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240C1" w14:textId="54F84332" w:rsidR="005D56F6" w:rsidRPr="0028335B" w:rsidRDefault="005D56F6" w:rsidP="005D56F6">
      <w:pPr>
        <w:pStyle w:val="ConsPlusNonformat"/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E04">
        <w:rPr>
          <w:rFonts w:ascii="Times New Roman" w:hAnsi="Times New Roman" w:cs="Times New Roman"/>
          <w:b/>
          <w:sz w:val="24"/>
          <w:szCs w:val="24"/>
        </w:rPr>
        <w:t>ДОГОВОР</w:t>
      </w:r>
      <w:r w:rsidR="00375627">
        <w:rPr>
          <w:rFonts w:ascii="Times New Roman" w:hAnsi="Times New Roman" w:cs="Times New Roman"/>
          <w:b/>
          <w:sz w:val="24"/>
          <w:szCs w:val="24"/>
        </w:rPr>
        <w:t xml:space="preserve"> ЛМП</w:t>
      </w:r>
      <w:r w:rsidR="00223287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8E4DE3">
        <w:rPr>
          <w:rFonts w:ascii="Times New Roman" w:hAnsi="Times New Roman" w:cs="Times New Roman"/>
          <w:b/>
          <w:sz w:val="24"/>
          <w:szCs w:val="24"/>
        </w:rPr>
        <w:t>____________</w:t>
      </w:r>
    </w:p>
    <w:p w14:paraId="6A3B0D71" w14:textId="77777777" w:rsidR="005D56F6" w:rsidRPr="00B17E04" w:rsidRDefault="005D56F6" w:rsidP="005D56F6">
      <w:pPr>
        <w:pStyle w:val="ConsPlusNonforma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E04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B17E04" w:rsidRPr="00B17E04">
        <w:rPr>
          <w:rFonts w:ascii="Times New Roman" w:hAnsi="Times New Roman" w:cs="Times New Roman"/>
          <w:b/>
          <w:sz w:val="24"/>
          <w:szCs w:val="24"/>
        </w:rPr>
        <w:t xml:space="preserve">оказание услуг </w:t>
      </w:r>
    </w:p>
    <w:p w14:paraId="767FA660" w14:textId="77777777" w:rsidR="00583DFB" w:rsidRDefault="00583DFB" w:rsidP="005D56F6">
      <w:pPr>
        <w:pStyle w:val="ConsPlusNonformat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356FC6" w14:paraId="494057AC" w14:textId="77777777" w:rsidTr="00356FC6">
        <w:tc>
          <w:tcPr>
            <w:tcW w:w="5097" w:type="dxa"/>
          </w:tcPr>
          <w:p w14:paraId="1A1EBA85" w14:textId="77777777" w:rsidR="00356FC6" w:rsidRDefault="00356FC6" w:rsidP="00356FC6">
            <w:pPr>
              <w:pStyle w:val="ConsPlusNonformat"/>
              <w:spacing w:line="280" w:lineRule="exact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FC6">
              <w:rPr>
                <w:rFonts w:ascii="Times New Roman" w:hAnsi="Times New Roman" w:cs="Times New Roman"/>
                <w:sz w:val="24"/>
                <w:szCs w:val="24"/>
              </w:rPr>
              <w:t>Московская область</w:t>
            </w:r>
          </w:p>
        </w:tc>
        <w:tc>
          <w:tcPr>
            <w:tcW w:w="5097" w:type="dxa"/>
          </w:tcPr>
          <w:p w14:paraId="27E64DB8" w14:textId="1A9A6653" w:rsidR="00356FC6" w:rsidRPr="008E4DE3" w:rsidRDefault="00356FC6" w:rsidP="008E4DE3">
            <w:pPr>
              <w:pStyle w:val="ConsPlusNonformat"/>
              <w:spacing w:line="280" w:lineRule="exact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6FC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8E4DE3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356FC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756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4DE3">
              <w:rPr>
                <w:rFonts w:ascii="Times New Roman" w:hAnsi="Times New Roman" w:cs="Times New Roman"/>
                <w:sz w:val="24"/>
                <w:szCs w:val="24"/>
              </w:rPr>
              <w:t>июня</w:t>
            </w:r>
            <w:r w:rsidR="00100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6FC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756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E5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56FC6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1F983CB9" w14:textId="77777777" w:rsidR="009E06E9" w:rsidRPr="00356FC6" w:rsidRDefault="009E06E9" w:rsidP="00356FC6">
      <w:pPr>
        <w:pStyle w:val="ConsPlusNonformat"/>
        <w:spacing w:line="280" w:lineRule="exact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74B36990" w14:textId="20CA6C77" w:rsidR="00356FC6" w:rsidRPr="002F7A79" w:rsidRDefault="005D56F6" w:rsidP="002F7A79">
      <w:pPr>
        <w:pStyle w:val="ConsPlusNonformat"/>
        <w:spacing w:after="120" w:line="280" w:lineRule="exac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0FDA">
        <w:rPr>
          <w:rFonts w:ascii="Times New Roman" w:hAnsi="Times New Roman" w:cs="Times New Roman"/>
          <w:b/>
          <w:color w:val="000000"/>
          <w:sz w:val="24"/>
          <w:szCs w:val="24"/>
        </w:rPr>
        <w:t>Общество с ограниченной ответственностью «</w:t>
      </w:r>
      <w:r w:rsidR="00287692" w:rsidRPr="00A50FDA">
        <w:rPr>
          <w:rFonts w:ascii="Times New Roman" w:hAnsi="Times New Roman" w:cs="Times New Roman"/>
          <w:b/>
          <w:sz w:val="24"/>
          <w:szCs w:val="24"/>
        </w:rPr>
        <w:t>Левобережный МПК</w:t>
      </w:r>
      <w:r w:rsidRPr="00A50FDA">
        <w:rPr>
          <w:rFonts w:ascii="Times New Roman" w:hAnsi="Times New Roman" w:cs="Times New Roman"/>
          <w:b/>
          <w:color w:val="000000"/>
          <w:sz w:val="24"/>
          <w:szCs w:val="24"/>
        </w:rPr>
        <w:t>» (ООО «</w:t>
      </w:r>
      <w:r w:rsidR="00287692" w:rsidRPr="00A50FDA">
        <w:rPr>
          <w:rFonts w:ascii="Times New Roman" w:hAnsi="Times New Roman" w:cs="Times New Roman"/>
          <w:b/>
          <w:sz w:val="24"/>
          <w:szCs w:val="24"/>
        </w:rPr>
        <w:t>Левоб</w:t>
      </w:r>
      <w:r w:rsidR="00287692" w:rsidRPr="00A50FDA">
        <w:rPr>
          <w:rFonts w:ascii="Times New Roman" w:hAnsi="Times New Roman" w:cs="Times New Roman"/>
          <w:b/>
          <w:sz w:val="24"/>
          <w:szCs w:val="24"/>
        </w:rPr>
        <w:t>е</w:t>
      </w:r>
      <w:r w:rsidR="00287692" w:rsidRPr="00A50FDA">
        <w:rPr>
          <w:rFonts w:ascii="Times New Roman" w:hAnsi="Times New Roman" w:cs="Times New Roman"/>
          <w:b/>
          <w:sz w:val="24"/>
          <w:szCs w:val="24"/>
        </w:rPr>
        <w:t>режный МПК</w:t>
      </w:r>
      <w:r w:rsidRPr="00A50FDA">
        <w:rPr>
          <w:rFonts w:ascii="Times New Roman" w:hAnsi="Times New Roman" w:cs="Times New Roman"/>
          <w:b/>
          <w:color w:val="000000"/>
          <w:sz w:val="24"/>
          <w:szCs w:val="24"/>
        </w:rPr>
        <w:t>»)</w:t>
      </w:r>
      <w:r w:rsidRPr="00356FC6">
        <w:rPr>
          <w:rFonts w:ascii="Times New Roman" w:hAnsi="Times New Roman" w:cs="Times New Roman"/>
          <w:color w:val="000000"/>
          <w:sz w:val="24"/>
          <w:szCs w:val="24"/>
        </w:rPr>
        <w:t>, именуемое в дальнейшем «</w:t>
      </w:r>
      <w:r w:rsidR="00B17E04" w:rsidRPr="00356FC6">
        <w:rPr>
          <w:rFonts w:ascii="Times New Roman" w:hAnsi="Times New Roman" w:cs="Times New Roman"/>
          <w:color w:val="000000"/>
          <w:sz w:val="24"/>
          <w:szCs w:val="24"/>
        </w:rPr>
        <w:t>Исполнитель</w:t>
      </w:r>
      <w:r w:rsidRPr="00356FC6">
        <w:rPr>
          <w:rFonts w:ascii="Times New Roman" w:hAnsi="Times New Roman" w:cs="Times New Roman"/>
          <w:color w:val="000000"/>
          <w:sz w:val="24"/>
          <w:szCs w:val="24"/>
        </w:rPr>
        <w:t xml:space="preserve">», в </w:t>
      </w:r>
      <w:r w:rsidR="00A50FDA">
        <w:rPr>
          <w:rFonts w:ascii="Times New Roman" w:hAnsi="Times New Roman" w:cs="Times New Roman"/>
          <w:color w:val="000000"/>
          <w:sz w:val="24"/>
          <w:szCs w:val="24"/>
        </w:rPr>
        <w:t>лице</w:t>
      </w:r>
      <w:r w:rsidR="003B08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360A">
        <w:rPr>
          <w:rFonts w:ascii="Times New Roman" w:eastAsia="Times New Roman" w:hAnsi="Times New Roman"/>
          <w:sz w:val="24"/>
          <w:szCs w:val="24"/>
          <w:lang w:eastAsia="ar-SA"/>
        </w:rPr>
        <w:t>Митричевой</w:t>
      </w:r>
      <w:proofErr w:type="spellEnd"/>
      <w:r w:rsidR="0096360A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 w:rsidR="003B0833">
        <w:rPr>
          <w:rFonts w:ascii="Times New Roman" w:eastAsia="Times New Roman" w:hAnsi="Times New Roman"/>
          <w:sz w:val="24"/>
          <w:szCs w:val="24"/>
          <w:lang w:eastAsia="ar-SA"/>
        </w:rPr>
        <w:t>Ольги Николае</w:t>
      </w:r>
      <w:r w:rsidR="003B0833">
        <w:rPr>
          <w:rFonts w:ascii="Times New Roman" w:eastAsia="Times New Roman" w:hAnsi="Times New Roman"/>
          <w:sz w:val="24"/>
          <w:szCs w:val="24"/>
          <w:lang w:eastAsia="ar-SA"/>
        </w:rPr>
        <w:t>в</w:t>
      </w:r>
      <w:r w:rsidR="003B0833">
        <w:rPr>
          <w:rFonts w:ascii="Times New Roman" w:eastAsia="Times New Roman" w:hAnsi="Times New Roman"/>
          <w:sz w:val="24"/>
          <w:szCs w:val="24"/>
          <w:lang w:eastAsia="ar-SA"/>
        </w:rPr>
        <w:t>ны</w:t>
      </w:r>
      <w:r w:rsidR="00A50FDA" w:rsidRPr="00B91DDF">
        <w:rPr>
          <w:rFonts w:ascii="Times New Roman" w:eastAsia="Times New Roman" w:hAnsi="Times New Roman"/>
          <w:sz w:val="24"/>
          <w:szCs w:val="24"/>
          <w:lang w:eastAsia="ar-SA"/>
        </w:rPr>
        <w:t>, действующе</w:t>
      </w:r>
      <w:r w:rsidR="003B0833">
        <w:rPr>
          <w:rFonts w:ascii="Times New Roman" w:eastAsia="Times New Roman" w:hAnsi="Times New Roman"/>
          <w:sz w:val="24"/>
          <w:szCs w:val="24"/>
          <w:lang w:eastAsia="ar-SA"/>
        </w:rPr>
        <w:t>й</w:t>
      </w:r>
      <w:r w:rsidR="00A50FDA" w:rsidRPr="00B91DDF">
        <w:rPr>
          <w:rFonts w:ascii="Times New Roman" w:eastAsia="Times New Roman" w:hAnsi="Times New Roman"/>
          <w:sz w:val="24"/>
          <w:szCs w:val="24"/>
          <w:lang w:eastAsia="ar-SA"/>
        </w:rPr>
        <w:t xml:space="preserve"> на основании</w:t>
      </w:r>
      <w:r w:rsidR="003B0833">
        <w:rPr>
          <w:rFonts w:ascii="Times New Roman" w:eastAsia="Times New Roman" w:hAnsi="Times New Roman"/>
          <w:sz w:val="24"/>
          <w:szCs w:val="24"/>
          <w:lang w:eastAsia="ar-SA"/>
        </w:rPr>
        <w:t xml:space="preserve"> доверенности 0504/22-1 от 05.04.2022 года</w:t>
      </w:r>
      <w:r w:rsidR="008F7FBD" w:rsidRPr="00A50F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E2719" w:rsidRPr="004E2719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>(</w:t>
      </w:r>
      <w:r w:rsidR="004E2719" w:rsidRPr="00AF4324">
        <w:rPr>
          <w:rFonts w:ascii="Times New Roman" w:hAnsi="Times New Roman" w:cs="Times New Roman"/>
          <w:i/>
          <w:color w:val="00B0F0"/>
          <w:sz w:val="24"/>
          <w:szCs w:val="24"/>
          <w:highlight w:val="yellow"/>
        </w:rPr>
        <w:t>почему по доверенн</w:t>
      </w:r>
      <w:r w:rsidR="004E2719" w:rsidRPr="00AF4324">
        <w:rPr>
          <w:rFonts w:ascii="Times New Roman" w:hAnsi="Times New Roman" w:cs="Times New Roman"/>
          <w:i/>
          <w:color w:val="00B0F0"/>
          <w:sz w:val="24"/>
          <w:szCs w:val="24"/>
          <w:highlight w:val="yellow"/>
        </w:rPr>
        <w:t>о</w:t>
      </w:r>
      <w:r w:rsidR="004E2719" w:rsidRPr="00AF4324">
        <w:rPr>
          <w:rFonts w:ascii="Times New Roman" w:hAnsi="Times New Roman" w:cs="Times New Roman"/>
          <w:i/>
          <w:color w:val="00B0F0"/>
          <w:sz w:val="24"/>
          <w:szCs w:val="24"/>
          <w:highlight w:val="yellow"/>
        </w:rPr>
        <w:t>сти и будет ли нам предоставлена копия этой доверенности</w:t>
      </w:r>
      <w:proofErr w:type="gramStart"/>
      <w:r w:rsidR="004E2719" w:rsidRPr="00AF4324">
        <w:rPr>
          <w:rFonts w:ascii="Times New Roman" w:hAnsi="Times New Roman" w:cs="Times New Roman"/>
          <w:i/>
          <w:color w:val="00B0F0"/>
          <w:sz w:val="24"/>
          <w:szCs w:val="24"/>
          <w:highlight w:val="yellow"/>
        </w:rPr>
        <w:t xml:space="preserve"> ?</w:t>
      </w:r>
      <w:proofErr w:type="gramEnd"/>
      <w:r w:rsidR="004E2719" w:rsidRPr="00AF4324">
        <w:rPr>
          <w:rFonts w:ascii="Times New Roman" w:hAnsi="Times New Roman" w:cs="Times New Roman"/>
          <w:i/>
          <w:color w:val="00B0F0"/>
          <w:sz w:val="24"/>
          <w:szCs w:val="24"/>
          <w:highlight w:val="yellow"/>
        </w:rPr>
        <w:t xml:space="preserve"> заверенная их печатью</w:t>
      </w:r>
      <w:r w:rsidR="004E2719" w:rsidRPr="004E2719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>)</w:t>
      </w:r>
      <w:r w:rsidR="004E27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1DEA" w:rsidRPr="00A50FDA">
        <w:rPr>
          <w:rFonts w:ascii="Times New Roman" w:hAnsi="Times New Roman" w:cs="Times New Roman"/>
          <w:sz w:val="24"/>
          <w:szCs w:val="24"/>
        </w:rPr>
        <w:t>с одной стороны,</w:t>
      </w:r>
      <w:r w:rsidR="00611DEA" w:rsidRPr="00356FC6">
        <w:rPr>
          <w:rFonts w:ascii="Times New Roman" w:hAnsi="Times New Roman" w:cs="Times New Roman"/>
          <w:sz w:val="24"/>
          <w:szCs w:val="24"/>
        </w:rPr>
        <w:t xml:space="preserve"> </w:t>
      </w:r>
      <w:r w:rsidR="00223287">
        <w:rPr>
          <w:rFonts w:ascii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r w:rsidR="008E4DE3">
        <w:rPr>
          <w:rFonts w:ascii="Times New Roman" w:hAnsi="Times New Roman" w:cs="Times New Roman"/>
          <w:b/>
          <w:sz w:val="24"/>
          <w:szCs w:val="24"/>
        </w:rPr>
        <w:t>АРМАН</w:t>
      </w:r>
      <w:r w:rsidR="00223287">
        <w:rPr>
          <w:rFonts w:ascii="Times New Roman" w:hAnsi="Times New Roman" w:cs="Times New Roman"/>
          <w:b/>
          <w:sz w:val="24"/>
          <w:szCs w:val="24"/>
        </w:rPr>
        <w:t>» (ООО «</w:t>
      </w:r>
      <w:r w:rsidR="008E4DE3">
        <w:rPr>
          <w:rFonts w:ascii="Times New Roman" w:hAnsi="Times New Roman" w:cs="Times New Roman"/>
          <w:b/>
          <w:sz w:val="24"/>
          <w:szCs w:val="24"/>
        </w:rPr>
        <w:t>АРМАН</w:t>
      </w:r>
      <w:r w:rsidR="00223287">
        <w:rPr>
          <w:rFonts w:ascii="Times New Roman" w:hAnsi="Times New Roman" w:cs="Times New Roman"/>
          <w:b/>
          <w:sz w:val="24"/>
          <w:szCs w:val="24"/>
        </w:rPr>
        <w:t>»)</w:t>
      </w:r>
      <w:r w:rsidR="00223287" w:rsidRPr="00356FC6">
        <w:rPr>
          <w:rFonts w:ascii="Times New Roman" w:hAnsi="Times New Roman" w:cs="Times New Roman"/>
          <w:sz w:val="24"/>
          <w:szCs w:val="24"/>
        </w:rPr>
        <w:t>, имену</w:t>
      </w:r>
      <w:r w:rsidR="00223287" w:rsidRPr="00356FC6">
        <w:rPr>
          <w:rFonts w:ascii="Times New Roman" w:hAnsi="Times New Roman" w:cs="Times New Roman"/>
          <w:sz w:val="24"/>
          <w:szCs w:val="24"/>
        </w:rPr>
        <w:t>е</w:t>
      </w:r>
      <w:r w:rsidR="00223287" w:rsidRPr="00356FC6">
        <w:rPr>
          <w:rFonts w:ascii="Times New Roman" w:hAnsi="Times New Roman" w:cs="Times New Roman"/>
          <w:sz w:val="24"/>
          <w:szCs w:val="24"/>
        </w:rPr>
        <w:t xml:space="preserve">мое в дальнейшем «Потребитель», </w:t>
      </w:r>
      <w:r w:rsidR="00223287" w:rsidRPr="00356FC6">
        <w:rPr>
          <w:rFonts w:ascii="Times New Roman" w:hAnsi="Times New Roman" w:cs="Times New Roman"/>
          <w:color w:val="000000"/>
          <w:sz w:val="24"/>
          <w:szCs w:val="24"/>
        </w:rPr>
        <w:t xml:space="preserve">в лице </w:t>
      </w:r>
      <w:r w:rsidR="00223287">
        <w:rPr>
          <w:rFonts w:ascii="Times New Roman" w:hAnsi="Times New Roman" w:cs="Times New Roman"/>
          <w:color w:val="000000"/>
          <w:sz w:val="24"/>
          <w:szCs w:val="24"/>
        </w:rPr>
        <w:t xml:space="preserve">генерального директора </w:t>
      </w:r>
      <w:r w:rsidR="008E4DE3">
        <w:rPr>
          <w:rFonts w:ascii="Times New Roman" w:hAnsi="Times New Roman" w:cs="Times New Roman"/>
          <w:color w:val="000000"/>
          <w:sz w:val="24"/>
          <w:szCs w:val="24"/>
        </w:rPr>
        <w:t>Белоконь Валерия</w:t>
      </w:r>
      <w:r w:rsidR="00223287" w:rsidRPr="00356FC6">
        <w:rPr>
          <w:rFonts w:ascii="Times New Roman" w:hAnsi="Times New Roman" w:cs="Times New Roman"/>
          <w:color w:val="000000"/>
          <w:sz w:val="24"/>
          <w:szCs w:val="24"/>
        </w:rPr>
        <w:t>, действу</w:t>
      </w:r>
      <w:r w:rsidR="00223287" w:rsidRPr="00356FC6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="00223287" w:rsidRPr="00356FC6">
        <w:rPr>
          <w:rFonts w:ascii="Times New Roman" w:hAnsi="Times New Roman" w:cs="Times New Roman"/>
          <w:color w:val="000000"/>
          <w:sz w:val="24"/>
          <w:szCs w:val="24"/>
        </w:rPr>
        <w:t xml:space="preserve">щего на основании </w:t>
      </w:r>
      <w:r w:rsidR="00223287">
        <w:rPr>
          <w:rFonts w:ascii="Times New Roman" w:hAnsi="Times New Roman" w:cs="Times New Roman"/>
          <w:color w:val="000000"/>
          <w:sz w:val="24"/>
          <w:szCs w:val="24"/>
        </w:rPr>
        <w:t>Устава</w:t>
      </w:r>
      <w:r w:rsidR="00611DEA" w:rsidRPr="00356FC6">
        <w:rPr>
          <w:rFonts w:ascii="Times New Roman" w:hAnsi="Times New Roman" w:cs="Times New Roman"/>
          <w:sz w:val="24"/>
          <w:szCs w:val="24"/>
        </w:rPr>
        <w:t>, с другой стороны, именуемые в дальнейшем Стороны, а по отдельн</w:t>
      </w:r>
      <w:r w:rsidR="00611DEA" w:rsidRPr="00356FC6">
        <w:rPr>
          <w:rFonts w:ascii="Times New Roman" w:hAnsi="Times New Roman" w:cs="Times New Roman"/>
          <w:sz w:val="24"/>
          <w:szCs w:val="24"/>
        </w:rPr>
        <w:t>о</w:t>
      </w:r>
      <w:r w:rsidR="00611DEA" w:rsidRPr="00356FC6">
        <w:rPr>
          <w:rFonts w:ascii="Times New Roman" w:hAnsi="Times New Roman" w:cs="Times New Roman"/>
          <w:sz w:val="24"/>
          <w:szCs w:val="24"/>
        </w:rPr>
        <w:t>сти Сторона, заключили настоящий договор о нижеследу</w:t>
      </w:r>
      <w:r w:rsidR="00611DEA" w:rsidRPr="00356FC6">
        <w:rPr>
          <w:rFonts w:ascii="Times New Roman" w:hAnsi="Times New Roman" w:cs="Times New Roman"/>
          <w:sz w:val="24"/>
          <w:szCs w:val="24"/>
        </w:rPr>
        <w:t>ю</w:t>
      </w:r>
      <w:r w:rsidR="00611DEA" w:rsidRPr="00356FC6">
        <w:rPr>
          <w:rFonts w:ascii="Times New Roman" w:hAnsi="Times New Roman" w:cs="Times New Roman"/>
          <w:sz w:val="24"/>
          <w:szCs w:val="24"/>
        </w:rPr>
        <w:t>щем</w:t>
      </w:r>
      <w:r w:rsidR="0073758F" w:rsidRPr="00356FC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1E5BC84" w14:textId="77777777" w:rsidR="005D56F6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jc w:val="center"/>
        <w:rPr>
          <w:b/>
          <w:bCs/>
          <w:sz w:val="24"/>
          <w:szCs w:val="24"/>
        </w:rPr>
      </w:pPr>
      <w:r w:rsidRPr="00356FC6">
        <w:rPr>
          <w:b/>
          <w:bCs/>
          <w:sz w:val="24"/>
          <w:szCs w:val="24"/>
        </w:rPr>
        <w:t>1. Предмет договора</w:t>
      </w:r>
    </w:p>
    <w:p w14:paraId="057DC988" w14:textId="62D1958A" w:rsidR="00B17E04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1.1. П</w:t>
      </w:r>
      <w:r w:rsidR="00B17E04" w:rsidRPr="00356FC6">
        <w:rPr>
          <w:sz w:val="24"/>
          <w:szCs w:val="24"/>
        </w:rPr>
        <w:t xml:space="preserve">о договору на оказание услуг </w:t>
      </w:r>
      <w:r w:rsidR="00995883" w:rsidRPr="00356FC6">
        <w:rPr>
          <w:sz w:val="24"/>
          <w:szCs w:val="24"/>
        </w:rPr>
        <w:t xml:space="preserve">Исполнитель обязуется принимать </w:t>
      </w:r>
      <w:r w:rsidR="004E1FB4" w:rsidRPr="00356FC6">
        <w:rPr>
          <w:sz w:val="24"/>
          <w:szCs w:val="24"/>
        </w:rPr>
        <w:t>от Потребителя отх</w:t>
      </w:r>
      <w:r w:rsidR="004E1FB4" w:rsidRPr="00356FC6">
        <w:rPr>
          <w:sz w:val="24"/>
          <w:szCs w:val="24"/>
        </w:rPr>
        <w:t>о</w:t>
      </w:r>
      <w:r w:rsidR="004E1FB4" w:rsidRPr="00356FC6">
        <w:rPr>
          <w:sz w:val="24"/>
          <w:szCs w:val="24"/>
        </w:rPr>
        <w:t xml:space="preserve">ды от строительных и ремонтных работ (далее – отходы) </w:t>
      </w:r>
      <w:r w:rsidR="00995883" w:rsidRPr="00356FC6">
        <w:rPr>
          <w:sz w:val="24"/>
          <w:szCs w:val="24"/>
        </w:rPr>
        <w:t xml:space="preserve">в объеме и </w:t>
      </w:r>
      <w:r w:rsidR="009E6966" w:rsidRPr="00356FC6">
        <w:rPr>
          <w:sz w:val="24"/>
          <w:szCs w:val="24"/>
        </w:rPr>
        <w:t>в месте, которое</w:t>
      </w:r>
      <w:r w:rsidR="00995883" w:rsidRPr="00356FC6">
        <w:rPr>
          <w:sz w:val="24"/>
          <w:szCs w:val="24"/>
        </w:rPr>
        <w:t xml:space="preserve"> определено</w:t>
      </w:r>
      <w:r w:rsidR="00B17E04" w:rsidRPr="00356FC6">
        <w:rPr>
          <w:sz w:val="24"/>
          <w:szCs w:val="24"/>
        </w:rPr>
        <w:t xml:space="preserve"> в на</w:t>
      </w:r>
      <w:r w:rsidR="00FB789D" w:rsidRPr="00356FC6">
        <w:rPr>
          <w:sz w:val="24"/>
          <w:szCs w:val="24"/>
        </w:rPr>
        <w:t>стоящем Д</w:t>
      </w:r>
      <w:r w:rsidR="00995883" w:rsidRPr="00356FC6">
        <w:rPr>
          <w:sz w:val="24"/>
          <w:szCs w:val="24"/>
        </w:rPr>
        <w:t>оговоре, и обеспечиват</w:t>
      </w:r>
      <w:r w:rsidR="00B17E04" w:rsidRPr="00356FC6">
        <w:rPr>
          <w:sz w:val="24"/>
          <w:szCs w:val="24"/>
        </w:rPr>
        <w:t>ь их транспортирование</w:t>
      </w:r>
      <w:r w:rsidR="007A09DA">
        <w:rPr>
          <w:sz w:val="24"/>
          <w:szCs w:val="24"/>
        </w:rPr>
        <w:t xml:space="preserve"> до места приема</w:t>
      </w:r>
      <w:r w:rsidR="00B9521B">
        <w:rPr>
          <w:sz w:val="24"/>
          <w:szCs w:val="24"/>
        </w:rPr>
        <w:t xml:space="preserve"> на </w:t>
      </w:r>
      <w:r w:rsidR="00B17E04" w:rsidRPr="00356FC6">
        <w:rPr>
          <w:sz w:val="24"/>
          <w:szCs w:val="24"/>
        </w:rPr>
        <w:t>обработку</w:t>
      </w:r>
      <w:r w:rsidR="008F7FBD" w:rsidRPr="00356FC6">
        <w:rPr>
          <w:sz w:val="24"/>
          <w:szCs w:val="24"/>
        </w:rPr>
        <w:t xml:space="preserve"> и </w:t>
      </w:r>
      <w:r w:rsidR="008A2736" w:rsidRPr="00356FC6">
        <w:rPr>
          <w:sz w:val="24"/>
          <w:szCs w:val="24"/>
        </w:rPr>
        <w:t>ут</w:t>
      </w:r>
      <w:r w:rsidR="008A2736" w:rsidRPr="00356FC6">
        <w:rPr>
          <w:sz w:val="24"/>
          <w:szCs w:val="24"/>
        </w:rPr>
        <w:t>и</w:t>
      </w:r>
      <w:r w:rsidR="008A2736" w:rsidRPr="00356FC6">
        <w:rPr>
          <w:sz w:val="24"/>
          <w:szCs w:val="24"/>
        </w:rPr>
        <w:t xml:space="preserve">лизацию </w:t>
      </w:r>
      <w:r w:rsidR="00B17E04" w:rsidRPr="00356FC6">
        <w:rPr>
          <w:sz w:val="24"/>
          <w:szCs w:val="24"/>
        </w:rPr>
        <w:t>в соответствии с законодательством Российской Федерации, а Потребитель обязуется оплачивать услуги по цене, определенной Исполнителем (далее – услуги)</w:t>
      </w:r>
      <w:r w:rsidR="00D82E0E" w:rsidRPr="00356FC6">
        <w:rPr>
          <w:sz w:val="24"/>
          <w:szCs w:val="24"/>
        </w:rPr>
        <w:t>. Отходы складируются Потребителем в бункер, предоставленный Исполнителем</w:t>
      </w:r>
      <w:r w:rsidR="00B17E04" w:rsidRPr="00356FC6">
        <w:rPr>
          <w:sz w:val="24"/>
          <w:szCs w:val="24"/>
        </w:rPr>
        <w:t>.</w:t>
      </w:r>
    </w:p>
    <w:p w14:paraId="45A91503" w14:textId="77777777" w:rsidR="00F679D6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>1.</w:t>
      </w:r>
      <w:r w:rsidR="00B0081E" w:rsidRPr="00356FC6">
        <w:rPr>
          <w:sz w:val="24"/>
          <w:szCs w:val="24"/>
        </w:rPr>
        <w:t>2</w:t>
      </w:r>
      <w:r w:rsidRPr="00356FC6">
        <w:rPr>
          <w:sz w:val="24"/>
          <w:szCs w:val="24"/>
        </w:rPr>
        <w:t xml:space="preserve">. </w:t>
      </w:r>
      <w:r w:rsidR="00DC40FD" w:rsidRPr="00356FC6">
        <w:rPr>
          <w:sz w:val="24"/>
          <w:szCs w:val="24"/>
        </w:rPr>
        <w:t xml:space="preserve">Услуги по договору оказываются по </w:t>
      </w:r>
      <w:r w:rsidR="009C101C" w:rsidRPr="00356FC6">
        <w:rPr>
          <w:sz w:val="24"/>
          <w:szCs w:val="24"/>
        </w:rPr>
        <w:t>З</w:t>
      </w:r>
      <w:r w:rsidR="00DC40FD" w:rsidRPr="00356FC6">
        <w:rPr>
          <w:sz w:val="24"/>
          <w:szCs w:val="24"/>
        </w:rPr>
        <w:t xml:space="preserve">аявке </w:t>
      </w:r>
      <w:r w:rsidR="006A05FB" w:rsidRPr="00356FC6">
        <w:rPr>
          <w:sz w:val="24"/>
          <w:szCs w:val="24"/>
        </w:rPr>
        <w:t xml:space="preserve">Потребителя, </w:t>
      </w:r>
      <w:r w:rsidR="009C101C" w:rsidRPr="00356FC6">
        <w:rPr>
          <w:sz w:val="24"/>
          <w:szCs w:val="24"/>
        </w:rPr>
        <w:t xml:space="preserve">форма которой </w:t>
      </w:r>
      <w:r w:rsidR="00342C07" w:rsidRPr="00356FC6">
        <w:rPr>
          <w:sz w:val="24"/>
          <w:szCs w:val="24"/>
        </w:rPr>
        <w:t>установлена</w:t>
      </w:r>
      <w:r w:rsidR="009C101C" w:rsidRPr="00356FC6">
        <w:rPr>
          <w:sz w:val="24"/>
          <w:szCs w:val="24"/>
        </w:rPr>
        <w:t xml:space="preserve"> в Приложении №1 к настоящему Договору.</w:t>
      </w:r>
      <w:r w:rsidR="00F679D6" w:rsidRPr="00356FC6">
        <w:rPr>
          <w:sz w:val="24"/>
          <w:szCs w:val="24"/>
        </w:rPr>
        <w:t xml:space="preserve"> Заявка должна содержать следующую информацию:</w:t>
      </w:r>
    </w:p>
    <w:p w14:paraId="0297ED2F" w14:textId="77777777" w:rsidR="00F679D6" w:rsidRPr="00356FC6" w:rsidRDefault="00F679D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- </w:t>
      </w:r>
      <w:r w:rsidR="003F120B" w:rsidRPr="00356FC6">
        <w:rPr>
          <w:sz w:val="24"/>
          <w:szCs w:val="24"/>
        </w:rPr>
        <w:t>Н</w:t>
      </w:r>
      <w:r w:rsidR="00AC0015" w:rsidRPr="00356FC6">
        <w:rPr>
          <w:sz w:val="24"/>
          <w:szCs w:val="24"/>
        </w:rPr>
        <w:t xml:space="preserve">аименование </w:t>
      </w:r>
      <w:r w:rsidR="0033436E" w:rsidRPr="00356FC6">
        <w:rPr>
          <w:sz w:val="24"/>
          <w:szCs w:val="24"/>
        </w:rPr>
        <w:t>Потребителя/ номер телефона</w:t>
      </w:r>
      <w:r w:rsidR="00AC0015" w:rsidRPr="00356FC6">
        <w:rPr>
          <w:sz w:val="24"/>
          <w:szCs w:val="24"/>
        </w:rPr>
        <w:t>, адрес электронной почты</w:t>
      </w:r>
      <w:r w:rsidR="0033436E" w:rsidRPr="00356FC6">
        <w:rPr>
          <w:sz w:val="24"/>
          <w:szCs w:val="24"/>
        </w:rPr>
        <w:t>;</w:t>
      </w:r>
    </w:p>
    <w:p w14:paraId="1972D66E" w14:textId="77777777" w:rsidR="00F679D6" w:rsidRPr="00356FC6" w:rsidRDefault="00F679D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- </w:t>
      </w:r>
      <w:r w:rsidR="0033436E" w:rsidRPr="00356FC6">
        <w:rPr>
          <w:sz w:val="24"/>
          <w:szCs w:val="24"/>
        </w:rPr>
        <w:t xml:space="preserve">Адрес оказания услуг (город, улица, дом, </w:t>
      </w:r>
      <w:r w:rsidR="00AC0015" w:rsidRPr="00356FC6">
        <w:rPr>
          <w:sz w:val="24"/>
          <w:szCs w:val="24"/>
        </w:rPr>
        <w:t>офис</w:t>
      </w:r>
      <w:r w:rsidR="00B94D78" w:rsidRPr="00356FC6">
        <w:rPr>
          <w:sz w:val="24"/>
          <w:szCs w:val="24"/>
        </w:rPr>
        <w:t xml:space="preserve">, координаты </w:t>
      </w:r>
      <w:r w:rsidR="00FD4D29" w:rsidRPr="00356FC6">
        <w:rPr>
          <w:sz w:val="24"/>
          <w:szCs w:val="24"/>
        </w:rPr>
        <w:t xml:space="preserve">места </w:t>
      </w:r>
      <w:r w:rsidR="00B94D78" w:rsidRPr="00356FC6">
        <w:rPr>
          <w:sz w:val="24"/>
          <w:szCs w:val="24"/>
        </w:rPr>
        <w:t>установки бункера</w:t>
      </w:r>
      <w:r w:rsidR="0033436E" w:rsidRPr="00356FC6">
        <w:rPr>
          <w:sz w:val="24"/>
          <w:szCs w:val="24"/>
        </w:rPr>
        <w:t>);</w:t>
      </w:r>
    </w:p>
    <w:p w14:paraId="6598EFD6" w14:textId="77777777" w:rsidR="00F679D6" w:rsidRPr="00356FC6" w:rsidRDefault="00F679D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- </w:t>
      </w:r>
      <w:r w:rsidR="0033436E" w:rsidRPr="00356FC6">
        <w:rPr>
          <w:sz w:val="24"/>
          <w:szCs w:val="24"/>
        </w:rPr>
        <w:t>Срок оказания услуг (дата и время начала/дата и время окончания);</w:t>
      </w:r>
    </w:p>
    <w:p w14:paraId="3735C63A" w14:textId="77777777" w:rsidR="0033436E" w:rsidRPr="00356FC6" w:rsidRDefault="0033436E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>- Вид принимаемых отходов;</w:t>
      </w:r>
    </w:p>
    <w:p w14:paraId="25025E9D" w14:textId="77777777" w:rsidR="0033436E" w:rsidRPr="00356FC6" w:rsidRDefault="0033436E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- Количество и объем </w:t>
      </w:r>
      <w:r w:rsidR="00B94D78" w:rsidRPr="00356FC6">
        <w:rPr>
          <w:sz w:val="24"/>
          <w:szCs w:val="24"/>
        </w:rPr>
        <w:t>бункера</w:t>
      </w:r>
      <w:r w:rsidRPr="00356FC6">
        <w:rPr>
          <w:sz w:val="24"/>
          <w:szCs w:val="24"/>
        </w:rPr>
        <w:t>;</w:t>
      </w:r>
    </w:p>
    <w:p w14:paraId="66F461B5" w14:textId="77777777" w:rsidR="0020197F" w:rsidRDefault="0033436E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- Фотоматериалы </w:t>
      </w:r>
      <w:r w:rsidR="00B0081E" w:rsidRPr="00356FC6">
        <w:rPr>
          <w:sz w:val="24"/>
          <w:szCs w:val="24"/>
        </w:rPr>
        <w:t xml:space="preserve">передаваемых </w:t>
      </w:r>
      <w:r w:rsidRPr="00356FC6">
        <w:rPr>
          <w:sz w:val="24"/>
          <w:szCs w:val="24"/>
        </w:rPr>
        <w:t>отходов</w:t>
      </w:r>
      <w:r w:rsidR="00431CE0" w:rsidRPr="00356FC6">
        <w:rPr>
          <w:sz w:val="24"/>
          <w:szCs w:val="24"/>
        </w:rPr>
        <w:t>.</w:t>
      </w:r>
    </w:p>
    <w:p w14:paraId="48555131" w14:textId="57BD1469" w:rsidR="00990614" w:rsidRDefault="00990614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1.3. Перечень принимаемых отходов</w:t>
      </w:r>
      <w:r w:rsidR="00375627">
        <w:rPr>
          <w:sz w:val="24"/>
          <w:szCs w:val="24"/>
        </w:rPr>
        <w:t xml:space="preserve"> в соответствии с Приложением №</w:t>
      </w:r>
      <w:r w:rsidR="000E5539">
        <w:rPr>
          <w:sz w:val="24"/>
          <w:szCs w:val="24"/>
        </w:rPr>
        <w:t xml:space="preserve"> 2,</w:t>
      </w:r>
      <w:r w:rsidR="00375627">
        <w:rPr>
          <w:sz w:val="24"/>
          <w:szCs w:val="24"/>
        </w:rPr>
        <w:t>3</w:t>
      </w:r>
      <w:r w:rsidR="00004B8A">
        <w:rPr>
          <w:sz w:val="24"/>
          <w:szCs w:val="24"/>
        </w:rPr>
        <w:t xml:space="preserve"> к настоящему Д</w:t>
      </w:r>
      <w:r w:rsidR="00004B8A">
        <w:rPr>
          <w:sz w:val="24"/>
          <w:szCs w:val="24"/>
        </w:rPr>
        <w:t>о</w:t>
      </w:r>
      <w:r w:rsidR="00004B8A">
        <w:rPr>
          <w:sz w:val="24"/>
          <w:szCs w:val="24"/>
        </w:rPr>
        <w:t>говору</w:t>
      </w:r>
      <w:r w:rsidR="00375627">
        <w:rPr>
          <w:sz w:val="24"/>
          <w:szCs w:val="24"/>
        </w:rPr>
        <w:t>.</w:t>
      </w:r>
    </w:p>
    <w:p w14:paraId="6232031B" w14:textId="4B319DFE" w:rsidR="00CC440E" w:rsidRPr="00AF4324" w:rsidRDefault="00990614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1.4. </w:t>
      </w:r>
      <w:r w:rsidRPr="0086506D">
        <w:rPr>
          <w:sz w:val="24"/>
          <w:szCs w:val="24"/>
        </w:rPr>
        <w:t>Адрес объект</w:t>
      </w:r>
      <w:r w:rsidR="00375627">
        <w:rPr>
          <w:sz w:val="24"/>
          <w:szCs w:val="24"/>
        </w:rPr>
        <w:t>а</w:t>
      </w:r>
      <w:r w:rsidRPr="0086506D">
        <w:rPr>
          <w:sz w:val="24"/>
          <w:szCs w:val="24"/>
        </w:rPr>
        <w:t xml:space="preserve"> образования отходов: </w:t>
      </w:r>
      <w:r w:rsidR="00942058">
        <w:rPr>
          <w:sz w:val="24"/>
          <w:szCs w:val="24"/>
        </w:rPr>
        <w:t>Административное здание с автостоянкой, расп</w:t>
      </w:r>
      <w:r w:rsidR="00942058">
        <w:rPr>
          <w:sz w:val="24"/>
          <w:szCs w:val="24"/>
        </w:rPr>
        <w:t>о</w:t>
      </w:r>
      <w:r w:rsidR="00942058">
        <w:rPr>
          <w:sz w:val="24"/>
          <w:szCs w:val="24"/>
        </w:rPr>
        <w:t>ложенное по адресу</w:t>
      </w:r>
      <w:r w:rsidR="00C06516">
        <w:rPr>
          <w:sz w:val="24"/>
          <w:szCs w:val="24"/>
        </w:rPr>
        <w:t xml:space="preserve">: </w:t>
      </w:r>
      <w:r w:rsidR="00942058">
        <w:rPr>
          <w:sz w:val="24"/>
          <w:szCs w:val="24"/>
        </w:rPr>
        <w:t xml:space="preserve">Россия, Московская область, городской округ Химки, ул. М. Рубцовой, </w:t>
      </w:r>
      <w:r w:rsidR="00942058" w:rsidRPr="00AF4324">
        <w:rPr>
          <w:sz w:val="24"/>
          <w:szCs w:val="24"/>
          <w:highlight w:val="yellow"/>
        </w:rPr>
        <w:t>д.1. к.5</w:t>
      </w:r>
      <w:r w:rsidR="00AF4324">
        <w:rPr>
          <w:sz w:val="24"/>
          <w:szCs w:val="24"/>
        </w:rPr>
        <w:t xml:space="preserve"> </w:t>
      </w:r>
      <w:r w:rsidR="00AF4324" w:rsidRPr="00AF4324">
        <w:rPr>
          <w:i/>
          <w:color w:val="00B0F0"/>
          <w:sz w:val="24"/>
          <w:szCs w:val="24"/>
          <w:highlight w:val="yellow"/>
        </w:rPr>
        <w:t>почему такой адрес</w:t>
      </w:r>
      <w:proofErr w:type="gramStart"/>
      <w:r w:rsidR="00AF4324" w:rsidRPr="00AF4324">
        <w:rPr>
          <w:i/>
          <w:color w:val="00B0F0"/>
          <w:sz w:val="24"/>
          <w:szCs w:val="24"/>
          <w:highlight w:val="yellow"/>
        </w:rPr>
        <w:t xml:space="preserve"> </w:t>
      </w:r>
      <w:r w:rsidR="00AF4324" w:rsidRPr="00AF4324">
        <w:rPr>
          <w:i/>
          <w:sz w:val="24"/>
          <w:szCs w:val="24"/>
          <w:highlight w:val="yellow"/>
        </w:rPr>
        <w:t>?</w:t>
      </w:r>
      <w:proofErr w:type="gramEnd"/>
    </w:p>
    <w:p w14:paraId="512B381F" w14:textId="4D563349" w:rsidR="00223287" w:rsidRDefault="00223287" w:rsidP="00223287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1.5. Место оказания услуг: </w:t>
      </w:r>
      <w:r w:rsidRPr="0019425E">
        <w:rPr>
          <w:sz w:val="24"/>
          <w:szCs w:val="24"/>
        </w:rPr>
        <w:t xml:space="preserve">Московская обл. г. Химки, </w:t>
      </w:r>
      <w:proofErr w:type="spellStart"/>
      <w:r w:rsidRPr="0019425E">
        <w:rPr>
          <w:sz w:val="24"/>
          <w:szCs w:val="24"/>
        </w:rPr>
        <w:t>мкр</w:t>
      </w:r>
      <w:proofErr w:type="spellEnd"/>
      <w:r w:rsidRPr="0019425E">
        <w:rPr>
          <w:sz w:val="24"/>
          <w:szCs w:val="24"/>
        </w:rPr>
        <w:t xml:space="preserve">-н Левобережный, </w:t>
      </w:r>
      <w:proofErr w:type="spellStart"/>
      <w:r w:rsidRPr="0019425E">
        <w:rPr>
          <w:sz w:val="24"/>
          <w:szCs w:val="24"/>
        </w:rPr>
        <w:t>Лихачевское</w:t>
      </w:r>
      <w:proofErr w:type="spellEnd"/>
      <w:r w:rsidRPr="0019425E">
        <w:rPr>
          <w:sz w:val="24"/>
          <w:szCs w:val="24"/>
        </w:rPr>
        <w:t xml:space="preserve"> шоссе, 50:10:0010405:164</w:t>
      </w:r>
      <w:r>
        <w:rPr>
          <w:sz w:val="24"/>
          <w:szCs w:val="24"/>
        </w:rPr>
        <w:t xml:space="preserve"> на основании лицензии от 12.11.2021 г. № </w:t>
      </w:r>
      <w:r w:rsidRPr="0019425E">
        <w:rPr>
          <w:sz w:val="24"/>
          <w:szCs w:val="24"/>
        </w:rPr>
        <w:t>(50)-5000</w:t>
      </w:r>
      <w:r>
        <w:rPr>
          <w:sz w:val="24"/>
          <w:szCs w:val="24"/>
        </w:rPr>
        <w:t>67</w:t>
      </w:r>
      <w:r w:rsidRPr="0019425E">
        <w:rPr>
          <w:sz w:val="24"/>
          <w:szCs w:val="24"/>
        </w:rPr>
        <w:t>-СТОУ</w:t>
      </w:r>
      <w:r>
        <w:rPr>
          <w:sz w:val="24"/>
          <w:szCs w:val="24"/>
        </w:rPr>
        <w:t xml:space="preserve">, выданной </w:t>
      </w:r>
      <w:r w:rsidRPr="0019425E">
        <w:rPr>
          <w:sz w:val="24"/>
          <w:szCs w:val="24"/>
        </w:rPr>
        <w:t>Министерство</w:t>
      </w:r>
      <w:r>
        <w:rPr>
          <w:sz w:val="24"/>
          <w:szCs w:val="24"/>
        </w:rPr>
        <w:t>м</w:t>
      </w:r>
      <w:r w:rsidRPr="0019425E">
        <w:rPr>
          <w:sz w:val="24"/>
          <w:szCs w:val="24"/>
        </w:rPr>
        <w:t xml:space="preserve"> жилищно-коммунального хозяйства Московской области</w:t>
      </w:r>
      <w:r>
        <w:rPr>
          <w:sz w:val="24"/>
          <w:szCs w:val="24"/>
        </w:rPr>
        <w:t>.</w:t>
      </w:r>
    </w:p>
    <w:p w14:paraId="7E1B2DF5" w14:textId="77777777" w:rsidR="00C27C2B" w:rsidRDefault="00C27C2B" w:rsidP="00C27C2B">
      <w:pPr>
        <w:widowControl w:val="0"/>
        <w:autoSpaceDE w:val="0"/>
        <w:autoSpaceDN w:val="0"/>
        <w:adjustRightInd w:val="0"/>
        <w:spacing w:line="280" w:lineRule="exact"/>
        <w:ind w:firstLine="567"/>
        <w:jc w:val="center"/>
        <w:rPr>
          <w:sz w:val="24"/>
          <w:szCs w:val="24"/>
        </w:rPr>
      </w:pPr>
    </w:p>
    <w:p w14:paraId="233F53EC" w14:textId="06D5259B" w:rsidR="005D56F6" w:rsidRPr="00356FC6" w:rsidRDefault="005D56F6" w:rsidP="00C27C2B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center"/>
        <w:rPr>
          <w:sz w:val="24"/>
          <w:szCs w:val="24"/>
        </w:rPr>
      </w:pPr>
      <w:r w:rsidRPr="00356FC6">
        <w:rPr>
          <w:b/>
          <w:bCs/>
          <w:sz w:val="24"/>
          <w:szCs w:val="24"/>
        </w:rPr>
        <w:t>2. Сроки и порядок оплаты по договору</w:t>
      </w:r>
    </w:p>
    <w:p w14:paraId="4F835B94" w14:textId="77777777" w:rsidR="0033436E" w:rsidRPr="00356FC6" w:rsidRDefault="0033436E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2.1. Стоимость услуг </w:t>
      </w:r>
      <w:r w:rsidR="006D6514" w:rsidRPr="00356FC6">
        <w:rPr>
          <w:sz w:val="24"/>
          <w:szCs w:val="24"/>
        </w:rPr>
        <w:t>указана в Приложении № 2 к настоящему Договору</w:t>
      </w:r>
      <w:r w:rsidRPr="00356FC6">
        <w:rPr>
          <w:sz w:val="24"/>
          <w:szCs w:val="24"/>
        </w:rPr>
        <w:t>, включает в себя НДС, расходы на транспортирование, обработку</w:t>
      </w:r>
      <w:r w:rsidR="00B94D78" w:rsidRPr="00356FC6">
        <w:rPr>
          <w:sz w:val="24"/>
          <w:szCs w:val="24"/>
        </w:rPr>
        <w:t xml:space="preserve"> и</w:t>
      </w:r>
      <w:r w:rsidRPr="00356FC6">
        <w:rPr>
          <w:sz w:val="24"/>
          <w:szCs w:val="24"/>
        </w:rPr>
        <w:t xml:space="preserve"> утилизацию отходов</w:t>
      </w:r>
      <w:r w:rsidR="00D01DB8" w:rsidRPr="00356FC6">
        <w:rPr>
          <w:sz w:val="24"/>
          <w:szCs w:val="24"/>
        </w:rPr>
        <w:t xml:space="preserve">, </w:t>
      </w:r>
      <w:r w:rsidR="004E1FB4" w:rsidRPr="00356FC6">
        <w:rPr>
          <w:sz w:val="24"/>
          <w:szCs w:val="24"/>
        </w:rPr>
        <w:t>расходы на</w:t>
      </w:r>
      <w:r w:rsidR="00D01DB8" w:rsidRPr="00356FC6">
        <w:rPr>
          <w:sz w:val="24"/>
          <w:szCs w:val="24"/>
        </w:rPr>
        <w:t xml:space="preserve"> уплату нал</w:t>
      </w:r>
      <w:r w:rsidR="00D01DB8" w:rsidRPr="00356FC6">
        <w:rPr>
          <w:sz w:val="24"/>
          <w:szCs w:val="24"/>
        </w:rPr>
        <w:t>о</w:t>
      </w:r>
      <w:r w:rsidR="00D01DB8" w:rsidRPr="00356FC6">
        <w:rPr>
          <w:sz w:val="24"/>
          <w:szCs w:val="24"/>
        </w:rPr>
        <w:t>гов, пошлин, сборов, услуг сторонних организаций и третьих лиц и других платежей, которые необходимо оплатить при исполнении Договора</w:t>
      </w:r>
      <w:r w:rsidR="006D6514" w:rsidRPr="00356FC6">
        <w:rPr>
          <w:sz w:val="24"/>
          <w:szCs w:val="24"/>
        </w:rPr>
        <w:t>.</w:t>
      </w:r>
    </w:p>
    <w:p w14:paraId="7D5D0FBF" w14:textId="20EC0F43" w:rsidR="005D56F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color w:val="000000"/>
          <w:sz w:val="24"/>
          <w:szCs w:val="24"/>
        </w:rPr>
      </w:pPr>
      <w:r w:rsidRPr="00356FC6">
        <w:rPr>
          <w:sz w:val="24"/>
          <w:szCs w:val="24"/>
        </w:rPr>
        <w:t>2.</w:t>
      </w:r>
      <w:r w:rsidR="00083EA1" w:rsidRPr="00356FC6">
        <w:rPr>
          <w:sz w:val="24"/>
          <w:szCs w:val="24"/>
        </w:rPr>
        <w:t>2</w:t>
      </w:r>
      <w:r w:rsidRPr="00356FC6">
        <w:rPr>
          <w:sz w:val="24"/>
          <w:szCs w:val="24"/>
        </w:rPr>
        <w:t xml:space="preserve">. </w:t>
      </w:r>
      <w:r w:rsidR="006A05FB" w:rsidRPr="00356FC6">
        <w:rPr>
          <w:sz w:val="24"/>
          <w:szCs w:val="24"/>
        </w:rPr>
        <w:t>Потребитель</w:t>
      </w:r>
      <w:r w:rsidRPr="00356FC6">
        <w:rPr>
          <w:sz w:val="24"/>
          <w:szCs w:val="24"/>
        </w:rPr>
        <w:t xml:space="preserve"> оплачивает услуг</w:t>
      </w:r>
      <w:r w:rsidR="00770CAA" w:rsidRPr="00356FC6">
        <w:rPr>
          <w:sz w:val="24"/>
          <w:szCs w:val="24"/>
        </w:rPr>
        <w:t>и</w:t>
      </w:r>
      <w:r w:rsidRPr="00356FC6">
        <w:rPr>
          <w:sz w:val="24"/>
          <w:szCs w:val="24"/>
        </w:rPr>
        <w:t xml:space="preserve"> путем перечисления денежных средств на расчетный счет</w:t>
      </w:r>
      <w:r w:rsidR="0033436E" w:rsidRPr="00356FC6">
        <w:rPr>
          <w:sz w:val="24"/>
          <w:szCs w:val="24"/>
        </w:rPr>
        <w:t xml:space="preserve"> Исполнителя</w:t>
      </w:r>
      <w:r w:rsidR="00770CAA" w:rsidRPr="00356FC6">
        <w:rPr>
          <w:sz w:val="24"/>
          <w:szCs w:val="24"/>
        </w:rPr>
        <w:t xml:space="preserve"> </w:t>
      </w:r>
      <w:r w:rsidRPr="00356FC6">
        <w:rPr>
          <w:sz w:val="24"/>
          <w:szCs w:val="24"/>
        </w:rPr>
        <w:t xml:space="preserve">по реквизитам, </w:t>
      </w:r>
      <w:r w:rsidRPr="00EB69CB">
        <w:rPr>
          <w:sz w:val="24"/>
          <w:szCs w:val="24"/>
        </w:rPr>
        <w:t xml:space="preserve">указанным в </w:t>
      </w:r>
      <w:r w:rsidR="0033436E" w:rsidRPr="00EB69CB">
        <w:rPr>
          <w:sz w:val="24"/>
          <w:szCs w:val="24"/>
        </w:rPr>
        <w:t>соответствующем счете на оплату</w:t>
      </w:r>
      <w:r w:rsidR="0033436E" w:rsidRPr="00356FC6">
        <w:rPr>
          <w:color w:val="000000"/>
          <w:sz w:val="24"/>
          <w:szCs w:val="24"/>
        </w:rPr>
        <w:t>,</w:t>
      </w:r>
      <w:r w:rsidR="006A05FB" w:rsidRPr="00356FC6">
        <w:rPr>
          <w:color w:val="000000"/>
          <w:sz w:val="24"/>
          <w:szCs w:val="24"/>
        </w:rPr>
        <w:t xml:space="preserve"> </w:t>
      </w:r>
      <w:r w:rsidR="0017111C">
        <w:rPr>
          <w:color w:val="000000"/>
          <w:sz w:val="24"/>
          <w:szCs w:val="24"/>
        </w:rPr>
        <w:t>согласно Дог</w:t>
      </w:r>
      <w:r w:rsidR="0017111C">
        <w:rPr>
          <w:color w:val="000000"/>
          <w:sz w:val="24"/>
          <w:szCs w:val="24"/>
        </w:rPr>
        <w:t>о</w:t>
      </w:r>
      <w:r w:rsidR="0017111C">
        <w:rPr>
          <w:color w:val="000000"/>
          <w:sz w:val="24"/>
          <w:szCs w:val="24"/>
        </w:rPr>
        <w:t xml:space="preserve">вору, </w:t>
      </w:r>
      <w:r w:rsidR="006A05FB" w:rsidRPr="00356FC6">
        <w:rPr>
          <w:color w:val="000000"/>
          <w:sz w:val="24"/>
          <w:szCs w:val="24"/>
        </w:rPr>
        <w:t xml:space="preserve">путем 100% </w:t>
      </w:r>
      <w:r w:rsidR="002B02FF">
        <w:rPr>
          <w:color w:val="000000"/>
          <w:sz w:val="24"/>
          <w:szCs w:val="24"/>
        </w:rPr>
        <w:t>предоплаты</w:t>
      </w:r>
      <w:r w:rsidR="00C36423" w:rsidRPr="00340D9D">
        <w:rPr>
          <w:color w:val="000000"/>
          <w:sz w:val="24"/>
          <w:szCs w:val="24"/>
        </w:rPr>
        <w:t xml:space="preserve"> в течении 3 (трех) рабочих дней после получения счета на оплату от Исполнителя</w:t>
      </w:r>
      <w:r w:rsidR="0061089D" w:rsidRPr="00340D9D">
        <w:rPr>
          <w:color w:val="000000"/>
          <w:sz w:val="24"/>
          <w:szCs w:val="24"/>
        </w:rPr>
        <w:t>.</w:t>
      </w:r>
      <w:r w:rsidR="006A05FB" w:rsidRPr="00340D9D">
        <w:rPr>
          <w:color w:val="000000"/>
          <w:sz w:val="24"/>
          <w:szCs w:val="24"/>
        </w:rPr>
        <w:t xml:space="preserve"> </w:t>
      </w:r>
      <w:r w:rsidR="0033436E" w:rsidRPr="00340D9D">
        <w:rPr>
          <w:sz w:val="24"/>
          <w:szCs w:val="24"/>
        </w:rPr>
        <w:t>Все расчеты</w:t>
      </w:r>
      <w:r w:rsidR="0033436E" w:rsidRPr="00356FC6">
        <w:rPr>
          <w:sz w:val="24"/>
          <w:szCs w:val="24"/>
        </w:rPr>
        <w:t xml:space="preserve"> между сторонами осуществляются в рублях РФ.</w:t>
      </w:r>
      <w:r w:rsidR="00C36423" w:rsidRPr="00356FC6">
        <w:rPr>
          <w:sz w:val="24"/>
          <w:szCs w:val="24"/>
        </w:rPr>
        <w:t>В случае не поступл</w:t>
      </w:r>
      <w:r w:rsidR="00C36423" w:rsidRPr="00356FC6">
        <w:rPr>
          <w:sz w:val="24"/>
          <w:szCs w:val="24"/>
        </w:rPr>
        <w:t>е</w:t>
      </w:r>
      <w:r w:rsidR="00C36423" w:rsidRPr="00356FC6">
        <w:rPr>
          <w:sz w:val="24"/>
          <w:szCs w:val="24"/>
        </w:rPr>
        <w:t xml:space="preserve">ния от Потребителя оплаты в </w:t>
      </w:r>
      <w:r w:rsidR="00C36423" w:rsidRPr="00356FC6">
        <w:rPr>
          <w:color w:val="000000"/>
          <w:sz w:val="24"/>
          <w:szCs w:val="24"/>
        </w:rPr>
        <w:t>течении 3 (трех) рабочих дней, заявка Потребителя считается анн</w:t>
      </w:r>
      <w:r w:rsidR="00C36423" w:rsidRPr="00356FC6">
        <w:rPr>
          <w:color w:val="000000"/>
          <w:sz w:val="24"/>
          <w:szCs w:val="24"/>
        </w:rPr>
        <w:t>у</w:t>
      </w:r>
      <w:r w:rsidR="00C36423" w:rsidRPr="00356FC6">
        <w:rPr>
          <w:color w:val="000000"/>
          <w:sz w:val="24"/>
          <w:szCs w:val="24"/>
        </w:rPr>
        <w:t>лированной, услуги Исполнителем не оказываются.</w:t>
      </w:r>
    </w:p>
    <w:p w14:paraId="0A1172F4" w14:textId="77777777" w:rsidR="00B32FB5" w:rsidRDefault="00D916E3" w:rsidP="00BB0DBE">
      <w:pPr>
        <w:widowControl w:val="0"/>
        <w:tabs>
          <w:tab w:val="left" w:pos="567"/>
        </w:tabs>
        <w:autoSpaceDE w:val="0"/>
        <w:autoSpaceDN w:val="0"/>
        <w:adjustRightInd w:val="0"/>
        <w:spacing w:after="120" w:line="280" w:lineRule="exact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2.3. </w:t>
      </w:r>
      <w:r w:rsidRPr="00D916E3">
        <w:rPr>
          <w:color w:val="000000"/>
          <w:sz w:val="24"/>
          <w:szCs w:val="24"/>
        </w:rPr>
        <w:t>В случае</w:t>
      </w:r>
      <w:proofErr w:type="gramStart"/>
      <w:r w:rsidRPr="00D916E3">
        <w:rPr>
          <w:color w:val="000000"/>
          <w:sz w:val="24"/>
          <w:szCs w:val="24"/>
        </w:rPr>
        <w:t>,</w:t>
      </w:r>
      <w:proofErr w:type="gramEnd"/>
      <w:r w:rsidRPr="00D916E3">
        <w:rPr>
          <w:color w:val="000000"/>
          <w:sz w:val="24"/>
          <w:szCs w:val="24"/>
        </w:rPr>
        <w:t xml:space="preserve"> если в счете на оплату отходов </w:t>
      </w:r>
      <w:r>
        <w:rPr>
          <w:color w:val="000000"/>
          <w:sz w:val="24"/>
          <w:szCs w:val="24"/>
        </w:rPr>
        <w:t>объём</w:t>
      </w:r>
      <w:r w:rsidRPr="00D916E3">
        <w:rPr>
          <w:color w:val="000000"/>
          <w:sz w:val="24"/>
          <w:szCs w:val="24"/>
        </w:rPr>
        <w:t xml:space="preserve"> отходов </w:t>
      </w:r>
      <w:r w:rsidR="00D74F8F" w:rsidRPr="00D916E3">
        <w:rPr>
          <w:color w:val="000000"/>
          <w:sz w:val="24"/>
          <w:szCs w:val="24"/>
        </w:rPr>
        <w:t>указан</w:t>
      </w:r>
      <w:r w:rsidR="00D74F8F">
        <w:rPr>
          <w:color w:val="000000"/>
          <w:sz w:val="24"/>
          <w:szCs w:val="24"/>
        </w:rPr>
        <w:t>ный</w:t>
      </w:r>
      <w:r w:rsidRPr="00D916E3">
        <w:rPr>
          <w:color w:val="000000"/>
          <w:sz w:val="24"/>
          <w:szCs w:val="24"/>
        </w:rPr>
        <w:t xml:space="preserve"> </w:t>
      </w:r>
      <w:r w:rsidR="00095F2A">
        <w:rPr>
          <w:color w:val="000000"/>
          <w:sz w:val="24"/>
          <w:szCs w:val="24"/>
        </w:rPr>
        <w:t>Потребителем</w:t>
      </w:r>
      <w:r w:rsidRPr="00D916E3">
        <w:rPr>
          <w:color w:val="000000"/>
          <w:sz w:val="24"/>
          <w:szCs w:val="24"/>
        </w:rPr>
        <w:t xml:space="preserve"> в </w:t>
      </w:r>
    </w:p>
    <w:p w14:paraId="763205C6" w14:textId="43E02C54" w:rsidR="00D916E3" w:rsidRDefault="00D916E3" w:rsidP="00BB0DBE">
      <w:pPr>
        <w:widowControl w:val="0"/>
        <w:tabs>
          <w:tab w:val="left" w:pos="567"/>
        </w:tabs>
        <w:autoSpaceDE w:val="0"/>
        <w:autoSpaceDN w:val="0"/>
        <w:adjustRightInd w:val="0"/>
        <w:spacing w:after="120" w:line="280" w:lineRule="exact"/>
        <w:ind w:firstLine="567"/>
        <w:jc w:val="both"/>
        <w:rPr>
          <w:color w:val="000000"/>
          <w:sz w:val="24"/>
          <w:szCs w:val="24"/>
        </w:rPr>
      </w:pPr>
      <w:r w:rsidRPr="00D916E3">
        <w:rPr>
          <w:color w:val="000000"/>
          <w:sz w:val="24"/>
          <w:szCs w:val="24"/>
        </w:rPr>
        <w:t xml:space="preserve">большем размере, чем требуется </w:t>
      </w:r>
      <w:r w:rsidR="00095F2A">
        <w:rPr>
          <w:color w:val="000000"/>
          <w:sz w:val="24"/>
          <w:szCs w:val="24"/>
        </w:rPr>
        <w:t xml:space="preserve">Потребителю </w:t>
      </w:r>
      <w:r w:rsidRPr="00D916E3">
        <w:rPr>
          <w:color w:val="000000"/>
          <w:sz w:val="24"/>
          <w:szCs w:val="24"/>
        </w:rPr>
        <w:t>для передачи на Объект Исполнителя, Испо</w:t>
      </w:r>
      <w:r w:rsidRPr="00D916E3">
        <w:rPr>
          <w:color w:val="000000"/>
          <w:sz w:val="24"/>
          <w:szCs w:val="24"/>
        </w:rPr>
        <w:t>л</w:t>
      </w:r>
      <w:r w:rsidRPr="00D916E3">
        <w:rPr>
          <w:color w:val="000000"/>
          <w:sz w:val="24"/>
          <w:szCs w:val="24"/>
        </w:rPr>
        <w:t xml:space="preserve">нитель в течение 1 (одного) рабочего дня после приема отходов на Объект, направляет </w:t>
      </w:r>
      <w:r w:rsidR="00095F2A">
        <w:rPr>
          <w:color w:val="000000"/>
          <w:sz w:val="24"/>
          <w:szCs w:val="24"/>
        </w:rPr>
        <w:t>Потребит</w:t>
      </w:r>
      <w:r w:rsidR="00095F2A">
        <w:rPr>
          <w:color w:val="000000"/>
          <w:sz w:val="24"/>
          <w:szCs w:val="24"/>
        </w:rPr>
        <w:t>е</w:t>
      </w:r>
      <w:r w:rsidR="00095F2A">
        <w:rPr>
          <w:color w:val="000000"/>
          <w:sz w:val="24"/>
          <w:szCs w:val="24"/>
        </w:rPr>
        <w:t xml:space="preserve">лю </w:t>
      </w:r>
      <w:r w:rsidRPr="00D916E3">
        <w:rPr>
          <w:color w:val="000000"/>
          <w:sz w:val="24"/>
          <w:szCs w:val="24"/>
        </w:rPr>
        <w:t xml:space="preserve">по электронной почте, письменное уведомление о согласовании принятия отходов в меньшем </w:t>
      </w:r>
      <w:r>
        <w:rPr>
          <w:color w:val="000000"/>
          <w:sz w:val="24"/>
          <w:szCs w:val="24"/>
        </w:rPr>
        <w:t>объёме</w:t>
      </w:r>
      <w:r w:rsidRPr="00D916E3">
        <w:rPr>
          <w:color w:val="000000"/>
          <w:sz w:val="24"/>
          <w:szCs w:val="24"/>
        </w:rPr>
        <w:t xml:space="preserve"> с указанием </w:t>
      </w:r>
      <w:r>
        <w:rPr>
          <w:color w:val="000000"/>
          <w:sz w:val="24"/>
          <w:szCs w:val="24"/>
        </w:rPr>
        <w:t>объёма</w:t>
      </w:r>
      <w:r w:rsidRPr="00D916E3">
        <w:rPr>
          <w:color w:val="000000"/>
          <w:sz w:val="24"/>
          <w:szCs w:val="24"/>
        </w:rPr>
        <w:t xml:space="preserve"> отходов в данной партии, и осуществляет возврат излишне перепл</w:t>
      </w:r>
      <w:r w:rsidRPr="00D916E3">
        <w:rPr>
          <w:color w:val="000000"/>
          <w:sz w:val="24"/>
          <w:szCs w:val="24"/>
        </w:rPr>
        <w:t>а</w:t>
      </w:r>
      <w:r w:rsidRPr="00D916E3">
        <w:rPr>
          <w:color w:val="000000"/>
          <w:sz w:val="24"/>
          <w:szCs w:val="24"/>
        </w:rPr>
        <w:t xml:space="preserve">ченных денежных средств на расчетный счет </w:t>
      </w:r>
      <w:r w:rsidR="00095F2A">
        <w:rPr>
          <w:color w:val="000000"/>
          <w:sz w:val="24"/>
          <w:szCs w:val="24"/>
        </w:rPr>
        <w:t xml:space="preserve">Потребителя </w:t>
      </w:r>
      <w:r w:rsidRPr="00D916E3">
        <w:rPr>
          <w:color w:val="000000"/>
          <w:sz w:val="24"/>
          <w:szCs w:val="24"/>
        </w:rPr>
        <w:t>в течении 5 (пяти) рабочих дней с даты согласования.</w:t>
      </w:r>
    </w:p>
    <w:p w14:paraId="781472A4" w14:textId="77777777" w:rsidR="00F0409B" w:rsidRPr="00356FC6" w:rsidRDefault="00F0409B" w:rsidP="00BB0DBE">
      <w:pPr>
        <w:widowControl w:val="0"/>
        <w:tabs>
          <w:tab w:val="left" w:pos="567"/>
        </w:tabs>
        <w:autoSpaceDE w:val="0"/>
        <w:autoSpaceDN w:val="0"/>
        <w:adjustRightInd w:val="0"/>
        <w:spacing w:after="120" w:line="280" w:lineRule="exact"/>
        <w:ind w:firstLine="567"/>
        <w:jc w:val="both"/>
        <w:rPr>
          <w:color w:val="000000"/>
          <w:sz w:val="24"/>
          <w:szCs w:val="24"/>
        </w:rPr>
      </w:pPr>
      <w:r w:rsidRPr="00356FC6">
        <w:rPr>
          <w:color w:val="000000"/>
          <w:sz w:val="24"/>
          <w:szCs w:val="24"/>
        </w:rPr>
        <w:t>2.</w:t>
      </w:r>
      <w:r w:rsidR="00D916E3">
        <w:rPr>
          <w:color w:val="000000"/>
          <w:sz w:val="24"/>
          <w:szCs w:val="24"/>
        </w:rPr>
        <w:t>4</w:t>
      </w:r>
      <w:r w:rsidRPr="00356FC6">
        <w:rPr>
          <w:color w:val="000000"/>
          <w:sz w:val="24"/>
          <w:szCs w:val="24"/>
        </w:rPr>
        <w:t xml:space="preserve">. Оплата услуг </w:t>
      </w:r>
      <w:r w:rsidR="006A05FB" w:rsidRPr="00356FC6">
        <w:rPr>
          <w:color w:val="000000"/>
          <w:sz w:val="24"/>
          <w:szCs w:val="24"/>
        </w:rPr>
        <w:t xml:space="preserve">Потребителем </w:t>
      </w:r>
      <w:r w:rsidRPr="00356FC6">
        <w:rPr>
          <w:color w:val="000000"/>
          <w:sz w:val="24"/>
          <w:szCs w:val="24"/>
        </w:rPr>
        <w:t xml:space="preserve">считается исполненной в момент поступления денежных средств на расчетный счет </w:t>
      </w:r>
      <w:r w:rsidR="006A05FB" w:rsidRPr="00356FC6">
        <w:rPr>
          <w:color w:val="000000"/>
          <w:sz w:val="24"/>
          <w:szCs w:val="24"/>
        </w:rPr>
        <w:t>Исполнителя</w:t>
      </w:r>
      <w:r w:rsidRPr="00356FC6">
        <w:rPr>
          <w:color w:val="000000"/>
          <w:sz w:val="24"/>
          <w:szCs w:val="24"/>
        </w:rPr>
        <w:t>.</w:t>
      </w:r>
    </w:p>
    <w:p w14:paraId="437EE534" w14:textId="528FE1EE" w:rsidR="009F1A0F" w:rsidRPr="00356FC6" w:rsidRDefault="006C76E8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>2.</w:t>
      </w:r>
      <w:r w:rsidR="00D916E3">
        <w:rPr>
          <w:sz w:val="24"/>
          <w:szCs w:val="24"/>
        </w:rPr>
        <w:t>5</w:t>
      </w:r>
      <w:r w:rsidRPr="007A502D">
        <w:rPr>
          <w:sz w:val="24"/>
          <w:szCs w:val="24"/>
        </w:rPr>
        <w:t xml:space="preserve">. </w:t>
      </w:r>
      <w:r w:rsidR="00216B84" w:rsidRPr="007A502D">
        <w:rPr>
          <w:sz w:val="24"/>
          <w:szCs w:val="24"/>
        </w:rPr>
        <w:t xml:space="preserve">В случае заключения договора на срок </w:t>
      </w:r>
      <w:r w:rsidR="00FF418C" w:rsidRPr="007A502D">
        <w:rPr>
          <w:sz w:val="24"/>
          <w:szCs w:val="24"/>
        </w:rPr>
        <w:t>до 30</w:t>
      </w:r>
      <w:r w:rsidR="00FF418C" w:rsidRPr="00356FC6">
        <w:rPr>
          <w:sz w:val="24"/>
          <w:szCs w:val="24"/>
        </w:rPr>
        <w:t xml:space="preserve"> календарных дней</w:t>
      </w:r>
      <w:r w:rsidR="009F1A0F" w:rsidRPr="00356FC6">
        <w:rPr>
          <w:sz w:val="24"/>
          <w:szCs w:val="24"/>
        </w:rPr>
        <w:t>, Универсальный перед</w:t>
      </w:r>
      <w:r w:rsidR="009F1A0F" w:rsidRPr="00356FC6">
        <w:rPr>
          <w:sz w:val="24"/>
          <w:szCs w:val="24"/>
        </w:rPr>
        <w:t>а</w:t>
      </w:r>
      <w:r w:rsidR="009F1A0F" w:rsidRPr="00356FC6">
        <w:rPr>
          <w:sz w:val="24"/>
          <w:szCs w:val="24"/>
        </w:rPr>
        <w:t>точный документ (далее – УПД), заменяющий акт приема-передачи оказанных услуг и счет-фактуру, предоставляется Потребителю в течении 5 (пяти) рабочих дней с даты оказания услуг</w:t>
      </w:r>
      <w:r w:rsidR="001A5707" w:rsidRPr="00356FC6">
        <w:rPr>
          <w:sz w:val="24"/>
          <w:szCs w:val="24"/>
        </w:rPr>
        <w:t xml:space="preserve"> п</w:t>
      </w:r>
      <w:r w:rsidR="001A5707" w:rsidRPr="00356FC6">
        <w:rPr>
          <w:sz w:val="24"/>
          <w:szCs w:val="24"/>
        </w:rPr>
        <w:t>у</w:t>
      </w:r>
      <w:r w:rsidR="001A5707" w:rsidRPr="00356FC6">
        <w:rPr>
          <w:sz w:val="24"/>
          <w:szCs w:val="24"/>
        </w:rPr>
        <w:t>тем направления на адрес электронной почты, указанной Потребителем в настоящем договоре и направляется на юридический адрес Потребителя</w:t>
      </w:r>
      <w:r w:rsidR="009F1A0F" w:rsidRPr="00356FC6">
        <w:rPr>
          <w:sz w:val="24"/>
          <w:szCs w:val="24"/>
        </w:rPr>
        <w:t>.</w:t>
      </w:r>
      <w:r w:rsidR="001A5707" w:rsidRPr="00356FC6">
        <w:rPr>
          <w:sz w:val="24"/>
          <w:szCs w:val="24"/>
        </w:rPr>
        <w:t xml:space="preserve"> Потребитель в течении 5 (пяти) рабочих дней с даты получения УПД возвращает Исполнителю надлежаще оформленный со своей стороны УПД, а именно: подписанный уполномоченным лицом и скрепленный печатью (при её наличии) либо предоставляет мотивированный отказ от его подписания</w:t>
      </w:r>
      <w:r w:rsidR="00D16A5A">
        <w:rPr>
          <w:sz w:val="24"/>
          <w:szCs w:val="24"/>
        </w:rPr>
        <w:t>.</w:t>
      </w:r>
    </w:p>
    <w:p w14:paraId="762BDDD2" w14:textId="0DDE26ED" w:rsidR="006C76E8" w:rsidRPr="00356FC6" w:rsidRDefault="009F1A0F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В случае заключения договора на </w:t>
      </w:r>
      <w:r w:rsidRPr="00270C6B">
        <w:rPr>
          <w:sz w:val="24"/>
          <w:szCs w:val="24"/>
        </w:rPr>
        <w:t>срок свыше 30 календарных дней,</w:t>
      </w:r>
      <w:r w:rsidRPr="00356FC6">
        <w:rPr>
          <w:sz w:val="24"/>
          <w:szCs w:val="24"/>
        </w:rPr>
        <w:t xml:space="preserve"> </w:t>
      </w:r>
      <w:r w:rsidR="006C76E8" w:rsidRPr="00356FC6">
        <w:rPr>
          <w:sz w:val="24"/>
          <w:szCs w:val="24"/>
        </w:rPr>
        <w:t>Универсальный перед</w:t>
      </w:r>
      <w:r w:rsidR="006C76E8" w:rsidRPr="00356FC6">
        <w:rPr>
          <w:sz w:val="24"/>
          <w:szCs w:val="24"/>
        </w:rPr>
        <w:t>а</w:t>
      </w:r>
      <w:r w:rsidR="006C76E8" w:rsidRPr="00356FC6">
        <w:rPr>
          <w:sz w:val="24"/>
          <w:szCs w:val="24"/>
        </w:rPr>
        <w:t>точный документ (далее – УПД), заменяющий акт приема-передачи оказанных услуг и счет-фактуру, предоставляется Потребителю в срок до 5 (пятого) числа месяца, следующего за отче</w:t>
      </w:r>
      <w:r w:rsidR="006C76E8" w:rsidRPr="00356FC6">
        <w:rPr>
          <w:sz w:val="24"/>
          <w:szCs w:val="24"/>
        </w:rPr>
        <w:t>т</w:t>
      </w:r>
      <w:r w:rsidR="006C76E8" w:rsidRPr="00356FC6">
        <w:rPr>
          <w:sz w:val="24"/>
          <w:szCs w:val="24"/>
        </w:rPr>
        <w:t>ным</w:t>
      </w:r>
      <w:r w:rsidR="00F67863">
        <w:rPr>
          <w:sz w:val="24"/>
          <w:szCs w:val="24"/>
        </w:rPr>
        <w:t xml:space="preserve"> периодом </w:t>
      </w:r>
      <w:r w:rsidR="006C76E8" w:rsidRPr="00356FC6">
        <w:rPr>
          <w:sz w:val="24"/>
          <w:szCs w:val="24"/>
        </w:rPr>
        <w:t xml:space="preserve">, </w:t>
      </w:r>
      <w:bookmarkStart w:id="0" w:name="_Hlk81929269"/>
      <w:r w:rsidR="006C76E8" w:rsidRPr="00356FC6">
        <w:rPr>
          <w:sz w:val="24"/>
          <w:szCs w:val="24"/>
        </w:rPr>
        <w:t>путем направления на адрес электронной почты</w:t>
      </w:r>
      <w:r w:rsidR="00B94D78" w:rsidRPr="00356FC6">
        <w:rPr>
          <w:sz w:val="24"/>
          <w:szCs w:val="24"/>
        </w:rPr>
        <w:t>,</w:t>
      </w:r>
      <w:r w:rsidR="006C76E8" w:rsidRPr="00356FC6">
        <w:rPr>
          <w:sz w:val="24"/>
          <w:szCs w:val="24"/>
        </w:rPr>
        <w:t xml:space="preserve"> указанной Потребителем в настоящем договоре и направляется на юридический адрес Потребителя</w:t>
      </w:r>
      <w:bookmarkEnd w:id="0"/>
      <w:r w:rsidR="006C76E8" w:rsidRPr="00356FC6">
        <w:rPr>
          <w:sz w:val="24"/>
          <w:szCs w:val="24"/>
        </w:rPr>
        <w:t>. Потребитель до 10 (дес</w:t>
      </w:r>
      <w:r w:rsidR="006C76E8" w:rsidRPr="00356FC6">
        <w:rPr>
          <w:sz w:val="24"/>
          <w:szCs w:val="24"/>
        </w:rPr>
        <w:t>я</w:t>
      </w:r>
      <w:r w:rsidR="006C76E8" w:rsidRPr="00356FC6">
        <w:rPr>
          <w:sz w:val="24"/>
          <w:szCs w:val="24"/>
        </w:rPr>
        <w:t>того) числа этого месяца возвращает Исполнителю надлежаще оформленный со своей стороны УПД, а именно: подписанный уполномоченным лицом и скрепленный печатью (при её наличии) либо предоставляет мотивированный отказ от его подписания.</w:t>
      </w:r>
    </w:p>
    <w:p w14:paraId="0BE9AAA4" w14:textId="77777777" w:rsidR="006C76E8" w:rsidRPr="00356FC6" w:rsidRDefault="006C76E8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В случае непредоставления Потребителем Исполнителю подписанного экземпляра УПД</w:t>
      </w:r>
      <w:r w:rsidR="00B94D78" w:rsidRPr="00356FC6">
        <w:rPr>
          <w:sz w:val="24"/>
          <w:szCs w:val="24"/>
        </w:rPr>
        <w:t>,</w:t>
      </w:r>
      <w:r w:rsidRPr="00356FC6">
        <w:rPr>
          <w:sz w:val="24"/>
          <w:szCs w:val="24"/>
        </w:rPr>
        <w:t xml:space="preserve"> л</w:t>
      </w:r>
      <w:r w:rsidRPr="00356FC6">
        <w:rPr>
          <w:sz w:val="24"/>
          <w:szCs w:val="24"/>
        </w:rPr>
        <w:t>и</w:t>
      </w:r>
      <w:r w:rsidRPr="00356FC6">
        <w:rPr>
          <w:sz w:val="24"/>
          <w:szCs w:val="24"/>
        </w:rPr>
        <w:t>бо мотивированного отказа от его подписания в письменной форме и в установленный срок, УПД считается согласованным Сторонами и подписанным с двух сторон, а услуги принятыми Потреб</w:t>
      </w:r>
      <w:r w:rsidRPr="00356FC6">
        <w:rPr>
          <w:sz w:val="24"/>
          <w:szCs w:val="24"/>
        </w:rPr>
        <w:t>и</w:t>
      </w:r>
      <w:r w:rsidRPr="00356FC6">
        <w:rPr>
          <w:sz w:val="24"/>
          <w:szCs w:val="24"/>
        </w:rPr>
        <w:t>телем в полном объеме.</w:t>
      </w:r>
    </w:p>
    <w:p w14:paraId="355B15E5" w14:textId="5D19F722" w:rsidR="0020197F" w:rsidRPr="00356FC6" w:rsidRDefault="009F1A0F" w:rsidP="002F7A79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color w:val="000000"/>
          <w:sz w:val="24"/>
          <w:szCs w:val="24"/>
        </w:rPr>
      </w:pPr>
      <w:r w:rsidRPr="00356FC6">
        <w:rPr>
          <w:color w:val="000000"/>
          <w:sz w:val="24"/>
          <w:szCs w:val="24"/>
        </w:rPr>
        <w:t>2.</w:t>
      </w:r>
      <w:r w:rsidR="00D916E3">
        <w:rPr>
          <w:color w:val="000000"/>
          <w:sz w:val="24"/>
          <w:szCs w:val="24"/>
        </w:rPr>
        <w:t>6</w:t>
      </w:r>
      <w:r w:rsidRPr="00356FC6">
        <w:rPr>
          <w:color w:val="000000"/>
          <w:sz w:val="24"/>
          <w:szCs w:val="24"/>
        </w:rPr>
        <w:t xml:space="preserve">. </w:t>
      </w:r>
      <w:r w:rsidRPr="00356FC6">
        <w:rPr>
          <w:sz w:val="24"/>
          <w:szCs w:val="24"/>
        </w:rPr>
        <w:t>Документооборот по настоящему Договору может осуществляется Сторонами в эле</w:t>
      </w:r>
      <w:r w:rsidRPr="00356FC6">
        <w:rPr>
          <w:sz w:val="24"/>
          <w:szCs w:val="24"/>
        </w:rPr>
        <w:t>к</w:t>
      </w:r>
      <w:r w:rsidRPr="00356FC6">
        <w:rPr>
          <w:sz w:val="24"/>
          <w:szCs w:val="24"/>
        </w:rPr>
        <w:t>тронной форме путем э</w:t>
      </w:r>
      <w:r w:rsidRPr="00356FC6">
        <w:rPr>
          <w:color w:val="000000"/>
          <w:sz w:val="24"/>
          <w:szCs w:val="24"/>
        </w:rPr>
        <w:t xml:space="preserve">лектронного документооборота (ЭДО) </w:t>
      </w:r>
      <w:r w:rsidR="00A50FDA">
        <w:rPr>
          <w:color w:val="000000"/>
          <w:sz w:val="24"/>
          <w:szCs w:val="24"/>
        </w:rPr>
        <w:t>–</w:t>
      </w:r>
      <w:r w:rsidRPr="00356FC6">
        <w:rPr>
          <w:color w:val="000000"/>
          <w:sz w:val="24"/>
          <w:szCs w:val="24"/>
        </w:rPr>
        <w:t xml:space="preserve"> электронного взаимодействия Сторон, осуществляемого путем обмена электронными документами, подписанными электронной подписью.</w:t>
      </w:r>
    </w:p>
    <w:p w14:paraId="0263B901" w14:textId="77777777" w:rsidR="005D56F6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center"/>
        <w:rPr>
          <w:sz w:val="24"/>
          <w:szCs w:val="24"/>
        </w:rPr>
      </w:pPr>
      <w:r w:rsidRPr="00356FC6">
        <w:rPr>
          <w:b/>
          <w:bCs/>
          <w:sz w:val="24"/>
          <w:szCs w:val="24"/>
        </w:rPr>
        <w:t>3. Права и обязанности сторон</w:t>
      </w:r>
    </w:p>
    <w:p w14:paraId="46BD016D" w14:textId="77777777" w:rsidR="005D56F6" w:rsidRPr="00356FC6" w:rsidRDefault="00595C6E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3.1. Исполнитель </w:t>
      </w:r>
      <w:r w:rsidR="005D56F6" w:rsidRPr="00356FC6">
        <w:rPr>
          <w:sz w:val="24"/>
          <w:szCs w:val="24"/>
        </w:rPr>
        <w:t>обязан:</w:t>
      </w:r>
    </w:p>
    <w:p w14:paraId="5BEC96ED" w14:textId="77777777" w:rsidR="0018434D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а) </w:t>
      </w:r>
      <w:r w:rsidR="0018434D" w:rsidRPr="00356FC6">
        <w:rPr>
          <w:sz w:val="24"/>
          <w:szCs w:val="24"/>
        </w:rPr>
        <w:t>оказывать услуги по настоящему Договору после их полной оплаты</w:t>
      </w:r>
      <w:r w:rsidR="00843AC9" w:rsidRPr="00356FC6">
        <w:rPr>
          <w:sz w:val="24"/>
          <w:szCs w:val="24"/>
        </w:rPr>
        <w:t xml:space="preserve"> </w:t>
      </w:r>
      <w:r w:rsidR="0018434D" w:rsidRPr="00356FC6">
        <w:rPr>
          <w:sz w:val="24"/>
          <w:szCs w:val="24"/>
        </w:rPr>
        <w:t>в соответствии с зая</w:t>
      </w:r>
      <w:r w:rsidR="0018434D" w:rsidRPr="00356FC6">
        <w:rPr>
          <w:sz w:val="24"/>
          <w:szCs w:val="24"/>
        </w:rPr>
        <w:t>в</w:t>
      </w:r>
      <w:r w:rsidR="0018434D" w:rsidRPr="00356FC6">
        <w:rPr>
          <w:sz w:val="24"/>
          <w:szCs w:val="24"/>
        </w:rPr>
        <w:t>кой, поданной</w:t>
      </w:r>
      <w:r w:rsidR="00595C6E" w:rsidRPr="00356FC6">
        <w:rPr>
          <w:sz w:val="24"/>
          <w:szCs w:val="24"/>
        </w:rPr>
        <w:t xml:space="preserve"> Потребителем</w:t>
      </w:r>
      <w:r w:rsidR="00843AC9" w:rsidRPr="00356FC6">
        <w:rPr>
          <w:sz w:val="24"/>
          <w:szCs w:val="24"/>
        </w:rPr>
        <w:t>;</w:t>
      </w:r>
    </w:p>
    <w:p w14:paraId="1E66FB42" w14:textId="77777777" w:rsidR="005D56F6" w:rsidRPr="00356FC6" w:rsidRDefault="00843AC9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б) </w:t>
      </w:r>
      <w:r w:rsidR="005D56F6" w:rsidRPr="00356FC6">
        <w:rPr>
          <w:sz w:val="24"/>
          <w:szCs w:val="24"/>
        </w:rPr>
        <w:t xml:space="preserve">принимать </w:t>
      </w:r>
      <w:r w:rsidR="003D1E6C" w:rsidRPr="00356FC6">
        <w:rPr>
          <w:sz w:val="24"/>
          <w:szCs w:val="24"/>
        </w:rPr>
        <w:t>отходы</w:t>
      </w:r>
      <w:r w:rsidR="005D56F6" w:rsidRPr="00356FC6">
        <w:rPr>
          <w:sz w:val="24"/>
          <w:szCs w:val="24"/>
        </w:rPr>
        <w:t xml:space="preserve"> в месте, </w:t>
      </w:r>
      <w:r w:rsidR="00D82E0E" w:rsidRPr="00356FC6">
        <w:rPr>
          <w:sz w:val="24"/>
          <w:szCs w:val="24"/>
        </w:rPr>
        <w:t xml:space="preserve">которое определено </w:t>
      </w:r>
      <w:r w:rsidR="005D56F6" w:rsidRPr="00356FC6">
        <w:rPr>
          <w:sz w:val="24"/>
          <w:szCs w:val="24"/>
        </w:rPr>
        <w:t xml:space="preserve">в </w:t>
      </w:r>
      <w:r w:rsidR="00342C07" w:rsidRPr="00356FC6">
        <w:rPr>
          <w:sz w:val="24"/>
          <w:szCs w:val="24"/>
        </w:rPr>
        <w:t>Заявках Потребителя</w:t>
      </w:r>
      <w:r w:rsidR="00ED74E9" w:rsidRPr="00356FC6">
        <w:rPr>
          <w:sz w:val="24"/>
          <w:szCs w:val="24"/>
        </w:rPr>
        <w:t xml:space="preserve"> обеспечивая д</w:t>
      </w:r>
      <w:r w:rsidR="00ED74E9" w:rsidRPr="00356FC6">
        <w:rPr>
          <w:sz w:val="24"/>
          <w:szCs w:val="24"/>
        </w:rPr>
        <w:t>о</w:t>
      </w:r>
      <w:r w:rsidR="00ED74E9" w:rsidRPr="00356FC6">
        <w:rPr>
          <w:sz w:val="24"/>
          <w:szCs w:val="24"/>
        </w:rPr>
        <w:t>ставку и установку бункера</w:t>
      </w:r>
      <w:r w:rsidR="00FC0BA8" w:rsidRPr="00356FC6">
        <w:rPr>
          <w:sz w:val="24"/>
          <w:szCs w:val="24"/>
        </w:rPr>
        <w:t>(</w:t>
      </w:r>
      <w:proofErr w:type="spellStart"/>
      <w:r w:rsidR="00FC0BA8" w:rsidRPr="00356FC6">
        <w:rPr>
          <w:sz w:val="24"/>
          <w:szCs w:val="24"/>
        </w:rPr>
        <w:t>ов</w:t>
      </w:r>
      <w:proofErr w:type="spellEnd"/>
      <w:r w:rsidR="00FC0BA8" w:rsidRPr="00356FC6">
        <w:rPr>
          <w:sz w:val="24"/>
          <w:szCs w:val="24"/>
        </w:rPr>
        <w:t>)</w:t>
      </w:r>
      <w:r w:rsidR="005D56F6" w:rsidRPr="00356FC6">
        <w:rPr>
          <w:sz w:val="24"/>
          <w:szCs w:val="24"/>
        </w:rPr>
        <w:t>;</w:t>
      </w:r>
    </w:p>
    <w:p w14:paraId="6FC1E1CC" w14:textId="77777777" w:rsidR="00E7352A" w:rsidRPr="00356FC6" w:rsidRDefault="00843AC9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в</w:t>
      </w:r>
      <w:r w:rsidR="00E7352A" w:rsidRPr="00356FC6">
        <w:rPr>
          <w:sz w:val="24"/>
          <w:szCs w:val="24"/>
        </w:rPr>
        <w:t xml:space="preserve">) </w:t>
      </w:r>
      <w:r w:rsidR="008A2736" w:rsidRPr="00356FC6">
        <w:rPr>
          <w:sz w:val="24"/>
          <w:szCs w:val="24"/>
        </w:rPr>
        <w:t>обеспечить</w:t>
      </w:r>
      <w:r w:rsidR="00595C6E" w:rsidRPr="00356FC6">
        <w:rPr>
          <w:sz w:val="24"/>
          <w:szCs w:val="24"/>
        </w:rPr>
        <w:t xml:space="preserve"> транспортирование, обработку</w:t>
      </w:r>
      <w:r w:rsidR="00B94D78" w:rsidRPr="00356FC6">
        <w:rPr>
          <w:sz w:val="24"/>
          <w:szCs w:val="24"/>
        </w:rPr>
        <w:t xml:space="preserve"> и</w:t>
      </w:r>
      <w:r w:rsidR="00595C6E" w:rsidRPr="00356FC6">
        <w:rPr>
          <w:sz w:val="24"/>
          <w:szCs w:val="24"/>
        </w:rPr>
        <w:t xml:space="preserve"> </w:t>
      </w:r>
      <w:r w:rsidR="008A2736" w:rsidRPr="00356FC6">
        <w:rPr>
          <w:sz w:val="24"/>
          <w:szCs w:val="24"/>
        </w:rPr>
        <w:t xml:space="preserve">утилизацию </w:t>
      </w:r>
      <w:r w:rsidR="00595C6E" w:rsidRPr="00356FC6">
        <w:rPr>
          <w:sz w:val="24"/>
          <w:szCs w:val="24"/>
        </w:rPr>
        <w:t>принятых отходов в соотве</w:t>
      </w:r>
      <w:r w:rsidR="00595C6E" w:rsidRPr="00356FC6">
        <w:rPr>
          <w:sz w:val="24"/>
          <w:szCs w:val="24"/>
        </w:rPr>
        <w:t>т</w:t>
      </w:r>
      <w:r w:rsidR="00595C6E" w:rsidRPr="00356FC6">
        <w:rPr>
          <w:sz w:val="24"/>
          <w:szCs w:val="24"/>
        </w:rPr>
        <w:t>ствии с законодательством Российской Федерации и Московской области</w:t>
      </w:r>
      <w:r w:rsidR="00E7352A" w:rsidRPr="00356FC6">
        <w:rPr>
          <w:sz w:val="24"/>
          <w:szCs w:val="24"/>
        </w:rPr>
        <w:t>;</w:t>
      </w:r>
    </w:p>
    <w:p w14:paraId="7C00529B" w14:textId="77777777" w:rsidR="00661FED" w:rsidRPr="00356FC6" w:rsidRDefault="004E1FB4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г</w:t>
      </w:r>
      <w:r w:rsidR="00661FED" w:rsidRPr="00356FC6">
        <w:rPr>
          <w:sz w:val="24"/>
          <w:szCs w:val="24"/>
        </w:rPr>
        <w:t>) своевременно информировать Потребителя о возможном неоказании услуг в установле</w:t>
      </w:r>
      <w:r w:rsidR="00661FED" w:rsidRPr="00356FC6">
        <w:rPr>
          <w:sz w:val="24"/>
          <w:szCs w:val="24"/>
        </w:rPr>
        <w:t>н</w:t>
      </w:r>
      <w:r w:rsidR="00661FED" w:rsidRPr="00356FC6">
        <w:rPr>
          <w:sz w:val="24"/>
          <w:szCs w:val="24"/>
        </w:rPr>
        <w:t>ное время</w:t>
      </w:r>
      <w:r w:rsidR="0058645A" w:rsidRPr="00356FC6">
        <w:rPr>
          <w:sz w:val="24"/>
          <w:szCs w:val="24"/>
        </w:rPr>
        <w:t xml:space="preserve"> (с переносом даты</w:t>
      </w:r>
      <w:r w:rsidRPr="00356FC6">
        <w:rPr>
          <w:sz w:val="24"/>
          <w:szCs w:val="24"/>
        </w:rPr>
        <w:t xml:space="preserve"> и времени оказания услуг</w:t>
      </w:r>
      <w:r w:rsidR="0058645A" w:rsidRPr="00356FC6">
        <w:rPr>
          <w:sz w:val="24"/>
          <w:szCs w:val="24"/>
        </w:rPr>
        <w:t>)</w:t>
      </w:r>
      <w:r w:rsidR="00661FED" w:rsidRPr="00356FC6">
        <w:rPr>
          <w:sz w:val="24"/>
          <w:szCs w:val="24"/>
        </w:rPr>
        <w:t xml:space="preserve"> по независящим от Исполнителя</w:t>
      </w:r>
      <w:r w:rsidR="008A2736" w:rsidRPr="00356FC6">
        <w:rPr>
          <w:sz w:val="24"/>
          <w:szCs w:val="24"/>
        </w:rPr>
        <w:t xml:space="preserve"> обсто</w:t>
      </w:r>
      <w:r w:rsidR="008A2736" w:rsidRPr="00356FC6">
        <w:rPr>
          <w:sz w:val="24"/>
          <w:szCs w:val="24"/>
        </w:rPr>
        <w:t>я</w:t>
      </w:r>
      <w:r w:rsidR="008A2736" w:rsidRPr="00356FC6">
        <w:rPr>
          <w:sz w:val="24"/>
          <w:szCs w:val="24"/>
        </w:rPr>
        <w:t xml:space="preserve">тельствам (ДТП, пробки </w:t>
      </w:r>
      <w:r w:rsidR="00661FED" w:rsidRPr="00356FC6">
        <w:rPr>
          <w:sz w:val="24"/>
          <w:szCs w:val="24"/>
        </w:rPr>
        <w:t>и др</w:t>
      </w:r>
      <w:r w:rsidR="009429F7" w:rsidRPr="00356FC6">
        <w:rPr>
          <w:sz w:val="24"/>
          <w:szCs w:val="24"/>
        </w:rPr>
        <w:t>.</w:t>
      </w:r>
      <w:r w:rsidR="00661FED" w:rsidRPr="00356FC6">
        <w:rPr>
          <w:sz w:val="24"/>
          <w:szCs w:val="24"/>
        </w:rPr>
        <w:t>)</w:t>
      </w:r>
      <w:r w:rsidR="00C158C4" w:rsidRPr="00356FC6">
        <w:rPr>
          <w:sz w:val="24"/>
          <w:szCs w:val="24"/>
        </w:rPr>
        <w:t xml:space="preserve"> путем направления </w:t>
      </w:r>
      <w:r w:rsidR="003D021B" w:rsidRPr="00356FC6">
        <w:rPr>
          <w:sz w:val="24"/>
          <w:szCs w:val="24"/>
        </w:rPr>
        <w:t>письма на электронный адрес Потребителя</w:t>
      </w:r>
      <w:r w:rsidR="00C158C4" w:rsidRPr="00356FC6">
        <w:rPr>
          <w:sz w:val="24"/>
          <w:szCs w:val="24"/>
        </w:rPr>
        <w:t>, ук</w:t>
      </w:r>
      <w:r w:rsidR="00C158C4" w:rsidRPr="00356FC6">
        <w:rPr>
          <w:sz w:val="24"/>
          <w:szCs w:val="24"/>
        </w:rPr>
        <w:t>а</w:t>
      </w:r>
      <w:r w:rsidR="00C158C4" w:rsidRPr="00356FC6">
        <w:rPr>
          <w:sz w:val="24"/>
          <w:szCs w:val="24"/>
        </w:rPr>
        <w:t xml:space="preserve">занный </w:t>
      </w:r>
      <w:r w:rsidR="00060BB5" w:rsidRPr="00356FC6">
        <w:rPr>
          <w:sz w:val="24"/>
          <w:szCs w:val="24"/>
        </w:rPr>
        <w:t>в соответствующей Заявке на оказание услуг</w:t>
      </w:r>
      <w:r w:rsidR="00661FED" w:rsidRPr="00356FC6">
        <w:rPr>
          <w:sz w:val="24"/>
          <w:szCs w:val="24"/>
        </w:rPr>
        <w:t>.</w:t>
      </w:r>
    </w:p>
    <w:p w14:paraId="336DFC1F" w14:textId="77777777" w:rsidR="005D56F6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3.2. </w:t>
      </w:r>
      <w:r w:rsidR="00595C6E" w:rsidRPr="00356FC6">
        <w:rPr>
          <w:sz w:val="24"/>
          <w:szCs w:val="24"/>
        </w:rPr>
        <w:t>Исполнитель</w:t>
      </w:r>
      <w:r w:rsidRPr="00356FC6">
        <w:rPr>
          <w:sz w:val="24"/>
          <w:szCs w:val="24"/>
        </w:rPr>
        <w:t xml:space="preserve"> имеет право:</w:t>
      </w:r>
    </w:p>
    <w:p w14:paraId="1D6DF5D3" w14:textId="77777777" w:rsidR="005D56F6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а) осуществлять контроль за учетом объема принятых отходов;</w:t>
      </w:r>
    </w:p>
    <w:p w14:paraId="1E7C5AD9" w14:textId="77777777" w:rsidR="005D56F6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б) инициировать проведение сверки расчетов по настоящему договору;</w:t>
      </w:r>
    </w:p>
    <w:p w14:paraId="23B5FD57" w14:textId="573C6E24" w:rsidR="005D56F6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в) привлекать третьих лиц в целях исполнения обязательств по настоящему договору</w:t>
      </w:r>
      <w:r w:rsidR="00F67863">
        <w:rPr>
          <w:sz w:val="24"/>
          <w:szCs w:val="24"/>
        </w:rPr>
        <w:t xml:space="preserve">, </w:t>
      </w:r>
      <w:r w:rsidR="004C0B8F">
        <w:rPr>
          <w:sz w:val="24"/>
          <w:szCs w:val="24"/>
        </w:rPr>
        <w:t>име</w:t>
      </w:r>
      <w:r w:rsidR="004C0B8F">
        <w:rPr>
          <w:sz w:val="24"/>
          <w:szCs w:val="24"/>
        </w:rPr>
        <w:t>ю</w:t>
      </w:r>
      <w:r w:rsidR="004C0B8F">
        <w:rPr>
          <w:sz w:val="24"/>
          <w:szCs w:val="24"/>
        </w:rPr>
        <w:t xml:space="preserve">щих для этого соответствующие лицензии и разрешения; </w:t>
      </w:r>
    </w:p>
    <w:p w14:paraId="17C4C986" w14:textId="77777777" w:rsidR="005D56F6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г) не принимать от </w:t>
      </w:r>
      <w:r w:rsidR="00492277" w:rsidRPr="00356FC6">
        <w:rPr>
          <w:sz w:val="24"/>
          <w:szCs w:val="24"/>
        </w:rPr>
        <w:t>Потребителя</w:t>
      </w:r>
      <w:r w:rsidRPr="00356FC6">
        <w:rPr>
          <w:sz w:val="24"/>
          <w:szCs w:val="24"/>
        </w:rPr>
        <w:t xml:space="preserve"> отходы, не относящиеся к</w:t>
      </w:r>
      <w:r w:rsidR="00270755" w:rsidRPr="00356FC6">
        <w:rPr>
          <w:sz w:val="24"/>
          <w:szCs w:val="24"/>
        </w:rPr>
        <w:t xml:space="preserve"> отходам от строительных и р</w:t>
      </w:r>
      <w:r w:rsidR="00270755" w:rsidRPr="00356FC6">
        <w:rPr>
          <w:sz w:val="24"/>
          <w:szCs w:val="24"/>
        </w:rPr>
        <w:t>е</w:t>
      </w:r>
      <w:r w:rsidR="00270755" w:rsidRPr="00356FC6">
        <w:rPr>
          <w:sz w:val="24"/>
          <w:szCs w:val="24"/>
        </w:rPr>
        <w:lastRenderedPageBreak/>
        <w:t>монтных работ</w:t>
      </w:r>
      <w:r w:rsidRPr="00356FC6">
        <w:rPr>
          <w:sz w:val="24"/>
          <w:szCs w:val="24"/>
        </w:rPr>
        <w:t>;</w:t>
      </w:r>
    </w:p>
    <w:p w14:paraId="7373E820" w14:textId="77777777" w:rsidR="008758E5" w:rsidRPr="00356FC6" w:rsidRDefault="008758E5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д) не оказывать услуги по настоящему Договору</w:t>
      </w:r>
      <w:r w:rsidR="00492277" w:rsidRPr="00356FC6">
        <w:rPr>
          <w:sz w:val="24"/>
          <w:szCs w:val="24"/>
        </w:rPr>
        <w:t>, не оплаченные Потребителем</w:t>
      </w:r>
      <w:r w:rsidRPr="00356FC6">
        <w:rPr>
          <w:sz w:val="24"/>
          <w:szCs w:val="24"/>
        </w:rPr>
        <w:t>;</w:t>
      </w:r>
    </w:p>
    <w:p w14:paraId="409D1AA5" w14:textId="77777777" w:rsidR="005D56F6" w:rsidRPr="00356FC6" w:rsidRDefault="008758E5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е</w:t>
      </w:r>
      <w:r w:rsidR="005D56F6" w:rsidRPr="00356FC6">
        <w:rPr>
          <w:sz w:val="24"/>
          <w:szCs w:val="24"/>
        </w:rPr>
        <w:t>) на односторонний отказ от исполнения договора в случаях, предусмотренных законод</w:t>
      </w:r>
      <w:r w:rsidR="005D56F6" w:rsidRPr="00356FC6">
        <w:rPr>
          <w:sz w:val="24"/>
          <w:szCs w:val="24"/>
        </w:rPr>
        <w:t>а</w:t>
      </w:r>
      <w:r w:rsidR="005D56F6" w:rsidRPr="00356FC6">
        <w:rPr>
          <w:sz w:val="24"/>
          <w:szCs w:val="24"/>
        </w:rPr>
        <w:t>тельством Российской Федерации;</w:t>
      </w:r>
    </w:p>
    <w:p w14:paraId="66141211" w14:textId="77777777" w:rsidR="009A3C36" w:rsidRPr="00356FC6" w:rsidRDefault="008758E5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bookmarkStart w:id="1" w:name="_Hlk52812295"/>
      <w:r w:rsidRPr="00356FC6">
        <w:rPr>
          <w:sz w:val="24"/>
          <w:szCs w:val="24"/>
        </w:rPr>
        <w:t>ж</w:t>
      </w:r>
      <w:r w:rsidR="009A3C36" w:rsidRPr="00356FC6">
        <w:rPr>
          <w:sz w:val="24"/>
          <w:szCs w:val="24"/>
        </w:rPr>
        <w:t>) требовать от Потребителя оплаты оказанных по настоящему договору услуг в объемах и сроки, указанные в настоящем Договоре.</w:t>
      </w:r>
    </w:p>
    <w:bookmarkEnd w:id="1"/>
    <w:p w14:paraId="2B06061F" w14:textId="77777777" w:rsidR="005D56F6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3.3. </w:t>
      </w:r>
      <w:r w:rsidR="00492277" w:rsidRPr="00356FC6">
        <w:rPr>
          <w:sz w:val="24"/>
          <w:szCs w:val="24"/>
        </w:rPr>
        <w:t>Потребитель</w:t>
      </w:r>
      <w:r w:rsidRPr="00356FC6">
        <w:rPr>
          <w:sz w:val="24"/>
          <w:szCs w:val="24"/>
        </w:rPr>
        <w:t xml:space="preserve"> обязан:</w:t>
      </w:r>
    </w:p>
    <w:p w14:paraId="212594FA" w14:textId="77777777" w:rsidR="00661FED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а) </w:t>
      </w:r>
      <w:r w:rsidR="00ED74E9" w:rsidRPr="00356FC6">
        <w:rPr>
          <w:sz w:val="24"/>
          <w:szCs w:val="24"/>
        </w:rPr>
        <w:t>обеспечить место установки бункера, соответствующее нормам действующего законод</w:t>
      </w:r>
      <w:r w:rsidR="00ED74E9" w:rsidRPr="00356FC6">
        <w:rPr>
          <w:sz w:val="24"/>
          <w:szCs w:val="24"/>
        </w:rPr>
        <w:t>а</w:t>
      </w:r>
      <w:r w:rsidR="00ED74E9" w:rsidRPr="00356FC6">
        <w:rPr>
          <w:sz w:val="24"/>
          <w:szCs w:val="24"/>
        </w:rPr>
        <w:t>тельства РФ, а также беспрепятственные пути подъезда к месту оказания услуг</w:t>
      </w:r>
      <w:r w:rsidR="00FD5282" w:rsidRPr="00356FC6">
        <w:rPr>
          <w:sz w:val="24"/>
          <w:szCs w:val="24"/>
        </w:rPr>
        <w:t>;</w:t>
      </w:r>
    </w:p>
    <w:p w14:paraId="39D0F9C3" w14:textId="77777777" w:rsidR="005D56F6" w:rsidRPr="008948D5" w:rsidRDefault="00661FED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б) осуществить складирование отходов в бункер(ы) своими силами </w:t>
      </w:r>
      <w:r w:rsidR="005D56F6" w:rsidRPr="00356FC6">
        <w:rPr>
          <w:sz w:val="24"/>
          <w:szCs w:val="24"/>
        </w:rPr>
        <w:t xml:space="preserve">в местах, определенных в </w:t>
      </w:r>
      <w:r w:rsidR="005D58A0" w:rsidRPr="00356FC6">
        <w:rPr>
          <w:sz w:val="24"/>
          <w:szCs w:val="24"/>
        </w:rPr>
        <w:t>П</w:t>
      </w:r>
      <w:r w:rsidR="005D56F6" w:rsidRPr="00356FC6">
        <w:rPr>
          <w:sz w:val="24"/>
          <w:szCs w:val="24"/>
        </w:rPr>
        <w:t>риложении</w:t>
      </w:r>
      <w:r w:rsidR="005D58A0" w:rsidRPr="00356FC6">
        <w:rPr>
          <w:sz w:val="24"/>
          <w:szCs w:val="24"/>
        </w:rPr>
        <w:t xml:space="preserve"> № 1</w:t>
      </w:r>
      <w:r w:rsidR="005D56F6" w:rsidRPr="00356FC6">
        <w:rPr>
          <w:sz w:val="24"/>
          <w:szCs w:val="24"/>
        </w:rPr>
        <w:t xml:space="preserve"> к настоящему Договору</w:t>
      </w:r>
      <w:r w:rsidR="00B135D9">
        <w:rPr>
          <w:sz w:val="24"/>
          <w:szCs w:val="24"/>
        </w:rPr>
        <w:t>.</w:t>
      </w:r>
      <w:r w:rsidR="004E1FB4" w:rsidRPr="00356FC6">
        <w:rPr>
          <w:sz w:val="24"/>
          <w:szCs w:val="24"/>
        </w:rPr>
        <w:t xml:space="preserve"> </w:t>
      </w:r>
    </w:p>
    <w:p w14:paraId="210A777F" w14:textId="77777777" w:rsidR="005D56F6" w:rsidRPr="00356FC6" w:rsidRDefault="006077B1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в</w:t>
      </w:r>
      <w:r w:rsidR="005D56F6" w:rsidRPr="00356FC6">
        <w:rPr>
          <w:sz w:val="24"/>
          <w:szCs w:val="24"/>
        </w:rPr>
        <w:t>) производить оплату по настоящему договору в порядке, размере и сроки, которые опред</w:t>
      </w:r>
      <w:r w:rsidR="005D56F6" w:rsidRPr="00356FC6">
        <w:rPr>
          <w:sz w:val="24"/>
          <w:szCs w:val="24"/>
        </w:rPr>
        <w:t>е</w:t>
      </w:r>
      <w:r w:rsidR="005D56F6" w:rsidRPr="00356FC6">
        <w:rPr>
          <w:sz w:val="24"/>
          <w:szCs w:val="24"/>
        </w:rPr>
        <w:t xml:space="preserve">лены настоящим </w:t>
      </w:r>
      <w:r w:rsidR="00220ECB" w:rsidRPr="00356FC6">
        <w:rPr>
          <w:sz w:val="24"/>
          <w:szCs w:val="24"/>
        </w:rPr>
        <w:t>Д</w:t>
      </w:r>
      <w:r w:rsidR="005D56F6" w:rsidRPr="00356FC6">
        <w:rPr>
          <w:sz w:val="24"/>
          <w:szCs w:val="24"/>
        </w:rPr>
        <w:t>оговором;</w:t>
      </w:r>
    </w:p>
    <w:p w14:paraId="29970BD2" w14:textId="77777777" w:rsidR="005D56F6" w:rsidRPr="00356FC6" w:rsidRDefault="006077B1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г</w:t>
      </w:r>
      <w:r w:rsidR="005D56F6" w:rsidRPr="00356FC6">
        <w:rPr>
          <w:sz w:val="24"/>
          <w:szCs w:val="24"/>
        </w:rPr>
        <w:t xml:space="preserve">) не допускать повреждения </w:t>
      </w:r>
      <w:r w:rsidRPr="00356FC6">
        <w:rPr>
          <w:sz w:val="24"/>
          <w:szCs w:val="24"/>
        </w:rPr>
        <w:t xml:space="preserve">автомашин и/или </w:t>
      </w:r>
      <w:r w:rsidR="005D56F6" w:rsidRPr="00356FC6">
        <w:rPr>
          <w:sz w:val="24"/>
          <w:szCs w:val="24"/>
        </w:rPr>
        <w:t xml:space="preserve">бункеров, сжигания </w:t>
      </w:r>
      <w:r w:rsidR="00220ECB" w:rsidRPr="00356FC6">
        <w:rPr>
          <w:sz w:val="24"/>
          <w:szCs w:val="24"/>
        </w:rPr>
        <w:t>отходов</w:t>
      </w:r>
      <w:r w:rsidR="005D56F6" w:rsidRPr="00356FC6">
        <w:rPr>
          <w:sz w:val="24"/>
          <w:szCs w:val="24"/>
        </w:rPr>
        <w:t xml:space="preserve"> в бункерах, складирования в бункерах отходов, не относящихся к </w:t>
      </w:r>
      <w:r w:rsidR="00220ECB" w:rsidRPr="00356FC6">
        <w:rPr>
          <w:sz w:val="24"/>
          <w:szCs w:val="24"/>
        </w:rPr>
        <w:t>отходам от строительных и ремонтных р</w:t>
      </w:r>
      <w:r w:rsidR="00220ECB" w:rsidRPr="00356FC6">
        <w:rPr>
          <w:sz w:val="24"/>
          <w:szCs w:val="24"/>
        </w:rPr>
        <w:t>а</w:t>
      </w:r>
      <w:r w:rsidR="00220ECB" w:rsidRPr="00356FC6">
        <w:rPr>
          <w:sz w:val="24"/>
          <w:szCs w:val="24"/>
        </w:rPr>
        <w:t>бот</w:t>
      </w:r>
      <w:r w:rsidR="005D56F6" w:rsidRPr="00356FC6">
        <w:rPr>
          <w:sz w:val="24"/>
          <w:szCs w:val="24"/>
        </w:rPr>
        <w:t>, и иных отходов, которые могут причинить вред жизни и здоровью лиц, осуществляющих п</w:t>
      </w:r>
      <w:r w:rsidR="005D56F6" w:rsidRPr="00356FC6">
        <w:rPr>
          <w:sz w:val="24"/>
          <w:szCs w:val="24"/>
        </w:rPr>
        <w:t>о</w:t>
      </w:r>
      <w:r w:rsidR="005D56F6" w:rsidRPr="00356FC6">
        <w:rPr>
          <w:sz w:val="24"/>
          <w:szCs w:val="24"/>
        </w:rPr>
        <w:t>грузку/разгрузку бункеро</w:t>
      </w:r>
      <w:r w:rsidRPr="00356FC6">
        <w:rPr>
          <w:sz w:val="24"/>
          <w:szCs w:val="24"/>
        </w:rPr>
        <w:t>в, повредить бункеры, автомашины</w:t>
      </w:r>
      <w:r w:rsidR="005D56F6" w:rsidRPr="00356FC6">
        <w:rPr>
          <w:sz w:val="24"/>
          <w:szCs w:val="24"/>
        </w:rPr>
        <w:t>;</w:t>
      </w:r>
    </w:p>
    <w:p w14:paraId="22AD321C" w14:textId="192138C5" w:rsidR="005D56F6" w:rsidRPr="00356FC6" w:rsidRDefault="006077B1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д</w:t>
      </w:r>
      <w:r w:rsidR="005D56F6" w:rsidRPr="00356FC6">
        <w:rPr>
          <w:sz w:val="24"/>
          <w:szCs w:val="24"/>
        </w:rPr>
        <w:t>) в случае повреждения, утраты, хищения бункеров вследствие их неправильной эксплуат</w:t>
      </w:r>
      <w:r w:rsidR="005D56F6" w:rsidRPr="00356FC6">
        <w:rPr>
          <w:sz w:val="24"/>
          <w:szCs w:val="24"/>
        </w:rPr>
        <w:t>а</w:t>
      </w:r>
      <w:r w:rsidR="005D56F6" w:rsidRPr="00356FC6">
        <w:rPr>
          <w:sz w:val="24"/>
          <w:szCs w:val="24"/>
        </w:rPr>
        <w:t xml:space="preserve">ции или их перегрузки возместить </w:t>
      </w:r>
      <w:r w:rsidRPr="00356FC6">
        <w:rPr>
          <w:sz w:val="24"/>
          <w:szCs w:val="24"/>
        </w:rPr>
        <w:t>Исполнителю</w:t>
      </w:r>
      <w:r w:rsidR="005D56F6" w:rsidRPr="00356FC6">
        <w:rPr>
          <w:sz w:val="24"/>
          <w:szCs w:val="24"/>
        </w:rPr>
        <w:t xml:space="preserve"> стоимость </w:t>
      </w:r>
      <w:r w:rsidRPr="00356FC6">
        <w:rPr>
          <w:sz w:val="24"/>
          <w:szCs w:val="24"/>
        </w:rPr>
        <w:t>ремонта,</w:t>
      </w:r>
      <w:r w:rsidR="005D56F6" w:rsidRPr="00356FC6">
        <w:rPr>
          <w:sz w:val="24"/>
          <w:szCs w:val="24"/>
        </w:rPr>
        <w:t xml:space="preserve"> либо стоимость бункера, </w:t>
      </w:r>
      <w:r w:rsidR="005D56F6" w:rsidRPr="006A6A4F">
        <w:rPr>
          <w:sz w:val="24"/>
          <w:szCs w:val="24"/>
          <w:highlight w:val="yellow"/>
        </w:rPr>
        <w:t>с</w:t>
      </w:r>
      <w:r w:rsidR="005D56F6" w:rsidRPr="006A6A4F">
        <w:rPr>
          <w:sz w:val="24"/>
          <w:szCs w:val="24"/>
          <w:highlight w:val="yellow"/>
        </w:rPr>
        <w:t>о</w:t>
      </w:r>
      <w:r w:rsidR="005D56F6" w:rsidRPr="006A6A4F">
        <w:rPr>
          <w:sz w:val="24"/>
          <w:szCs w:val="24"/>
          <w:highlight w:val="yellow"/>
        </w:rPr>
        <w:t xml:space="preserve">гласно расчётным документам </w:t>
      </w:r>
      <w:r w:rsidRPr="006A6A4F">
        <w:rPr>
          <w:sz w:val="24"/>
          <w:szCs w:val="24"/>
          <w:highlight w:val="yellow"/>
        </w:rPr>
        <w:t>Исполнителя</w:t>
      </w:r>
      <w:r w:rsidR="00FD5282" w:rsidRPr="00356FC6">
        <w:rPr>
          <w:sz w:val="24"/>
          <w:szCs w:val="24"/>
        </w:rPr>
        <w:t>;</w:t>
      </w:r>
      <w:r w:rsidR="006A6A4F">
        <w:rPr>
          <w:sz w:val="24"/>
          <w:szCs w:val="24"/>
        </w:rPr>
        <w:t xml:space="preserve"> </w:t>
      </w:r>
      <w:r w:rsidR="006A6A4F" w:rsidRPr="006A6A4F">
        <w:rPr>
          <w:i/>
          <w:color w:val="00B0F0"/>
          <w:sz w:val="24"/>
          <w:szCs w:val="24"/>
          <w:highlight w:val="yellow"/>
        </w:rPr>
        <w:t xml:space="preserve">не понятная формулировка. Логичнее указать сразу стоимость а то вдруг расчетная будет </w:t>
      </w:r>
      <w:proofErr w:type="spellStart"/>
      <w:r w:rsidR="006A6A4F" w:rsidRPr="006A6A4F">
        <w:rPr>
          <w:i/>
          <w:color w:val="00B0F0"/>
          <w:sz w:val="24"/>
          <w:szCs w:val="24"/>
          <w:highlight w:val="yellow"/>
        </w:rPr>
        <w:t>заоблочной</w:t>
      </w:r>
      <w:proofErr w:type="spellEnd"/>
      <w:proofErr w:type="gramStart"/>
      <w:r w:rsidR="006A6A4F" w:rsidRPr="006A6A4F">
        <w:rPr>
          <w:i/>
          <w:color w:val="00B0F0"/>
          <w:sz w:val="24"/>
          <w:szCs w:val="24"/>
          <w:highlight w:val="yellow"/>
        </w:rPr>
        <w:t xml:space="preserve"> </w:t>
      </w:r>
      <w:r w:rsidR="006A6A4F" w:rsidRPr="006A6A4F">
        <w:rPr>
          <w:i/>
          <w:sz w:val="24"/>
          <w:szCs w:val="24"/>
          <w:highlight w:val="yellow"/>
        </w:rPr>
        <w:t>?</w:t>
      </w:r>
      <w:proofErr w:type="gramEnd"/>
      <w:r w:rsidR="006A6A4F">
        <w:rPr>
          <w:sz w:val="24"/>
          <w:szCs w:val="24"/>
        </w:rPr>
        <w:t xml:space="preserve"> </w:t>
      </w:r>
    </w:p>
    <w:p w14:paraId="69682633" w14:textId="77777777" w:rsidR="00FD5282" w:rsidRPr="00356FC6" w:rsidRDefault="00CC1B88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proofErr w:type="gramStart"/>
      <w:r w:rsidRPr="00356FC6">
        <w:rPr>
          <w:sz w:val="24"/>
          <w:szCs w:val="24"/>
        </w:rPr>
        <w:t>е</w:t>
      </w:r>
      <w:r w:rsidR="00FD5282" w:rsidRPr="00356FC6">
        <w:rPr>
          <w:sz w:val="24"/>
          <w:szCs w:val="24"/>
        </w:rPr>
        <w:t xml:space="preserve">) в случае заполнения бункера отходами, не оговоренными в поступившей заявке </w:t>
      </w:r>
      <w:r w:rsidR="001E3546" w:rsidRPr="00356FC6">
        <w:rPr>
          <w:sz w:val="24"/>
          <w:szCs w:val="24"/>
        </w:rPr>
        <w:t>(напр</w:t>
      </w:r>
      <w:r w:rsidR="001E3546" w:rsidRPr="00356FC6">
        <w:rPr>
          <w:sz w:val="24"/>
          <w:szCs w:val="24"/>
        </w:rPr>
        <w:t>и</w:t>
      </w:r>
      <w:r w:rsidR="001E3546" w:rsidRPr="00356FC6">
        <w:rPr>
          <w:sz w:val="24"/>
          <w:szCs w:val="24"/>
        </w:rPr>
        <w:t xml:space="preserve">мер, </w:t>
      </w:r>
      <w:r w:rsidR="00FD5282" w:rsidRPr="00356FC6">
        <w:rPr>
          <w:sz w:val="24"/>
          <w:szCs w:val="24"/>
        </w:rPr>
        <w:t>ТКО</w:t>
      </w:r>
      <w:r w:rsidR="00875C15" w:rsidRPr="00356FC6">
        <w:rPr>
          <w:sz w:val="24"/>
          <w:szCs w:val="24"/>
        </w:rPr>
        <w:t>, автомобильные шины</w:t>
      </w:r>
      <w:r w:rsidR="00FD5282" w:rsidRPr="00356FC6">
        <w:rPr>
          <w:sz w:val="24"/>
          <w:szCs w:val="24"/>
        </w:rPr>
        <w:t>) или отходами</w:t>
      </w:r>
      <w:r w:rsidR="001E3546" w:rsidRPr="00356FC6">
        <w:rPr>
          <w:sz w:val="24"/>
          <w:szCs w:val="24"/>
        </w:rPr>
        <w:t xml:space="preserve"> относящим</w:t>
      </w:r>
      <w:r w:rsidR="00FD5282" w:rsidRPr="00356FC6">
        <w:rPr>
          <w:sz w:val="24"/>
          <w:szCs w:val="24"/>
        </w:rPr>
        <w:t>ся к</w:t>
      </w:r>
      <w:r w:rsidR="001E3546" w:rsidRPr="00356FC6">
        <w:rPr>
          <w:sz w:val="24"/>
          <w:szCs w:val="24"/>
        </w:rPr>
        <w:t xml:space="preserve"> отходам </w:t>
      </w:r>
      <w:r w:rsidR="00FD5282" w:rsidRPr="00356FC6">
        <w:rPr>
          <w:sz w:val="24"/>
          <w:szCs w:val="24"/>
        </w:rPr>
        <w:t xml:space="preserve"> </w:t>
      </w:r>
      <w:r w:rsidR="00FD5282" w:rsidRPr="00356FC6">
        <w:rPr>
          <w:sz w:val="24"/>
          <w:szCs w:val="24"/>
          <w:lang w:val="en-US"/>
        </w:rPr>
        <w:t>I</w:t>
      </w:r>
      <w:r w:rsidR="00FD5282" w:rsidRPr="00356FC6">
        <w:rPr>
          <w:sz w:val="24"/>
          <w:szCs w:val="24"/>
        </w:rPr>
        <w:t xml:space="preserve">- </w:t>
      </w:r>
      <w:r w:rsidR="00FD5282" w:rsidRPr="00356FC6">
        <w:rPr>
          <w:sz w:val="24"/>
          <w:szCs w:val="24"/>
          <w:lang w:val="en-US"/>
        </w:rPr>
        <w:t>III</w:t>
      </w:r>
      <w:r w:rsidR="00875C15" w:rsidRPr="00356FC6">
        <w:rPr>
          <w:sz w:val="24"/>
          <w:szCs w:val="24"/>
        </w:rPr>
        <w:t xml:space="preserve"> </w:t>
      </w:r>
      <w:r w:rsidR="001238D3" w:rsidRPr="00356FC6">
        <w:rPr>
          <w:sz w:val="24"/>
          <w:szCs w:val="24"/>
        </w:rPr>
        <w:t xml:space="preserve">класса </w:t>
      </w:r>
      <w:r w:rsidR="00875C15" w:rsidRPr="00356FC6">
        <w:rPr>
          <w:sz w:val="24"/>
          <w:szCs w:val="24"/>
        </w:rPr>
        <w:t>опасности</w:t>
      </w:r>
      <w:r w:rsidRPr="00356FC6">
        <w:rPr>
          <w:sz w:val="24"/>
          <w:szCs w:val="24"/>
        </w:rPr>
        <w:t>,</w:t>
      </w:r>
      <w:r w:rsidR="00FD5282" w:rsidRPr="00356FC6">
        <w:rPr>
          <w:sz w:val="24"/>
          <w:szCs w:val="24"/>
        </w:rPr>
        <w:t xml:space="preserve"> Потребитель обязан </w:t>
      </w:r>
      <w:r w:rsidR="002D4925" w:rsidRPr="00356FC6">
        <w:rPr>
          <w:sz w:val="24"/>
          <w:szCs w:val="24"/>
        </w:rPr>
        <w:t xml:space="preserve">своими силами и средствами выгрузить отходы и  </w:t>
      </w:r>
      <w:r w:rsidR="00A21E4C" w:rsidRPr="00356FC6">
        <w:rPr>
          <w:sz w:val="24"/>
          <w:szCs w:val="24"/>
        </w:rPr>
        <w:t>возместить стоимость «х</w:t>
      </w:r>
      <w:r w:rsidR="00A21E4C" w:rsidRPr="00356FC6">
        <w:rPr>
          <w:sz w:val="24"/>
          <w:szCs w:val="24"/>
        </w:rPr>
        <w:t>о</w:t>
      </w:r>
      <w:r w:rsidR="00A21E4C" w:rsidRPr="00356FC6">
        <w:rPr>
          <w:sz w:val="24"/>
          <w:szCs w:val="24"/>
        </w:rPr>
        <w:t>лостого прогона</w:t>
      </w:r>
      <w:r w:rsidR="001E3546" w:rsidRPr="00356FC6">
        <w:rPr>
          <w:sz w:val="24"/>
          <w:szCs w:val="24"/>
        </w:rPr>
        <w:t>»</w:t>
      </w:r>
      <w:r w:rsidR="00A21E4C" w:rsidRPr="00356FC6">
        <w:rPr>
          <w:sz w:val="24"/>
          <w:szCs w:val="24"/>
        </w:rPr>
        <w:t xml:space="preserve"> </w:t>
      </w:r>
      <w:r w:rsidR="00875C15" w:rsidRPr="00356FC6">
        <w:rPr>
          <w:sz w:val="24"/>
          <w:szCs w:val="24"/>
        </w:rPr>
        <w:t>авто</w:t>
      </w:r>
      <w:r w:rsidR="00ED74E9" w:rsidRPr="00356FC6">
        <w:rPr>
          <w:sz w:val="24"/>
          <w:szCs w:val="24"/>
        </w:rPr>
        <w:t>машины</w:t>
      </w:r>
      <w:r w:rsidR="009D4624" w:rsidRPr="00356FC6">
        <w:rPr>
          <w:sz w:val="24"/>
          <w:szCs w:val="24"/>
        </w:rPr>
        <w:t>;</w:t>
      </w:r>
      <w:proofErr w:type="gramEnd"/>
    </w:p>
    <w:p w14:paraId="5B8E5E0C" w14:textId="7B963EDD" w:rsidR="002D4925" w:rsidRPr="006A6A4F" w:rsidRDefault="002D4925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i/>
          <w:color w:val="00B0F0"/>
          <w:sz w:val="24"/>
          <w:szCs w:val="24"/>
        </w:rPr>
      </w:pPr>
      <w:r w:rsidRPr="00356FC6">
        <w:rPr>
          <w:sz w:val="24"/>
          <w:szCs w:val="24"/>
        </w:rPr>
        <w:t>ж</w:t>
      </w:r>
      <w:r w:rsidR="0017619C" w:rsidRPr="00356FC6">
        <w:rPr>
          <w:sz w:val="24"/>
          <w:szCs w:val="24"/>
        </w:rPr>
        <w:t>)</w:t>
      </w:r>
      <w:r w:rsidR="0017619C" w:rsidRPr="00356FC6">
        <w:rPr>
          <w:rFonts w:eastAsia="Calibri"/>
          <w:b/>
          <w:sz w:val="24"/>
          <w:szCs w:val="24"/>
          <w:lang w:eastAsia="en-US"/>
        </w:rPr>
        <w:t xml:space="preserve"> </w:t>
      </w:r>
      <w:r w:rsidR="0017619C" w:rsidRPr="00356FC6">
        <w:rPr>
          <w:rFonts w:eastAsia="Calibri"/>
          <w:sz w:val="24"/>
          <w:szCs w:val="24"/>
          <w:lang w:eastAsia="en-US"/>
        </w:rPr>
        <w:t>в случае, если</w:t>
      </w:r>
      <w:r w:rsidRPr="00356FC6">
        <w:rPr>
          <w:rFonts w:eastAsia="Calibri"/>
          <w:sz w:val="24"/>
          <w:szCs w:val="24"/>
          <w:lang w:eastAsia="en-US"/>
        </w:rPr>
        <w:t xml:space="preserve"> по прибытии по адресу оказания Услуг отсутствуют отходы, </w:t>
      </w:r>
      <w:r w:rsidRPr="00356FC6">
        <w:rPr>
          <w:sz w:val="24"/>
          <w:szCs w:val="24"/>
        </w:rPr>
        <w:t>Потребитель обязан возместить стоимость «холостого прогона» авто</w:t>
      </w:r>
      <w:r w:rsidR="00ED74E9" w:rsidRPr="00356FC6">
        <w:rPr>
          <w:sz w:val="24"/>
          <w:szCs w:val="24"/>
        </w:rPr>
        <w:t>машины</w:t>
      </w:r>
      <w:proofErr w:type="gramStart"/>
      <w:r w:rsidR="00ED74E9" w:rsidRPr="00356FC6">
        <w:rPr>
          <w:sz w:val="24"/>
          <w:szCs w:val="24"/>
        </w:rPr>
        <w:t>.</w:t>
      </w:r>
      <w:proofErr w:type="gramEnd"/>
      <w:r w:rsidR="006A6A4F">
        <w:rPr>
          <w:sz w:val="24"/>
          <w:szCs w:val="24"/>
        </w:rPr>
        <w:t xml:space="preserve"> </w:t>
      </w:r>
      <w:r w:rsidR="006A6A4F" w:rsidRPr="006A6A4F">
        <w:rPr>
          <w:i/>
          <w:color w:val="00B0F0"/>
          <w:sz w:val="24"/>
          <w:szCs w:val="24"/>
          <w:highlight w:val="yellow"/>
        </w:rPr>
        <w:t>Какая стоимость холостого пр</w:t>
      </w:r>
      <w:r w:rsidR="006A6A4F" w:rsidRPr="006A6A4F">
        <w:rPr>
          <w:i/>
          <w:color w:val="00B0F0"/>
          <w:sz w:val="24"/>
          <w:szCs w:val="24"/>
          <w:highlight w:val="yellow"/>
        </w:rPr>
        <w:t>о</w:t>
      </w:r>
      <w:r w:rsidR="006A6A4F" w:rsidRPr="006A6A4F">
        <w:rPr>
          <w:i/>
          <w:color w:val="00B0F0"/>
          <w:sz w:val="24"/>
          <w:szCs w:val="24"/>
          <w:highlight w:val="yellow"/>
        </w:rPr>
        <w:t>гона</w:t>
      </w:r>
      <w:proofErr w:type="gramStart"/>
      <w:r w:rsidR="006A6A4F" w:rsidRPr="006A6A4F">
        <w:rPr>
          <w:i/>
          <w:color w:val="00B0F0"/>
          <w:sz w:val="24"/>
          <w:szCs w:val="24"/>
          <w:highlight w:val="yellow"/>
        </w:rPr>
        <w:t xml:space="preserve"> ?</w:t>
      </w:r>
      <w:proofErr w:type="gramEnd"/>
    </w:p>
    <w:p w14:paraId="7FBAE54C" w14:textId="5AD3F5B3" w:rsidR="009D4624" w:rsidRPr="006A6A4F" w:rsidRDefault="00A50FDA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i/>
          <w:color w:val="00B0F0"/>
          <w:sz w:val="24"/>
          <w:szCs w:val="24"/>
        </w:rPr>
      </w:pPr>
      <w:r w:rsidRPr="00356FC6">
        <w:rPr>
          <w:sz w:val="24"/>
          <w:szCs w:val="24"/>
        </w:rPr>
        <w:t>З</w:t>
      </w:r>
      <w:r w:rsidR="009D4624" w:rsidRPr="00356FC6">
        <w:rPr>
          <w:sz w:val="24"/>
          <w:szCs w:val="24"/>
        </w:rPr>
        <w:t xml:space="preserve">) оформлять паспорт отходов </w:t>
      </w:r>
      <w:r w:rsidR="009D4624" w:rsidRPr="00356FC6">
        <w:rPr>
          <w:sz w:val="24"/>
          <w:szCs w:val="24"/>
          <w:lang w:val="en-US"/>
        </w:rPr>
        <w:t>I</w:t>
      </w:r>
      <w:r w:rsidR="009D4624" w:rsidRPr="00356FC6">
        <w:rPr>
          <w:sz w:val="24"/>
          <w:szCs w:val="24"/>
        </w:rPr>
        <w:t>-</w:t>
      </w:r>
      <w:r w:rsidR="009D4624" w:rsidRPr="00356FC6">
        <w:rPr>
          <w:sz w:val="24"/>
          <w:szCs w:val="24"/>
          <w:lang w:val="en-US"/>
        </w:rPr>
        <w:t>IV</w:t>
      </w:r>
      <w:r w:rsidR="009D4624" w:rsidRPr="00356FC6">
        <w:rPr>
          <w:sz w:val="24"/>
          <w:szCs w:val="24"/>
        </w:rPr>
        <w:t xml:space="preserve"> классов опасности на перемещаемые отходы</w:t>
      </w:r>
      <w:proofErr w:type="gramStart"/>
      <w:r w:rsidR="009D4624" w:rsidRPr="00356FC6">
        <w:rPr>
          <w:sz w:val="24"/>
          <w:szCs w:val="24"/>
        </w:rPr>
        <w:t>.</w:t>
      </w:r>
      <w:proofErr w:type="gramEnd"/>
      <w:r w:rsidR="006A6A4F">
        <w:rPr>
          <w:sz w:val="24"/>
          <w:szCs w:val="24"/>
        </w:rPr>
        <w:t xml:space="preserve"> </w:t>
      </w:r>
      <w:r w:rsidR="006A6A4F" w:rsidRPr="006A6A4F">
        <w:rPr>
          <w:i/>
          <w:color w:val="00B0F0"/>
          <w:sz w:val="24"/>
          <w:szCs w:val="24"/>
          <w:highlight w:val="yellow"/>
        </w:rPr>
        <w:t>Вот тут необходимо о</w:t>
      </w:r>
      <w:r w:rsidR="006A6A4F">
        <w:rPr>
          <w:i/>
          <w:color w:val="00B0F0"/>
          <w:sz w:val="24"/>
          <w:szCs w:val="24"/>
          <w:highlight w:val="yellow"/>
        </w:rPr>
        <w:t>братить внимание, что это МЫ ДОЛЖ</w:t>
      </w:r>
      <w:r w:rsidR="006A6A4F" w:rsidRPr="006A6A4F">
        <w:rPr>
          <w:i/>
          <w:color w:val="00B0F0"/>
          <w:sz w:val="24"/>
          <w:szCs w:val="24"/>
          <w:highlight w:val="yellow"/>
        </w:rPr>
        <w:t>НЫ ДЕЛАТЬ!!!</w:t>
      </w:r>
    </w:p>
    <w:p w14:paraId="3FFB86E0" w14:textId="77777777" w:rsidR="005D56F6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3.4. </w:t>
      </w:r>
      <w:r w:rsidR="00661FED" w:rsidRPr="00356FC6">
        <w:rPr>
          <w:sz w:val="24"/>
          <w:szCs w:val="24"/>
        </w:rPr>
        <w:t>Потребитель</w:t>
      </w:r>
      <w:r w:rsidRPr="00356FC6">
        <w:rPr>
          <w:sz w:val="24"/>
          <w:szCs w:val="24"/>
        </w:rPr>
        <w:t xml:space="preserve"> имеет право:</w:t>
      </w:r>
    </w:p>
    <w:p w14:paraId="2F72195D" w14:textId="77777777" w:rsidR="00B55622" w:rsidRDefault="004211F9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а</w:t>
      </w:r>
      <w:r w:rsidR="005D56F6" w:rsidRPr="00356FC6">
        <w:rPr>
          <w:sz w:val="24"/>
          <w:szCs w:val="24"/>
        </w:rPr>
        <w:t xml:space="preserve">) </w:t>
      </w:r>
      <w:r w:rsidR="006077B1" w:rsidRPr="00356FC6">
        <w:rPr>
          <w:sz w:val="24"/>
          <w:szCs w:val="24"/>
        </w:rPr>
        <w:t xml:space="preserve">подавать заявки на оказание услуг </w:t>
      </w:r>
      <w:r w:rsidR="00A3690B" w:rsidRPr="00356FC6">
        <w:rPr>
          <w:sz w:val="24"/>
          <w:szCs w:val="24"/>
        </w:rPr>
        <w:t>путем направления на электронный адрес Исполнителя</w:t>
      </w:r>
      <w:r w:rsidR="0072653F">
        <w:rPr>
          <w:sz w:val="24"/>
          <w:szCs w:val="24"/>
        </w:rPr>
        <w:t>;</w:t>
      </w:r>
    </w:p>
    <w:p w14:paraId="4743E465" w14:textId="77777777" w:rsidR="00020FD5" w:rsidRPr="00356FC6" w:rsidRDefault="0072653F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б</w:t>
      </w:r>
      <w:r w:rsidR="00020FD5">
        <w:rPr>
          <w:sz w:val="24"/>
          <w:szCs w:val="24"/>
        </w:rPr>
        <w:t xml:space="preserve">) </w:t>
      </w:r>
      <w:r w:rsidR="00020FD5" w:rsidRPr="00356FC6">
        <w:rPr>
          <w:sz w:val="24"/>
          <w:szCs w:val="24"/>
        </w:rPr>
        <w:t>осуществлять контроль за учетом объема принятых отходов;</w:t>
      </w:r>
    </w:p>
    <w:p w14:paraId="129DC7D8" w14:textId="77777777" w:rsidR="00020FD5" w:rsidRDefault="0072653F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020FD5" w:rsidRPr="00356FC6">
        <w:rPr>
          <w:sz w:val="24"/>
          <w:szCs w:val="24"/>
        </w:rPr>
        <w:t>) инициировать проведение сверки расчетов по настоящему договору;</w:t>
      </w:r>
    </w:p>
    <w:p w14:paraId="4A085214" w14:textId="5056C524" w:rsidR="00020FD5" w:rsidRDefault="0072653F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г</w:t>
      </w:r>
      <w:r w:rsidR="00020FD5">
        <w:rPr>
          <w:sz w:val="24"/>
          <w:szCs w:val="24"/>
        </w:rPr>
        <w:t xml:space="preserve">) </w:t>
      </w:r>
      <w:r w:rsidR="00020FD5" w:rsidRPr="00706E76">
        <w:rPr>
          <w:sz w:val="24"/>
          <w:szCs w:val="24"/>
        </w:rPr>
        <w:t xml:space="preserve">требовать от </w:t>
      </w:r>
      <w:r w:rsidR="00020FD5">
        <w:rPr>
          <w:sz w:val="24"/>
          <w:szCs w:val="24"/>
        </w:rPr>
        <w:t xml:space="preserve">Исполнителя </w:t>
      </w:r>
      <w:r w:rsidR="000D2929" w:rsidRPr="000D2929">
        <w:rPr>
          <w:sz w:val="24"/>
          <w:szCs w:val="24"/>
        </w:rPr>
        <w:t>своевременного и качественного выполнения услуг</w:t>
      </w:r>
      <w:r w:rsidR="00094BCD" w:rsidRPr="000D2929">
        <w:rPr>
          <w:sz w:val="24"/>
          <w:szCs w:val="24"/>
        </w:rPr>
        <w:t>,</w:t>
      </w:r>
      <w:r w:rsidR="00094BCD">
        <w:rPr>
          <w:sz w:val="24"/>
          <w:szCs w:val="24"/>
        </w:rPr>
        <w:t xml:space="preserve"> а также </w:t>
      </w:r>
      <w:r w:rsidR="00020FD5">
        <w:rPr>
          <w:sz w:val="24"/>
          <w:szCs w:val="24"/>
        </w:rPr>
        <w:t>возврата денежных средств за объем не</w:t>
      </w:r>
      <w:r w:rsidR="00020FD5" w:rsidRPr="00706E76">
        <w:rPr>
          <w:sz w:val="24"/>
          <w:szCs w:val="24"/>
        </w:rPr>
        <w:t xml:space="preserve"> оказанных по настоящему договору услуг в сроки, указа</w:t>
      </w:r>
      <w:r w:rsidR="00020FD5" w:rsidRPr="00706E76">
        <w:rPr>
          <w:sz w:val="24"/>
          <w:szCs w:val="24"/>
        </w:rPr>
        <w:t>н</w:t>
      </w:r>
      <w:r w:rsidR="00020FD5" w:rsidRPr="00706E76">
        <w:rPr>
          <w:sz w:val="24"/>
          <w:szCs w:val="24"/>
        </w:rPr>
        <w:t>ные в настоящем Договоре</w:t>
      </w:r>
      <w:r w:rsidR="00094BCD">
        <w:rPr>
          <w:sz w:val="24"/>
          <w:szCs w:val="24"/>
        </w:rPr>
        <w:t>.</w:t>
      </w:r>
    </w:p>
    <w:p w14:paraId="3C41B457" w14:textId="77777777" w:rsidR="005D56F6" w:rsidRPr="00356FC6" w:rsidRDefault="005D56F6" w:rsidP="002F7A79">
      <w:pPr>
        <w:widowControl w:val="0"/>
        <w:autoSpaceDE w:val="0"/>
        <w:autoSpaceDN w:val="0"/>
        <w:adjustRightInd w:val="0"/>
        <w:spacing w:after="120" w:line="280" w:lineRule="exact"/>
        <w:contextualSpacing/>
        <w:jc w:val="both"/>
        <w:rPr>
          <w:color w:val="FF0000"/>
          <w:sz w:val="24"/>
          <w:szCs w:val="24"/>
        </w:rPr>
      </w:pPr>
    </w:p>
    <w:p w14:paraId="3FB036BC" w14:textId="77777777" w:rsidR="005D56F6" w:rsidRPr="00356FC6" w:rsidRDefault="009D4624" w:rsidP="00BB0DBE">
      <w:pPr>
        <w:widowControl w:val="0"/>
        <w:autoSpaceDE w:val="0"/>
        <w:autoSpaceDN w:val="0"/>
        <w:adjustRightInd w:val="0"/>
        <w:spacing w:after="120" w:line="280" w:lineRule="exact"/>
        <w:jc w:val="center"/>
        <w:rPr>
          <w:sz w:val="24"/>
          <w:szCs w:val="24"/>
        </w:rPr>
      </w:pPr>
      <w:r w:rsidRPr="00356FC6">
        <w:rPr>
          <w:b/>
          <w:bCs/>
          <w:sz w:val="24"/>
          <w:szCs w:val="24"/>
        </w:rPr>
        <w:t>4</w:t>
      </w:r>
      <w:r w:rsidR="005D56F6" w:rsidRPr="00356FC6">
        <w:rPr>
          <w:b/>
          <w:bCs/>
          <w:sz w:val="24"/>
          <w:szCs w:val="24"/>
        </w:rPr>
        <w:t>. Ответственность сторон</w:t>
      </w:r>
    </w:p>
    <w:p w14:paraId="6630AEEC" w14:textId="77777777" w:rsidR="005D56F6" w:rsidRPr="00EB69CB" w:rsidRDefault="009D4624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EB69CB">
        <w:rPr>
          <w:sz w:val="24"/>
          <w:szCs w:val="24"/>
        </w:rPr>
        <w:t>4</w:t>
      </w:r>
      <w:r w:rsidR="005D56F6" w:rsidRPr="00EB69CB">
        <w:rPr>
          <w:sz w:val="24"/>
          <w:szCs w:val="24"/>
        </w:rPr>
        <w:t>.1. 3а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Федерации, с уч</w:t>
      </w:r>
      <w:r w:rsidR="005D56F6" w:rsidRPr="00EB69CB">
        <w:rPr>
          <w:sz w:val="24"/>
          <w:szCs w:val="24"/>
        </w:rPr>
        <w:t>е</w:t>
      </w:r>
      <w:r w:rsidR="005D56F6" w:rsidRPr="00EB69CB">
        <w:rPr>
          <w:sz w:val="24"/>
          <w:szCs w:val="24"/>
        </w:rPr>
        <w:t>том особенностей, предусмотренных настоящим договором.</w:t>
      </w:r>
    </w:p>
    <w:p w14:paraId="74B391C3" w14:textId="5C2CD41A" w:rsidR="00C322AD" w:rsidRPr="00EB69CB" w:rsidRDefault="009D4624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EB69CB">
        <w:rPr>
          <w:sz w:val="24"/>
          <w:szCs w:val="24"/>
        </w:rPr>
        <w:t>4</w:t>
      </w:r>
      <w:r w:rsidR="005D56F6" w:rsidRPr="00EB69CB">
        <w:rPr>
          <w:sz w:val="24"/>
          <w:szCs w:val="24"/>
        </w:rPr>
        <w:t xml:space="preserve">.2. </w:t>
      </w:r>
      <w:r w:rsidR="002B33E7" w:rsidRPr="00EB69CB">
        <w:rPr>
          <w:sz w:val="24"/>
          <w:szCs w:val="24"/>
        </w:rPr>
        <w:t>В случае порчи или утраты бункера</w:t>
      </w:r>
      <w:r w:rsidR="00593CD5" w:rsidRPr="00EB69CB">
        <w:rPr>
          <w:sz w:val="24"/>
          <w:szCs w:val="24"/>
        </w:rPr>
        <w:t>,</w:t>
      </w:r>
      <w:r w:rsidR="002510CB" w:rsidRPr="00EB69CB">
        <w:rPr>
          <w:sz w:val="24"/>
          <w:szCs w:val="24"/>
        </w:rPr>
        <w:t xml:space="preserve"> </w:t>
      </w:r>
      <w:r w:rsidR="002B33E7" w:rsidRPr="00EB69CB">
        <w:rPr>
          <w:sz w:val="24"/>
          <w:szCs w:val="24"/>
        </w:rPr>
        <w:t xml:space="preserve">Потребитель устраняет причиненный </w:t>
      </w:r>
      <w:r w:rsidR="00C322AD" w:rsidRPr="00EB69CB">
        <w:rPr>
          <w:sz w:val="24"/>
          <w:szCs w:val="24"/>
        </w:rPr>
        <w:t xml:space="preserve">вред своими силами, либо оплачивает Исполнителю расходы, связанные с устранением порчи бункера или </w:t>
      </w:r>
      <w:r w:rsidR="001238D3" w:rsidRPr="00EB69CB">
        <w:rPr>
          <w:sz w:val="24"/>
          <w:szCs w:val="24"/>
        </w:rPr>
        <w:t>возмещает стоимость бункера</w:t>
      </w:r>
      <w:r w:rsidR="00CD24D6" w:rsidRPr="00EB69CB">
        <w:rPr>
          <w:sz w:val="24"/>
          <w:szCs w:val="24"/>
        </w:rPr>
        <w:t xml:space="preserve"> в течени</w:t>
      </w:r>
      <w:proofErr w:type="gramStart"/>
      <w:r w:rsidR="00CD24D6" w:rsidRPr="00EB69CB">
        <w:rPr>
          <w:sz w:val="24"/>
          <w:szCs w:val="24"/>
        </w:rPr>
        <w:t>и</w:t>
      </w:r>
      <w:proofErr w:type="gramEnd"/>
      <w:r w:rsidR="00CD24D6" w:rsidRPr="00EB69CB">
        <w:rPr>
          <w:sz w:val="24"/>
          <w:szCs w:val="24"/>
        </w:rPr>
        <w:t xml:space="preserve"> 10 (десяти) рабочих дней с даты получения требования от Исполнителя</w:t>
      </w:r>
      <w:r w:rsidR="00C322AD" w:rsidRPr="00EB69CB">
        <w:rPr>
          <w:sz w:val="24"/>
          <w:szCs w:val="24"/>
        </w:rPr>
        <w:t>.</w:t>
      </w:r>
      <w:r w:rsidR="006A6A4F">
        <w:rPr>
          <w:sz w:val="24"/>
          <w:szCs w:val="24"/>
        </w:rPr>
        <w:t xml:space="preserve"> </w:t>
      </w:r>
      <w:r w:rsidR="006A6A4F" w:rsidRPr="006A6A4F">
        <w:rPr>
          <w:i/>
          <w:color w:val="00B0F0"/>
          <w:sz w:val="24"/>
          <w:szCs w:val="24"/>
          <w:highlight w:val="yellow"/>
        </w:rPr>
        <w:t>Какую стоимость</w:t>
      </w:r>
      <w:proofErr w:type="gramStart"/>
      <w:r w:rsidR="006A6A4F" w:rsidRPr="006A6A4F">
        <w:rPr>
          <w:i/>
          <w:color w:val="00B0F0"/>
          <w:sz w:val="24"/>
          <w:szCs w:val="24"/>
          <w:highlight w:val="yellow"/>
        </w:rPr>
        <w:t xml:space="preserve"> ?</w:t>
      </w:r>
      <w:proofErr w:type="gramEnd"/>
      <w:r w:rsidR="006A6A4F" w:rsidRPr="006A6A4F">
        <w:rPr>
          <w:i/>
          <w:color w:val="00B0F0"/>
          <w:sz w:val="24"/>
          <w:szCs w:val="24"/>
          <w:highlight w:val="yellow"/>
        </w:rPr>
        <w:t xml:space="preserve"> необходимо сразу указать</w:t>
      </w:r>
    </w:p>
    <w:p w14:paraId="27EBD39D" w14:textId="1E6E9408" w:rsidR="002D4925" w:rsidRDefault="002D4925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EB69CB">
        <w:rPr>
          <w:sz w:val="24"/>
          <w:szCs w:val="24"/>
        </w:rPr>
        <w:t>4.</w:t>
      </w:r>
      <w:r w:rsidR="00BF3AEB" w:rsidRPr="00EB69CB">
        <w:rPr>
          <w:sz w:val="24"/>
          <w:szCs w:val="24"/>
        </w:rPr>
        <w:t>3</w:t>
      </w:r>
      <w:r w:rsidRPr="00EB69CB">
        <w:rPr>
          <w:sz w:val="24"/>
          <w:szCs w:val="24"/>
        </w:rPr>
        <w:t>. За нарушение правил обращения с отходами в части их складирования вне бункеров, расположенные в местах накопления таких отходов, определенных настоящим договором, Потр</w:t>
      </w:r>
      <w:r w:rsidRPr="00EB69CB">
        <w:rPr>
          <w:sz w:val="24"/>
          <w:szCs w:val="24"/>
        </w:rPr>
        <w:t>е</w:t>
      </w:r>
      <w:r w:rsidRPr="00EB69CB">
        <w:rPr>
          <w:sz w:val="24"/>
          <w:szCs w:val="24"/>
        </w:rPr>
        <w:t>битель несет административную и гражданско-правовую ответственность в соответствии с зак</w:t>
      </w:r>
      <w:r w:rsidRPr="00EB69CB">
        <w:rPr>
          <w:sz w:val="24"/>
          <w:szCs w:val="24"/>
        </w:rPr>
        <w:t>о</w:t>
      </w:r>
      <w:r w:rsidRPr="00EB69CB">
        <w:rPr>
          <w:sz w:val="24"/>
          <w:szCs w:val="24"/>
        </w:rPr>
        <w:t>нодательством Российской Федерации.</w:t>
      </w:r>
    </w:p>
    <w:p w14:paraId="1D21E58F" w14:textId="541C4EB2" w:rsidR="003474A8" w:rsidRPr="006A6A4F" w:rsidRDefault="003474A8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i/>
          <w:color w:val="00B0F0"/>
          <w:sz w:val="24"/>
          <w:szCs w:val="24"/>
        </w:rPr>
      </w:pPr>
      <w:r>
        <w:rPr>
          <w:sz w:val="24"/>
          <w:szCs w:val="24"/>
        </w:rPr>
        <w:t>4.4. Ответственность за несоответствие отходов, завозимых на территорию Исполнителя, с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гласно Приложения № 3, несёт </w:t>
      </w:r>
      <w:r w:rsidR="00095F2A">
        <w:rPr>
          <w:color w:val="000000"/>
          <w:sz w:val="24"/>
          <w:szCs w:val="24"/>
        </w:rPr>
        <w:t>Потребитель</w:t>
      </w:r>
      <w:r>
        <w:rPr>
          <w:sz w:val="24"/>
          <w:szCs w:val="24"/>
        </w:rPr>
        <w:t xml:space="preserve">. В случае обнаружения несоответствия </w:t>
      </w:r>
      <w:r w:rsidR="00474712">
        <w:rPr>
          <w:sz w:val="24"/>
          <w:szCs w:val="24"/>
        </w:rPr>
        <w:t xml:space="preserve">отходов </w:t>
      </w:r>
      <w:r>
        <w:rPr>
          <w:sz w:val="24"/>
          <w:szCs w:val="24"/>
        </w:rPr>
        <w:t>л</w:t>
      </w:r>
      <w:r>
        <w:rPr>
          <w:sz w:val="24"/>
          <w:szCs w:val="24"/>
        </w:rPr>
        <w:t>ю</w:t>
      </w:r>
      <w:r>
        <w:rPr>
          <w:sz w:val="24"/>
          <w:szCs w:val="24"/>
        </w:rPr>
        <w:t>бой ущерб и убытки, нанесённые Исполнителю, окружающей среде и третьим лицам компенс</w:t>
      </w:r>
      <w:r>
        <w:rPr>
          <w:sz w:val="24"/>
          <w:szCs w:val="24"/>
        </w:rPr>
        <w:t>и</w:t>
      </w:r>
      <w:r>
        <w:rPr>
          <w:sz w:val="24"/>
          <w:szCs w:val="24"/>
        </w:rPr>
        <w:lastRenderedPageBreak/>
        <w:t xml:space="preserve">руются за счёт </w:t>
      </w:r>
      <w:r w:rsidR="00095F2A">
        <w:rPr>
          <w:color w:val="000000"/>
          <w:sz w:val="24"/>
          <w:szCs w:val="24"/>
        </w:rPr>
        <w:t>Потребителя</w:t>
      </w:r>
      <w:proofErr w:type="gramStart"/>
      <w:r>
        <w:rPr>
          <w:sz w:val="24"/>
          <w:szCs w:val="24"/>
        </w:rPr>
        <w:t>.</w:t>
      </w:r>
      <w:proofErr w:type="gramEnd"/>
      <w:r w:rsidR="006A6A4F">
        <w:rPr>
          <w:sz w:val="24"/>
          <w:szCs w:val="24"/>
        </w:rPr>
        <w:t xml:space="preserve"> – </w:t>
      </w:r>
      <w:proofErr w:type="gramStart"/>
      <w:r w:rsidR="006A6A4F" w:rsidRPr="006A6A4F">
        <w:rPr>
          <w:i/>
          <w:color w:val="00B0F0"/>
          <w:sz w:val="24"/>
          <w:szCs w:val="24"/>
          <w:highlight w:val="yellow"/>
        </w:rPr>
        <w:t>о</w:t>
      </w:r>
      <w:proofErr w:type="gramEnd"/>
      <w:r w:rsidR="006A6A4F" w:rsidRPr="006A6A4F">
        <w:rPr>
          <w:i/>
          <w:color w:val="00B0F0"/>
          <w:sz w:val="24"/>
          <w:szCs w:val="24"/>
          <w:highlight w:val="yellow"/>
        </w:rPr>
        <w:t xml:space="preserve">чень серьезный пункт. Слова любой ущерб очень </w:t>
      </w:r>
      <w:proofErr w:type="gramStart"/>
      <w:r w:rsidR="006A6A4F" w:rsidRPr="006A6A4F">
        <w:rPr>
          <w:i/>
          <w:color w:val="00B0F0"/>
          <w:sz w:val="24"/>
          <w:szCs w:val="24"/>
          <w:highlight w:val="yellow"/>
        </w:rPr>
        <w:t>обширное</w:t>
      </w:r>
      <w:proofErr w:type="gramEnd"/>
      <w:r w:rsidR="006A6A4F" w:rsidRPr="006A6A4F">
        <w:rPr>
          <w:i/>
          <w:color w:val="00B0F0"/>
          <w:sz w:val="24"/>
          <w:szCs w:val="24"/>
          <w:highlight w:val="yellow"/>
        </w:rPr>
        <w:t>. Надо будет четко соблюдать правила, что можно в их бункер класть</w:t>
      </w:r>
      <w:r w:rsidR="006A6A4F">
        <w:rPr>
          <w:i/>
          <w:color w:val="00B0F0"/>
          <w:sz w:val="24"/>
          <w:szCs w:val="24"/>
          <w:highlight w:val="yellow"/>
        </w:rPr>
        <w:t>,</w:t>
      </w:r>
      <w:r w:rsidR="006A6A4F" w:rsidRPr="006A6A4F">
        <w:rPr>
          <w:i/>
          <w:color w:val="00B0F0"/>
          <w:sz w:val="24"/>
          <w:szCs w:val="24"/>
          <w:highlight w:val="yellow"/>
        </w:rPr>
        <w:t xml:space="preserve"> а что нельзя.</w:t>
      </w:r>
      <w:r w:rsidR="006A6A4F" w:rsidRPr="006A6A4F">
        <w:rPr>
          <w:i/>
          <w:color w:val="00B0F0"/>
          <w:sz w:val="24"/>
          <w:szCs w:val="24"/>
        </w:rPr>
        <w:t xml:space="preserve"> </w:t>
      </w:r>
    </w:p>
    <w:p w14:paraId="38706947" w14:textId="4DE8376E" w:rsidR="003474A8" w:rsidRDefault="003474A8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4.5. При обнаружении несоответствия завезённых отходов, предусмотренных Приложением № 3, Исполнитель по телефону вызывает (уведомляет) представителя </w:t>
      </w:r>
      <w:r w:rsidR="00095F2A">
        <w:rPr>
          <w:color w:val="000000"/>
          <w:sz w:val="24"/>
          <w:szCs w:val="24"/>
        </w:rPr>
        <w:t xml:space="preserve">Потребителя </w:t>
      </w:r>
      <w:r>
        <w:rPr>
          <w:sz w:val="24"/>
          <w:szCs w:val="24"/>
        </w:rPr>
        <w:t>для составл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ния Акта.</w:t>
      </w:r>
    </w:p>
    <w:p w14:paraId="4B83A9D3" w14:textId="2789BDBA" w:rsidR="003474A8" w:rsidRPr="006A6A4F" w:rsidRDefault="003474A8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i/>
          <w:color w:val="00B0F0"/>
          <w:sz w:val="24"/>
          <w:szCs w:val="24"/>
        </w:rPr>
      </w:pPr>
      <w:r>
        <w:rPr>
          <w:sz w:val="24"/>
          <w:szCs w:val="24"/>
        </w:rPr>
        <w:t xml:space="preserve">4.6. В течение двух часов с момента уведомления, представитель </w:t>
      </w:r>
      <w:r w:rsidR="00095F2A">
        <w:rPr>
          <w:color w:val="000000"/>
          <w:sz w:val="24"/>
          <w:szCs w:val="24"/>
        </w:rPr>
        <w:t xml:space="preserve">Потребителя </w:t>
      </w:r>
      <w:r w:rsidR="004D0723">
        <w:rPr>
          <w:sz w:val="24"/>
          <w:szCs w:val="24"/>
        </w:rPr>
        <w:t>с доверенн</w:t>
      </w:r>
      <w:r w:rsidR="004D0723">
        <w:rPr>
          <w:sz w:val="24"/>
          <w:szCs w:val="24"/>
        </w:rPr>
        <w:t>о</w:t>
      </w:r>
      <w:r w:rsidR="004D0723">
        <w:rPr>
          <w:sz w:val="24"/>
          <w:szCs w:val="24"/>
        </w:rPr>
        <w:t xml:space="preserve">стью на право оформления Акта, обязан прибыть на место выгрузки отходов. </w:t>
      </w:r>
      <w:r w:rsidR="00474712">
        <w:rPr>
          <w:sz w:val="24"/>
          <w:szCs w:val="24"/>
        </w:rPr>
        <w:t>При неявке предст</w:t>
      </w:r>
      <w:r w:rsidR="00474712">
        <w:rPr>
          <w:sz w:val="24"/>
          <w:szCs w:val="24"/>
        </w:rPr>
        <w:t>а</w:t>
      </w:r>
      <w:r w:rsidR="00474712">
        <w:rPr>
          <w:sz w:val="24"/>
          <w:szCs w:val="24"/>
        </w:rPr>
        <w:t xml:space="preserve">вителя </w:t>
      </w:r>
      <w:r w:rsidR="00095F2A">
        <w:rPr>
          <w:color w:val="000000"/>
          <w:sz w:val="24"/>
          <w:szCs w:val="24"/>
        </w:rPr>
        <w:t>Потребителя</w:t>
      </w:r>
      <w:r w:rsidR="004D0723">
        <w:rPr>
          <w:sz w:val="24"/>
          <w:szCs w:val="24"/>
        </w:rPr>
        <w:t xml:space="preserve">, либо отказа </w:t>
      </w:r>
      <w:r w:rsidR="00095F2A">
        <w:rPr>
          <w:color w:val="000000"/>
          <w:sz w:val="24"/>
          <w:szCs w:val="24"/>
        </w:rPr>
        <w:t xml:space="preserve">Потребителя </w:t>
      </w:r>
      <w:r w:rsidR="004D0723">
        <w:rPr>
          <w:sz w:val="24"/>
          <w:szCs w:val="24"/>
        </w:rPr>
        <w:t>прибыть на место выгрузки, Акт составляется в о</w:t>
      </w:r>
      <w:r w:rsidR="004D0723">
        <w:rPr>
          <w:sz w:val="24"/>
          <w:szCs w:val="24"/>
        </w:rPr>
        <w:t>д</w:t>
      </w:r>
      <w:r w:rsidR="004D0723">
        <w:rPr>
          <w:sz w:val="24"/>
          <w:szCs w:val="24"/>
        </w:rPr>
        <w:t xml:space="preserve">ностороннем порядке с последующим направлением материалов </w:t>
      </w:r>
      <w:r w:rsidR="00095F2A">
        <w:rPr>
          <w:color w:val="000000"/>
          <w:sz w:val="24"/>
          <w:szCs w:val="24"/>
        </w:rPr>
        <w:t xml:space="preserve">Потребителю </w:t>
      </w:r>
      <w:r w:rsidR="00474712">
        <w:rPr>
          <w:sz w:val="24"/>
          <w:szCs w:val="24"/>
        </w:rPr>
        <w:t xml:space="preserve">и </w:t>
      </w:r>
      <w:r w:rsidR="004D0723">
        <w:rPr>
          <w:sz w:val="24"/>
          <w:szCs w:val="24"/>
        </w:rPr>
        <w:t>в надзорные о</w:t>
      </w:r>
      <w:r w:rsidR="004D0723">
        <w:rPr>
          <w:sz w:val="24"/>
          <w:szCs w:val="24"/>
        </w:rPr>
        <w:t>р</w:t>
      </w:r>
      <w:r w:rsidR="004D0723">
        <w:rPr>
          <w:sz w:val="24"/>
          <w:szCs w:val="24"/>
        </w:rPr>
        <w:t>ганы. К акту прилагаются фото и видео материалы</w:t>
      </w:r>
      <w:proofErr w:type="gramStart"/>
      <w:r w:rsidR="004D0723">
        <w:rPr>
          <w:sz w:val="24"/>
          <w:szCs w:val="24"/>
        </w:rPr>
        <w:t>.</w:t>
      </w:r>
      <w:proofErr w:type="gramEnd"/>
      <w:r w:rsidR="006A6A4F">
        <w:rPr>
          <w:sz w:val="24"/>
          <w:szCs w:val="24"/>
        </w:rPr>
        <w:t xml:space="preserve"> </w:t>
      </w:r>
      <w:r w:rsidR="006A6A4F" w:rsidRPr="006A6A4F">
        <w:rPr>
          <w:i/>
          <w:color w:val="00B0F0"/>
          <w:sz w:val="24"/>
          <w:szCs w:val="24"/>
          <w:highlight w:val="yellow"/>
        </w:rPr>
        <w:t>Два часа с учетом московских пробок точно достаточно</w:t>
      </w:r>
      <w:proofErr w:type="gramStart"/>
      <w:r w:rsidR="006A6A4F" w:rsidRPr="006A6A4F">
        <w:rPr>
          <w:i/>
          <w:color w:val="00B0F0"/>
          <w:sz w:val="24"/>
          <w:szCs w:val="24"/>
          <w:highlight w:val="yellow"/>
        </w:rPr>
        <w:t xml:space="preserve"> ?</w:t>
      </w:r>
      <w:proofErr w:type="gramEnd"/>
      <w:r w:rsidR="006A6A4F" w:rsidRPr="006A6A4F">
        <w:rPr>
          <w:i/>
          <w:color w:val="00B0F0"/>
          <w:sz w:val="24"/>
          <w:szCs w:val="24"/>
          <w:highlight w:val="yellow"/>
        </w:rPr>
        <w:t xml:space="preserve"> может указать три ?</w:t>
      </w:r>
    </w:p>
    <w:p w14:paraId="1516E61C" w14:textId="12B9B31B" w:rsidR="004D0723" w:rsidRDefault="004D0723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4.7. В случае выявления отходов, относящихся к </w:t>
      </w:r>
      <w:r w:rsidR="00474712">
        <w:rPr>
          <w:sz w:val="24"/>
          <w:szCs w:val="24"/>
        </w:rPr>
        <w:t>твердым коммунальным отходам (</w:t>
      </w:r>
      <w:r>
        <w:rPr>
          <w:sz w:val="24"/>
          <w:szCs w:val="24"/>
        </w:rPr>
        <w:t>ТКО</w:t>
      </w:r>
      <w:r w:rsidR="00474712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095F2A">
        <w:rPr>
          <w:color w:val="000000"/>
          <w:sz w:val="24"/>
          <w:szCs w:val="24"/>
        </w:rPr>
        <w:t xml:space="preserve">Потребитель </w:t>
      </w:r>
      <w:r>
        <w:rPr>
          <w:sz w:val="24"/>
          <w:szCs w:val="24"/>
        </w:rPr>
        <w:t xml:space="preserve">в течение часа </w:t>
      </w:r>
      <w:r w:rsidR="00474712">
        <w:rPr>
          <w:sz w:val="24"/>
          <w:szCs w:val="24"/>
        </w:rPr>
        <w:t xml:space="preserve">с момента прибытия </w:t>
      </w:r>
      <w:r>
        <w:rPr>
          <w:sz w:val="24"/>
          <w:szCs w:val="24"/>
        </w:rPr>
        <w:t>своими силами и за свой счёт загружает и выв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зит отходы с территории Исполнителя. Если в течение указанного времени </w:t>
      </w:r>
      <w:r w:rsidR="00095F2A">
        <w:rPr>
          <w:color w:val="000000"/>
          <w:sz w:val="24"/>
          <w:szCs w:val="24"/>
        </w:rPr>
        <w:t xml:space="preserve">Потребитель </w:t>
      </w:r>
      <w:r>
        <w:rPr>
          <w:sz w:val="24"/>
          <w:szCs w:val="24"/>
        </w:rPr>
        <w:t xml:space="preserve">не </w:t>
      </w:r>
      <w:r w:rsidR="00474712">
        <w:rPr>
          <w:sz w:val="24"/>
          <w:szCs w:val="24"/>
        </w:rPr>
        <w:t>ос</w:t>
      </w:r>
      <w:r w:rsidR="00474712">
        <w:rPr>
          <w:sz w:val="24"/>
          <w:szCs w:val="24"/>
        </w:rPr>
        <w:t>у</w:t>
      </w:r>
      <w:r w:rsidR="00474712">
        <w:rPr>
          <w:sz w:val="24"/>
          <w:szCs w:val="24"/>
        </w:rPr>
        <w:t>ществляет вывоз отходов</w:t>
      </w:r>
      <w:r>
        <w:rPr>
          <w:sz w:val="24"/>
          <w:szCs w:val="24"/>
        </w:rPr>
        <w:t xml:space="preserve">, Исполнитель в праве разместить такие отходы </w:t>
      </w:r>
      <w:r w:rsidR="00474712">
        <w:rPr>
          <w:sz w:val="24"/>
          <w:szCs w:val="24"/>
        </w:rPr>
        <w:t xml:space="preserve">на </w:t>
      </w:r>
      <w:r w:rsidR="00095F2A">
        <w:rPr>
          <w:sz w:val="24"/>
          <w:szCs w:val="24"/>
        </w:rPr>
        <w:t>объектах размещения</w:t>
      </w:r>
      <w:r>
        <w:rPr>
          <w:sz w:val="24"/>
          <w:szCs w:val="24"/>
        </w:rPr>
        <w:t xml:space="preserve">. При этом </w:t>
      </w:r>
      <w:r w:rsidR="00095F2A">
        <w:rPr>
          <w:color w:val="000000"/>
          <w:sz w:val="24"/>
          <w:szCs w:val="24"/>
        </w:rPr>
        <w:t xml:space="preserve">Потребитель </w:t>
      </w:r>
      <w:r>
        <w:rPr>
          <w:sz w:val="24"/>
          <w:szCs w:val="24"/>
        </w:rPr>
        <w:t xml:space="preserve">возмещает Исполнителю расходы по погрузке, разгрузке, </w:t>
      </w:r>
      <w:r w:rsidR="00474712">
        <w:rPr>
          <w:sz w:val="24"/>
          <w:szCs w:val="24"/>
        </w:rPr>
        <w:t>транспортиров</w:t>
      </w:r>
      <w:r w:rsidR="00474712">
        <w:rPr>
          <w:sz w:val="24"/>
          <w:szCs w:val="24"/>
        </w:rPr>
        <w:t>а</w:t>
      </w:r>
      <w:r w:rsidR="00474712">
        <w:rPr>
          <w:sz w:val="24"/>
          <w:szCs w:val="24"/>
        </w:rPr>
        <w:t>нию</w:t>
      </w:r>
      <w:r>
        <w:rPr>
          <w:sz w:val="24"/>
          <w:szCs w:val="24"/>
        </w:rPr>
        <w:t xml:space="preserve">, размещению ТКО, расходы по уплате обязательных платежей, а также иные </w:t>
      </w:r>
      <w:r w:rsidR="00981B7C">
        <w:rPr>
          <w:sz w:val="24"/>
          <w:szCs w:val="24"/>
        </w:rPr>
        <w:t xml:space="preserve">подтвержденные </w:t>
      </w:r>
      <w:r>
        <w:rPr>
          <w:sz w:val="24"/>
          <w:szCs w:val="24"/>
        </w:rPr>
        <w:t xml:space="preserve">расходы Исполнителя, в том числе связанные с определением и фиксацией состава отходов. Для </w:t>
      </w:r>
      <w:r w:rsidR="00F85D15">
        <w:rPr>
          <w:sz w:val="24"/>
          <w:szCs w:val="24"/>
        </w:rPr>
        <w:t xml:space="preserve">возмещения </w:t>
      </w:r>
      <w:r>
        <w:rPr>
          <w:sz w:val="24"/>
          <w:szCs w:val="24"/>
        </w:rPr>
        <w:t xml:space="preserve">указанных расходов </w:t>
      </w:r>
      <w:r w:rsidR="00095F2A">
        <w:rPr>
          <w:color w:val="000000"/>
          <w:sz w:val="24"/>
          <w:szCs w:val="24"/>
        </w:rPr>
        <w:t xml:space="preserve">Потребитель </w:t>
      </w:r>
      <w:r>
        <w:rPr>
          <w:sz w:val="24"/>
          <w:szCs w:val="24"/>
        </w:rPr>
        <w:t>перечисляет денежные средства</w:t>
      </w:r>
      <w:r w:rsidR="00FB640A">
        <w:rPr>
          <w:sz w:val="24"/>
          <w:szCs w:val="24"/>
        </w:rPr>
        <w:t xml:space="preserve"> на расчётный счёт Исполнителя в течение 5 (пяти) календарных дней с момента выявления несоответствия завезё</w:t>
      </w:r>
      <w:r w:rsidR="00FB640A">
        <w:rPr>
          <w:sz w:val="24"/>
          <w:szCs w:val="24"/>
        </w:rPr>
        <w:t>н</w:t>
      </w:r>
      <w:r w:rsidR="00FB640A">
        <w:rPr>
          <w:sz w:val="24"/>
          <w:szCs w:val="24"/>
        </w:rPr>
        <w:t>ных отходов и составления Акта</w:t>
      </w:r>
      <w:r w:rsidR="00987F49">
        <w:rPr>
          <w:sz w:val="24"/>
          <w:szCs w:val="24"/>
        </w:rPr>
        <w:t xml:space="preserve"> и предоставления счета на оплату.</w:t>
      </w:r>
      <w:r w:rsidR="00255F79">
        <w:rPr>
          <w:sz w:val="24"/>
          <w:szCs w:val="24"/>
        </w:rPr>
        <w:t xml:space="preserve"> </w:t>
      </w:r>
    </w:p>
    <w:p w14:paraId="2A868D93" w14:textId="386734DC" w:rsidR="00FB640A" w:rsidRDefault="00FB640A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4.8. В случае выявления отходов, содержащих токсичные и взрывоопасные вещества, тяж</w:t>
      </w:r>
      <w:r>
        <w:rPr>
          <w:sz w:val="24"/>
          <w:szCs w:val="24"/>
        </w:rPr>
        <w:t>ё</w:t>
      </w:r>
      <w:r>
        <w:rPr>
          <w:sz w:val="24"/>
          <w:szCs w:val="24"/>
        </w:rPr>
        <w:t>лые металлы, химические и радиоактивные вещества, медицинские отходы, отходы 1-3 класса опасности, а так же иные отходы, не соответствующие заявленным в Приложении № 3, за искл</w:t>
      </w:r>
      <w:r>
        <w:rPr>
          <w:sz w:val="24"/>
          <w:szCs w:val="24"/>
        </w:rPr>
        <w:t>ю</w:t>
      </w:r>
      <w:r>
        <w:rPr>
          <w:sz w:val="24"/>
          <w:szCs w:val="24"/>
        </w:rPr>
        <w:t xml:space="preserve">чением ТКО, </w:t>
      </w:r>
      <w:r w:rsidR="00095F2A">
        <w:rPr>
          <w:color w:val="000000"/>
          <w:sz w:val="24"/>
          <w:szCs w:val="24"/>
        </w:rPr>
        <w:t xml:space="preserve">Потребитель </w:t>
      </w:r>
      <w:r>
        <w:rPr>
          <w:sz w:val="24"/>
          <w:szCs w:val="24"/>
        </w:rPr>
        <w:t xml:space="preserve">в течение часа </w:t>
      </w:r>
      <w:r w:rsidR="00747B74">
        <w:rPr>
          <w:sz w:val="24"/>
          <w:szCs w:val="24"/>
        </w:rPr>
        <w:t xml:space="preserve">с момента прибытия </w:t>
      </w:r>
      <w:r>
        <w:rPr>
          <w:sz w:val="24"/>
          <w:szCs w:val="24"/>
        </w:rPr>
        <w:t>своими силами и за свой счёт з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гружает и вывозит отходы с территории Исполнителя,  а в случае неисполнения требования </w:t>
      </w:r>
      <w:r w:rsidR="00095F2A">
        <w:rPr>
          <w:color w:val="000000"/>
          <w:sz w:val="24"/>
          <w:szCs w:val="24"/>
        </w:rPr>
        <w:t>П</w:t>
      </w:r>
      <w:r w:rsidR="00095F2A">
        <w:rPr>
          <w:color w:val="000000"/>
          <w:sz w:val="24"/>
          <w:szCs w:val="24"/>
        </w:rPr>
        <w:t>о</w:t>
      </w:r>
      <w:r w:rsidR="00095F2A">
        <w:rPr>
          <w:color w:val="000000"/>
          <w:sz w:val="24"/>
          <w:szCs w:val="24"/>
        </w:rPr>
        <w:t xml:space="preserve">требителя </w:t>
      </w:r>
      <w:r>
        <w:rPr>
          <w:sz w:val="24"/>
          <w:szCs w:val="24"/>
        </w:rPr>
        <w:t>возмещает Исполнителю все понесённые расходы, в том числе связанные с определен</w:t>
      </w:r>
      <w:r>
        <w:rPr>
          <w:sz w:val="24"/>
          <w:szCs w:val="24"/>
        </w:rPr>
        <w:t>и</w:t>
      </w:r>
      <w:r>
        <w:rPr>
          <w:sz w:val="24"/>
          <w:szCs w:val="24"/>
        </w:rPr>
        <w:t>ем и фиксацией состава отходов.</w:t>
      </w:r>
    </w:p>
    <w:p w14:paraId="06F20C3C" w14:textId="73A132E4" w:rsidR="00FB640A" w:rsidRDefault="00FB640A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012652">
        <w:rPr>
          <w:sz w:val="24"/>
          <w:szCs w:val="24"/>
        </w:rPr>
        <w:t>4.9. В</w:t>
      </w:r>
      <w:r>
        <w:rPr>
          <w:sz w:val="24"/>
          <w:szCs w:val="24"/>
        </w:rPr>
        <w:t xml:space="preserve"> случае выявления отходов, указанных в пункте 4.8</w:t>
      </w:r>
      <w:r w:rsidR="00747B74">
        <w:rPr>
          <w:sz w:val="24"/>
          <w:szCs w:val="24"/>
        </w:rPr>
        <w:t>. настоящего Договора</w:t>
      </w:r>
      <w:r>
        <w:rPr>
          <w:sz w:val="24"/>
          <w:szCs w:val="24"/>
        </w:rPr>
        <w:t>, Исполн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тель вправе взыскать с </w:t>
      </w:r>
      <w:r w:rsidR="00095F2A">
        <w:rPr>
          <w:color w:val="000000"/>
          <w:sz w:val="24"/>
          <w:szCs w:val="24"/>
        </w:rPr>
        <w:t xml:space="preserve">Потребителя </w:t>
      </w:r>
      <w:r>
        <w:rPr>
          <w:sz w:val="24"/>
          <w:szCs w:val="24"/>
        </w:rPr>
        <w:t xml:space="preserve">штраф в размере 10 000,00 (десять тысяч) рублей за каждый выявленный факт. </w:t>
      </w:r>
      <w:r w:rsidR="00095F2A">
        <w:rPr>
          <w:color w:val="000000"/>
          <w:sz w:val="24"/>
          <w:szCs w:val="24"/>
        </w:rPr>
        <w:t xml:space="preserve">Потребитель </w:t>
      </w:r>
      <w:proofErr w:type="gramStart"/>
      <w:r w:rsidR="00747B74">
        <w:rPr>
          <w:sz w:val="24"/>
          <w:szCs w:val="24"/>
        </w:rPr>
        <w:t>оплачивает штраф путем</w:t>
      </w:r>
      <w:proofErr w:type="gramEnd"/>
      <w:r>
        <w:rPr>
          <w:sz w:val="24"/>
          <w:szCs w:val="24"/>
        </w:rPr>
        <w:t xml:space="preserve"> </w:t>
      </w:r>
      <w:r w:rsidR="00747B74">
        <w:rPr>
          <w:sz w:val="24"/>
          <w:szCs w:val="24"/>
        </w:rPr>
        <w:t xml:space="preserve">перечисления денежных </w:t>
      </w:r>
      <w:r>
        <w:rPr>
          <w:sz w:val="24"/>
          <w:szCs w:val="24"/>
        </w:rPr>
        <w:t>средств на ра</w:t>
      </w:r>
      <w:r>
        <w:rPr>
          <w:sz w:val="24"/>
          <w:szCs w:val="24"/>
        </w:rPr>
        <w:t>с</w:t>
      </w:r>
      <w:r>
        <w:rPr>
          <w:sz w:val="24"/>
          <w:szCs w:val="24"/>
        </w:rPr>
        <w:t>чётный счёт Исполнителя в течение 5 (пяти) календарных дней с момента выявления несоотве</w:t>
      </w:r>
      <w:r>
        <w:rPr>
          <w:sz w:val="24"/>
          <w:szCs w:val="24"/>
        </w:rPr>
        <w:t>т</w:t>
      </w:r>
      <w:r>
        <w:rPr>
          <w:sz w:val="24"/>
          <w:szCs w:val="24"/>
        </w:rPr>
        <w:t>ствия завезённых наименований отходов и составления Акта.</w:t>
      </w:r>
      <w:r w:rsidR="006A6A4F">
        <w:rPr>
          <w:sz w:val="24"/>
          <w:szCs w:val="24"/>
        </w:rPr>
        <w:t xml:space="preserve"> </w:t>
      </w:r>
    </w:p>
    <w:p w14:paraId="0ECC0662" w14:textId="77777777" w:rsidR="002D4925" w:rsidRPr="00356FC6" w:rsidRDefault="002D4925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</w:p>
    <w:p w14:paraId="441D9400" w14:textId="77777777" w:rsidR="00DA195D" w:rsidRPr="00356FC6" w:rsidRDefault="009D4624" w:rsidP="00BB0DBE">
      <w:pPr>
        <w:widowControl w:val="0"/>
        <w:autoSpaceDE w:val="0"/>
        <w:autoSpaceDN w:val="0"/>
        <w:adjustRightInd w:val="0"/>
        <w:spacing w:after="120" w:line="280" w:lineRule="exact"/>
        <w:jc w:val="center"/>
        <w:rPr>
          <w:sz w:val="24"/>
          <w:szCs w:val="24"/>
        </w:rPr>
      </w:pPr>
      <w:r w:rsidRPr="00356FC6">
        <w:rPr>
          <w:b/>
          <w:bCs/>
          <w:sz w:val="24"/>
          <w:szCs w:val="24"/>
        </w:rPr>
        <w:t>5</w:t>
      </w:r>
      <w:r w:rsidR="005D56F6" w:rsidRPr="00356FC6">
        <w:rPr>
          <w:b/>
          <w:bCs/>
          <w:sz w:val="24"/>
          <w:szCs w:val="24"/>
        </w:rPr>
        <w:t>. Обстоятельства непреодолимой силы</w:t>
      </w:r>
    </w:p>
    <w:p w14:paraId="3DC398E5" w14:textId="77777777" w:rsidR="005D56F6" w:rsidRPr="00356FC6" w:rsidRDefault="009D4624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5</w:t>
      </w:r>
      <w:r w:rsidR="005D56F6" w:rsidRPr="00356FC6">
        <w:rPr>
          <w:sz w:val="24"/>
          <w:szCs w:val="24"/>
        </w:rPr>
        <w:t>.1. Стороны освобождаются от ответственности за неисполнение либо ненадлежащее и</w:t>
      </w:r>
      <w:r w:rsidR="005D56F6" w:rsidRPr="00356FC6">
        <w:rPr>
          <w:sz w:val="24"/>
          <w:szCs w:val="24"/>
        </w:rPr>
        <w:t>с</w:t>
      </w:r>
      <w:r w:rsidR="005D56F6" w:rsidRPr="00356FC6">
        <w:rPr>
          <w:sz w:val="24"/>
          <w:szCs w:val="24"/>
        </w:rPr>
        <w:t>полнение обязательств по настоящему договору, если оно явилось следствием обстоятельств непреодолимой силы.</w:t>
      </w:r>
    </w:p>
    <w:p w14:paraId="13CD5B51" w14:textId="77777777" w:rsidR="005D56F6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 w14:paraId="4834E8E6" w14:textId="77777777" w:rsidR="005D56F6" w:rsidRPr="00356FC6" w:rsidRDefault="009D4624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>5</w:t>
      </w:r>
      <w:r w:rsidR="005D56F6" w:rsidRPr="00356FC6">
        <w:rPr>
          <w:sz w:val="24"/>
          <w:szCs w:val="24"/>
        </w:rPr>
        <w:t>.2. Сторона, подвергшаяся действию обстоятельств непреодолимой силы, обязана предпр</w:t>
      </w:r>
      <w:r w:rsidR="005D56F6" w:rsidRPr="00356FC6">
        <w:rPr>
          <w:sz w:val="24"/>
          <w:szCs w:val="24"/>
        </w:rPr>
        <w:t>и</w:t>
      </w:r>
      <w:r w:rsidR="005D56F6" w:rsidRPr="00356FC6">
        <w:rPr>
          <w:sz w:val="24"/>
          <w:szCs w:val="24"/>
        </w:rPr>
        <w:t>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</w:t>
      </w:r>
      <w:r w:rsidR="005D56F6" w:rsidRPr="00356FC6">
        <w:rPr>
          <w:sz w:val="24"/>
          <w:szCs w:val="24"/>
        </w:rPr>
        <w:t>п</w:t>
      </w:r>
      <w:r w:rsidR="005D56F6" w:rsidRPr="00356FC6">
        <w:rPr>
          <w:sz w:val="24"/>
          <w:szCs w:val="24"/>
        </w:rPr>
        <w:t>ления и характере указанных обстоятельств.</w:t>
      </w:r>
    </w:p>
    <w:p w14:paraId="30D79B6B" w14:textId="77777777" w:rsidR="005D56F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  <w:r w:rsidRPr="00356FC6">
        <w:rPr>
          <w:sz w:val="24"/>
          <w:szCs w:val="24"/>
        </w:rPr>
        <w:t>Сторона должна также без промедления, не позднее 24 часов с момента прекращения обст</w:t>
      </w:r>
      <w:r w:rsidRPr="00356FC6">
        <w:rPr>
          <w:sz w:val="24"/>
          <w:szCs w:val="24"/>
        </w:rPr>
        <w:t>о</w:t>
      </w:r>
      <w:r w:rsidRPr="00356FC6">
        <w:rPr>
          <w:sz w:val="24"/>
          <w:szCs w:val="24"/>
        </w:rPr>
        <w:t>ятельств непреодолимой силы, известить об этом другую сторону.</w:t>
      </w:r>
    </w:p>
    <w:p w14:paraId="5A7225DF" w14:textId="77777777" w:rsidR="00356FC6" w:rsidRPr="00356FC6" w:rsidRDefault="00356FC6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contextualSpacing/>
        <w:jc w:val="both"/>
        <w:rPr>
          <w:sz w:val="24"/>
          <w:szCs w:val="24"/>
        </w:rPr>
      </w:pPr>
    </w:p>
    <w:p w14:paraId="6823B938" w14:textId="77777777" w:rsidR="005D56F6" w:rsidRDefault="009D4624" w:rsidP="00BB0DBE">
      <w:pPr>
        <w:widowControl w:val="0"/>
        <w:autoSpaceDE w:val="0"/>
        <w:autoSpaceDN w:val="0"/>
        <w:adjustRightInd w:val="0"/>
        <w:spacing w:after="120" w:line="280" w:lineRule="exact"/>
        <w:jc w:val="center"/>
        <w:rPr>
          <w:b/>
          <w:bCs/>
          <w:sz w:val="24"/>
          <w:szCs w:val="24"/>
        </w:rPr>
      </w:pPr>
      <w:r w:rsidRPr="00356FC6">
        <w:rPr>
          <w:b/>
          <w:bCs/>
          <w:sz w:val="24"/>
          <w:szCs w:val="24"/>
        </w:rPr>
        <w:t>6</w:t>
      </w:r>
      <w:r w:rsidR="005D56F6" w:rsidRPr="00356FC6">
        <w:rPr>
          <w:b/>
          <w:bCs/>
          <w:sz w:val="24"/>
          <w:szCs w:val="24"/>
        </w:rPr>
        <w:t>. Действие договора</w:t>
      </w:r>
    </w:p>
    <w:p w14:paraId="3D85980C" w14:textId="55BD2AB9" w:rsidR="00A3690B" w:rsidRDefault="00BE2661" w:rsidP="00BB0DBE">
      <w:pPr>
        <w:widowControl w:val="0"/>
        <w:autoSpaceDE w:val="0"/>
        <w:autoSpaceDN w:val="0"/>
        <w:adjustRightInd w:val="0"/>
        <w:spacing w:after="120" w:line="280" w:lineRule="exact"/>
        <w:jc w:val="both"/>
        <w:rPr>
          <w:sz w:val="24"/>
          <w:szCs w:val="24"/>
        </w:rPr>
      </w:pPr>
      <w:r w:rsidRPr="00356FC6">
        <w:rPr>
          <w:sz w:val="24"/>
          <w:szCs w:val="24"/>
        </w:rPr>
        <w:lastRenderedPageBreak/>
        <w:t xml:space="preserve">          </w:t>
      </w:r>
      <w:r w:rsidR="009D4624" w:rsidRPr="00356FC6">
        <w:rPr>
          <w:sz w:val="24"/>
          <w:szCs w:val="24"/>
        </w:rPr>
        <w:t>6</w:t>
      </w:r>
      <w:r w:rsidR="005D56F6" w:rsidRPr="00356FC6">
        <w:rPr>
          <w:sz w:val="24"/>
          <w:szCs w:val="24"/>
        </w:rPr>
        <w:t xml:space="preserve">.1. </w:t>
      </w:r>
      <w:r w:rsidR="00A3690B" w:rsidRPr="00356FC6">
        <w:rPr>
          <w:sz w:val="24"/>
          <w:szCs w:val="24"/>
        </w:rPr>
        <w:t>Настоящий договор вступает в силу со дня его подписания и действует до «</w:t>
      </w:r>
      <w:r w:rsidR="00740660">
        <w:rPr>
          <w:sz w:val="24"/>
          <w:szCs w:val="24"/>
        </w:rPr>
        <w:t>31</w:t>
      </w:r>
      <w:r w:rsidR="00A3690B" w:rsidRPr="00356FC6">
        <w:rPr>
          <w:sz w:val="24"/>
          <w:szCs w:val="24"/>
        </w:rPr>
        <w:t>»</w:t>
      </w:r>
      <w:r w:rsidR="00D16A5A">
        <w:rPr>
          <w:sz w:val="24"/>
          <w:szCs w:val="24"/>
        </w:rPr>
        <w:t xml:space="preserve"> </w:t>
      </w:r>
      <w:r w:rsidR="00740660">
        <w:rPr>
          <w:sz w:val="24"/>
          <w:szCs w:val="24"/>
        </w:rPr>
        <w:t>декабря</w:t>
      </w:r>
      <w:r w:rsidR="004A4BC5">
        <w:rPr>
          <w:sz w:val="24"/>
          <w:szCs w:val="24"/>
        </w:rPr>
        <w:t xml:space="preserve"> </w:t>
      </w:r>
      <w:r w:rsidR="00A3690B" w:rsidRPr="00356FC6">
        <w:rPr>
          <w:sz w:val="24"/>
          <w:szCs w:val="24"/>
        </w:rPr>
        <w:t>2</w:t>
      </w:r>
      <w:r w:rsidR="00854DF9">
        <w:rPr>
          <w:sz w:val="24"/>
          <w:szCs w:val="24"/>
        </w:rPr>
        <w:t>0</w:t>
      </w:r>
      <w:r w:rsidR="00740660">
        <w:rPr>
          <w:sz w:val="24"/>
          <w:szCs w:val="24"/>
        </w:rPr>
        <w:t>22</w:t>
      </w:r>
      <w:r w:rsidR="00A3690B" w:rsidRPr="00356FC6">
        <w:rPr>
          <w:sz w:val="24"/>
          <w:szCs w:val="24"/>
        </w:rPr>
        <w:t xml:space="preserve"> г., а в части взаиморасчетов – до полного исполнения Сторонами своих обязательств по настоящему договору. Истечение срока действия договора не освобождает Стороны от отве</w:t>
      </w:r>
      <w:r w:rsidR="00A3690B" w:rsidRPr="00356FC6">
        <w:rPr>
          <w:sz w:val="24"/>
          <w:szCs w:val="24"/>
        </w:rPr>
        <w:t>т</w:t>
      </w:r>
      <w:r w:rsidR="00A3690B" w:rsidRPr="00356FC6">
        <w:rPr>
          <w:sz w:val="24"/>
          <w:szCs w:val="24"/>
        </w:rPr>
        <w:t>ственности за неисполнение обязательств по настоящему договору</w:t>
      </w:r>
      <w:r w:rsidR="00F84051" w:rsidRPr="00356FC6">
        <w:rPr>
          <w:sz w:val="24"/>
          <w:szCs w:val="24"/>
        </w:rPr>
        <w:t>.</w:t>
      </w:r>
    </w:p>
    <w:p w14:paraId="017CF2F0" w14:textId="7FD4E3BB" w:rsidR="00BB0DBE" w:rsidRPr="00AF2BAB" w:rsidRDefault="00740660" w:rsidP="00740660">
      <w:pPr>
        <w:widowControl w:val="0"/>
        <w:autoSpaceDE w:val="0"/>
        <w:autoSpaceDN w:val="0"/>
        <w:adjustRightInd w:val="0"/>
        <w:spacing w:line="280" w:lineRule="exact"/>
        <w:ind w:firstLine="720"/>
        <w:jc w:val="both"/>
        <w:rPr>
          <w:i/>
          <w:color w:val="00B0F0"/>
          <w:sz w:val="24"/>
          <w:szCs w:val="24"/>
        </w:rPr>
      </w:pPr>
      <w:bookmarkStart w:id="2" w:name="_Hlk92977948"/>
      <w:r>
        <w:rPr>
          <w:sz w:val="24"/>
          <w:szCs w:val="24"/>
        </w:rPr>
        <w:t>6.2. Если за 30 (тридцать) календарных дней до окончания срока действия Договора ни о</w:t>
      </w:r>
      <w:r>
        <w:rPr>
          <w:sz w:val="24"/>
          <w:szCs w:val="24"/>
        </w:rPr>
        <w:t>д</w:t>
      </w:r>
      <w:r>
        <w:rPr>
          <w:sz w:val="24"/>
          <w:szCs w:val="24"/>
        </w:rPr>
        <w:t>на из Сторон письменно не уведомит другую Сторону о своем намерении прекратить действие Д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говора, то срок действия Договора считается продленным на один календарный год на тех же условиях, с сохранением порядка такого продления на последующие годы.</w:t>
      </w:r>
      <w:bookmarkEnd w:id="2"/>
      <w:r w:rsidR="006A6A4F">
        <w:rPr>
          <w:sz w:val="24"/>
          <w:szCs w:val="24"/>
        </w:rPr>
        <w:t xml:space="preserve"> </w:t>
      </w:r>
      <w:r w:rsidR="006A6A4F" w:rsidRPr="00AF2BAB">
        <w:rPr>
          <w:i/>
          <w:color w:val="00B0F0"/>
          <w:sz w:val="24"/>
          <w:szCs w:val="24"/>
          <w:highlight w:val="yellow"/>
        </w:rPr>
        <w:t xml:space="preserve">Вот за этим пунктом надо проследить </w:t>
      </w:r>
      <w:proofErr w:type="gramStart"/>
      <w:r w:rsidR="006A6A4F" w:rsidRPr="00AF2BAB">
        <w:rPr>
          <w:i/>
          <w:color w:val="00B0F0"/>
          <w:sz w:val="24"/>
          <w:szCs w:val="24"/>
          <w:highlight w:val="yellow"/>
        </w:rPr>
        <w:t>если</w:t>
      </w:r>
      <w:proofErr w:type="gramEnd"/>
      <w:r w:rsidR="006A6A4F" w:rsidRPr="00AF2BAB">
        <w:rPr>
          <w:i/>
          <w:color w:val="00B0F0"/>
          <w:sz w:val="24"/>
          <w:szCs w:val="24"/>
          <w:highlight w:val="yellow"/>
        </w:rPr>
        <w:t xml:space="preserve"> например Вам не понрави</w:t>
      </w:r>
      <w:r w:rsidR="00AF2BAB" w:rsidRPr="00AF2BAB">
        <w:rPr>
          <w:i/>
          <w:color w:val="00B0F0"/>
          <w:sz w:val="24"/>
          <w:szCs w:val="24"/>
          <w:highlight w:val="yellow"/>
        </w:rPr>
        <w:t>л</w:t>
      </w:r>
      <w:r w:rsidR="006A6A4F" w:rsidRPr="00AF2BAB">
        <w:rPr>
          <w:i/>
          <w:color w:val="00B0F0"/>
          <w:sz w:val="24"/>
          <w:szCs w:val="24"/>
          <w:highlight w:val="yellow"/>
        </w:rPr>
        <w:t>ась эта компания то необходимо будет напр</w:t>
      </w:r>
      <w:r w:rsidR="006A6A4F" w:rsidRPr="00AF2BAB">
        <w:rPr>
          <w:i/>
          <w:color w:val="00B0F0"/>
          <w:sz w:val="24"/>
          <w:szCs w:val="24"/>
          <w:highlight w:val="yellow"/>
        </w:rPr>
        <w:t>а</w:t>
      </w:r>
      <w:r w:rsidR="006A6A4F" w:rsidRPr="00AF2BAB">
        <w:rPr>
          <w:i/>
          <w:color w:val="00B0F0"/>
          <w:sz w:val="24"/>
          <w:szCs w:val="24"/>
          <w:highlight w:val="yellow"/>
        </w:rPr>
        <w:t>вить письменное подтверждение что не хотим далее договор продлевать!.</w:t>
      </w:r>
      <w:r w:rsidR="006A6A4F" w:rsidRPr="00AF2BAB">
        <w:rPr>
          <w:i/>
          <w:color w:val="00B0F0"/>
          <w:sz w:val="24"/>
          <w:szCs w:val="24"/>
        </w:rPr>
        <w:t xml:space="preserve"> </w:t>
      </w:r>
    </w:p>
    <w:p w14:paraId="740A31FB" w14:textId="77777777" w:rsidR="005D56F6" w:rsidRPr="00356FC6" w:rsidRDefault="009D4624" w:rsidP="00BB0DBE">
      <w:pPr>
        <w:widowControl w:val="0"/>
        <w:autoSpaceDE w:val="0"/>
        <w:autoSpaceDN w:val="0"/>
        <w:adjustRightInd w:val="0"/>
        <w:spacing w:after="120" w:line="280" w:lineRule="exact"/>
        <w:jc w:val="center"/>
        <w:rPr>
          <w:sz w:val="24"/>
          <w:szCs w:val="24"/>
        </w:rPr>
      </w:pPr>
      <w:r w:rsidRPr="00356FC6">
        <w:rPr>
          <w:b/>
          <w:bCs/>
          <w:sz w:val="24"/>
          <w:szCs w:val="24"/>
        </w:rPr>
        <w:t>7</w:t>
      </w:r>
      <w:r w:rsidR="005D56F6" w:rsidRPr="00356FC6">
        <w:rPr>
          <w:b/>
          <w:bCs/>
          <w:sz w:val="24"/>
          <w:szCs w:val="24"/>
        </w:rPr>
        <w:t>. Прочие условия</w:t>
      </w:r>
    </w:p>
    <w:p w14:paraId="462C5747" w14:textId="77777777" w:rsidR="005D56F6" w:rsidRPr="00356FC6" w:rsidRDefault="005D56F6" w:rsidP="00BB0DBE">
      <w:pPr>
        <w:widowControl w:val="0"/>
        <w:autoSpaceDE w:val="0"/>
        <w:autoSpaceDN w:val="0"/>
        <w:adjustRightInd w:val="0"/>
        <w:spacing w:after="120" w:line="280" w:lineRule="exact"/>
        <w:jc w:val="both"/>
        <w:rPr>
          <w:sz w:val="24"/>
          <w:szCs w:val="24"/>
        </w:rPr>
      </w:pPr>
      <w:r w:rsidRPr="00356FC6">
        <w:rPr>
          <w:sz w:val="24"/>
          <w:szCs w:val="24"/>
        </w:rPr>
        <w:t xml:space="preserve"> </w:t>
      </w:r>
      <w:r w:rsidR="00DA195D">
        <w:rPr>
          <w:sz w:val="24"/>
          <w:szCs w:val="24"/>
        </w:rPr>
        <w:t xml:space="preserve">          </w:t>
      </w:r>
      <w:r w:rsidR="002327E4" w:rsidRPr="00356FC6">
        <w:rPr>
          <w:sz w:val="24"/>
          <w:szCs w:val="24"/>
        </w:rPr>
        <w:t>7</w:t>
      </w:r>
      <w:r w:rsidRPr="00356FC6">
        <w:rPr>
          <w:sz w:val="24"/>
          <w:szCs w:val="24"/>
        </w:rPr>
        <w:t>.</w:t>
      </w:r>
      <w:r w:rsidR="00BE2661" w:rsidRPr="00356FC6">
        <w:rPr>
          <w:sz w:val="24"/>
          <w:szCs w:val="24"/>
        </w:rPr>
        <w:t>1.</w:t>
      </w:r>
      <w:r w:rsidRPr="00356FC6">
        <w:rPr>
          <w:sz w:val="24"/>
          <w:szCs w:val="24"/>
        </w:rPr>
        <w:t xml:space="preserve"> При исполнении настоящего договора стороны обязуются руководствоваться законод</w:t>
      </w:r>
      <w:r w:rsidRPr="00356FC6">
        <w:rPr>
          <w:sz w:val="24"/>
          <w:szCs w:val="24"/>
        </w:rPr>
        <w:t>а</w:t>
      </w:r>
      <w:r w:rsidRPr="00356FC6">
        <w:rPr>
          <w:sz w:val="24"/>
          <w:szCs w:val="24"/>
        </w:rPr>
        <w:t xml:space="preserve">тельством Российской Федерации, в том числе положениями Федерального </w:t>
      </w:r>
      <w:hyperlink r:id="rId9" w:anchor="l0" w:history="1">
        <w:r w:rsidRPr="00356FC6">
          <w:rPr>
            <w:sz w:val="24"/>
            <w:szCs w:val="24"/>
          </w:rPr>
          <w:t>закона</w:t>
        </w:r>
      </w:hyperlink>
      <w:r w:rsidRPr="00356FC6">
        <w:rPr>
          <w:sz w:val="24"/>
          <w:szCs w:val="24"/>
        </w:rPr>
        <w:t xml:space="preserve"> от 24.06.1998 г. № 89-ФЗ «Об отходах производства и потребления» и иными нормативными правовыми актами Российской Федерации и Московской области в сфере обращения с отходами.</w:t>
      </w:r>
    </w:p>
    <w:p w14:paraId="2E1D2A9E" w14:textId="77777777" w:rsidR="002327E4" w:rsidRPr="00356FC6" w:rsidRDefault="009D4624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>7</w:t>
      </w:r>
      <w:r w:rsidR="00A317BD" w:rsidRPr="00356FC6">
        <w:rPr>
          <w:sz w:val="24"/>
          <w:szCs w:val="24"/>
        </w:rPr>
        <w:t>.</w:t>
      </w:r>
      <w:r w:rsidR="00025D47" w:rsidRPr="00356FC6">
        <w:rPr>
          <w:sz w:val="24"/>
          <w:szCs w:val="24"/>
        </w:rPr>
        <w:t>2</w:t>
      </w:r>
      <w:r w:rsidR="005D56F6" w:rsidRPr="00356FC6">
        <w:rPr>
          <w:sz w:val="24"/>
          <w:szCs w:val="24"/>
        </w:rPr>
        <w:t>.</w:t>
      </w:r>
      <w:r w:rsidR="002327E4" w:rsidRPr="00356FC6">
        <w:rPr>
          <w:sz w:val="24"/>
          <w:szCs w:val="24"/>
        </w:rPr>
        <w:t xml:space="preserve"> Любой спор, возникший из настоящего Договора, подлежит </w:t>
      </w:r>
      <w:r w:rsidR="00246368" w:rsidRPr="00356FC6">
        <w:rPr>
          <w:sz w:val="24"/>
          <w:szCs w:val="24"/>
        </w:rPr>
        <w:t>разрешению</w:t>
      </w:r>
      <w:r w:rsidR="002327E4" w:rsidRPr="00356FC6">
        <w:rPr>
          <w:sz w:val="24"/>
          <w:szCs w:val="24"/>
        </w:rPr>
        <w:t xml:space="preserve"> путем перег</w:t>
      </w:r>
      <w:r w:rsidR="002327E4" w:rsidRPr="00356FC6">
        <w:rPr>
          <w:sz w:val="24"/>
          <w:szCs w:val="24"/>
        </w:rPr>
        <w:t>о</w:t>
      </w:r>
      <w:r w:rsidR="002327E4" w:rsidRPr="00356FC6">
        <w:rPr>
          <w:sz w:val="24"/>
          <w:szCs w:val="24"/>
        </w:rPr>
        <w:t>воров.</w:t>
      </w:r>
    </w:p>
    <w:p w14:paraId="2FF8B17D" w14:textId="77777777" w:rsidR="002327E4" w:rsidRPr="00356FC6" w:rsidRDefault="00A317BD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>7.</w:t>
      </w:r>
      <w:r w:rsidR="00025D47" w:rsidRPr="00356FC6">
        <w:rPr>
          <w:sz w:val="24"/>
          <w:szCs w:val="24"/>
        </w:rPr>
        <w:t>3</w:t>
      </w:r>
      <w:r w:rsidR="002327E4" w:rsidRPr="00356FC6">
        <w:rPr>
          <w:sz w:val="24"/>
          <w:szCs w:val="24"/>
        </w:rPr>
        <w:t xml:space="preserve">. Если возникший спор не </w:t>
      </w:r>
      <w:r w:rsidR="00246368" w:rsidRPr="00356FC6">
        <w:rPr>
          <w:sz w:val="24"/>
          <w:szCs w:val="24"/>
        </w:rPr>
        <w:t>будет</w:t>
      </w:r>
      <w:r w:rsidR="002327E4" w:rsidRPr="00356FC6">
        <w:rPr>
          <w:sz w:val="24"/>
          <w:szCs w:val="24"/>
        </w:rPr>
        <w:t xml:space="preserve"> разрешен </w:t>
      </w:r>
      <w:r w:rsidR="00246368" w:rsidRPr="00356FC6">
        <w:rPr>
          <w:sz w:val="24"/>
          <w:szCs w:val="24"/>
        </w:rPr>
        <w:t>в досудебном порядке,</w:t>
      </w:r>
      <w:r w:rsidR="002327E4" w:rsidRPr="00356FC6">
        <w:rPr>
          <w:sz w:val="24"/>
          <w:szCs w:val="24"/>
        </w:rPr>
        <w:t xml:space="preserve"> при </w:t>
      </w:r>
      <w:r w:rsidR="00246368" w:rsidRPr="00356FC6">
        <w:rPr>
          <w:sz w:val="24"/>
          <w:szCs w:val="24"/>
        </w:rPr>
        <w:t>котором</w:t>
      </w:r>
      <w:r w:rsidR="002327E4" w:rsidRPr="00356FC6">
        <w:rPr>
          <w:sz w:val="24"/>
          <w:szCs w:val="24"/>
        </w:rPr>
        <w:t xml:space="preserve"> письменная претензия должна быть рассмотрена в течение 5 (пяти) р</w:t>
      </w:r>
      <w:r w:rsidR="00246368" w:rsidRPr="00356FC6">
        <w:rPr>
          <w:sz w:val="24"/>
          <w:szCs w:val="24"/>
        </w:rPr>
        <w:t xml:space="preserve">абочих </w:t>
      </w:r>
      <w:r w:rsidR="00CD24D6" w:rsidRPr="00356FC6">
        <w:rPr>
          <w:sz w:val="24"/>
          <w:szCs w:val="24"/>
        </w:rPr>
        <w:t>дней</w:t>
      </w:r>
      <w:r w:rsidR="00246368" w:rsidRPr="00356FC6">
        <w:rPr>
          <w:sz w:val="24"/>
          <w:szCs w:val="24"/>
        </w:rPr>
        <w:t>, он подлежит</w:t>
      </w:r>
      <w:r w:rsidR="002327E4" w:rsidRPr="00356FC6">
        <w:rPr>
          <w:sz w:val="24"/>
          <w:szCs w:val="24"/>
        </w:rPr>
        <w:t xml:space="preserve"> разре</w:t>
      </w:r>
      <w:r w:rsidR="00246368" w:rsidRPr="00356FC6">
        <w:rPr>
          <w:sz w:val="24"/>
          <w:szCs w:val="24"/>
        </w:rPr>
        <w:t xml:space="preserve">шению в </w:t>
      </w:r>
      <w:r w:rsidR="00025D47" w:rsidRPr="00356FC6">
        <w:rPr>
          <w:sz w:val="24"/>
          <w:szCs w:val="24"/>
        </w:rPr>
        <w:t>Арбитражном</w:t>
      </w:r>
      <w:r w:rsidR="00246368" w:rsidRPr="00356FC6">
        <w:rPr>
          <w:sz w:val="24"/>
          <w:szCs w:val="24"/>
        </w:rPr>
        <w:t xml:space="preserve"> суде Московской области</w:t>
      </w:r>
    </w:p>
    <w:p w14:paraId="72BDC3D3" w14:textId="6C0DAA18" w:rsidR="005D56F6" w:rsidRPr="00356FC6" w:rsidRDefault="00A317BD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trike/>
          <w:sz w:val="24"/>
          <w:szCs w:val="24"/>
        </w:rPr>
      </w:pPr>
      <w:r w:rsidRPr="00356FC6">
        <w:rPr>
          <w:sz w:val="24"/>
          <w:szCs w:val="24"/>
        </w:rPr>
        <w:t>7.</w:t>
      </w:r>
      <w:r w:rsidR="00025D47" w:rsidRPr="00356FC6">
        <w:rPr>
          <w:sz w:val="24"/>
          <w:szCs w:val="24"/>
        </w:rPr>
        <w:t>4</w:t>
      </w:r>
      <w:r w:rsidRPr="00356FC6">
        <w:rPr>
          <w:sz w:val="24"/>
          <w:szCs w:val="24"/>
        </w:rPr>
        <w:t>.</w:t>
      </w:r>
      <w:r w:rsidR="00246368" w:rsidRPr="00356FC6">
        <w:rPr>
          <w:sz w:val="24"/>
          <w:szCs w:val="24"/>
        </w:rPr>
        <w:t xml:space="preserve"> </w:t>
      </w:r>
      <w:r w:rsidR="005D56F6" w:rsidRPr="00356FC6">
        <w:rPr>
          <w:sz w:val="24"/>
          <w:szCs w:val="24"/>
        </w:rPr>
        <w:t>Настоящий договор составлен в 2 экземплярах, имеющих равную юридическую силу</w:t>
      </w:r>
      <w:r w:rsidR="00151DC0">
        <w:rPr>
          <w:strike/>
          <w:sz w:val="24"/>
          <w:szCs w:val="24"/>
        </w:rPr>
        <w:t>.</w:t>
      </w:r>
    </w:p>
    <w:p w14:paraId="750E776D" w14:textId="157C616E" w:rsidR="00E67CAE" w:rsidRDefault="009D4624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>7</w:t>
      </w:r>
      <w:r w:rsidR="00E67CAE" w:rsidRPr="00356FC6">
        <w:rPr>
          <w:sz w:val="24"/>
          <w:szCs w:val="24"/>
        </w:rPr>
        <w:t>.</w:t>
      </w:r>
      <w:r w:rsidR="00025D47" w:rsidRPr="00356FC6">
        <w:rPr>
          <w:sz w:val="24"/>
          <w:szCs w:val="24"/>
        </w:rPr>
        <w:t>5</w:t>
      </w:r>
      <w:r w:rsidR="00E67CAE" w:rsidRPr="00356FC6">
        <w:rPr>
          <w:sz w:val="24"/>
          <w:szCs w:val="24"/>
        </w:rPr>
        <w:t>.</w:t>
      </w:r>
      <w:r w:rsidR="00225545" w:rsidRPr="00356FC6">
        <w:rPr>
          <w:sz w:val="24"/>
          <w:szCs w:val="24"/>
        </w:rPr>
        <w:t xml:space="preserve"> Условия настоящего Договора, Дополнительных соглашений и Приложений к нему, а также иная информация, полученная Сторонами в соответствии с Договором</w:t>
      </w:r>
      <w:r w:rsidR="001A1993">
        <w:rPr>
          <w:sz w:val="24"/>
          <w:szCs w:val="24"/>
        </w:rPr>
        <w:t xml:space="preserve"> </w:t>
      </w:r>
      <w:r w:rsidR="003266FA">
        <w:rPr>
          <w:sz w:val="24"/>
          <w:szCs w:val="24"/>
        </w:rPr>
        <w:t xml:space="preserve"> </w:t>
      </w:r>
      <w:r w:rsidR="001A1993">
        <w:rPr>
          <w:sz w:val="24"/>
          <w:szCs w:val="24"/>
        </w:rPr>
        <w:t>и при его выполн</w:t>
      </w:r>
      <w:r w:rsidR="001A1993">
        <w:rPr>
          <w:sz w:val="24"/>
          <w:szCs w:val="24"/>
        </w:rPr>
        <w:t>е</w:t>
      </w:r>
      <w:r w:rsidR="001A1993">
        <w:rPr>
          <w:sz w:val="24"/>
          <w:szCs w:val="24"/>
        </w:rPr>
        <w:t>нии</w:t>
      </w:r>
      <w:r w:rsidR="00225545" w:rsidRPr="00356FC6">
        <w:rPr>
          <w:sz w:val="24"/>
          <w:szCs w:val="24"/>
        </w:rPr>
        <w:t>, конфиденциальны и не подлежат разглашению.</w:t>
      </w:r>
    </w:p>
    <w:p w14:paraId="47088184" w14:textId="2C9D7157" w:rsidR="005D56F6" w:rsidRDefault="009D4624" w:rsidP="00BB0DBE">
      <w:pPr>
        <w:widowControl w:val="0"/>
        <w:autoSpaceDE w:val="0"/>
        <w:autoSpaceDN w:val="0"/>
        <w:adjustRightInd w:val="0"/>
        <w:spacing w:after="120" w:line="280" w:lineRule="exact"/>
        <w:ind w:firstLine="567"/>
        <w:jc w:val="both"/>
        <w:rPr>
          <w:sz w:val="24"/>
          <w:szCs w:val="24"/>
        </w:rPr>
      </w:pPr>
      <w:r w:rsidRPr="00356FC6">
        <w:rPr>
          <w:sz w:val="24"/>
          <w:szCs w:val="24"/>
        </w:rPr>
        <w:t>7</w:t>
      </w:r>
      <w:r w:rsidR="00E67CAE" w:rsidRPr="00356FC6">
        <w:rPr>
          <w:sz w:val="24"/>
          <w:szCs w:val="24"/>
        </w:rPr>
        <w:t>.</w:t>
      </w:r>
      <w:r w:rsidR="00025D47" w:rsidRPr="00356FC6">
        <w:rPr>
          <w:sz w:val="24"/>
          <w:szCs w:val="24"/>
        </w:rPr>
        <w:t>6</w:t>
      </w:r>
      <w:r w:rsidR="005D56F6" w:rsidRPr="00356FC6">
        <w:rPr>
          <w:sz w:val="24"/>
          <w:szCs w:val="24"/>
        </w:rPr>
        <w:t>. Приложени</w:t>
      </w:r>
      <w:r w:rsidR="005D58A0" w:rsidRPr="00356FC6">
        <w:rPr>
          <w:sz w:val="24"/>
          <w:szCs w:val="24"/>
        </w:rPr>
        <w:t>я</w:t>
      </w:r>
      <w:r w:rsidR="005D56F6" w:rsidRPr="00356FC6">
        <w:rPr>
          <w:sz w:val="24"/>
          <w:szCs w:val="24"/>
        </w:rPr>
        <w:t xml:space="preserve"> к настоящему договору </w:t>
      </w:r>
      <w:r w:rsidR="0064293B" w:rsidRPr="00356FC6">
        <w:rPr>
          <w:sz w:val="24"/>
          <w:szCs w:val="24"/>
        </w:rPr>
        <w:t xml:space="preserve">являются </w:t>
      </w:r>
      <w:r w:rsidR="005D56F6" w:rsidRPr="00356FC6">
        <w:rPr>
          <w:sz w:val="24"/>
          <w:szCs w:val="24"/>
        </w:rPr>
        <w:t>его неотъемлемой частью.</w:t>
      </w:r>
    </w:p>
    <w:p w14:paraId="381A153F" w14:textId="77777777" w:rsidR="00FB640A" w:rsidRPr="00356FC6" w:rsidRDefault="00FB640A" w:rsidP="00473BD4">
      <w:pPr>
        <w:widowControl w:val="0"/>
        <w:autoSpaceDE w:val="0"/>
        <w:autoSpaceDN w:val="0"/>
        <w:adjustRightInd w:val="0"/>
        <w:spacing w:line="280" w:lineRule="exact"/>
        <w:jc w:val="both"/>
        <w:rPr>
          <w:sz w:val="24"/>
          <w:szCs w:val="24"/>
        </w:rPr>
      </w:pPr>
    </w:p>
    <w:p w14:paraId="5BADDFA9" w14:textId="77777777" w:rsidR="005D56F6" w:rsidRPr="00356FC6" w:rsidRDefault="00EC7075" w:rsidP="00356FC6">
      <w:pPr>
        <w:widowControl w:val="0"/>
        <w:autoSpaceDE w:val="0"/>
        <w:autoSpaceDN w:val="0"/>
        <w:adjustRightInd w:val="0"/>
        <w:spacing w:line="280" w:lineRule="exact"/>
        <w:jc w:val="center"/>
        <w:rPr>
          <w:b/>
          <w:bCs/>
          <w:sz w:val="24"/>
          <w:szCs w:val="24"/>
        </w:rPr>
      </w:pPr>
      <w:r w:rsidRPr="00356FC6">
        <w:rPr>
          <w:b/>
          <w:bCs/>
          <w:sz w:val="24"/>
          <w:szCs w:val="24"/>
        </w:rPr>
        <w:t>8</w:t>
      </w:r>
      <w:r w:rsidR="005D56F6" w:rsidRPr="00356FC6">
        <w:rPr>
          <w:b/>
          <w:bCs/>
          <w:sz w:val="24"/>
          <w:szCs w:val="24"/>
        </w:rPr>
        <w:t xml:space="preserve">. Реквизиты </w:t>
      </w:r>
    </w:p>
    <w:p w14:paraId="386A4510" w14:textId="77777777" w:rsidR="00EF06CD" w:rsidRPr="00356FC6" w:rsidRDefault="00EF06CD" w:rsidP="00356FC6">
      <w:pPr>
        <w:widowControl w:val="0"/>
        <w:autoSpaceDE w:val="0"/>
        <w:autoSpaceDN w:val="0"/>
        <w:adjustRightInd w:val="0"/>
        <w:spacing w:line="280" w:lineRule="exact"/>
        <w:jc w:val="center"/>
        <w:rPr>
          <w:sz w:val="24"/>
          <w:szCs w:val="24"/>
        </w:rPr>
      </w:pPr>
    </w:p>
    <w:tbl>
      <w:tblPr>
        <w:tblW w:w="10049" w:type="dxa"/>
        <w:tblLook w:val="04A0" w:firstRow="1" w:lastRow="0" w:firstColumn="1" w:lastColumn="0" w:noHBand="0" w:noVBand="1"/>
      </w:tblPr>
      <w:tblGrid>
        <w:gridCol w:w="5291"/>
        <w:gridCol w:w="4758"/>
      </w:tblGrid>
      <w:tr w:rsidR="00EF06CD" w:rsidRPr="00DA195D" w14:paraId="0BD76388" w14:textId="77777777" w:rsidTr="00473BD4">
        <w:trPr>
          <w:trHeight w:val="72"/>
        </w:trPr>
        <w:tc>
          <w:tcPr>
            <w:tcW w:w="5291" w:type="dxa"/>
            <w:shd w:val="clear" w:color="auto" w:fill="auto"/>
          </w:tcPr>
          <w:p w14:paraId="5FE85B84" w14:textId="77777777" w:rsidR="00EF06CD" w:rsidRPr="0008452B" w:rsidRDefault="00EF06CD" w:rsidP="00836245">
            <w:pPr>
              <w:shd w:val="clear" w:color="auto" w:fill="FFFFFF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08452B">
              <w:rPr>
                <w:rFonts w:eastAsia="Calibri"/>
                <w:color w:val="000000"/>
                <w:sz w:val="24"/>
                <w:szCs w:val="24"/>
                <w:lang w:eastAsia="en-US"/>
              </w:rPr>
              <w:t>Исполнитель</w:t>
            </w:r>
          </w:p>
          <w:p w14:paraId="7ECF5DB8" w14:textId="77777777" w:rsidR="00740660" w:rsidRPr="0008452B" w:rsidRDefault="00740660" w:rsidP="00740660">
            <w:pPr>
              <w:spacing w:line="280" w:lineRule="exact"/>
              <w:rPr>
                <w:b/>
                <w:sz w:val="24"/>
                <w:szCs w:val="24"/>
              </w:rPr>
            </w:pPr>
            <w:r w:rsidRPr="0008452B">
              <w:rPr>
                <w:b/>
                <w:sz w:val="24"/>
                <w:szCs w:val="24"/>
              </w:rPr>
              <w:t>ООО «Левобережный МПК»</w:t>
            </w:r>
          </w:p>
          <w:p w14:paraId="744B4F88" w14:textId="77777777" w:rsidR="00740660" w:rsidRPr="0008452B" w:rsidRDefault="00740660" w:rsidP="00740660">
            <w:pPr>
              <w:autoSpaceDN w:val="0"/>
              <w:adjustRightInd w:val="0"/>
              <w:spacing w:line="280" w:lineRule="exact"/>
              <w:jc w:val="both"/>
              <w:rPr>
                <w:sz w:val="24"/>
                <w:szCs w:val="24"/>
              </w:rPr>
            </w:pPr>
            <w:r w:rsidRPr="0008452B">
              <w:rPr>
                <w:bCs/>
                <w:sz w:val="24"/>
                <w:szCs w:val="24"/>
                <w:u w:val="single"/>
              </w:rPr>
              <w:t>Юридический адрес:</w:t>
            </w:r>
            <w:r w:rsidRPr="0008452B">
              <w:rPr>
                <w:sz w:val="24"/>
                <w:szCs w:val="24"/>
              </w:rPr>
              <w:t xml:space="preserve"> 141401, Московская о</w:t>
            </w:r>
            <w:r w:rsidRPr="0008452B">
              <w:rPr>
                <w:sz w:val="24"/>
                <w:szCs w:val="24"/>
              </w:rPr>
              <w:t>б</w:t>
            </w:r>
            <w:r w:rsidRPr="0008452B">
              <w:rPr>
                <w:sz w:val="24"/>
                <w:szCs w:val="24"/>
              </w:rPr>
              <w:t xml:space="preserve">ласть, город Химки, Коммунальный проезд, дом 14, помещение 9, этаж 1 </w:t>
            </w:r>
          </w:p>
          <w:p w14:paraId="0836FFA2" w14:textId="77777777" w:rsidR="00740660" w:rsidRPr="0008452B" w:rsidRDefault="00740660" w:rsidP="00740660">
            <w:pPr>
              <w:autoSpaceDN w:val="0"/>
              <w:adjustRightInd w:val="0"/>
              <w:spacing w:line="280" w:lineRule="exact"/>
              <w:jc w:val="both"/>
              <w:rPr>
                <w:sz w:val="24"/>
                <w:szCs w:val="24"/>
              </w:rPr>
            </w:pPr>
            <w:r w:rsidRPr="0008452B">
              <w:rPr>
                <w:sz w:val="24"/>
                <w:szCs w:val="24"/>
                <w:u w:val="single"/>
              </w:rPr>
              <w:t>Почтовый адрес:</w:t>
            </w:r>
            <w:r w:rsidRPr="0008452B">
              <w:rPr>
                <w:sz w:val="24"/>
                <w:szCs w:val="24"/>
              </w:rPr>
              <w:t xml:space="preserve"> 141401, Московская область, город Химки, Коммунальный проезд, дом 14, помещение 9, этаж </w:t>
            </w:r>
          </w:p>
          <w:p w14:paraId="40F99AA1" w14:textId="77777777" w:rsidR="00740660" w:rsidRPr="0008452B" w:rsidRDefault="00740660" w:rsidP="00740660">
            <w:pPr>
              <w:autoSpaceDN w:val="0"/>
              <w:adjustRightInd w:val="0"/>
              <w:spacing w:line="280" w:lineRule="exact"/>
              <w:jc w:val="both"/>
              <w:rPr>
                <w:sz w:val="24"/>
                <w:szCs w:val="24"/>
              </w:rPr>
            </w:pPr>
            <w:r w:rsidRPr="0008452B">
              <w:rPr>
                <w:sz w:val="24"/>
                <w:szCs w:val="24"/>
              </w:rPr>
              <w:t>ИНН/КПП 5047204111/504701001</w:t>
            </w:r>
          </w:p>
          <w:p w14:paraId="42ADF5D8" w14:textId="77777777" w:rsidR="00740660" w:rsidRPr="0008452B" w:rsidRDefault="00740660" w:rsidP="00740660">
            <w:pPr>
              <w:autoSpaceDN w:val="0"/>
              <w:spacing w:line="280" w:lineRule="exact"/>
              <w:rPr>
                <w:sz w:val="24"/>
                <w:szCs w:val="24"/>
              </w:rPr>
            </w:pPr>
            <w:r w:rsidRPr="0008452B">
              <w:rPr>
                <w:sz w:val="24"/>
                <w:szCs w:val="24"/>
              </w:rPr>
              <w:t>р/с 40702810400000011726</w:t>
            </w:r>
          </w:p>
          <w:p w14:paraId="26BD33C4" w14:textId="77777777" w:rsidR="00740660" w:rsidRPr="0008452B" w:rsidRDefault="00740660" w:rsidP="00740660">
            <w:pPr>
              <w:autoSpaceDN w:val="0"/>
              <w:spacing w:line="280" w:lineRule="exact"/>
              <w:rPr>
                <w:sz w:val="24"/>
                <w:szCs w:val="24"/>
              </w:rPr>
            </w:pPr>
            <w:r w:rsidRPr="0008452B">
              <w:rPr>
                <w:sz w:val="24"/>
                <w:szCs w:val="24"/>
              </w:rPr>
              <w:t>Банк ГПБ (АО)</w:t>
            </w:r>
          </w:p>
          <w:p w14:paraId="4377A6F1" w14:textId="77777777" w:rsidR="00740660" w:rsidRPr="0008452B" w:rsidRDefault="00740660" w:rsidP="00740660">
            <w:pPr>
              <w:autoSpaceDN w:val="0"/>
              <w:spacing w:line="280" w:lineRule="exact"/>
              <w:rPr>
                <w:sz w:val="24"/>
                <w:szCs w:val="24"/>
              </w:rPr>
            </w:pPr>
            <w:r w:rsidRPr="0008452B">
              <w:rPr>
                <w:sz w:val="24"/>
                <w:szCs w:val="24"/>
              </w:rPr>
              <w:t>к/с 30101810200000000823</w:t>
            </w:r>
          </w:p>
          <w:p w14:paraId="604C42FE" w14:textId="77777777" w:rsidR="00740660" w:rsidRPr="0008452B" w:rsidRDefault="00740660" w:rsidP="00740660">
            <w:pPr>
              <w:autoSpaceDN w:val="0"/>
              <w:adjustRightInd w:val="0"/>
              <w:spacing w:line="280" w:lineRule="exact"/>
              <w:jc w:val="both"/>
              <w:rPr>
                <w:sz w:val="24"/>
                <w:szCs w:val="24"/>
              </w:rPr>
            </w:pPr>
            <w:r w:rsidRPr="0008452B">
              <w:rPr>
                <w:sz w:val="24"/>
                <w:szCs w:val="24"/>
              </w:rPr>
              <w:t>БИК 044525823</w:t>
            </w:r>
          </w:p>
          <w:p w14:paraId="68B2E323" w14:textId="77777777" w:rsidR="00740660" w:rsidRPr="0008452B" w:rsidRDefault="00740660" w:rsidP="00740660">
            <w:pPr>
              <w:spacing w:line="280" w:lineRule="exact"/>
              <w:rPr>
                <w:sz w:val="24"/>
                <w:szCs w:val="24"/>
              </w:rPr>
            </w:pPr>
            <w:r w:rsidRPr="0008452B">
              <w:rPr>
                <w:sz w:val="24"/>
                <w:szCs w:val="24"/>
              </w:rPr>
              <w:t>Телефон: +7 (499) 455-17-43</w:t>
            </w:r>
          </w:p>
          <w:p w14:paraId="31C09FE4" w14:textId="77777777" w:rsidR="00740660" w:rsidRPr="0008452B" w:rsidRDefault="00740660" w:rsidP="00740660">
            <w:pPr>
              <w:spacing w:line="280" w:lineRule="exact"/>
              <w:rPr>
                <w:sz w:val="24"/>
                <w:szCs w:val="24"/>
              </w:rPr>
            </w:pPr>
            <w:r w:rsidRPr="0008452B">
              <w:rPr>
                <w:sz w:val="24"/>
                <w:szCs w:val="24"/>
              </w:rPr>
              <w:t xml:space="preserve">Эл. почта: </w:t>
            </w:r>
            <w:r w:rsidRPr="0008452B">
              <w:rPr>
                <w:rStyle w:val="a8"/>
                <w:sz w:val="24"/>
                <w:szCs w:val="24"/>
              </w:rPr>
              <w:t>info@regop.ru</w:t>
            </w:r>
          </w:p>
          <w:p w14:paraId="23BBA39C" w14:textId="00924020" w:rsidR="00100CE0" w:rsidRDefault="00100CE0" w:rsidP="00836245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yellow"/>
              </w:rPr>
            </w:pPr>
          </w:p>
          <w:p w14:paraId="05B2CE3D" w14:textId="77777777" w:rsidR="00CE402A" w:rsidRPr="0008452B" w:rsidRDefault="00CE402A" w:rsidP="00836245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yellow"/>
              </w:rPr>
            </w:pPr>
          </w:p>
          <w:p w14:paraId="3838ECE1" w14:textId="458EBB5C" w:rsidR="00A50FDA" w:rsidRPr="0008452B" w:rsidRDefault="00A50FDA" w:rsidP="00A50FDA">
            <w:pPr>
              <w:shd w:val="clear" w:color="auto" w:fill="FFFFFF"/>
              <w:ind w:right="38"/>
              <w:jc w:val="both"/>
              <w:rPr>
                <w:bCs/>
                <w:color w:val="000000"/>
                <w:sz w:val="24"/>
                <w:szCs w:val="24"/>
              </w:rPr>
            </w:pPr>
            <w:r w:rsidRPr="0008452B">
              <w:rPr>
                <w:bCs/>
                <w:color w:val="000000"/>
                <w:sz w:val="24"/>
                <w:szCs w:val="24"/>
              </w:rPr>
              <w:t>ООО «</w:t>
            </w:r>
            <w:r w:rsidRPr="0008452B">
              <w:rPr>
                <w:sz w:val="24"/>
                <w:szCs w:val="24"/>
              </w:rPr>
              <w:t>Левобережный МПК</w:t>
            </w:r>
            <w:r w:rsidRPr="0008452B">
              <w:rPr>
                <w:bCs/>
                <w:color w:val="000000"/>
                <w:sz w:val="24"/>
                <w:szCs w:val="24"/>
              </w:rPr>
              <w:t>»</w:t>
            </w:r>
          </w:p>
          <w:p w14:paraId="7AE43380" w14:textId="77777777" w:rsidR="00A50FDA" w:rsidRPr="0008452B" w:rsidRDefault="00A50FDA" w:rsidP="00836245">
            <w:pPr>
              <w:shd w:val="clear" w:color="auto" w:fill="FFFFFF"/>
              <w:rPr>
                <w:rFonts w:eastAsia="Calibri"/>
                <w:color w:val="000000"/>
                <w:sz w:val="24"/>
                <w:szCs w:val="24"/>
                <w:highlight w:val="yellow"/>
                <w:lang w:eastAsia="en-US"/>
              </w:rPr>
            </w:pPr>
          </w:p>
          <w:p w14:paraId="2A99101B" w14:textId="6A6052DC" w:rsidR="00125EF2" w:rsidRDefault="00125EF2" w:rsidP="00A50FDA">
            <w:pPr>
              <w:spacing w:line="280" w:lineRule="exact"/>
              <w:outlineLvl w:val="1"/>
              <w:rPr>
                <w:bCs/>
                <w:sz w:val="24"/>
                <w:szCs w:val="24"/>
              </w:rPr>
            </w:pPr>
          </w:p>
          <w:p w14:paraId="0C57C354" w14:textId="77777777" w:rsidR="009D7D53" w:rsidRPr="0008452B" w:rsidRDefault="009D7D53" w:rsidP="00A50FDA">
            <w:pPr>
              <w:spacing w:line="280" w:lineRule="exact"/>
              <w:outlineLvl w:val="1"/>
              <w:rPr>
                <w:bCs/>
                <w:sz w:val="24"/>
                <w:szCs w:val="24"/>
              </w:rPr>
            </w:pPr>
          </w:p>
          <w:p w14:paraId="221F0A3F" w14:textId="77777777" w:rsidR="00EF06CD" w:rsidRDefault="00A50FDA" w:rsidP="00A56DCB">
            <w:pPr>
              <w:spacing w:line="280" w:lineRule="exact"/>
              <w:outlineLvl w:val="1"/>
              <w:rPr>
                <w:bCs/>
                <w:sz w:val="24"/>
                <w:szCs w:val="24"/>
              </w:rPr>
            </w:pPr>
            <w:r w:rsidRPr="0008452B">
              <w:rPr>
                <w:bCs/>
                <w:sz w:val="24"/>
                <w:szCs w:val="24"/>
              </w:rPr>
              <w:t xml:space="preserve">___________________ </w:t>
            </w:r>
            <w:r w:rsidR="009D7D53">
              <w:rPr>
                <w:bCs/>
                <w:sz w:val="24"/>
                <w:szCs w:val="24"/>
              </w:rPr>
              <w:t>О.Н. Митрич</w:t>
            </w:r>
            <w:r w:rsidR="00A56DCB">
              <w:rPr>
                <w:bCs/>
                <w:sz w:val="24"/>
                <w:szCs w:val="24"/>
              </w:rPr>
              <w:t xml:space="preserve">ева </w:t>
            </w:r>
          </w:p>
          <w:p w14:paraId="4A72698C" w14:textId="7C0E8265" w:rsidR="00584925" w:rsidRPr="00584925" w:rsidRDefault="00584925" w:rsidP="00A56DCB">
            <w:pPr>
              <w:spacing w:line="280" w:lineRule="exact"/>
              <w:outlineLvl w:val="1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584925">
              <w:rPr>
                <w:rFonts w:eastAsia="Calibri"/>
                <w:color w:val="000000"/>
                <w:sz w:val="22"/>
                <w:szCs w:val="22"/>
                <w:lang w:eastAsia="en-US"/>
              </w:rPr>
              <w:t>М.П.</w:t>
            </w:r>
          </w:p>
          <w:p w14:paraId="3E0FC847" w14:textId="1FA258AD" w:rsidR="00A56DCB" w:rsidRPr="00A56DCB" w:rsidRDefault="00584925" w:rsidP="00A56DCB">
            <w:pPr>
              <w:spacing w:line="280" w:lineRule="exact"/>
              <w:outlineLvl w:val="1"/>
              <w:rPr>
                <w:bCs/>
                <w:sz w:val="24"/>
                <w:szCs w:val="24"/>
              </w:rPr>
            </w:pPr>
            <w:r>
              <w:rPr>
                <w:rFonts w:eastAsia="Calibri"/>
                <w:color w:val="000000"/>
                <w:sz w:val="16"/>
                <w:szCs w:val="16"/>
                <w:lang w:eastAsia="en-US"/>
              </w:rPr>
              <w:lastRenderedPageBreak/>
              <w:t xml:space="preserve">      </w:t>
            </w:r>
            <w:r w:rsidRPr="004A3D78">
              <w:rPr>
                <w:rFonts w:eastAsia="Calibri"/>
                <w:color w:val="000000"/>
                <w:sz w:val="16"/>
                <w:szCs w:val="16"/>
                <w:lang w:eastAsia="en-US"/>
              </w:rPr>
              <w:t>Доверенность 0504/22-1 от 05.04.2022</w:t>
            </w:r>
          </w:p>
        </w:tc>
        <w:tc>
          <w:tcPr>
            <w:tcW w:w="4758" w:type="dxa"/>
            <w:shd w:val="clear" w:color="auto" w:fill="auto"/>
          </w:tcPr>
          <w:p w14:paraId="3DBE893D" w14:textId="7918DBC9" w:rsidR="00122879" w:rsidRPr="0008452B" w:rsidRDefault="001711D0" w:rsidP="001711D0">
            <w:pPr>
              <w:pBdr>
                <w:bottom w:val="single" w:sz="12" w:space="1" w:color="auto"/>
              </w:pBdr>
              <w:shd w:val="clear" w:color="auto" w:fill="FFFFFF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08452B">
              <w:rPr>
                <w:rFonts w:eastAsia="Calibri"/>
                <w:color w:val="000000"/>
                <w:sz w:val="24"/>
                <w:szCs w:val="24"/>
                <w:lang w:eastAsia="en-US"/>
              </w:rPr>
              <w:lastRenderedPageBreak/>
              <w:t>Потребитель</w:t>
            </w:r>
          </w:p>
          <w:p w14:paraId="56BB6526" w14:textId="277034EF" w:rsidR="00223287" w:rsidRPr="00822E7A" w:rsidRDefault="00223287" w:rsidP="00223287">
            <w:pPr>
              <w:pBdr>
                <w:bottom w:val="single" w:sz="12" w:space="1" w:color="auto"/>
              </w:pBdr>
              <w:shd w:val="clear" w:color="auto" w:fill="FFFFFF"/>
              <w:rPr>
                <w:rFonts w:eastAsia="Calibri"/>
                <w:b/>
                <w:color w:val="000000"/>
                <w:sz w:val="22"/>
                <w:szCs w:val="22"/>
                <w:lang w:eastAsia="en-US"/>
              </w:rPr>
            </w:pPr>
            <w:r w:rsidRPr="00822E7A">
              <w:rPr>
                <w:rFonts w:eastAsia="Calibri"/>
                <w:b/>
                <w:color w:val="000000"/>
                <w:sz w:val="22"/>
                <w:szCs w:val="22"/>
                <w:lang w:eastAsia="en-US"/>
              </w:rPr>
              <w:t>ООО «</w:t>
            </w:r>
            <w:r w:rsidR="009173CE">
              <w:rPr>
                <w:rFonts w:eastAsia="Calibri"/>
                <w:b/>
                <w:color w:val="000000"/>
                <w:sz w:val="22"/>
                <w:szCs w:val="22"/>
                <w:lang w:eastAsia="en-US"/>
              </w:rPr>
              <w:t>АРМАН</w:t>
            </w:r>
            <w:r w:rsidRPr="00822E7A">
              <w:rPr>
                <w:rFonts w:eastAsia="Calibri"/>
                <w:b/>
                <w:color w:val="000000"/>
                <w:sz w:val="22"/>
                <w:szCs w:val="22"/>
                <w:lang w:eastAsia="en-US"/>
              </w:rPr>
              <w:t>»</w:t>
            </w:r>
          </w:p>
          <w:p w14:paraId="6E243EAA" w14:textId="78549971" w:rsidR="00223287" w:rsidRPr="00822E7A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DA195D">
              <w:rPr>
                <w:rFonts w:eastAsia="Calibri"/>
                <w:color w:val="000000"/>
                <w:sz w:val="22"/>
                <w:szCs w:val="22"/>
                <w:lang w:eastAsia="en-US"/>
              </w:rPr>
              <w:t>Юридический</w:t>
            </w:r>
            <w:r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 адрес: </w:t>
            </w:r>
            <w:r w:rsidR="009173CE">
              <w:rPr>
                <w:rFonts w:eastAsia="Calibri"/>
                <w:color w:val="000000"/>
                <w:sz w:val="22"/>
                <w:szCs w:val="22"/>
                <w:lang w:eastAsia="en-US"/>
              </w:rPr>
              <w:t>141014, Московская обл. г. Мытищи, ул. 1-я Луговая, д.12</w:t>
            </w:r>
          </w:p>
          <w:p w14:paraId="2A96268D" w14:textId="4025C139" w:rsidR="00223287" w:rsidRPr="00DA195D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DA195D"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ИНН  КПП </w:t>
            </w:r>
            <w:r w:rsidR="009173CE">
              <w:rPr>
                <w:rFonts w:eastAsia="Calibri"/>
                <w:color w:val="000000"/>
                <w:sz w:val="22"/>
                <w:szCs w:val="22"/>
                <w:lang w:eastAsia="en-US"/>
              </w:rPr>
              <w:t>5012033218/502901001</w:t>
            </w:r>
          </w:p>
          <w:p w14:paraId="5D51A83E" w14:textId="7A11EEC8" w:rsidR="00223287" w:rsidRPr="00DA195D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DA195D"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ОГРН </w:t>
            </w:r>
            <w:r>
              <w:rPr>
                <w:rFonts w:eastAsia="Calibri"/>
                <w:color w:val="000000"/>
                <w:sz w:val="22"/>
                <w:szCs w:val="22"/>
                <w:lang w:eastAsia="en-US"/>
              </w:rPr>
              <w:t>10</w:t>
            </w:r>
            <w:r w:rsidR="009173CE">
              <w:rPr>
                <w:rFonts w:eastAsia="Calibri"/>
                <w:color w:val="000000"/>
                <w:sz w:val="22"/>
                <w:szCs w:val="22"/>
                <w:lang w:eastAsia="en-US"/>
              </w:rPr>
              <w:t>65012004914</w:t>
            </w:r>
          </w:p>
          <w:p w14:paraId="20B03522" w14:textId="6AAEB35F" w:rsidR="00223287" w:rsidRPr="00DA195D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DA195D">
              <w:rPr>
                <w:rFonts w:eastAsia="Calibri"/>
                <w:color w:val="000000"/>
                <w:sz w:val="22"/>
                <w:szCs w:val="22"/>
                <w:lang w:eastAsia="en-US"/>
              </w:rPr>
              <w:t>р/с </w:t>
            </w:r>
            <w:r w:rsidR="009173CE">
              <w:rPr>
                <w:rFonts w:eastAsia="Calibri"/>
                <w:color w:val="000000"/>
                <w:sz w:val="22"/>
                <w:szCs w:val="22"/>
                <w:lang w:eastAsia="en-US"/>
              </w:rPr>
              <w:t>40702810500000096006</w:t>
            </w:r>
          </w:p>
          <w:p w14:paraId="22F30E54" w14:textId="10E66FC3" w:rsidR="00223287" w:rsidRDefault="00C06516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n-US"/>
              </w:rPr>
              <w:t>Филиал №7701 Банка ВТБ</w:t>
            </w:r>
            <w:r w:rsidR="00742517"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 (ПАО) г. Москва</w:t>
            </w:r>
          </w:p>
          <w:p w14:paraId="61797019" w14:textId="0F4FE8AA" w:rsidR="00223287" w:rsidRPr="00DA195D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DA195D">
              <w:rPr>
                <w:rFonts w:eastAsia="Calibri"/>
                <w:color w:val="000000"/>
                <w:sz w:val="22"/>
                <w:szCs w:val="22"/>
                <w:lang w:eastAsia="en-US"/>
              </w:rPr>
              <w:t>к/с  </w:t>
            </w:r>
            <w:r>
              <w:rPr>
                <w:rFonts w:eastAsia="Calibri"/>
                <w:color w:val="000000"/>
                <w:sz w:val="22"/>
                <w:szCs w:val="22"/>
                <w:lang w:eastAsia="en-US"/>
              </w:rPr>
              <w:t>301</w:t>
            </w:r>
            <w:r w:rsidR="00742517">
              <w:rPr>
                <w:rFonts w:eastAsia="Calibri"/>
                <w:color w:val="000000"/>
                <w:sz w:val="22"/>
                <w:szCs w:val="22"/>
                <w:lang w:eastAsia="en-US"/>
              </w:rPr>
              <w:t>018103452500000096006</w:t>
            </w:r>
          </w:p>
          <w:p w14:paraId="0ACE6925" w14:textId="688FDF10" w:rsidR="00223287" w:rsidRPr="00DA195D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DA195D">
              <w:rPr>
                <w:rFonts w:eastAsia="Calibri"/>
                <w:color w:val="000000"/>
                <w:sz w:val="22"/>
                <w:szCs w:val="22"/>
                <w:lang w:eastAsia="en-US"/>
              </w:rPr>
              <w:t>БИК </w:t>
            </w:r>
            <w:r>
              <w:rPr>
                <w:rFonts w:eastAsia="Calibri"/>
                <w:color w:val="000000"/>
                <w:sz w:val="22"/>
                <w:szCs w:val="22"/>
                <w:lang w:eastAsia="en-US"/>
              </w:rPr>
              <w:t>044</w:t>
            </w:r>
            <w:r w:rsidR="00742517">
              <w:rPr>
                <w:rFonts w:eastAsia="Calibri"/>
                <w:color w:val="000000"/>
                <w:sz w:val="22"/>
                <w:szCs w:val="22"/>
                <w:lang w:eastAsia="en-US"/>
              </w:rPr>
              <w:t>525745</w:t>
            </w:r>
          </w:p>
          <w:p w14:paraId="2BA45FCC" w14:textId="0E216951" w:rsidR="00223287" w:rsidRPr="00DA195D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DA195D"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Телефон: </w:t>
            </w:r>
            <w:r>
              <w:rPr>
                <w:rFonts w:eastAsia="Calibri"/>
                <w:color w:val="000000"/>
                <w:sz w:val="22"/>
                <w:szCs w:val="22"/>
                <w:lang w:eastAsia="en-US"/>
              </w:rPr>
              <w:t>8-</w:t>
            </w:r>
            <w:r w:rsidR="00742517">
              <w:rPr>
                <w:rFonts w:eastAsia="Calibri"/>
                <w:color w:val="000000"/>
                <w:sz w:val="22"/>
                <w:szCs w:val="22"/>
                <w:lang w:eastAsia="en-US"/>
              </w:rPr>
              <w:t>903-758-29-56</w:t>
            </w:r>
          </w:p>
          <w:p w14:paraId="5BFBE728" w14:textId="6EC6EAF4" w:rsidR="00223287" w:rsidRPr="00742517" w:rsidRDefault="00223287" w:rsidP="00223287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DA195D">
              <w:rPr>
                <w:color w:val="000000"/>
                <w:sz w:val="22"/>
                <w:szCs w:val="22"/>
              </w:rPr>
              <w:t xml:space="preserve">Адрес эл. </w:t>
            </w:r>
            <w:r w:rsidR="00127D0B">
              <w:rPr>
                <w:color w:val="000000"/>
                <w:sz w:val="22"/>
                <w:szCs w:val="22"/>
              </w:rPr>
              <w:t>п</w:t>
            </w:r>
            <w:r w:rsidRPr="00DA195D">
              <w:rPr>
                <w:color w:val="000000"/>
                <w:sz w:val="22"/>
                <w:szCs w:val="22"/>
              </w:rPr>
              <w:t xml:space="preserve">очты: </w:t>
            </w:r>
            <w:r w:rsidR="00742517">
              <w:rPr>
                <w:color w:val="000000"/>
                <w:sz w:val="22"/>
                <w:szCs w:val="22"/>
              </w:rPr>
              <w:t>9037582956</w:t>
            </w:r>
            <w:r w:rsidR="00742517" w:rsidRPr="00742517">
              <w:rPr>
                <w:color w:val="000000"/>
                <w:sz w:val="22"/>
                <w:szCs w:val="22"/>
              </w:rPr>
              <w:t>@</w:t>
            </w:r>
            <w:r w:rsidR="00742517">
              <w:rPr>
                <w:color w:val="000000"/>
                <w:sz w:val="22"/>
                <w:szCs w:val="22"/>
                <w:lang w:val="en-US"/>
              </w:rPr>
              <w:t>mail</w:t>
            </w:r>
            <w:r w:rsidR="00742517" w:rsidRPr="00742517">
              <w:rPr>
                <w:color w:val="000000"/>
                <w:sz w:val="22"/>
                <w:szCs w:val="22"/>
              </w:rPr>
              <w:t>.</w:t>
            </w:r>
            <w:proofErr w:type="spellStart"/>
            <w:r w:rsidR="00742517">
              <w:rPr>
                <w:color w:val="000000"/>
                <w:sz w:val="22"/>
                <w:szCs w:val="22"/>
                <w:lang w:val="en-US"/>
              </w:rPr>
              <w:t>ru</w:t>
            </w:r>
            <w:proofErr w:type="spellEnd"/>
          </w:p>
          <w:p w14:paraId="69DFBF66" w14:textId="78BFEE39" w:rsidR="00223287" w:rsidRDefault="00223287" w:rsidP="00223287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76230879" w14:textId="77777777" w:rsidR="00223287" w:rsidRPr="00DA195D" w:rsidRDefault="00223287" w:rsidP="00223287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47BE8C0A" w14:textId="77777777" w:rsidR="00223287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n-US"/>
              </w:rPr>
              <w:t>Генеральный директор</w:t>
            </w:r>
          </w:p>
          <w:p w14:paraId="740F2941" w14:textId="3E968917" w:rsidR="00223287" w:rsidRPr="00742517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n-US"/>
              </w:rPr>
              <w:t>ООО «</w:t>
            </w:r>
            <w:r w:rsidR="00742517">
              <w:rPr>
                <w:rFonts w:eastAsia="Calibri"/>
                <w:color w:val="000000"/>
                <w:sz w:val="22"/>
                <w:szCs w:val="22"/>
                <w:lang w:eastAsia="en-US"/>
              </w:rPr>
              <w:t>АРМАН»</w:t>
            </w:r>
          </w:p>
          <w:p w14:paraId="04AEA9B7" w14:textId="39090F41" w:rsidR="00223287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</w:p>
          <w:p w14:paraId="2B9B0FD9" w14:textId="76BBCC7F" w:rsidR="00223287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</w:p>
          <w:p w14:paraId="1DA12E15" w14:textId="77777777" w:rsidR="00223287" w:rsidRPr="00DA195D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</w:p>
          <w:p w14:paraId="3BB171C6" w14:textId="3E861E73" w:rsidR="00223287" w:rsidRPr="00DA195D" w:rsidRDefault="00223287" w:rsidP="00223287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DA195D"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2"/>
                <w:szCs w:val="22"/>
                <w:lang w:eastAsia="en-US"/>
              </w:rPr>
              <w:t>_______________</w:t>
            </w:r>
            <w:r w:rsidRPr="00DA195D">
              <w:rPr>
                <w:rFonts w:eastAsia="Calibri"/>
                <w:color w:val="000000"/>
                <w:sz w:val="22"/>
                <w:szCs w:val="22"/>
                <w:lang w:eastAsia="en-US"/>
              </w:rPr>
              <w:t>/</w:t>
            </w:r>
            <w:r w:rsidR="00742517">
              <w:rPr>
                <w:rFonts w:eastAsia="Calibri"/>
                <w:color w:val="000000"/>
                <w:sz w:val="22"/>
                <w:szCs w:val="22"/>
                <w:lang w:eastAsia="en-US"/>
              </w:rPr>
              <w:t>В. Белоконь</w:t>
            </w:r>
          </w:p>
          <w:p w14:paraId="0812A2C0" w14:textId="21669DC9" w:rsidR="00A43125" w:rsidRPr="0008452B" w:rsidRDefault="00223287" w:rsidP="00223287">
            <w:pPr>
              <w:shd w:val="clear" w:color="auto" w:fill="FFFFFF"/>
              <w:rPr>
                <w:sz w:val="24"/>
                <w:szCs w:val="24"/>
              </w:rPr>
            </w:pPr>
            <w:r w:rsidRPr="00CB6CDD">
              <w:t>М.П.</w:t>
            </w:r>
          </w:p>
          <w:p w14:paraId="76288731" w14:textId="1B757A14" w:rsidR="00EF06CD" w:rsidRPr="0008452B" w:rsidRDefault="00EF06CD" w:rsidP="0008452B">
            <w:pPr>
              <w:spacing w:line="280" w:lineRule="exact"/>
              <w:outlineLvl w:val="1"/>
              <w:rPr>
                <w:sz w:val="24"/>
                <w:szCs w:val="24"/>
              </w:rPr>
            </w:pPr>
          </w:p>
        </w:tc>
      </w:tr>
      <w:tr w:rsidR="005D56F6" w:rsidRPr="00DA195D" w14:paraId="1432DC04" w14:textId="77777777" w:rsidTr="00473BD4">
        <w:trPr>
          <w:trHeight w:val="72"/>
        </w:trPr>
        <w:tc>
          <w:tcPr>
            <w:tcW w:w="5291" w:type="dxa"/>
            <w:shd w:val="clear" w:color="auto" w:fill="auto"/>
          </w:tcPr>
          <w:p w14:paraId="7030F7D1" w14:textId="77777777" w:rsidR="005D56F6" w:rsidRPr="00DA195D" w:rsidRDefault="005D56F6" w:rsidP="00E16D4D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758" w:type="dxa"/>
            <w:shd w:val="clear" w:color="auto" w:fill="auto"/>
          </w:tcPr>
          <w:p w14:paraId="21A00D81" w14:textId="77777777" w:rsidR="005D56F6" w:rsidRPr="00DA195D" w:rsidRDefault="005D56F6" w:rsidP="00391B0B">
            <w:pPr>
              <w:shd w:val="clear" w:color="auto" w:fill="FFFFFF"/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7E2F4A3C" w14:textId="77777777" w:rsidR="00275E54" w:rsidRDefault="00275E54" w:rsidP="007F38CF">
      <w:pPr>
        <w:pStyle w:val="2"/>
        <w:tabs>
          <w:tab w:val="left" w:pos="993"/>
        </w:tabs>
        <w:rPr>
          <w:sz w:val="28"/>
          <w:szCs w:val="28"/>
        </w:rPr>
        <w:sectPr w:rsidR="00275E54" w:rsidSect="005D56F6">
          <w:pgSz w:w="11906" w:h="16838"/>
          <w:pgMar w:top="680" w:right="851" w:bottom="680" w:left="851" w:header="720" w:footer="720" w:gutter="0"/>
          <w:cols w:space="720"/>
        </w:sectPr>
      </w:pPr>
    </w:p>
    <w:p w14:paraId="773FD641" w14:textId="77777777" w:rsidR="00275E54" w:rsidRPr="007331A6" w:rsidRDefault="00275E54" w:rsidP="00275E54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  <w:r w:rsidRPr="007331A6">
        <w:rPr>
          <w:iCs/>
          <w:sz w:val="18"/>
          <w:szCs w:val="18"/>
        </w:rPr>
        <w:lastRenderedPageBreak/>
        <w:t>П</w:t>
      </w:r>
      <w:r w:rsidR="00FB44C1">
        <w:rPr>
          <w:iCs/>
          <w:sz w:val="18"/>
          <w:szCs w:val="18"/>
        </w:rPr>
        <w:t>риложение № 1</w:t>
      </w:r>
    </w:p>
    <w:p w14:paraId="670B828F" w14:textId="77777777" w:rsidR="00275E54" w:rsidRPr="007331A6" w:rsidRDefault="00275E54" w:rsidP="00275E54">
      <w:pPr>
        <w:widowControl w:val="0"/>
        <w:autoSpaceDE w:val="0"/>
        <w:autoSpaceDN w:val="0"/>
        <w:adjustRightInd w:val="0"/>
        <w:jc w:val="right"/>
        <w:rPr>
          <w:iCs/>
          <w:sz w:val="18"/>
          <w:szCs w:val="18"/>
        </w:rPr>
      </w:pPr>
      <w:r w:rsidRPr="007331A6">
        <w:rPr>
          <w:iCs/>
          <w:sz w:val="18"/>
          <w:szCs w:val="18"/>
        </w:rPr>
        <w:t xml:space="preserve">к договору на </w:t>
      </w:r>
      <w:r w:rsidR="00337B66">
        <w:rPr>
          <w:iCs/>
          <w:sz w:val="18"/>
          <w:szCs w:val="18"/>
        </w:rPr>
        <w:t xml:space="preserve">оказание услуг </w:t>
      </w:r>
    </w:p>
    <w:p w14:paraId="3F9C8709" w14:textId="76F6D956" w:rsidR="00275E54" w:rsidRPr="00E53DE2" w:rsidRDefault="00275E54" w:rsidP="00275E54">
      <w:pPr>
        <w:widowControl w:val="0"/>
        <w:autoSpaceDE w:val="0"/>
        <w:autoSpaceDN w:val="0"/>
        <w:adjustRightInd w:val="0"/>
        <w:spacing w:after="150"/>
        <w:jc w:val="right"/>
        <w:rPr>
          <w:b/>
          <w:iCs/>
          <w:sz w:val="18"/>
          <w:szCs w:val="18"/>
        </w:rPr>
      </w:pPr>
      <w:r w:rsidRPr="007331A6">
        <w:rPr>
          <w:iCs/>
          <w:sz w:val="18"/>
          <w:szCs w:val="18"/>
        </w:rPr>
        <w:t>№</w:t>
      </w:r>
      <w:r w:rsidR="00114591">
        <w:rPr>
          <w:iCs/>
          <w:sz w:val="18"/>
          <w:szCs w:val="18"/>
        </w:rPr>
        <w:t xml:space="preserve"> ЛМПК</w:t>
      </w:r>
      <w:r w:rsidR="00742517">
        <w:rPr>
          <w:iCs/>
          <w:sz w:val="18"/>
          <w:szCs w:val="18"/>
        </w:rPr>
        <w:t>_____________</w:t>
      </w:r>
      <w:r w:rsidR="00114591">
        <w:rPr>
          <w:iCs/>
          <w:sz w:val="18"/>
          <w:szCs w:val="18"/>
        </w:rPr>
        <w:t xml:space="preserve"> </w:t>
      </w:r>
      <w:r w:rsidRPr="007331A6">
        <w:rPr>
          <w:iCs/>
          <w:sz w:val="18"/>
          <w:szCs w:val="18"/>
        </w:rPr>
        <w:t>от</w:t>
      </w:r>
      <w:r w:rsidR="00B148DD">
        <w:rPr>
          <w:iCs/>
          <w:sz w:val="18"/>
          <w:szCs w:val="18"/>
        </w:rPr>
        <w:t xml:space="preserve"> </w:t>
      </w:r>
      <w:r w:rsidR="00742517">
        <w:rPr>
          <w:iCs/>
          <w:sz w:val="18"/>
          <w:szCs w:val="18"/>
        </w:rPr>
        <w:t>06</w:t>
      </w:r>
      <w:r w:rsidR="00DC1B6D">
        <w:rPr>
          <w:iCs/>
          <w:sz w:val="18"/>
          <w:szCs w:val="18"/>
        </w:rPr>
        <w:t>.0</w:t>
      </w:r>
      <w:r w:rsidR="00742517">
        <w:rPr>
          <w:iCs/>
          <w:sz w:val="18"/>
          <w:szCs w:val="18"/>
        </w:rPr>
        <w:t>6</w:t>
      </w:r>
      <w:r w:rsidR="00DC1B6D">
        <w:rPr>
          <w:iCs/>
          <w:sz w:val="18"/>
          <w:szCs w:val="18"/>
        </w:rPr>
        <w:t>.2022</w:t>
      </w:r>
      <w:r w:rsidR="00114591">
        <w:rPr>
          <w:iCs/>
          <w:sz w:val="18"/>
          <w:szCs w:val="18"/>
        </w:rPr>
        <w:t xml:space="preserve"> </w:t>
      </w:r>
      <w:r w:rsidRPr="007331A6">
        <w:rPr>
          <w:iCs/>
          <w:sz w:val="18"/>
          <w:szCs w:val="18"/>
        </w:rPr>
        <w:t>г</w:t>
      </w:r>
      <w:r w:rsidRPr="00E53DE2">
        <w:rPr>
          <w:b/>
          <w:iCs/>
          <w:sz w:val="18"/>
          <w:szCs w:val="18"/>
        </w:rPr>
        <w:t>.</w:t>
      </w:r>
    </w:p>
    <w:p w14:paraId="72F52B00" w14:textId="77777777" w:rsidR="00275E54" w:rsidRDefault="00275E54" w:rsidP="00275E54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  <w:sz w:val="18"/>
          <w:szCs w:val="18"/>
        </w:rPr>
      </w:pPr>
    </w:p>
    <w:p w14:paraId="427F8AD2" w14:textId="77777777" w:rsidR="00275E54" w:rsidRDefault="00275E54" w:rsidP="00275E54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  <w:sz w:val="18"/>
          <w:szCs w:val="18"/>
        </w:rPr>
      </w:pPr>
    </w:p>
    <w:p w14:paraId="31FD82D1" w14:textId="77777777" w:rsidR="00275E54" w:rsidRPr="0077452E" w:rsidRDefault="00BE6FFD" w:rsidP="00275E54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  <w:sz w:val="22"/>
          <w:szCs w:val="22"/>
        </w:rPr>
      </w:pPr>
      <w:bookmarkStart w:id="3" w:name="_Hlk75511836"/>
      <w:r w:rsidRPr="0077452E">
        <w:rPr>
          <w:b/>
          <w:bCs/>
          <w:sz w:val="22"/>
          <w:szCs w:val="22"/>
        </w:rPr>
        <w:t xml:space="preserve">Заявка на оказание услуг </w:t>
      </w:r>
    </w:p>
    <w:bookmarkEnd w:id="3"/>
    <w:p w14:paraId="65904E4F" w14:textId="77777777" w:rsidR="00B528F3" w:rsidRPr="0077452E" w:rsidRDefault="00B528F3" w:rsidP="00B528F3">
      <w:pPr>
        <w:autoSpaceDE w:val="0"/>
        <w:autoSpaceDN w:val="0"/>
        <w:adjustRightInd w:val="0"/>
        <w:ind w:left="142"/>
        <w:jc w:val="both"/>
        <w:rPr>
          <w:sz w:val="22"/>
          <w:szCs w:val="22"/>
        </w:rPr>
      </w:pPr>
    </w:p>
    <w:tbl>
      <w:tblPr>
        <w:tblW w:w="4721" w:type="pct"/>
        <w:tblInd w:w="70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"/>
        <w:gridCol w:w="2623"/>
        <w:gridCol w:w="2155"/>
        <w:gridCol w:w="1851"/>
        <w:gridCol w:w="1350"/>
        <w:gridCol w:w="2162"/>
        <w:gridCol w:w="2571"/>
      </w:tblGrid>
      <w:tr w:rsidR="0077452E" w:rsidRPr="0077452E" w14:paraId="77472E0B" w14:textId="77777777" w:rsidTr="0077452E">
        <w:trPr>
          <w:trHeight w:val="1013"/>
        </w:trPr>
        <w:tc>
          <w:tcPr>
            <w:tcW w:w="30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C192A5A" w14:textId="77777777" w:rsidR="00CD24D6" w:rsidRPr="0077452E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7452E">
              <w:rPr>
                <w:sz w:val="22"/>
                <w:szCs w:val="22"/>
              </w:rPr>
              <w:t>№ п/п</w:t>
            </w:r>
          </w:p>
        </w:tc>
        <w:tc>
          <w:tcPr>
            <w:tcW w:w="96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7AAFFD" w14:textId="77777777" w:rsidR="00CD24D6" w:rsidRPr="0077452E" w:rsidRDefault="00CD24D6" w:rsidP="00D6706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7452E">
              <w:rPr>
                <w:sz w:val="22"/>
                <w:szCs w:val="22"/>
              </w:rPr>
              <w:t>Наименование Потребит</w:t>
            </w:r>
            <w:r w:rsidRPr="0077452E">
              <w:rPr>
                <w:sz w:val="22"/>
                <w:szCs w:val="22"/>
              </w:rPr>
              <w:t>е</w:t>
            </w:r>
            <w:r w:rsidRPr="0077452E">
              <w:rPr>
                <w:sz w:val="22"/>
                <w:szCs w:val="22"/>
              </w:rPr>
              <w:t xml:space="preserve">ля/ номер телефона, адрес электронной почты </w:t>
            </w:r>
          </w:p>
        </w:tc>
        <w:tc>
          <w:tcPr>
            <w:tcW w:w="796" w:type="pc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9BE48F7" w14:textId="77777777" w:rsidR="00CD24D6" w:rsidRPr="0077452E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7452E">
              <w:rPr>
                <w:sz w:val="22"/>
                <w:szCs w:val="22"/>
              </w:rPr>
              <w:t>Адрес оказания услуг (город, улица, дом, офис, координаты м</w:t>
            </w:r>
            <w:r w:rsidRPr="0077452E">
              <w:rPr>
                <w:sz w:val="22"/>
                <w:szCs w:val="22"/>
              </w:rPr>
              <w:t>е</w:t>
            </w:r>
            <w:r w:rsidRPr="0077452E">
              <w:rPr>
                <w:sz w:val="22"/>
                <w:szCs w:val="22"/>
              </w:rPr>
              <w:t>ста  установки бунк</w:t>
            </w:r>
            <w:r w:rsidRPr="0077452E">
              <w:rPr>
                <w:sz w:val="22"/>
                <w:szCs w:val="22"/>
              </w:rPr>
              <w:t>е</w:t>
            </w:r>
            <w:r w:rsidRPr="0077452E">
              <w:rPr>
                <w:sz w:val="22"/>
                <w:szCs w:val="22"/>
              </w:rPr>
              <w:t>ра)</w:t>
            </w:r>
          </w:p>
        </w:tc>
        <w:tc>
          <w:tcPr>
            <w:tcW w:w="684" w:type="pc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401ED39" w14:textId="77777777" w:rsidR="00CD24D6" w:rsidRPr="0077452E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7452E">
              <w:rPr>
                <w:sz w:val="22"/>
                <w:szCs w:val="22"/>
              </w:rPr>
              <w:t>Срок оказания услуг (дата и время начала/дата и вр</w:t>
            </w:r>
            <w:r w:rsidRPr="0077452E">
              <w:rPr>
                <w:sz w:val="22"/>
                <w:szCs w:val="22"/>
              </w:rPr>
              <w:t>е</w:t>
            </w:r>
            <w:r w:rsidRPr="0077452E">
              <w:rPr>
                <w:sz w:val="22"/>
                <w:szCs w:val="22"/>
              </w:rPr>
              <w:t>мя окончания)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58F64DBE" w14:textId="77777777" w:rsidR="00CD24D6" w:rsidRPr="0077452E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7452E">
              <w:rPr>
                <w:sz w:val="22"/>
                <w:szCs w:val="22"/>
              </w:rPr>
              <w:t>Вид прин</w:t>
            </w:r>
            <w:r w:rsidRPr="0077452E">
              <w:rPr>
                <w:sz w:val="22"/>
                <w:szCs w:val="22"/>
              </w:rPr>
              <w:t>и</w:t>
            </w:r>
            <w:r w:rsidRPr="0077452E">
              <w:rPr>
                <w:sz w:val="22"/>
                <w:szCs w:val="22"/>
              </w:rPr>
              <w:t>маемых отх</w:t>
            </w:r>
            <w:r w:rsidRPr="0077452E">
              <w:rPr>
                <w:sz w:val="22"/>
                <w:szCs w:val="22"/>
              </w:rPr>
              <w:t>о</w:t>
            </w:r>
            <w:r w:rsidRPr="0077452E">
              <w:rPr>
                <w:sz w:val="22"/>
                <w:szCs w:val="22"/>
              </w:rPr>
              <w:t xml:space="preserve">дов 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C11480A" w14:textId="77777777" w:rsidR="00CD24D6" w:rsidRPr="0077452E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7452E">
              <w:rPr>
                <w:sz w:val="22"/>
                <w:szCs w:val="22"/>
              </w:rPr>
              <w:t>Количество и объем необходимого бунк</w:t>
            </w:r>
            <w:r w:rsidRPr="0077452E">
              <w:rPr>
                <w:sz w:val="22"/>
                <w:szCs w:val="22"/>
              </w:rPr>
              <w:t>е</w:t>
            </w:r>
            <w:r w:rsidRPr="0077452E">
              <w:rPr>
                <w:sz w:val="22"/>
                <w:szCs w:val="22"/>
              </w:rPr>
              <w:t>ра(</w:t>
            </w:r>
            <w:proofErr w:type="spellStart"/>
            <w:r w:rsidRPr="0077452E">
              <w:rPr>
                <w:sz w:val="22"/>
                <w:szCs w:val="22"/>
              </w:rPr>
              <w:t>ов</w:t>
            </w:r>
            <w:proofErr w:type="spellEnd"/>
            <w:r w:rsidRPr="0077452E">
              <w:rPr>
                <w:sz w:val="22"/>
                <w:szCs w:val="22"/>
              </w:rPr>
              <w:t xml:space="preserve">) </w:t>
            </w:r>
          </w:p>
        </w:tc>
        <w:tc>
          <w:tcPr>
            <w:tcW w:w="950" w:type="pct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E05958E" w14:textId="77777777" w:rsidR="00CD24D6" w:rsidRPr="0077452E" w:rsidRDefault="00CD24D6" w:rsidP="008362B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7452E">
              <w:rPr>
                <w:sz w:val="22"/>
                <w:szCs w:val="22"/>
              </w:rPr>
              <w:t>Фотоматериалы приним</w:t>
            </w:r>
            <w:r w:rsidRPr="0077452E">
              <w:rPr>
                <w:sz w:val="22"/>
                <w:szCs w:val="22"/>
              </w:rPr>
              <w:t>а</w:t>
            </w:r>
            <w:r w:rsidRPr="0077452E">
              <w:rPr>
                <w:sz w:val="22"/>
                <w:szCs w:val="22"/>
              </w:rPr>
              <w:t>емых отходов</w:t>
            </w:r>
          </w:p>
        </w:tc>
      </w:tr>
      <w:tr w:rsidR="0077452E" w:rsidRPr="00CB5574" w14:paraId="328FC88C" w14:textId="77777777" w:rsidTr="0077452E">
        <w:trPr>
          <w:trHeight w:val="74"/>
        </w:trPr>
        <w:tc>
          <w:tcPr>
            <w:tcW w:w="302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BE4473" w14:textId="77777777" w:rsidR="00CD24D6" w:rsidRPr="00CB5574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</w:p>
        </w:tc>
        <w:tc>
          <w:tcPr>
            <w:tcW w:w="969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54AB59" w14:textId="77777777" w:rsidR="00CD24D6" w:rsidRPr="00A317BD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trike/>
                <w:sz w:val="19"/>
                <w:szCs w:val="19"/>
              </w:rPr>
            </w:pPr>
          </w:p>
        </w:tc>
        <w:tc>
          <w:tcPr>
            <w:tcW w:w="7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3852" w14:textId="77777777" w:rsidR="00CD24D6" w:rsidRPr="00CB5574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</w:p>
        </w:tc>
        <w:tc>
          <w:tcPr>
            <w:tcW w:w="6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6F9A" w14:textId="77777777" w:rsidR="00CD24D6" w:rsidRPr="00CB5574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5EC" w14:textId="77777777" w:rsidR="00CD24D6" w:rsidRPr="00CB5574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</w:p>
        </w:tc>
        <w:tc>
          <w:tcPr>
            <w:tcW w:w="79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17CB" w14:textId="77777777" w:rsidR="00CD24D6" w:rsidRPr="00CB5574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</w:p>
        </w:tc>
        <w:tc>
          <w:tcPr>
            <w:tcW w:w="9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B544" w14:textId="77777777" w:rsidR="00CD24D6" w:rsidRPr="00CB5574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</w:p>
        </w:tc>
      </w:tr>
      <w:tr w:rsidR="0077452E" w:rsidRPr="00543BC6" w14:paraId="4998E106" w14:textId="77777777" w:rsidTr="0077452E">
        <w:trPr>
          <w:trHeight w:val="230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6A57" w14:textId="77777777" w:rsidR="00CD24D6" w:rsidRPr="00CB5574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7063" w14:textId="39F33B68" w:rsidR="00543BC6" w:rsidRPr="00543BC6" w:rsidRDefault="00543BC6" w:rsidP="00A43125">
            <w:pPr>
              <w:shd w:val="clear" w:color="auto" w:fill="FFFFFF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4534" w14:textId="77777777" w:rsidR="00CD24D6" w:rsidRPr="00543BC6" w:rsidRDefault="00CD24D6" w:rsidP="001F6466">
            <w:pPr>
              <w:widowControl w:val="0"/>
              <w:autoSpaceDE w:val="0"/>
              <w:autoSpaceDN w:val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C16A" w14:textId="77777777" w:rsidR="00CD24D6" w:rsidRPr="00543BC6" w:rsidRDefault="00CD24D6" w:rsidP="001F6466">
            <w:pPr>
              <w:widowControl w:val="0"/>
              <w:autoSpaceDE w:val="0"/>
              <w:autoSpaceDN w:val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0482" w14:textId="77777777" w:rsidR="00CD24D6" w:rsidRPr="00543BC6" w:rsidRDefault="00CD24D6" w:rsidP="001F6466">
            <w:pPr>
              <w:widowControl w:val="0"/>
              <w:autoSpaceDE w:val="0"/>
              <w:autoSpaceDN w:val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B296" w14:textId="77777777" w:rsidR="00CD24D6" w:rsidRPr="00543BC6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09A6" w14:textId="77777777" w:rsidR="00CD24D6" w:rsidRPr="00543BC6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  <w:lang w:val="en-US"/>
              </w:rPr>
            </w:pPr>
          </w:p>
        </w:tc>
      </w:tr>
      <w:tr w:rsidR="0077452E" w:rsidRPr="00543BC6" w14:paraId="48CB2693" w14:textId="77777777" w:rsidTr="0077452E">
        <w:trPr>
          <w:trHeight w:val="121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741B" w14:textId="77777777" w:rsidR="00CD24D6" w:rsidRPr="00543BC6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E9E0" w14:textId="77777777" w:rsidR="00CD24D6" w:rsidRPr="00543BC6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trike/>
                <w:sz w:val="19"/>
                <w:szCs w:val="19"/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2DD0" w14:textId="77777777" w:rsidR="00CD24D6" w:rsidRPr="00543BC6" w:rsidRDefault="00CD24D6" w:rsidP="001F6466">
            <w:pPr>
              <w:widowControl w:val="0"/>
              <w:autoSpaceDE w:val="0"/>
              <w:autoSpaceDN w:val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4CB8" w14:textId="77777777" w:rsidR="00CD24D6" w:rsidRPr="00543BC6" w:rsidRDefault="00CD24D6" w:rsidP="001F6466">
            <w:pPr>
              <w:widowControl w:val="0"/>
              <w:autoSpaceDE w:val="0"/>
              <w:autoSpaceDN w:val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059C" w14:textId="77777777" w:rsidR="00CD24D6" w:rsidRPr="00543BC6" w:rsidRDefault="00CD24D6" w:rsidP="001F6466">
            <w:pPr>
              <w:widowControl w:val="0"/>
              <w:autoSpaceDE w:val="0"/>
              <w:autoSpaceDN w:val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188C" w14:textId="77777777" w:rsidR="00CD24D6" w:rsidRPr="00543BC6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  <w:lang w:val="en-US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9BD6" w14:textId="77777777" w:rsidR="00CD24D6" w:rsidRPr="00543BC6" w:rsidRDefault="00CD24D6" w:rsidP="001F64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  <w:lang w:val="en-US"/>
              </w:rPr>
            </w:pPr>
          </w:p>
        </w:tc>
      </w:tr>
    </w:tbl>
    <w:p w14:paraId="3493BA55" w14:textId="77777777" w:rsidR="00CB5574" w:rsidRPr="00543BC6" w:rsidRDefault="00CB5574" w:rsidP="00CB5574">
      <w:pPr>
        <w:widowControl w:val="0"/>
        <w:autoSpaceDE w:val="0"/>
        <w:autoSpaceDN w:val="0"/>
        <w:adjustRightInd w:val="0"/>
        <w:contextualSpacing/>
        <w:jc w:val="center"/>
        <w:rPr>
          <w:bCs/>
          <w:sz w:val="19"/>
          <w:szCs w:val="19"/>
          <w:lang w:val="en-US"/>
        </w:rPr>
      </w:pPr>
    </w:p>
    <w:tbl>
      <w:tblPr>
        <w:tblpPr w:leftFromText="180" w:rightFromText="180" w:vertAnchor="text" w:horzAnchor="page" w:tblpX="1171" w:tblpY="87"/>
        <w:tblW w:w="11086" w:type="dxa"/>
        <w:tblLook w:val="04A0" w:firstRow="1" w:lastRow="0" w:firstColumn="1" w:lastColumn="0" w:noHBand="0" w:noVBand="1"/>
      </w:tblPr>
      <w:tblGrid>
        <w:gridCol w:w="5598"/>
        <w:gridCol w:w="5488"/>
      </w:tblGrid>
      <w:tr w:rsidR="00C311F7" w:rsidRPr="001711D0" w14:paraId="1BDB3416" w14:textId="77777777" w:rsidTr="00C311F7">
        <w:trPr>
          <w:trHeight w:val="4796"/>
        </w:trPr>
        <w:tc>
          <w:tcPr>
            <w:tcW w:w="5598" w:type="dxa"/>
            <w:shd w:val="clear" w:color="auto" w:fill="auto"/>
          </w:tcPr>
          <w:p w14:paraId="3A56DC84" w14:textId="77777777" w:rsidR="00223287" w:rsidRPr="00742517" w:rsidRDefault="00223287" w:rsidP="00223287">
            <w:pPr>
              <w:spacing w:line="280" w:lineRule="exact"/>
              <w:rPr>
                <w:b/>
                <w:sz w:val="18"/>
                <w:szCs w:val="18"/>
              </w:rPr>
            </w:pPr>
            <w:r w:rsidRPr="00742517">
              <w:rPr>
                <w:b/>
                <w:sz w:val="18"/>
                <w:szCs w:val="18"/>
              </w:rPr>
              <w:t>Левобережный МПК»</w:t>
            </w:r>
          </w:p>
          <w:p w14:paraId="31569164" w14:textId="77777777" w:rsidR="00223287" w:rsidRPr="00742517" w:rsidRDefault="00223287" w:rsidP="00223287">
            <w:pPr>
              <w:autoSpaceDN w:val="0"/>
              <w:adjustRightInd w:val="0"/>
              <w:spacing w:line="280" w:lineRule="exact"/>
              <w:jc w:val="both"/>
              <w:rPr>
                <w:sz w:val="18"/>
                <w:szCs w:val="18"/>
              </w:rPr>
            </w:pPr>
            <w:r w:rsidRPr="00742517">
              <w:rPr>
                <w:bCs/>
                <w:sz w:val="18"/>
                <w:szCs w:val="18"/>
                <w:u w:val="single"/>
              </w:rPr>
              <w:t>Юридический адрес:</w:t>
            </w:r>
            <w:r w:rsidRPr="00742517">
              <w:rPr>
                <w:sz w:val="18"/>
                <w:szCs w:val="18"/>
              </w:rPr>
              <w:t xml:space="preserve"> 141401, Московская область, город Химки, Коммунальный проезд, дом 14, помещение 9, этаж 1 </w:t>
            </w:r>
          </w:p>
          <w:p w14:paraId="61147035" w14:textId="77777777" w:rsidR="00223287" w:rsidRPr="00742517" w:rsidRDefault="00223287" w:rsidP="00223287">
            <w:pPr>
              <w:autoSpaceDN w:val="0"/>
              <w:adjustRightInd w:val="0"/>
              <w:spacing w:line="280" w:lineRule="exact"/>
              <w:jc w:val="both"/>
              <w:rPr>
                <w:sz w:val="18"/>
                <w:szCs w:val="18"/>
              </w:rPr>
            </w:pPr>
            <w:r w:rsidRPr="00742517">
              <w:rPr>
                <w:sz w:val="18"/>
                <w:szCs w:val="18"/>
                <w:u w:val="single"/>
              </w:rPr>
              <w:t>Почтовый адрес:</w:t>
            </w:r>
            <w:r w:rsidRPr="00742517">
              <w:rPr>
                <w:sz w:val="18"/>
                <w:szCs w:val="18"/>
              </w:rPr>
              <w:t xml:space="preserve"> 141401, Московская область, город Химки, Комм</w:t>
            </w:r>
            <w:r w:rsidRPr="00742517">
              <w:rPr>
                <w:sz w:val="18"/>
                <w:szCs w:val="18"/>
              </w:rPr>
              <w:t>у</w:t>
            </w:r>
            <w:r w:rsidRPr="00742517">
              <w:rPr>
                <w:sz w:val="18"/>
                <w:szCs w:val="18"/>
              </w:rPr>
              <w:t xml:space="preserve">нальный проезд, дом 14, помещение 9, этаж </w:t>
            </w:r>
          </w:p>
          <w:p w14:paraId="68219B03" w14:textId="77777777" w:rsidR="00223287" w:rsidRPr="00742517" w:rsidRDefault="00223287" w:rsidP="00223287">
            <w:pPr>
              <w:autoSpaceDN w:val="0"/>
              <w:adjustRightInd w:val="0"/>
              <w:spacing w:line="280" w:lineRule="exact"/>
              <w:jc w:val="both"/>
              <w:rPr>
                <w:sz w:val="18"/>
                <w:szCs w:val="18"/>
              </w:rPr>
            </w:pPr>
            <w:r w:rsidRPr="00742517">
              <w:rPr>
                <w:sz w:val="18"/>
                <w:szCs w:val="18"/>
              </w:rPr>
              <w:t>ИНН/КПП 5047204111/504701001</w:t>
            </w:r>
          </w:p>
          <w:p w14:paraId="6C44A24C" w14:textId="77777777" w:rsidR="00223287" w:rsidRPr="00742517" w:rsidRDefault="00223287" w:rsidP="00223287">
            <w:pPr>
              <w:autoSpaceDN w:val="0"/>
              <w:spacing w:line="280" w:lineRule="exact"/>
              <w:rPr>
                <w:sz w:val="18"/>
                <w:szCs w:val="18"/>
              </w:rPr>
            </w:pPr>
            <w:r w:rsidRPr="00742517">
              <w:rPr>
                <w:sz w:val="18"/>
                <w:szCs w:val="18"/>
              </w:rPr>
              <w:t>р/с 40702810400000011726</w:t>
            </w:r>
          </w:p>
          <w:p w14:paraId="20132024" w14:textId="77777777" w:rsidR="00223287" w:rsidRPr="00742517" w:rsidRDefault="00223287" w:rsidP="00223287">
            <w:pPr>
              <w:autoSpaceDN w:val="0"/>
              <w:spacing w:line="280" w:lineRule="exact"/>
              <w:rPr>
                <w:sz w:val="18"/>
                <w:szCs w:val="18"/>
              </w:rPr>
            </w:pPr>
            <w:r w:rsidRPr="00742517">
              <w:rPr>
                <w:sz w:val="18"/>
                <w:szCs w:val="18"/>
              </w:rPr>
              <w:t>Банк ГПБ (АО)</w:t>
            </w:r>
          </w:p>
          <w:p w14:paraId="18C4D986" w14:textId="77777777" w:rsidR="00223287" w:rsidRPr="00742517" w:rsidRDefault="00223287" w:rsidP="00223287">
            <w:pPr>
              <w:autoSpaceDN w:val="0"/>
              <w:spacing w:line="280" w:lineRule="exact"/>
              <w:rPr>
                <w:sz w:val="18"/>
                <w:szCs w:val="18"/>
              </w:rPr>
            </w:pPr>
            <w:r w:rsidRPr="00742517">
              <w:rPr>
                <w:sz w:val="18"/>
                <w:szCs w:val="18"/>
              </w:rPr>
              <w:t>к/с 30101810200000000823</w:t>
            </w:r>
          </w:p>
          <w:p w14:paraId="52D9B85B" w14:textId="77777777" w:rsidR="00223287" w:rsidRPr="00742517" w:rsidRDefault="00223287" w:rsidP="00223287">
            <w:pPr>
              <w:autoSpaceDN w:val="0"/>
              <w:adjustRightInd w:val="0"/>
              <w:spacing w:line="280" w:lineRule="exact"/>
              <w:jc w:val="both"/>
              <w:rPr>
                <w:sz w:val="18"/>
                <w:szCs w:val="18"/>
              </w:rPr>
            </w:pPr>
            <w:r w:rsidRPr="00742517">
              <w:rPr>
                <w:sz w:val="18"/>
                <w:szCs w:val="18"/>
              </w:rPr>
              <w:t>БИК 044525823</w:t>
            </w:r>
          </w:p>
          <w:p w14:paraId="05824A43" w14:textId="77777777" w:rsidR="00223287" w:rsidRPr="00742517" w:rsidRDefault="00223287" w:rsidP="00223287">
            <w:pPr>
              <w:spacing w:line="280" w:lineRule="exact"/>
              <w:rPr>
                <w:sz w:val="18"/>
                <w:szCs w:val="18"/>
              </w:rPr>
            </w:pPr>
            <w:r w:rsidRPr="00742517">
              <w:rPr>
                <w:sz w:val="18"/>
                <w:szCs w:val="18"/>
              </w:rPr>
              <w:t>Телефон: +7 (499) 455-17-43</w:t>
            </w:r>
          </w:p>
          <w:p w14:paraId="72679F97" w14:textId="77777777" w:rsidR="00223287" w:rsidRPr="00742517" w:rsidRDefault="00223287" w:rsidP="00223287">
            <w:pPr>
              <w:spacing w:line="280" w:lineRule="exact"/>
              <w:rPr>
                <w:sz w:val="18"/>
                <w:szCs w:val="18"/>
              </w:rPr>
            </w:pPr>
            <w:r w:rsidRPr="00742517">
              <w:rPr>
                <w:sz w:val="18"/>
                <w:szCs w:val="18"/>
              </w:rPr>
              <w:t xml:space="preserve">Эл. почта: </w:t>
            </w:r>
            <w:r w:rsidRPr="00742517">
              <w:rPr>
                <w:rStyle w:val="a8"/>
                <w:sz w:val="18"/>
                <w:szCs w:val="18"/>
              </w:rPr>
              <w:t>info@regop.ru</w:t>
            </w:r>
          </w:p>
          <w:p w14:paraId="0C6246FD" w14:textId="77777777" w:rsidR="00223287" w:rsidRPr="00742517" w:rsidRDefault="00223287" w:rsidP="00223287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highlight w:val="yellow"/>
              </w:rPr>
            </w:pPr>
          </w:p>
          <w:p w14:paraId="314A1760" w14:textId="77777777" w:rsidR="00223287" w:rsidRPr="00742517" w:rsidRDefault="00223287" w:rsidP="00223287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highlight w:val="yellow"/>
              </w:rPr>
            </w:pPr>
          </w:p>
          <w:p w14:paraId="026F91F3" w14:textId="77777777" w:rsidR="00223287" w:rsidRPr="00742517" w:rsidRDefault="00223287" w:rsidP="00223287">
            <w:pPr>
              <w:shd w:val="clear" w:color="auto" w:fill="FFFFFF"/>
              <w:ind w:right="38"/>
              <w:jc w:val="both"/>
              <w:rPr>
                <w:bCs/>
                <w:color w:val="000000"/>
                <w:sz w:val="18"/>
                <w:szCs w:val="18"/>
              </w:rPr>
            </w:pPr>
            <w:r w:rsidRPr="00742517">
              <w:rPr>
                <w:bCs/>
                <w:color w:val="000000"/>
                <w:sz w:val="18"/>
                <w:szCs w:val="18"/>
              </w:rPr>
              <w:t>ООО «</w:t>
            </w:r>
            <w:r w:rsidRPr="00742517">
              <w:rPr>
                <w:sz w:val="18"/>
                <w:szCs w:val="18"/>
              </w:rPr>
              <w:t>Левобережный МПК</w:t>
            </w:r>
            <w:r w:rsidRPr="00742517">
              <w:rPr>
                <w:bCs/>
                <w:color w:val="000000"/>
                <w:sz w:val="18"/>
                <w:szCs w:val="18"/>
              </w:rPr>
              <w:t>»</w:t>
            </w:r>
          </w:p>
          <w:p w14:paraId="0D3EC31D" w14:textId="77777777" w:rsidR="00223287" w:rsidRPr="00742517" w:rsidRDefault="00223287" w:rsidP="0022328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highlight w:val="yellow"/>
                <w:lang w:eastAsia="en-US"/>
              </w:rPr>
            </w:pPr>
          </w:p>
          <w:p w14:paraId="3BCFECFB" w14:textId="77777777" w:rsidR="00223287" w:rsidRPr="00742517" w:rsidRDefault="00223287" w:rsidP="00223287">
            <w:pPr>
              <w:spacing w:line="280" w:lineRule="exact"/>
              <w:outlineLvl w:val="1"/>
              <w:rPr>
                <w:bCs/>
                <w:sz w:val="18"/>
                <w:szCs w:val="18"/>
              </w:rPr>
            </w:pPr>
          </w:p>
          <w:p w14:paraId="32C3218E" w14:textId="77777777" w:rsidR="00223287" w:rsidRPr="00742517" w:rsidRDefault="00223287" w:rsidP="00223287">
            <w:pPr>
              <w:spacing w:line="280" w:lineRule="exact"/>
              <w:outlineLvl w:val="1"/>
              <w:rPr>
                <w:bCs/>
                <w:sz w:val="18"/>
                <w:szCs w:val="18"/>
              </w:rPr>
            </w:pPr>
          </w:p>
          <w:p w14:paraId="02EB20FA" w14:textId="77777777" w:rsidR="00223287" w:rsidRPr="00742517" w:rsidRDefault="00223287" w:rsidP="00223287">
            <w:pPr>
              <w:spacing w:line="280" w:lineRule="exact"/>
              <w:outlineLvl w:val="1"/>
              <w:rPr>
                <w:bCs/>
                <w:sz w:val="18"/>
                <w:szCs w:val="18"/>
              </w:rPr>
            </w:pPr>
            <w:r w:rsidRPr="00742517">
              <w:rPr>
                <w:bCs/>
                <w:sz w:val="18"/>
                <w:szCs w:val="18"/>
              </w:rPr>
              <w:t xml:space="preserve">___________________ О.Н. Митричева </w:t>
            </w:r>
          </w:p>
          <w:p w14:paraId="115CC8E0" w14:textId="77777777" w:rsidR="00223287" w:rsidRPr="00742517" w:rsidRDefault="00223287" w:rsidP="00223287">
            <w:pPr>
              <w:spacing w:line="280" w:lineRule="exact"/>
              <w:outlineLvl w:val="1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М.П.</w:t>
            </w:r>
          </w:p>
          <w:p w14:paraId="1570ADF3" w14:textId="2F92F9BE" w:rsidR="00584925" w:rsidRPr="00742517" w:rsidRDefault="00223287" w:rsidP="0022328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highlight w:val="yellow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 xml:space="preserve">      Доверенность 0504/22-1 от 05.04.2022</w:t>
            </w:r>
          </w:p>
        </w:tc>
        <w:tc>
          <w:tcPr>
            <w:tcW w:w="5488" w:type="dxa"/>
            <w:shd w:val="clear" w:color="auto" w:fill="auto"/>
          </w:tcPr>
          <w:p w14:paraId="04462428" w14:textId="77777777" w:rsidR="00742517" w:rsidRPr="00742517" w:rsidRDefault="00742517" w:rsidP="00742517">
            <w:pPr>
              <w:pBdr>
                <w:bottom w:val="single" w:sz="12" w:space="1" w:color="auto"/>
              </w:pBdr>
              <w:shd w:val="clear" w:color="auto" w:fill="FFFFFF"/>
              <w:rPr>
                <w:rFonts w:eastAsia="Calibri"/>
                <w:b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b/>
                <w:color w:val="000000"/>
                <w:sz w:val="18"/>
                <w:szCs w:val="18"/>
                <w:lang w:eastAsia="en-US"/>
              </w:rPr>
              <w:t>ООО «АРМАН»</w:t>
            </w:r>
          </w:p>
          <w:p w14:paraId="11E5B441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Юридический адрес: 141014, Московская обл. г. Мытищи, ул. 1-я Луговая, д.12</w:t>
            </w:r>
          </w:p>
          <w:p w14:paraId="3440CB0D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ИНН  КПП 5012033218/502901001</w:t>
            </w:r>
          </w:p>
          <w:p w14:paraId="34BA765C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ОГРН 1065012004914</w:t>
            </w:r>
          </w:p>
          <w:p w14:paraId="705B6995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р/с 40702810500000096006</w:t>
            </w:r>
          </w:p>
          <w:p w14:paraId="7DEE61E0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Филиал №7701 Банка ВТБ (ПАО) г. Москва</w:t>
            </w:r>
          </w:p>
          <w:p w14:paraId="3D2DCC2E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к/с  301018103452500000096006</w:t>
            </w:r>
          </w:p>
          <w:p w14:paraId="20FED9A7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БИК 044525745</w:t>
            </w:r>
          </w:p>
          <w:p w14:paraId="6BF0A672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Телефон: 8-903-758-29-56</w:t>
            </w:r>
          </w:p>
          <w:p w14:paraId="0A2E47E6" w14:textId="77777777" w:rsidR="00742517" w:rsidRPr="00742517" w:rsidRDefault="00742517" w:rsidP="00742517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742517">
              <w:rPr>
                <w:color w:val="000000"/>
                <w:sz w:val="18"/>
                <w:szCs w:val="18"/>
              </w:rPr>
              <w:t>Адрес эл. почты: 9037582956@</w:t>
            </w:r>
            <w:r w:rsidRPr="00742517">
              <w:rPr>
                <w:color w:val="000000"/>
                <w:sz w:val="18"/>
                <w:szCs w:val="18"/>
                <w:lang w:val="en-US"/>
              </w:rPr>
              <w:t>mail</w:t>
            </w:r>
            <w:r w:rsidRPr="00742517">
              <w:rPr>
                <w:color w:val="000000"/>
                <w:sz w:val="18"/>
                <w:szCs w:val="18"/>
              </w:rPr>
              <w:t>.</w:t>
            </w:r>
            <w:proofErr w:type="spellStart"/>
            <w:r w:rsidRPr="00742517">
              <w:rPr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</w:p>
          <w:p w14:paraId="2C88E5FF" w14:textId="77777777" w:rsidR="00742517" w:rsidRPr="00742517" w:rsidRDefault="00742517" w:rsidP="00742517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14:paraId="1AEC3E42" w14:textId="77777777" w:rsidR="00742517" w:rsidRPr="00742517" w:rsidRDefault="00742517" w:rsidP="00742517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14:paraId="741D1C8D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Генеральный директор</w:t>
            </w:r>
          </w:p>
          <w:p w14:paraId="1BDD3E5E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ООО «АРМАН»</w:t>
            </w:r>
          </w:p>
          <w:p w14:paraId="11AE5A6B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  <w:p w14:paraId="68CF6C2C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  <w:p w14:paraId="7875C1C0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  <w:p w14:paraId="5896E6EC" w14:textId="77777777" w:rsidR="00742517" w:rsidRPr="00742517" w:rsidRDefault="00742517" w:rsidP="00742517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 xml:space="preserve"> _______________/В. Белоконь</w:t>
            </w:r>
          </w:p>
          <w:p w14:paraId="3025D576" w14:textId="77777777" w:rsidR="00742517" w:rsidRPr="00742517" w:rsidRDefault="00742517" w:rsidP="00742517">
            <w:pPr>
              <w:shd w:val="clear" w:color="auto" w:fill="FFFFFF"/>
              <w:rPr>
                <w:sz w:val="18"/>
                <w:szCs w:val="18"/>
              </w:rPr>
            </w:pPr>
            <w:r w:rsidRPr="00742517">
              <w:rPr>
                <w:sz w:val="18"/>
                <w:szCs w:val="18"/>
              </w:rPr>
              <w:t>М.П.</w:t>
            </w:r>
          </w:p>
          <w:p w14:paraId="2229EF3C" w14:textId="77777777" w:rsidR="00C311F7" w:rsidRPr="00742517" w:rsidRDefault="00C311F7" w:rsidP="00C311F7">
            <w:pPr>
              <w:shd w:val="clear" w:color="auto" w:fill="FFFFFF"/>
              <w:rPr>
                <w:sz w:val="18"/>
                <w:szCs w:val="18"/>
              </w:rPr>
            </w:pPr>
          </w:p>
          <w:p w14:paraId="3E8BFFA5" w14:textId="77777777" w:rsidR="00C311F7" w:rsidRPr="00742517" w:rsidRDefault="00C311F7" w:rsidP="00C311F7">
            <w:pPr>
              <w:spacing w:line="280" w:lineRule="exact"/>
              <w:outlineLvl w:val="1"/>
              <w:rPr>
                <w:sz w:val="18"/>
                <w:szCs w:val="18"/>
              </w:rPr>
            </w:pPr>
          </w:p>
        </w:tc>
      </w:tr>
    </w:tbl>
    <w:p w14:paraId="22601C0F" w14:textId="77777777" w:rsidR="00CD60E4" w:rsidRPr="00FD1F8C" w:rsidRDefault="00CD60E4" w:rsidP="00B67077">
      <w:pPr>
        <w:widowControl w:val="0"/>
        <w:autoSpaceDE w:val="0"/>
        <w:autoSpaceDN w:val="0"/>
        <w:adjustRightInd w:val="0"/>
        <w:contextualSpacing/>
        <w:rPr>
          <w:bCs/>
          <w:strike/>
          <w:sz w:val="19"/>
          <w:szCs w:val="19"/>
        </w:rPr>
      </w:pPr>
    </w:p>
    <w:p w14:paraId="3D797D20" w14:textId="77777777" w:rsidR="001711D0" w:rsidRDefault="001711D0" w:rsidP="006B1609">
      <w:pPr>
        <w:widowControl w:val="0"/>
        <w:autoSpaceDE w:val="0"/>
        <w:autoSpaceDN w:val="0"/>
        <w:adjustRightInd w:val="0"/>
        <w:jc w:val="right"/>
        <w:rPr>
          <w:bCs/>
          <w:sz w:val="19"/>
          <w:szCs w:val="19"/>
        </w:rPr>
      </w:pPr>
    </w:p>
    <w:p w14:paraId="63102F08" w14:textId="67D3A54E" w:rsidR="006B1609" w:rsidRPr="007331A6" w:rsidRDefault="00BC3AA4" w:rsidP="006B1609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  <w:r>
        <w:rPr>
          <w:bCs/>
          <w:sz w:val="19"/>
          <w:szCs w:val="19"/>
        </w:rPr>
        <w:br w:type="page"/>
      </w:r>
      <w:r w:rsidR="006B1609" w:rsidRPr="007331A6">
        <w:rPr>
          <w:iCs/>
          <w:sz w:val="18"/>
          <w:szCs w:val="18"/>
        </w:rPr>
        <w:lastRenderedPageBreak/>
        <w:t>П</w:t>
      </w:r>
      <w:r w:rsidR="006B1609">
        <w:rPr>
          <w:iCs/>
          <w:sz w:val="18"/>
          <w:szCs w:val="18"/>
        </w:rPr>
        <w:t>риложение № 2</w:t>
      </w:r>
    </w:p>
    <w:p w14:paraId="7EE922AA" w14:textId="77777777" w:rsidR="006B1609" w:rsidRPr="007331A6" w:rsidRDefault="006B1609" w:rsidP="006B1609">
      <w:pPr>
        <w:widowControl w:val="0"/>
        <w:autoSpaceDE w:val="0"/>
        <w:autoSpaceDN w:val="0"/>
        <w:adjustRightInd w:val="0"/>
        <w:jc w:val="right"/>
        <w:rPr>
          <w:iCs/>
          <w:sz w:val="18"/>
          <w:szCs w:val="18"/>
        </w:rPr>
      </w:pPr>
      <w:r w:rsidRPr="007331A6">
        <w:rPr>
          <w:iCs/>
          <w:sz w:val="18"/>
          <w:szCs w:val="18"/>
        </w:rPr>
        <w:t xml:space="preserve">к договору на </w:t>
      </w:r>
      <w:r>
        <w:rPr>
          <w:iCs/>
          <w:sz w:val="18"/>
          <w:szCs w:val="18"/>
        </w:rPr>
        <w:t xml:space="preserve">оказание услуг </w:t>
      </w:r>
    </w:p>
    <w:p w14:paraId="50E3CF04" w14:textId="12BCAC8B" w:rsidR="006B1609" w:rsidRPr="00E53DE2" w:rsidRDefault="00114591" w:rsidP="006B1609">
      <w:pPr>
        <w:widowControl w:val="0"/>
        <w:autoSpaceDE w:val="0"/>
        <w:autoSpaceDN w:val="0"/>
        <w:adjustRightInd w:val="0"/>
        <w:spacing w:after="150"/>
        <w:jc w:val="right"/>
        <w:rPr>
          <w:b/>
          <w:iCs/>
          <w:sz w:val="18"/>
          <w:szCs w:val="18"/>
        </w:rPr>
      </w:pPr>
      <w:r w:rsidRPr="007331A6">
        <w:rPr>
          <w:iCs/>
          <w:sz w:val="18"/>
          <w:szCs w:val="18"/>
        </w:rPr>
        <w:t>№</w:t>
      </w:r>
      <w:r>
        <w:rPr>
          <w:iCs/>
          <w:sz w:val="18"/>
          <w:szCs w:val="18"/>
        </w:rPr>
        <w:t xml:space="preserve"> ЛМПК</w:t>
      </w:r>
      <w:r w:rsidR="00742517">
        <w:rPr>
          <w:iCs/>
          <w:sz w:val="18"/>
          <w:szCs w:val="18"/>
        </w:rPr>
        <w:t>________________</w:t>
      </w:r>
      <w:r>
        <w:rPr>
          <w:iCs/>
          <w:sz w:val="18"/>
          <w:szCs w:val="18"/>
        </w:rPr>
        <w:t xml:space="preserve"> </w:t>
      </w:r>
      <w:r w:rsidRPr="007331A6">
        <w:rPr>
          <w:iCs/>
          <w:sz w:val="18"/>
          <w:szCs w:val="18"/>
        </w:rPr>
        <w:t xml:space="preserve">от </w:t>
      </w:r>
      <w:r w:rsidR="00742517">
        <w:rPr>
          <w:iCs/>
          <w:sz w:val="18"/>
          <w:szCs w:val="18"/>
        </w:rPr>
        <w:t>06</w:t>
      </w:r>
      <w:r w:rsidR="00DC1B6D">
        <w:rPr>
          <w:iCs/>
          <w:sz w:val="18"/>
          <w:szCs w:val="18"/>
        </w:rPr>
        <w:t>.0</w:t>
      </w:r>
      <w:r w:rsidR="00742517">
        <w:rPr>
          <w:iCs/>
          <w:sz w:val="18"/>
          <w:szCs w:val="18"/>
        </w:rPr>
        <w:t>6</w:t>
      </w:r>
      <w:r w:rsidR="00DC1B6D">
        <w:rPr>
          <w:iCs/>
          <w:sz w:val="18"/>
          <w:szCs w:val="18"/>
        </w:rPr>
        <w:t>.2022</w:t>
      </w:r>
      <w:r>
        <w:rPr>
          <w:iCs/>
          <w:sz w:val="18"/>
          <w:szCs w:val="18"/>
        </w:rPr>
        <w:t xml:space="preserve"> </w:t>
      </w:r>
      <w:r w:rsidRPr="007331A6">
        <w:rPr>
          <w:iCs/>
          <w:sz w:val="18"/>
          <w:szCs w:val="18"/>
        </w:rPr>
        <w:t>г</w:t>
      </w:r>
      <w:r w:rsidR="006B1609" w:rsidRPr="00E53DE2">
        <w:rPr>
          <w:b/>
          <w:iCs/>
          <w:sz w:val="18"/>
          <w:szCs w:val="18"/>
        </w:rPr>
        <w:t>.</w:t>
      </w:r>
    </w:p>
    <w:p w14:paraId="38944BEA" w14:textId="0489768F" w:rsidR="009D39CB" w:rsidRPr="00852AAB" w:rsidRDefault="00896347" w:rsidP="00852AAB">
      <w:pPr>
        <w:widowControl w:val="0"/>
        <w:autoSpaceDE w:val="0"/>
        <w:autoSpaceDN w:val="0"/>
        <w:adjustRightInd w:val="0"/>
        <w:jc w:val="center"/>
        <w:rPr>
          <w:b/>
          <w:iCs/>
          <w:sz w:val="22"/>
          <w:szCs w:val="22"/>
        </w:rPr>
      </w:pPr>
      <w:r w:rsidRPr="00852AAB">
        <w:rPr>
          <w:b/>
          <w:iCs/>
          <w:sz w:val="22"/>
          <w:szCs w:val="22"/>
        </w:rPr>
        <w:t>Стоимость</w:t>
      </w:r>
      <w:r w:rsidR="00EE20C7" w:rsidRPr="00852AAB">
        <w:rPr>
          <w:b/>
          <w:iCs/>
          <w:sz w:val="22"/>
          <w:szCs w:val="22"/>
        </w:rPr>
        <w:t xml:space="preserve"> услуг </w:t>
      </w:r>
      <w:r w:rsidR="00045A8C" w:rsidRPr="00852AAB">
        <w:rPr>
          <w:b/>
          <w:iCs/>
          <w:sz w:val="22"/>
          <w:szCs w:val="22"/>
        </w:rPr>
        <w:t xml:space="preserve">(калькулятор стоимости) </w:t>
      </w:r>
    </w:p>
    <w:p w14:paraId="73676F4A" w14:textId="16E22FD0" w:rsidR="00340D9D" w:rsidRPr="00852AAB" w:rsidRDefault="00340D9D" w:rsidP="00681780">
      <w:pPr>
        <w:widowControl w:val="0"/>
        <w:autoSpaceDE w:val="0"/>
        <w:autoSpaceDN w:val="0"/>
        <w:adjustRightInd w:val="0"/>
        <w:jc w:val="center"/>
        <w:rPr>
          <w:b/>
          <w:iCs/>
          <w:sz w:val="22"/>
          <w:szCs w:val="22"/>
        </w:rPr>
      </w:pPr>
      <w:r w:rsidRPr="00852AAB">
        <w:rPr>
          <w:b/>
          <w:iCs/>
          <w:sz w:val="22"/>
          <w:szCs w:val="22"/>
        </w:rPr>
        <w:t xml:space="preserve">Стоимость оказания </w:t>
      </w:r>
      <w:r w:rsidR="00E0404D" w:rsidRPr="00852AAB">
        <w:rPr>
          <w:b/>
          <w:iCs/>
          <w:sz w:val="22"/>
          <w:szCs w:val="22"/>
        </w:rPr>
        <w:t xml:space="preserve">комплексной </w:t>
      </w:r>
      <w:r w:rsidRPr="00852AAB">
        <w:rPr>
          <w:b/>
          <w:iCs/>
          <w:sz w:val="22"/>
          <w:szCs w:val="22"/>
        </w:rPr>
        <w:t>услуг</w:t>
      </w:r>
      <w:r w:rsidR="00E0404D" w:rsidRPr="00852AAB">
        <w:rPr>
          <w:b/>
          <w:iCs/>
          <w:sz w:val="22"/>
          <w:szCs w:val="22"/>
        </w:rPr>
        <w:t>и (предоставление тары, транспортирование, обработка, утилизация)</w:t>
      </w:r>
      <w:r w:rsidRPr="00852AAB">
        <w:rPr>
          <w:b/>
          <w:iCs/>
          <w:sz w:val="22"/>
          <w:szCs w:val="22"/>
        </w:rPr>
        <w:t xml:space="preserve"> силами Исполнителя</w:t>
      </w:r>
    </w:p>
    <w:tbl>
      <w:tblPr>
        <w:tblStyle w:val="ac"/>
        <w:tblW w:w="14586" w:type="dxa"/>
        <w:tblLook w:val="04A0" w:firstRow="1" w:lastRow="0" w:firstColumn="1" w:lastColumn="0" w:noHBand="0" w:noVBand="1"/>
      </w:tblPr>
      <w:tblGrid>
        <w:gridCol w:w="3529"/>
        <w:gridCol w:w="2126"/>
        <w:gridCol w:w="1701"/>
        <w:gridCol w:w="1701"/>
        <w:gridCol w:w="1843"/>
        <w:gridCol w:w="3686"/>
      </w:tblGrid>
      <w:tr w:rsidR="00852AAB" w14:paraId="2D1F8C7D" w14:textId="77777777" w:rsidTr="00C840D4"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4BC2E18" w14:textId="77777777" w:rsidR="00852AAB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Cs/>
                <w:sz w:val="18"/>
                <w:szCs w:val="18"/>
              </w:rPr>
            </w:pPr>
            <w:bookmarkStart w:id="4" w:name="_Hlk88747809"/>
            <w:r>
              <w:rPr>
                <w:b/>
                <w:iCs/>
                <w:sz w:val="18"/>
                <w:szCs w:val="18"/>
              </w:rPr>
              <w:t>Виды отходов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410472" w14:textId="77777777" w:rsidR="00852AAB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Код ФККО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5445F4" w14:textId="77777777" w:rsidR="00852AAB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Объём бункера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0C98DA" w14:textId="77777777" w:rsidR="00852AAB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Номинальная масса отходов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50BCAA" w14:textId="77777777" w:rsidR="00852AAB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Стоимость руб./тонн (с НДС 20%)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27498" w14:textId="77777777" w:rsidR="00852AAB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Примечание</w:t>
            </w:r>
          </w:p>
        </w:tc>
      </w:tr>
      <w:bookmarkEnd w:id="4"/>
      <w:tr w:rsidR="00852AAB" w14:paraId="5ADCC531" w14:textId="77777777" w:rsidTr="00C840D4">
        <w:trPr>
          <w:trHeight w:val="258"/>
        </w:trPr>
        <w:tc>
          <w:tcPr>
            <w:tcW w:w="35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D63C3" w14:textId="77777777" w:rsidR="00852AAB" w:rsidRPr="00EE10B0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 w:rsidRPr="00173BF5">
              <w:rPr>
                <w:iCs/>
                <w:sz w:val="18"/>
                <w:szCs w:val="18"/>
              </w:rPr>
              <w:t>Смешанные строительные отходы</w:t>
            </w:r>
            <w:r>
              <w:rPr>
                <w:iCs/>
                <w:sz w:val="18"/>
                <w:szCs w:val="18"/>
              </w:rPr>
              <w:t>.</w:t>
            </w:r>
          </w:p>
          <w:p w14:paraId="4FC90D33" w14:textId="77777777" w:rsidR="00852AAB" w:rsidRPr="00EE10B0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8B482" w14:textId="77777777" w:rsidR="00F822F7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 w:rsidRPr="00173BF5">
              <w:rPr>
                <w:iCs/>
                <w:sz w:val="18"/>
                <w:szCs w:val="18"/>
              </w:rPr>
              <w:t xml:space="preserve">В соответствии с </w:t>
            </w:r>
          </w:p>
          <w:p w14:paraId="6F0C43CD" w14:textId="7BD63ABF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 w:rsidRPr="00173BF5">
              <w:rPr>
                <w:iCs/>
                <w:sz w:val="18"/>
                <w:szCs w:val="18"/>
              </w:rPr>
              <w:t>Приложением № 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20D5A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 w:rsidRPr="00E0404D">
              <w:rPr>
                <w:iCs/>
                <w:sz w:val="18"/>
                <w:szCs w:val="18"/>
              </w:rPr>
              <w:t>8 м3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71588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 w:rsidRPr="00E0404D">
              <w:rPr>
                <w:iCs/>
                <w:sz w:val="18"/>
                <w:szCs w:val="18"/>
              </w:rPr>
              <w:t>2,5 тонн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A1C219" w14:textId="279C1A54" w:rsidR="00852AAB" w:rsidRPr="00EE10B0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8 375,32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₽</w:t>
            </w:r>
          </w:p>
        </w:tc>
        <w:tc>
          <w:tcPr>
            <w:tcW w:w="36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9FFBB1" w14:textId="4CDECE4D" w:rsidR="00852AAB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 w:rsidRPr="00E0404D">
              <w:rPr>
                <w:iCs/>
                <w:sz w:val="18"/>
                <w:szCs w:val="18"/>
              </w:rPr>
              <w:t>При превышении номинальной массы отх</w:t>
            </w:r>
            <w:r w:rsidRPr="00E0404D">
              <w:rPr>
                <w:iCs/>
                <w:sz w:val="18"/>
                <w:szCs w:val="18"/>
              </w:rPr>
              <w:t>о</w:t>
            </w:r>
            <w:r w:rsidRPr="00E0404D">
              <w:rPr>
                <w:iCs/>
                <w:sz w:val="18"/>
                <w:szCs w:val="18"/>
              </w:rPr>
              <w:t>дов доплата определяется из расчёта сто</w:t>
            </w:r>
            <w:r w:rsidRPr="00E0404D">
              <w:rPr>
                <w:iCs/>
                <w:sz w:val="18"/>
                <w:szCs w:val="18"/>
              </w:rPr>
              <w:t>и</w:t>
            </w:r>
            <w:r w:rsidRPr="00E0404D">
              <w:rPr>
                <w:iCs/>
                <w:sz w:val="18"/>
                <w:szCs w:val="18"/>
              </w:rPr>
              <w:t xml:space="preserve">мости 1 тонны </w:t>
            </w:r>
            <w:r w:rsidR="00F822F7">
              <w:rPr>
                <w:iCs/>
                <w:sz w:val="18"/>
                <w:szCs w:val="18"/>
              </w:rPr>
              <w:t>(смешанные строительные отходы)</w:t>
            </w:r>
            <w:r w:rsidRPr="00E0404D">
              <w:rPr>
                <w:iCs/>
                <w:sz w:val="18"/>
                <w:szCs w:val="18"/>
              </w:rPr>
              <w:t>- 2 200,00 руб.</w:t>
            </w:r>
          </w:p>
          <w:p w14:paraId="73EECDC8" w14:textId="77777777" w:rsidR="00742517" w:rsidRPr="00077EFA" w:rsidRDefault="00742517" w:rsidP="00742517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</w:rPr>
            </w:pPr>
            <w:r w:rsidRPr="00077EFA">
              <w:rPr>
                <w:iCs/>
              </w:rPr>
              <w:t xml:space="preserve">При нахождении бункера на объекте </w:t>
            </w:r>
            <w:r>
              <w:rPr>
                <w:iCs/>
              </w:rPr>
              <w:t>потребителя</w:t>
            </w:r>
            <w:r w:rsidRPr="00077EFA">
              <w:rPr>
                <w:iCs/>
              </w:rPr>
              <w:t xml:space="preserve"> свыше 1 суток будет пр</w:t>
            </w:r>
            <w:r w:rsidRPr="00077EFA">
              <w:rPr>
                <w:iCs/>
              </w:rPr>
              <w:t>о</w:t>
            </w:r>
            <w:r w:rsidRPr="00077EFA">
              <w:rPr>
                <w:iCs/>
              </w:rPr>
              <w:t>изводится начисление за аренду бунк</w:t>
            </w:r>
            <w:r w:rsidRPr="00077EFA">
              <w:rPr>
                <w:iCs/>
              </w:rPr>
              <w:t>е</w:t>
            </w:r>
            <w:r w:rsidRPr="00077EFA">
              <w:rPr>
                <w:iCs/>
              </w:rPr>
              <w:t>ра (стоимость за 1 сутки):</w:t>
            </w:r>
          </w:p>
          <w:p w14:paraId="2B595862" w14:textId="77777777" w:rsidR="00742517" w:rsidRPr="00077EFA" w:rsidRDefault="00742517" w:rsidP="00C840D4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 w:rsidRPr="00077EFA">
              <w:rPr>
                <w:iCs/>
              </w:rPr>
              <w:t>- 8 м3 – 320,00 р с НДС в сутки</w:t>
            </w:r>
          </w:p>
          <w:p w14:paraId="1DA082A4" w14:textId="77777777" w:rsidR="00742517" w:rsidRPr="00077EFA" w:rsidRDefault="00742517" w:rsidP="00C840D4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 w:rsidRPr="00077EFA">
              <w:rPr>
                <w:iCs/>
              </w:rPr>
              <w:t>- 20 м3 – 372,00 р с НДС в сутки</w:t>
            </w:r>
          </w:p>
          <w:p w14:paraId="31C09BA8" w14:textId="77777777" w:rsidR="00742517" w:rsidRPr="00077EFA" w:rsidRDefault="00742517" w:rsidP="00C840D4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 w:rsidRPr="00077EFA">
              <w:rPr>
                <w:iCs/>
              </w:rPr>
              <w:t>- 27 м3 – 4</w:t>
            </w:r>
            <w:r>
              <w:rPr>
                <w:iCs/>
              </w:rPr>
              <w:t>7</w:t>
            </w:r>
            <w:r w:rsidRPr="00077EFA">
              <w:rPr>
                <w:iCs/>
              </w:rPr>
              <w:t>5,00 р с НДС в сутки</w:t>
            </w:r>
          </w:p>
          <w:p w14:paraId="3E0B843C" w14:textId="452039D9" w:rsidR="00852AAB" w:rsidRPr="00E0404D" w:rsidRDefault="00742517" w:rsidP="00C840D4">
            <w:pPr>
              <w:widowControl w:val="0"/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 w:rsidRPr="00077EFA">
              <w:rPr>
                <w:iCs/>
              </w:rPr>
              <w:t>- 36 м3 – 1300,00 р с НДС в сутки</w:t>
            </w:r>
          </w:p>
        </w:tc>
      </w:tr>
      <w:tr w:rsidR="00852AAB" w14:paraId="3589CEE5" w14:textId="77777777" w:rsidTr="00C840D4">
        <w:trPr>
          <w:trHeight w:val="405"/>
        </w:trPr>
        <w:tc>
          <w:tcPr>
            <w:tcW w:w="352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5D479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50078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FE59E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 w:rsidRPr="00E0404D">
              <w:rPr>
                <w:iCs/>
                <w:sz w:val="18"/>
                <w:szCs w:val="18"/>
              </w:rPr>
              <w:t>20 м3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8B90F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 w:rsidRPr="00E0404D">
              <w:rPr>
                <w:iCs/>
                <w:sz w:val="18"/>
                <w:szCs w:val="18"/>
              </w:rPr>
              <w:t>6,25 тонн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E06C6A" w14:textId="22985917" w:rsidR="00852AAB" w:rsidRPr="00EE10B0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18 942,24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₽</w:t>
            </w:r>
          </w:p>
        </w:tc>
        <w:tc>
          <w:tcPr>
            <w:tcW w:w="368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ABCAA5" w14:textId="77777777" w:rsidR="00852AAB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Cs/>
                <w:sz w:val="18"/>
                <w:szCs w:val="18"/>
              </w:rPr>
            </w:pPr>
          </w:p>
        </w:tc>
      </w:tr>
      <w:tr w:rsidR="00852AAB" w14:paraId="731D13DC" w14:textId="77777777" w:rsidTr="00C840D4">
        <w:trPr>
          <w:trHeight w:val="411"/>
        </w:trPr>
        <w:tc>
          <w:tcPr>
            <w:tcW w:w="352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2EE74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281A6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4AF45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 w:rsidRPr="00E0404D">
              <w:rPr>
                <w:iCs/>
                <w:sz w:val="18"/>
                <w:szCs w:val="18"/>
              </w:rPr>
              <w:t>27 м3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4E579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 w:rsidRPr="00E0404D">
              <w:rPr>
                <w:iCs/>
                <w:sz w:val="18"/>
                <w:szCs w:val="18"/>
              </w:rPr>
              <w:t>8,45 тонн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A43317" w14:textId="7780CE50" w:rsidR="00852AAB" w:rsidRPr="00EE10B0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23 799,96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₽</w:t>
            </w:r>
          </w:p>
        </w:tc>
        <w:tc>
          <w:tcPr>
            <w:tcW w:w="368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48D4EB" w14:textId="77777777" w:rsidR="00852AAB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Cs/>
                <w:sz w:val="18"/>
                <w:szCs w:val="18"/>
              </w:rPr>
            </w:pPr>
          </w:p>
        </w:tc>
      </w:tr>
      <w:tr w:rsidR="00852AAB" w14:paraId="3EC46C38" w14:textId="77777777" w:rsidTr="00C840D4">
        <w:trPr>
          <w:trHeight w:val="417"/>
        </w:trPr>
        <w:tc>
          <w:tcPr>
            <w:tcW w:w="3529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8FCC9E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0A9A03D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753202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 w:rsidRPr="00E0404D">
              <w:rPr>
                <w:iCs/>
                <w:sz w:val="18"/>
                <w:szCs w:val="18"/>
              </w:rPr>
              <w:t>36 м3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0C3525" w14:textId="77777777" w:rsidR="00852AAB" w:rsidRPr="00E0404D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 w:rsidRPr="00E0404D">
              <w:rPr>
                <w:iCs/>
                <w:sz w:val="18"/>
                <w:szCs w:val="18"/>
              </w:rPr>
              <w:t>11,25 тонн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5F8BAE" w14:textId="34C7EE88" w:rsidR="00852AAB" w:rsidRPr="00EE10B0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29 982,52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₽</w:t>
            </w:r>
          </w:p>
        </w:tc>
        <w:tc>
          <w:tcPr>
            <w:tcW w:w="368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7E77BC" w14:textId="77777777" w:rsidR="00852AAB" w:rsidRDefault="00852AAB" w:rsidP="008E4DE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Cs/>
                <w:sz w:val="18"/>
                <w:szCs w:val="18"/>
              </w:rPr>
            </w:pPr>
          </w:p>
        </w:tc>
      </w:tr>
    </w:tbl>
    <w:p w14:paraId="2E832C00" w14:textId="77777777" w:rsidR="00852AAB" w:rsidRDefault="00852AAB" w:rsidP="00852AAB">
      <w:pPr>
        <w:widowControl w:val="0"/>
        <w:autoSpaceDE w:val="0"/>
        <w:autoSpaceDN w:val="0"/>
        <w:adjustRightInd w:val="0"/>
        <w:jc w:val="center"/>
        <w:rPr>
          <w:b/>
          <w:iCs/>
          <w:sz w:val="18"/>
          <w:szCs w:val="18"/>
        </w:rPr>
      </w:pPr>
    </w:p>
    <w:p w14:paraId="46A24480" w14:textId="77777777" w:rsidR="00681780" w:rsidRDefault="00681780" w:rsidP="00681780">
      <w:pPr>
        <w:widowControl w:val="0"/>
        <w:autoSpaceDE w:val="0"/>
        <w:autoSpaceDN w:val="0"/>
        <w:adjustRightInd w:val="0"/>
        <w:jc w:val="center"/>
        <w:rPr>
          <w:b/>
          <w:iCs/>
          <w:sz w:val="18"/>
          <w:szCs w:val="18"/>
        </w:rPr>
      </w:pPr>
    </w:p>
    <w:tbl>
      <w:tblPr>
        <w:tblW w:w="27561" w:type="dxa"/>
        <w:tblInd w:w="-5" w:type="dxa"/>
        <w:tblLook w:val="04A0" w:firstRow="1" w:lastRow="0" w:firstColumn="1" w:lastColumn="0" w:noHBand="0" w:noVBand="1"/>
      </w:tblPr>
      <w:tblGrid>
        <w:gridCol w:w="5601"/>
        <w:gridCol w:w="5490"/>
        <w:gridCol w:w="5490"/>
        <w:gridCol w:w="5490"/>
        <w:gridCol w:w="5490"/>
      </w:tblGrid>
      <w:tr w:rsidR="00272B7E" w:rsidRPr="008E0E7C" w14:paraId="7A8389CA" w14:textId="77777777" w:rsidTr="00272B7E">
        <w:trPr>
          <w:trHeight w:val="1566"/>
        </w:trPr>
        <w:tc>
          <w:tcPr>
            <w:tcW w:w="5601" w:type="dxa"/>
            <w:shd w:val="clear" w:color="auto" w:fill="auto"/>
          </w:tcPr>
          <w:p w14:paraId="19399239" w14:textId="77777777" w:rsidR="00272B7E" w:rsidRPr="00223287" w:rsidRDefault="00272B7E" w:rsidP="00272B7E">
            <w:pPr>
              <w:spacing w:line="280" w:lineRule="exact"/>
              <w:rPr>
                <w:b/>
                <w:sz w:val="18"/>
                <w:szCs w:val="18"/>
              </w:rPr>
            </w:pPr>
            <w:bookmarkStart w:id="5" w:name="_Hlk85039347"/>
            <w:r w:rsidRPr="00223287">
              <w:rPr>
                <w:b/>
                <w:sz w:val="18"/>
                <w:szCs w:val="18"/>
              </w:rPr>
              <w:t>Левобережный МПК»</w:t>
            </w:r>
          </w:p>
          <w:p w14:paraId="50AB5FEF" w14:textId="77777777" w:rsidR="00272B7E" w:rsidRPr="00223287" w:rsidRDefault="00272B7E" w:rsidP="00272B7E">
            <w:pPr>
              <w:autoSpaceDN w:val="0"/>
              <w:adjustRightInd w:val="0"/>
              <w:spacing w:line="280" w:lineRule="exact"/>
              <w:jc w:val="both"/>
              <w:rPr>
                <w:sz w:val="18"/>
                <w:szCs w:val="18"/>
              </w:rPr>
            </w:pPr>
            <w:r w:rsidRPr="00223287">
              <w:rPr>
                <w:bCs/>
                <w:sz w:val="18"/>
                <w:szCs w:val="18"/>
                <w:u w:val="single"/>
              </w:rPr>
              <w:t>Юридический адрес:</w:t>
            </w:r>
            <w:r w:rsidRPr="00223287">
              <w:rPr>
                <w:sz w:val="18"/>
                <w:szCs w:val="18"/>
              </w:rPr>
              <w:t xml:space="preserve"> 141401, Московская область, город Химки, Коммунальный проезд, дом 14, помещение 9, этаж 1 </w:t>
            </w:r>
          </w:p>
          <w:p w14:paraId="598C3BC0" w14:textId="77777777" w:rsidR="00272B7E" w:rsidRPr="00223287" w:rsidRDefault="00272B7E" w:rsidP="00272B7E">
            <w:pPr>
              <w:autoSpaceDN w:val="0"/>
              <w:adjustRightInd w:val="0"/>
              <w:spacing w:line="280" w:lineRule="exact"/>
              <w:jc w:val="both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  <w:u w:val="single"/>
              </w:rPr>
              <w:t>Почтовый адрес:</w:t>
            </w:r>
            <w:r w:rsidRPr="00223287">
              <w:rPr>
                <w:sz w:val="18"/>
                <w:szCs w:val="18"/>
              </w:rPr>
              <w:t xml:space="preserve"> 141401, Московская область, город Химки, Комм</w:t>
            </w:r>
            <w:r w:rsidRPr="00223287">
              <w:rPr>
                <w:sz w:val="18"/>
                <w:szCs w:val="18"/>
              </w:rPr>
              <w:t>у</w:t>
            </w:r>
            <w:r w:rsidRPr="00223287">
              <w:rPr>
                <w:sz w:val="18"/>
                <w:szCs w:val="18"/>
              </w:rPr>
              <w:t xml:space="preserve">нальный проезд, дом 14, помещение 9, этаж </w:t>
            </w:r>
          </w:p>
          <w:p w14:paraId="73DD0C1D" w14:textId="77777777" w:rsidR="00272B7E" w:rsidRPr="00223287" w:rsidRDefault="00272B7E" w:rsidP="00272B7E">
            <w:pPr>
              <w:autoSpaceDN w:val="0"/>
              <w:adjustRightInd w:val="0"/>
              <w:spacing w:line="280" w:lineRule="exact"/>
              <w:jc w:val="both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>ИНН/КПП 5047204111/504701001</w:t>
            </w:r>
          </w:p>
          <w:p w14:paraId="0226ACCD" w14:textId="77777777" w:rsidR="00272B7E" w:rsidRPr="00223287" w:rsidRDefault="00272B7E" w:rsidP="00272B7E">
            <w:pPr>
              <w:autoSpaceDN w:val="0"/>
              <w:spacing w:line="280" w:lineRule="exact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>р/с 40702810400000011726</w:t>
            </w:r>
          </w:p>
          <w:p w14:paraId="20BFD61E" w14:textId="77777777" w:rsidR="00272B7E" w:rsidRPr="00223287" w:rsidRDefault="00272B7E" w:rsidP="00272B7E">
            <w:pPr>
              <w:autoSpaceDN w:val="0"/>
              <w:spacing w:line="280" w:lineRule="exact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>Банк ГПБ (АО)</w:t>
            </w:r>
          </w:p>
          <w:p w14:paraId="7A8605BA" w14:textId="77777777" w:rsidR="00272B7E" w:rsidRPr="00223287" w:rsidRDefault="00272B7E" w:rsidP="00272B7E">
            <w:pPr>
              <w:autoSpaceDN w:val="0"/>
              <w:spacing w:line="280" w:lineRule="exact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>к/с 30101810200000000823</w:t>
            </w:r>
          </w:p>
          <w:p w14:paraId="0296B6B2" w14:textId="77777777" w:rsidR="00272B7E" w:rsidRPr="00223287" w:rsidRDefault="00272B7E" w:rsidP="00272B7E">
            <w:pPr>
              <w:autoSpaceDN w:val="0"/>
              <w:adjustRightInd w:val="0"/>
              <w:spacing w:line="280" w:lineRule="exact"/>
              <w:jc w:val="both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>БИК 044525823</w:t>
            </w:r>
          </w:p>
          <w:p w14:paraId="6AEB8388" w14:textId="77777777" w:rsidR="00272B7E" w:rsidRPr="00223287" w:rsidRDefault="00272B7E" w:rsidP="00272B7E">
            <w:pPr>
              <w:spacing w:line="280" w:lineRule="exact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>Телефон: +7 (499) 455-17-43</w:t>
            </w:r>
          </w:p>
          <w:p w14:paraId="6821F370" w14:textId="77777777" w:rsidR="00272B7E" w:rsidRPr="00223287" w:rsidRDefault="00272B7E" w:rsidP="00272B7E">
            <w:pPr>
              <w:spacing w:line="280" w:lineRule="exact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 xml:space="preserve">Эл. почта: </w:t>
            </w:r>
            <w:r w:rsidRPr="00223287">
              <w:rPr>
                <w:rStyle w:val="a8"/>
                <w:sz w:val="18"/>
                <w:szCs w:val="18"/>
              </w:rPr>
              <w:t>info@regop.ru</w:t>
            </w:r>
          </w:p>
          <w:p w14:paraId="7FEAB911" w14:textId="77777777" w:rsidR="00272B7E" w:rsidRPr="00223287" w:rsidRDefault="00272B7E" w:rsidP="00272B7E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highlight w:val="yellow"/>
              </w:rPr>
            </w:pPr>
          </w:p>
          <w:p w14:paraId="6ACABEFA" w14:textId="77777777" w:rsidR="00272B7E" w:rsidRPr="00223287" w:rsidRDefault="00272B7E" w:rsidP="00272B7E">
            <w:pPr>
              <w:shd w:val="clear" w:color="auto" w:fill="FFFFFF"/>
              <w:ind w:right="38"/>
              <w:jc w:val="both"/>
              <w:rPr>
                <w:bCs/>
                <w:color w:val="000000"/>
                <w:sz w:val="18"/>
                <w:szCs w:val="18"/>
              </w:rPr>
            </w:pPr>
            <w:r w:rsidRPr="00223287">
              <w:rPr>
                <w:bCs/>
                <w:color w:val="000000"/>
                <w:sz w:val="18"/>
                <w:szCs w:val="18"/>
              </w:rPr>
              <w:t>ООО «</w:t>
            </w:r>
            <w:r w:rsidRPr="00223287">
              <w:rPr>
                <w:sz w:val="18"/>
                <w:szCs w:val="18"/>
              </w:rPr>
              <w:t>Левобережный МПК</w:t>
            </w:r>
            <w:r w:rsidRPr="00223287">
              <w:rPr>
                <w:bCs/>
                <w:color w:val="000000"/>
                <w:sz w:val="18"/>
                <w:szCs w:val="18"/>
              </w:rPr>
              <w:t>»</w:t>
            </w:r>
          </w:p>
          <w:p w14:paraId="46E90DD8" w14:textId="77777777" w:rsidR="00272B7E" w:rsidRPr="00223287" w:rsidRDefault="00272B7E" w:rsidP="00272B7E">
            <w:pPr>
              <w:spacing w:line="280" w:lineRule="exact"/>
              <w:outlineLvl w:val="1"/>
              <w:rPr>
                <w:bCs/>
                <w:sz w:val="18"/>
                <w:szCs w:val="18"/>
              </w:rPr>
            </w:pPr>
          </w:p>
          <w:p w14:paraId="75C4E40B" w14:textId="77777777" w:rsidR="00272B7E" w:rsidRPr="00223287" w:rsidRDefault="00272B7E" w:rsidP="00272B7E">
            <w:pPr>
              <w:spacing w:line="280" w:lineRule="exact"/>
              <w:outlineLvl w:val="1"/>
              <w:rPr>
                <w:bCs/>
                <w:sz w:val="18"/>
                <w:szCs w:val="18"/>
              </w:rPr>
            </w:pPr>
            <w:r w:rsidRPr="00223287">
              <w:rPr>
                <w:bCs/>
                <w:sz w:val="18"/>
                <w:szCs w:val="18"/>
              </w:rPr>
              <w:t xml:space="preserve">___________________ О.Н. Митричева </w:t>
            </w:r>
          </w:p>
          <w:p w14:paraId="1D6D6C44" w14:textId="77777777" w:rsidR="00272B7E" w:rsidRPr="00223287" w:rsidRDefault="00272B7E" w:rsidP="00272B7E">
            <w:pPr>
              <w:spacing w:line="280" w:lineRule="exact"/>
              <w:outlineLvl w:val="1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223287">
              <w:rPr>
                <w:rFonts w:eastAsia="Calibri"/>
                <w:color w:val="000000"/>
                <w:sz w:val="18"/>
                <w:szCs w:val="18"/>
                <w:lang w:eastAsia="en-US"/>
              </w:rPr>
              <w:t>М.П.</w:t>
            </w:r>
          </w:p>
          <w:p w14:paraId="21235E9E" w14:textId="09DF2055" w:rsidR="00272B7E" w:rsidRPr="0022328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223287">
              <w:rPr>
                <w:rFonts w:eastAsia="Calibri"/>
                <w:color w:val="000000"/>
                <w:sz w:val="18"/>
                <w:szCs w:val="18"/>
                <w:lang w:eastAsia="en-US"/>
              </w:rPr>
              <w:t xml:space="preserve">      Доверенность 0504/22-1 от 05.04.2022</w:t>
            </w:r>
          </w:p>
        </w:tc>
        <w:tc>
          <w:tcPr>
            <w:tcW w:w="5490" w:type="dxa"/>
          </w:tcPr>
          <w:p w14:paraId="67AA7FB4" w14:textId="77777777" w:rsidR="00272B7E" w:rsidRPr="00742517" w:rsidRDefault="00272B7E" w:rsidP="00272B7E">
            <w:pPr>
              <w:pBdr>
                <w:bottom w:val="single" w:sz="12" w:space="1" w:color="auto"/>
              </w:pBdr>
              <w:shd w:val="clear" w:color="auto" w:fill="FFFFFF"/>
              <w:rPr>
                <w:rFonts w:eastAsia="Calibri"/>
                <w:b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b/>
                <w:color w:val="000000"/>
                <w:sz w:val="18"/>
                <w:szCs w:val="18"/>
                <w:lang w:eastAsia="en-US"/>
              </w:rPr>
              <w:t>ООО «АРМАН»</w:t>
            </w:r>
          </w:p>
          <w:p w14:paraId="12F20AEA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Юридический адрес: 141014, Московская обл. г. Мытищи, ул. 1-я Луговая, д.12</w:t>
            </w:r>
          </w:p>
          <w:p w14:paraId="6A996369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ИНН  КПП 5012033218/502901001</w:t>
            </w:r>
          </w:p>
          <w:p w14:paraId="19879A06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ОГРН 1065012004914</w:t>
            </w:r>
          </w:p>
          <w:p w14:paraId="022C9AB8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р/с 40702810500000096006</w:t>
            </w:r>
          </w:p>
          <w:p w14:paraId="043843B6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Филиал №7701 Банка ВТБ (ПАО) г. Москва</w:t>
            </w:r>
          </w:p>
          <w:p w14:paraId="7D8A5FCD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к/с  301018103452500000096006</w:t>
            </w:r>
          </w:p>
          <w:p w14:paraId="408A45A2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БИК 044525745</w:t>
            </w:r>
          </w:p>
          <w:p w14:paraId="139E2076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Телефон: 8-903-758-29-56</w:t>
            </w:r>
          </w:p>
          <w:p w14:paraId="345002B8" w14:textId="77777777" w:rsidR="00272B7E" w:rsidRPr="00742517" w:rsidRDefault="00272B7E" w:rsidP="00272B7E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742517">
              <w:rPr>
                <w:color w:val="000000"/>
                <w:sz w:val="18"/>
                <w:szCs w:val="18"/>
              </w:rPr>
              <w:t>Адрес эл. почты: 9037582956@</w:t>
            </w:r>
            <w:r w:rsidRPr="00742517">
              <w:rPr>
                <w:color w:val="000000"/>
                <w:sz w:val="18"/>
                <w:szCs w:val="18"/>
                <w:lang w:val="en-US"/>
              </w:rPr>
              <w:t>mail</w:t>
            </w:r>
            <w:r w:rsidRPr="00742517">
              <w:rPr>
                <w:color w:val="000000"/>
                <w:sz w:val="18"/>
                <w:szCs w:val="18"/>
              </w:rPr>
              <w:t>.</w:t>
            </w:r>
            <w:proofErr w:type="spellStart"/>
            <w:r w:rsidRPr="00742517">
              <w:rPr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</w:p>
          <w:p w14:paraId="7C851AFE" w14:textId="77777777" w:rsidR="00272B7E" w:rsidRPr="00742517" w:rsidRDefault="00272B7E" w:rsidP="00272B7E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14:paraId="19696D6C" w14:textId="77777777" w:rsidR="00272B7E" w:rsidRPr="00742517" w:rsidRDefault="00272B7E" w:rsidP="00272B7E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14:paraId="7C97987B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Генеральный директор</w:t>
            </w:r>
          </w:p>
          <w:p w14:paraId="5EC19520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ООО «АРМАН»</w:t>
            </w:r>
          </w:p>
          <w:p w14:paraId="4382E2F0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  <w:p w14:paraId="0F48E3C3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  <w:p w14:paraId="7A5669C2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  <w:p w14:paraId="602420F9" w14:textId="77777777" w:rsidR="00272B7E" w:rsidRPr="00742517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 xml:space="preserve"> _______________/В. Белоконь</w:t>
            </w:r>
          </w:p>
          <w:p w14:paraId="6511E711" w14:textId="77777777" w:rsidR="00272B7E" w:rsidRPr="00742517" w:rsidRDefault="00272B7E" w:rsidP="00272B7E">
            <w:pPr>
              <w:shd w:val="clear" w:color="auto" w:fill="FFFFFF"/>
              <w:rPr>
                <w:sz w:val="18"/>
                <w:szCs w:val="18"/>
              </w:rPr>
            </w:pPr>
            <w:r w:rsidRPr="00742517">
              <w:rPr>
                <w:sz w:val="18"/>
                <w:szCs w:val="18"/>
              </w:rPr>
              <w:t>М.П.</w:t>
            </w:r>
          </w:p>
          <w:p w14:paraId="7ADA659E" w14:textId="77777777" w:rsidR="00272B7E" w:rsidRPr="00742517" w:rsidRDefault="00272B7E" w:rsidP="00272B7E">
            <w:pPr>
              <w:shd w:val="clear" w:color="auto" w:fill="FFFFFF"/>
              <w:rPr>
                <w:sz w:val="18"/>
                <w:szCs w:val="18"/>
              </w:rPr>
            </w:pPr>
          </w:p>
          <w:p w14:paraId="0B56DEAF" w14:textId="77777777" w:rsidR="00272B7E" w:rsidRPr="00223287" w:rsidRDefault="00272B7E" w:rsidP="00272B7E">
            <w:pPr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5490" w:type="dxa"/>
          </w:tcPr>
          <w:p w14:paraId="683AF246" w14:textId="58388518" w:rsidR="00272B7E" w:rsidRPr="00223287" w:rsidRDefault="00272B7E" w:rsidP="00272B7E">
            <w:pPr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5490" w:type="dxa"/>
          </w:tcPr>
          <w:p w14:paraId="16B2A946" w14:textId="6FF013F8" w:rsidR="00272B7E" w:rsidRPr="00FC0BA8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490" w:type="dxa"/>
            <w:shd w:val="clear" w:color="auto" w:fill="auto"/>
          </w:tcPr>
          <w:p w14:paraId="151C5207" w14:textId="48F268FE" w:rsidR="00272B7E" w:rsidRPr="00FC0BA8" w:rsidRDefault="00272B7E" w:rsidP="00272B7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</w:tc>
      </w:tr>
      <w:bookmarkEnd w:id="5"/>
    </w:tbl>
    <w:p w14:paraId="5081D745" w14:textId="77777777" w:rsidR="0077452E" w:rsidRDefault="0077452E" w:rsidP="00077EFA">
      <w:pPr>
        <w:widowControl w:val="0"/>
        <w:autoSpaceDE w:val="0"/>
        <w:autoSpaceDN w:val="0"/>
        <w:adjustRightInd w:val="0"/>
        <w:rPr>
          <w:iCs/>
          <w:sz w:val="18"/>
          <w:szCs w:val="18"/>
        </w:rPr>
        <w:sectPr w:rsidR="0077452E" w:rsidSect="00852AAB">
          <w:pgSz w:w="15840" w:h="12240" w:orient="landscape"/>
          <w:pgMar w:top="720" w:right="672" w:bottom="900" w:left="851" w:header="720" w:footer="720" w:gutter="0"/>
          <w:cols w:space="720"/>
          <w:noEndnote/>
          <w:docGrid w:linePitch="299"/>
        </w:sectPr>
      </w:pPr>
    </w:p>
    <w:p w14:paraId="202C55CC" w14:textId="77777777" w:rsidR="00FB640A" w:rsidRPr="007331A6" w:rsidRDefault="00FB640A" w:rsidP="00FB640A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  <w:r w:rsidRPr="007331A6">
        <w:rPr>
          <w:iCs/>
          <w:sz w:val="18"/>
          <w:szCs w:val="18"/>
        </w:rPr>
        <w:lastRenderedPageBreak/>
        <w:t>П</w:t>
      </w:r>
      <w:r>
        <w:rPr>
          <w:iCs/>
          <w:sz w:val="18"/>
          <w:szCs w:val="18"/>
        </w:rPr>
        <w:t>риложение № 3</w:t>
      </w:r>
    </w:p>
    <w:p w14:paraId="5FE443E1" w14:textId="77777777" w:rsidR="00FB640A" w:rsidRPr="007331A6" w:rsidRDefault="00FB640A" w:rsidP="00FB640A">
      <w:pPr>
        <w:widowControl w:val="0"/>
        <w:autoSpaceDE w:val="0"/>
        <w:autoSpaceDN w:val="0"/>
        <w:adjustRightInd w:val="0"/>
        <w:jc w:val="right"/>
        <w:rPr>
          <w:iCs/>
          <w:sz w:val="18"/>
          <w:szCs w:val="18"/>
        </w:rPr>
      </w:pPr>
      <w:r w:rsidRPr="007331A6">
        <w:rPr>
          <w:iCs/>
          <w:sz w:val="18"/>
          <w:szCs w:val="18"/>
        </w:rPr>
        <w:t xml:space="preserve">к договору на </w:t>
      </w:r>
      <w:r>
        <w:rPr>
          <w:iCs/>
          <w:sz w:val="18"/>
          <w:szCs w:val="18"/>
        </w:rPr>
        <w:t xml:space="preserve">оказание услуг </w:t>
      </w:r>
    </w:p>
    <w:p w14:paraId="530D0799" w14:textId="6793610F" w:rsidR="00FB640A" w:rsidRDefault="00114591" w:rsidP="00FB640A">
      <w:pPr>
        <w:widowControl w:val="0"/>
        <w:autoSpaceDE w:val="0"/>
        <w:autoSpaceDN w:val="0"/>
        <w:adjustRightInd w:val="0"/>
        <w:spacing w:after="150"/>
        <w:jc w:val="right"/>
        <w:rPr>
          <w:b/>
          <w:iCs/>
          <w:sz w:val="18"/>
          <w:szCs w:val="18"/>
        </w:rPr>
      </w:pPr>
      <w:r w:rsidRPr="007331A6">
        <w:rPr>
          <w:iCs/>
          <w:sz w:val="18"/>
          <w:szCs w:val="18"/>
        </w:rPr>
        <w:t>№</w:t>
      </w:r>
      <w:r>
        <w:rPr>
          <w:iCs/>
          <w:sz w:val="18"/>
          <w:szCs w:val="18"/>
        </w:rPr>
        <w:t xml:space="preserve"> ЛМП</w:t>
      </w:r>
      <w:r w:rsidR="00223287">
        <w:rPr>
          <w:iCs/>
          <w:sz w:val="18"/>
          <w:szCs w:val="18"/>
          <w:lang w:val="en-US"/>
        </w:rPr>
        <w:t>K</w:t>
      </w:r>
      <w:r w:rsidR="00C840D4">
        <w:rPr>
          <w:iCs/>
          <w:sz w:val="18"/>
          <w:szCs w:val="18"/>
        </w:rPr>
        <w:t>______________</w:t>
      </w:r>
      <w:r w:rsidR="0028335B">
        <w:rPr>
          <w:iCs/>
          <w:sz w:val="18"/>
          <w:szCs w:val="18"/>
        </w:rPr>
        <w:t xml:space="preserve"> </w:t>
      </w:r>
      <w:r w:rsidRPr="007331A6">
        <w:rPr>
          <w:iCs/>
          <w:sz w:val="18"/>
          <w:szCs w:val="18"/>
        </w:rPr>
        <w:t xml:space="preserve">от </w:t>
      </w:r>
      <w:r w:rsidR="00C840D4">
        <w:rPr>
          <w:iCs/>
          <w:sz w:val="18"/>
          <w:szCs w:val="18"/>
        </w:rPr>
        <w:t>06</w:t>
      </w:r>
      <w:r w:rsidR="00DC1B6D">
        <w:rPr>
          <w:iCs/>
          <w:sz w:val="18"/>
          <w:szCs w:val="18"/>
        </w:rPr>
        <w:t>.0</w:t>
      </w:r>
      <w:r w:rsidR="00C840D4">
        <w:rPr>
          <w:iCs/>
          <w:sz w:val="18"/>
          <w:szCs w:val="18"/>
        </w:rPr>
        <w:t>6</w:t>
      </w:r>
      <w:r w:rsidR="00DC1B6D">
        <w:rPr>
          <w:iCs/>
          <w:sz w:val="18"/>
          <w:szCs w:val="18"/>
        </w:rPr>
        <w:t>.2022</w:t>
      </w:r>
      <w:r>
        <w:rPr>
          <w:iCs/>
          <w:sz w:val="18"/>
          <w:szCs w:val="18"/>
        </w:rPr>
        <w:t xml:space="preserve"> </w:t>
      </w:r>
      <w:r w:rsidRPr="007331A6">
        <w:rPr>
          <w:iCs/>
          <w:sz w:val="18"/>
          <w:szCs w:val="18"/>
        </w:rPr>
        <w:t>г</w:t>
      </w:r>
      <w:r w:rsidR="00FB640A" w:rsidRPr="00E53DE2">
        <w:rPr>
          <w:b/>
          <w:iCs/>
          <w:sz w:val="18"/>
          <w:szCs w:val="18"/>
        </w:rPr>
        <w:t>.</w:t>
      </w:r>
    </w:p>
    <w:p w14:paraId="4D59F0F2" w14:textId="77777777" w:rsidR="00F46E03" w:rsidRPr="00F46E03" w:rsidRDefault="00F46E03" w:rsidP="00FB640A">
      <w:pPr>
        <w:widowControl w:val="0"/>
        <w:autoSpaceDE w:val="0"/>
        <w:autoSpaceDN w:val="0"/>
        <w:adjustRightInd w:val="0"/>
        <w:spacing w:after="150"/>
        <w:jc w:val="center"/>
        <w:rPr>
          <w:b/>
          <w:iCs/>
          <w:sz w:val="24"/>
          <w:szCs w:val="24"/>
        </w:rPr>
      </w:pPr>
    </w:p>
    <w:p w14:paraId="35E951E6" w14:textId="1C8B1FA7" w:rsidR="00FB640A" w:rsidRPr="00F46E03" w:rsidRDefault="00FB640A" w:rsidP="00FB640A">
      <w:pPr>
        <w:widowControl w:val="0"/>
        <w:autoSpaceDE w:val="0"/>
        <w:autoSpaceDN w:val="0"/>
        <w:adjustRightInd w:val="0"/>
        <w:spacing w:after="150"/>
        <w:jc w:val="center"/>
        <w:rPr>
          <w:b/>
          <w:iCs/>
          <w:sz w:val="24"/>
          <w:szCs w:val="24"/>
        </w:rPr>
      </w:pPr>
      <w:r w:rsidRPr="00F46E03">
        <w:rPr>
          <w:b/>
          <w:iCs/>
          <w:sz w:val="24"/>
          <w:szCs w:val="24"/>
        </w:rPr>
        <w:t xml:space="preserve">Перечень отходов </w:t>
      </w:r>
      <w:r w:rsidR="00747B74" w:rsidRPr="00F46E03">
        <w:rPr>
          <w:b/>
          <w:iCs/>
          <w:sz w:val="24"/>
          <w:szCs w:val="24"/>
        </w:rPr>
        <w:t xml:space="preserve">допустимых к приёму </w:t>
      </w:r>
      <w:r w:rsidRPr="00F46E03">
        <w:rPr>
          <w:b/>
          <w:iCs/>
          <w:sz w:val="24"/>
          <w:szCs w:val="24"/>
        </w:rPr>
        <w:t xml:space="preserve">на </w:t>
      </w:r>
      <w:r w:rsidR="00747B74" w:rsidRPr="00F46E03">
        <w:rPr>
          <w:b/>
          <w:iCs/>
          <w:sz w:val="24"/>
          <w:szCs w:val="24"/>
        </w:rPr>
        <w:t xml:space="preserve">территорию </w:t>
      </w:r>
      <w:r w:rsidR="0077452E" w:rsidRPr="00F46E03">
        <w:rPr>
          <w:b/>
          <w:iCs/>
          <w:sz w:val="24"/>
          <w:szCs w:val="24"/>
        </w:rPr>
        <w:t>ООО «Левобережный МПК»</w:t>
      </w:r>
    </w:p>
    <w:p w14:paraId="204A06A9" w14:textId="77777777" w:rsidR="00F46E03" w:rsidRDefault="00F46E03" w:rsidP="00FB640A">
      <w:pPr>
        <w:widowControl w:val="0"/>
        <w:autoSpaceDE w:val="0"/>
        <w:autoSpaceDN w:val="0"/>
        <w:adjustRightInd w:val="0"/>
        <w:spacing w:after="150"/>
        <w:jc w:val="center"/>
        <w:rPr>
          <w:b/>
          <w:iCs/>
          <w:sz w:val="18"/>
          <w:szCs w:val="18"/>
        </w:rPr>
      </w:pPr>
    </w:p>
    <w:tbl>
      <w:tblPr>
        <w:tblW w:w="10205" w:type="dxa"/>
        <w:tblInd w:w="42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6378"/>
        <w:gridCol w:w="1985"/>
        <w:gridCol w:w="1275"/>
      </w:tblGrid>
      <w:tr w:rsidR="0077452E" w:rsidRPr="0077452E" w14:paraId="1580D5A6" w14:textId="77777777" w:rsidTr="00FE4AF9">
        <w:trPr>
          <w:trHeight w:val="20"/>
        </w:trPr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F7ABD0" w14:textId="77777777" w:rsidR="0077452E" w:rsidRPr="0077452E" w:rsidRDefault="0077452E" w:rsidP="0077452E">
            <w:pPr>
              <w:pStyle w:val="af8"/>
              <w:keepNext/>
              <w:jc w:val="center"/>
              <w:rPr>
                <w:b/>
                <w:sz w:val="18"/>
                <w:szCs w:val="18"/>
              </w:rPr>
            </w:pPr>
            <w:r w:rsidRPr="0077452E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63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871A71" w14:textId="77777777" w:rsidR="0077452E" w:rsidRPr="0077452E" w:rsidRDefault="0077452E" w:rsidP="00474712">
            <w:pPr>
              <w:pStyle w:val="af8"/>
              <w:keepNext/>
              <w:jc w:val="center"/>
              <w:rPr>
                <w:b/>
                <w:sz w:val="18"/>
                <w:szCs w:val="18"/>
              </w:rPr>
            </w:pPr>
            <w:r w:rsidRPr="0077452E">
              <w:rPr>
                <w:b/>
                <w:sz w:val="18"/>
                <w:szCs w:val="18"/>
              </w:rPr>
              <w:t>Наименование отхода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0E064B" w14:textId="77777777" w:rsidR="0077452E" w:rsidRPr="0077452E" w:rsidRDefault="0077452E" w:rsidP="0077452E">
            <w:pPr>
              <w:pStyle w:val="af8"/>
              <w:keepNext/>
              <w:jc w:val="center"/>
              <w:rPr>
                <w:b/>
                <w:sz w:val="18"/>
                <w:szCs w:val="18"/>
              </w:rPr>
            </w:pPr>
            <w:r w:rsidRPr="0077452E">
              <w:rPr>
                <w:b/>
                <w:sz w:val="18"/>
                <w:szCs w:val="18"/>
              </w:rPr>
              <w:t>Код отхода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142949" w14:textId="77777777" w:rsidR="0077452E" w:rsidRPr="0077452E" w:rsidRDefault="0077452E" w:rsidP="00474712">
            <w:pPr>
              <w:pStyle w:val="af8"/>
              <w:keepNext/>
              <w:jc w:val="center"/>
              <w:rPr>
                <w:b/>
                <w:sz w:val="18"/>
                <w:szCs w:val="18"/>
              </w:rPr>
            </w:pPr>
            <w:r w:rsidRPr="0077452E">
              <w:rPr>
                <w:b/>
                <w:sz w:val="18"/>
                <w:szCs w:val="18"/>
              </w:rPr>
              <w:t>Класс опасн</w:t>
            </w:r>
            <w:r w:rsidRPr="0077452E">
              <w:rPr>
                <w:b/>
                <w:sz w:val="18"/>
                <w:szCs w:val="18"/>
              </w:rPr>
              <w:t>о</w:t>
            </w:r>
            <w:r w:rsidRPr="0077452E">
              <w:rPr>
                <w:b/>
                <w:sz w:val="18"/>
                <w:szCs w:val="18"/>
              </w:rPr>
              <w:t>сти отхода</w:t>
            </w:r>
          </w:p>
        </w:tc>
      </w:tr>
      <w:tr w:rsidR="0077452E" w:rsidRPr="0077452E" w14:paraId="6431F8F9" w14:textId="77777777" w:rsidTr="00FE4AF9">
        <w:trPr>
          <w:trHeight w:val="20"/>
        </w:trPr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910C29" w14:textId="77777777" w:rsidR="0077452E" w:rsidRPr="0077452E" w:rsidRDefault="0077452E" w:rsidP="0077452E">
            <w:pPr>
              <w:pStyle w:val="af8"/>
              <w:keepNext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1</w:t>
            </w:r>
          </w:p>
        </w:tc>
        <w:tc>
          <w:tcPr>
            <w:tcW w:w="63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8C45FA" w14:textId="77777777" w:rsidR="0077452E" w:rsidRPr="0077452E" w:rsidRDefault="0077452E" w:rsidP="00474712">
            <w:pPr>
              <w:pStyle w:val="af8"/>
              <w:keepNext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6573CB" w14:textId="77777777" w:rsidR="0077452E" w:rsidRPr="0077452E" w:rsidRDefault="0077452E" w:rsidP="0077452E">
            <w:pPr>
              <w:pStyle w:val="af8"/>
              <w:keepNext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802D8" w14:textId="77777777" w:rsidR="0077452E" w:rsidRPr="0077452E" w:rsidRDefault="0077452E" w:rsidP="00474712">
            <w:pPr>
              <w:pStyle w:val="af8"/>
              <w:keepNext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</w:t>
            </w:r>
          </w:p>
        </w:tc>
      </w:tr>
      <w:tr w:rsidR="0077452E" w:rsidRPr="0077452E" w14:paraId="16576299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66DC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BF02C" w14:textId="77777777" w:rsidR="0077452E" w:rsidRPr="0077452E" w:rsidRDefault="004E2719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hyperlink r:id="rId10" w:history="1">
              <w:r w:rsidR="0077452E" w:rsidRPr="0077452E">
                <w:rPr>
                  <w:sz w:val="18"/>
                  <w:szCs w:val="18"/>
                </w:rPr>
                <w:t>древесные отходы от сноса и разборки зданий</w:t>
              </w:r>
            </w:hyperlink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99156" w14:textId="77777777" w:rsidR="0077452E" w:rsidRPr="0077452E" w:rsidRDefault="004E2719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hyperlink r:id="rId11" w:history="1">
              <w:r w:rsidR="0077452E" w:rsidRPr="0077452E">
                <w:rPr>
                  <w:sz w:val="18"/>
                  <w:szCs w:val="18"/>
                </w:rPr>
                <w:t>8 12 101 01 72 4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989C7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6D07B572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501D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43BC7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мусор от сноса и разборки зданий несортированный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639ED" w14:textId="77777777" w:rsidR="0077452E" w:rsidRPr="0077452E" w:rsidRDefault="004E2719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hyperlink r:id="rId12" w:history="1">
              <w:r w:rsidR="0077452E" w:rsidRPr="0077452E">
                <w:rPr>
                  <w:sz w:val="18"/>
                  <w:szCs w:val="18"/>
                </w:rPr>
                <w:t>8 12 901 01 72 4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92405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14A76F61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CA54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6D25B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подготовки строительного участка, содержащие преимущественно др</w:t>
            </w:r>
            <w:r w:rsidRPr="0077452E">
              <w:rPr>
                <w:sz w:val="18"/>
                <w:szCs w:val="18"/>
              </w:rPr>
              <w:t>е</w:t>
            </w:r>
            <w:r w:rsidRPr="0077452E">
              <w:rPr>
                <w:sz w:val="18"/>
                <w:szCs w:val="18"/>
              </w:rPr>
              <w:t>весину, бетон, железо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0BEBB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8 19 911 11 70 4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E553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1801AB70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A7FD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8741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плиточного клея на основе цемента, затвердевшего малоопасные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8348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8 22 131 11 20 4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439E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41EC63EA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B385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5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A1E7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затвердевшего строительного раствора в кусковой форме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0D152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8 22 401 01 21 4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AE553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0B37DAF9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1DBC8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6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93DFB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труб керамических при замене, ремонте инженерных коммуникаций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B941C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8 23 311 11 50 4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DCC6A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4E69C120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3B79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7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99EE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строительных материалов на гипсовой основе (панели и плиты для п</w:t>
            </w:r>
            <w:r w:rsidRPr="0077452E">
              <w:rPr>
                <w:sz w:val="18"/>
                <w:szCs w:val="18"/>
              </w:rPr>
              <w:t>е</w:t>
            </w:r>
            <w:r w:rsidRPr="0077452E">
              <w:rPr>
                <w:sz w:val="18"/>
                <w:szCs w:val="18"/>
              </w:rPr>
              <w:t>регородок, гипсокартонные листы, вент-блоки)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3F470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8 24 100 00 00 0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3046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68C4ADA1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2BE58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0804" w14:textId="77777777" w:rsidR="0077452E" w:rsidRPr="0077452E" w:rsidRDefault="0077452E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строительных материалов на основе извести (известково-песчаные, и</w:t>
            </w:r>
            <w:r w:rsidRPr="0077452E">
              <w:rPr>
                <w:sz w:val="18"/>
                <w:szCs w:val="18"/>
              </w:rPr>
              <w:t>з</w:t>
            </w:r>
            <w:r w:rsidRPr="0077452E">
              <w:rPr>
                <w:sz w:val="18"/>
                <w:szCs w:val="18"/>
              </w:rPr>
              <w:t>вестково-шлаковые и известково-зольные материалы)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95752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8 24 300 00 00 0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7C4C6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4C1E0548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5E130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9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D742" w14:textId="77777777" w:rsidR="0077452E" w:rsidRPr="0077452E" w:rsidRDefault="0077452E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мела в кусковой форме при ремонтно-строительных работах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B0399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8 24 411 11 21 4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F1E7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594CA8F3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773E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10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4686E" w14:textId="77777777" w:rsidR="0077452E" w:rsidRPr="0077452E" w:rsidRDefault="0077452E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штукатурки, затвердевшей малоопасные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714CF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8 24 911 11 20 4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622AA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15553D7E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6045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11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29C8" w14:textId="77777777" w:rsidR="0077452E" w:rsidRPr="0077452E" w:rsidRDefault="0077452E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затвердевших строительных смесей прочих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BBB17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8 24 910 00 00 0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4E9A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1895D63F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D28F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12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6BE0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 xml:space="preserve">лом и отходы </w:t>
            </w:r>
            <w:proofErr w:type="spellStart"/>
            <w:r w:rsidRPr="0077452E">
              <w:rPr>
                <w:sz w:val="18"/>
                <w:szCs w:val="18"/>
              </w:rPr>
              <w:t>минераловолокнистых</w:t>
            </w:r>
            <w:proofErr w:type="spellEnd"/>
            <w:r w:rsidRPr="0077452E">
              <w:rPr>
                <w:sz w:val="18"/>
                <w:szCs w:val="18"/>
              </w:rPr>
              <w:t xml:space="preserve"> потолочных плит на основе перлита, пр</w:t>
            </w:r>
            <w:r w:rsidRPr="0077452E">
              <w:rPr>
                <w:sz w:val="18"/>
                <w:szCs w:val="18"/>
              </w:rPr>
              <w:t>и</w:t>
            </w:r>
            <w:r w:rsidRPr="0077452E">
              <w:rPr>
                <w:sz w:val="18"/>
                <w:szCs w:val="18"/>
              </w:rPr>
              <w:t>годные для утилизации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D4580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8 25 315 11 20 4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FF0CD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5773AB24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8E655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13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9349A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 xml:space="preserve">отходы битумных, дегтевых, дегтебитумных, </w:t>
            </w:r>
            <w:proofErr w:type="spellStart"/>
            <w:r w:rsidRPr="0077452E">
              <w:rPr>
                <w:sz w:val="18"/>
                <w:szCs w:val="18"/>
              </w:rPr>
              <w:t>битумополимерных</w:t>
            </w:r>
            <w:proofErr w:type="spellEnd"/>
            <w:r w:rsidRPr="0077452E">
              <w:rPr>
                <w:sz w:val="18"/>
                <w:szCs w:val="18"/>
              </w:rPr>
              <w:t xml:space="preserve">, </w:t>
            </w:r>
            <w:proofErr w:type="spellStart"/>
            <w:r w:rsidRPr="0077452E">
              <w:rPr>
                <w:sz w:val="18"/>
                <w:szCs w:val="18"/>
              </w:rPr>
              <w:t>резино</w:t>
            </w:r>
            <w:proofErr w:type="spellEnd"/>
            <w:r w:rsidRPr="0077452E">
              <w:rPr>
                <w:sz w:val="18"/>
                <w:szCs w:val="18"/>
              </w:rPr>
              <w:t>-дегтевых и битумных безосновных материалов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3DD1A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8 26 100 00 00 0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5EA2A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  <w:p w14:paraId="37551E2E" w14:textId="77777777" w:rsidR="0077452E" w:rsidRPr="0077452E" w:rsidRDefault="0077452E" w:rsidP="0047471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7452E" w:rsidRPr="0077452E" w14:paraId="483FD74E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97B84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14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43EF5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строительных материалов на основе картона (рубероид, пергамин, толь) незагрязненные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02C33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8 26 200 00 00 0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C6948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78A23835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B79B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15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A134" w14:textId="77777777" w:rsidR="0077452E" w:rsidRPr="0077452E" w:rsidRDefault="0077452E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 xml:space="preserve">отходы строительных материалов на </w:t>
            </w:r>
            <w:proofErr w:type="spellStart"/>
            <w:r w:rsidRPr="0077452E">
              <w:rPr>
                <w:sz w:val="18"/>
                <w:szCs w:val="18"/>
              </w:rPr>
              <w:t>стеклооснове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3750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8 26 300 00 00 0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6AF5C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6DC0A8E5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36A7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16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5FA3" w14:textId="77777777" w:rsidR="0077452E" w:rsidRPr="0077452E" w:rsidRDefault="0077452E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линолеумов, полимерных плиток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C82F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8 27 100 00 00 0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D86FF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09273F4E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453E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17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0C4D" w14:textId="77777777" w:rsidR="0077452E" w:rsidRPr="0077452E" w:rsidRDefault="0077452E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труб полимерных при замене, ремонте инженерных коммуникаций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C955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8 27 311 11 50 4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D6FD0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3AE4E2B4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4446A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18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6F60" w14:textId="77777777" w:rsidR="0077452E" w:rsidRPr="0077452E" w:rsidRDefault="0077452E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полимерных антикоррозионных покрытий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79B0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8 27 400 00 00 0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B172D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36ED42EB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E68F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19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ED9E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строительных материалов на основе пластмасс и полимеров прочие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E8F01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8 27 900 00 00 0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0F394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26D0C919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CF628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C2CA2" w14:textId="77777777" w:rsidR="0077452E" w:rsidRPr="0077452E" w:rsidRDefault="0077452E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древесные при демонтаже временных дорожных покрытий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FCFF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8 29 132 11 62 4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E9AAE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3B564C66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8D4A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21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151D" w14:textId="77777777" w:rsidR="0077452E" w:rsidRPr="0077452E" w:rsidRDefault="0077452E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дублированных текстильных материалов для строительства, загрязне</w:t>
            </w:r>
            <w:r w:rsidRPr="0077452E">
              <w:rPr>
                <w:sz w:val="18"/>
                <w:szCs w:val="18"/>
              </w:rPr>
              <w:t>н</w:t>
            </w:r>
            <w:r w:rsidRPr="0077452E">
              <w:rPr>
                <w:sz w:val="18"/>
                <w:szCs w:val="18"/>
              </w:rPr>
              <w:t>ных цементом, бетоном, строительным раствором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2F371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8 29 151 11 62 4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22445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1ABCAC53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DBD04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22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4C19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кровельных и изоляционных материалов в смеси при ремонте кровли зданий и сооружений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9287B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8 29 171 11 71 4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2E8E0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734C3787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A28D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23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01E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пыль полиуретана при резке панелей с полиуретановым утеплителем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E105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8 29 181 11 42 4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059A7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18A65509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B2A68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24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B511" w14:textId="77777777" w:rsidR="0077452E" w:rsidRPr="0077452E" w:rsidRDefault="0077452E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лом асфальтовых и асфальтобетонных покрытий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D2C7C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8 30 200 01 71 4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06CB0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6BA6EC1E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8FD7B" w14:textId="77777777" w:rsidR="0077452E" w:rsidRPr="0077452E" w:rsidRDefault="0077452E" w:rsidP="0077452E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2EE7" w14:textId="77777777" w:rsidR="0077452E" w:rsidRPr="0077452E" w:rsidRDefault="0077452E" w:rsidP="00474712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балласт из щебня, загрязненный нефтепродуктами (содержание нефтепроду</w:t>
            </w:r>
            <w:r w:rsidRPr="0077452E">
              <w:rPr>
                <w:sz w:val="18"/>
                <w:szCs w:val="18"/>
              </w:rPr>
              <w:t>к</w:t>
            </w:r>
            <w:r w:rsidRPr="0077452E">
              <w:rPr>
                <w:sz w:val="18"/>
                <w:szCs w:val="18"/>
              </w:rPr>
              <w:t>тов 15% и более)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117E1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8 42 101 01 21 3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DE2EA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III</w:t>
            </w:r>
          </w:p>
        </w:tc>
      </w:tr>
      <w:tr w:rsidR="0077452E" w:rsidRPr="0077452E" w14:paraId="2D7CF8AA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352E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26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E1055" w14:textId="77777777" w:rsidR="0077452E" w:rsidRPr="0077452E" w:rsidRDefault="004E2719" w:rsidP="00474712">
            <w:pPr>
              <w:jc w:val="center"/>
              <w:rPr>
                <w:sz w:val="18"/>
                <w:szCs w:val="18"/>
              </w:rPr>
            </w:pPr>
            <w:hyperlink r:id="rId13" w:history="1">
              <w:r w:rsidR="0077452E" w:rsidRPr="0077452E">
                <w:rPr>
                  <w:sz w:val="18"/>
                  <w:szCs w:val="18"/>
                </w:rPr>
                <w:t>балласт из щебня, загрязненный нефтепродуктами (содержание нефтепроду</w:t>
              </w:r>
              <w:r w:rsidR="0077452E" w:rsidRPr="0077452E">
                <w:rPr>
                  <w:sz w:val="18"/>
                  <w:szCs w:val="18"/>
                </w:rPr>
                <w:t>к</w:t>
              </w:r>
              <w:r w:rsidR="0077452E" w:rsidRPr="0077452E">
                <w:rPr>
                  <w:sz w:val="18"/>
                  <w:szCs w:val="18"/>
                </w:rPr>
                <w:t>тов менее 15%)</w:t>
              </w:r>
            </w:hyperlink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57900" w14:textId="77777777" w:rsidR="0077452E" w:rsidRPr="0077452E" w:rsidRDefault="004E2719" w:rsidP="0077452E">
            <w:pPr>
              <w:jc w:val="center"/>
              <w:rPr>
                <w:sz w:val="18"/>
                <w:szCs w:val="18"/>
              </w:rPr>
            </w:pPr>
            <w:hyperlink r:id="rId14" w:history="1">
              <w:r w:rsidR="0077452E" w:rsidRPr="0077452E">
                <w:rPr>
                  <w:sz w:val="18"/>
                  <w:szCs w:val="18"/>
                </w:rPr>
                <w:t>8 42 101 02 21 4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D2F7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507533BC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C6EAC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E78F4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и лом диабазовой плитки, загрязненной кремнийорганическими соед</w:t>
            </w:r>
            <w:r w:rsidRPr="0077452E">
              <w:rPr>
                <w:sz w:val="18"/>
                <w:szCs w:val="18"/>
              </w:rPr>
              <w:t>и</w:t>
            </w:r>
            <w:r w:rsidRPr="0077452E">
              <w:rPr>
                <w:sz w:val="18"/>
                <w:szCs w:val="18"/>
              </w:rPr>
              <w:t>нениями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F285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8 82 351 11 21 4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EB5E7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52A875E0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A4D0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28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5A085" w14:textId="77777777" w:rsidR="0077452E" w:rsidRPr="0077452E" w:rsidRDefault="004E2719" w:rsidP="00474712">
            <w:pPr>
              <w:jc w:val="center"/>
              <w:rPr>
                <w:sz w:val="18"/>
                <w:szCs w:val="18"/>
              </w:rPr>
            </w:pPr>
            <w:hyperlink r:id="rId15" w:history="1">
              <w:r w:rsidR="0077452E" w:rsidRPr="0077452E">
                <w:rPr>
                  <w:sz w:val="18"/>
                  <w:szCs w:val="18"/>
                </w:rPr>
                <w:t>отходы (мусор) от строительных и ремонтных работ</w:t>
              </w:r>
            </w:hyperlink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BE9CD" w14:textId="77777777" w:rsidR="0077452E" w:rsidRPr="0077452E" w:rsidRDefault="004E2719" w:rsidP="0077452E">
            <w:pPr>
              <w:jc w:val="center"/>
              <w:rPr>
                <w:sz w:val="18"/>
                <w:szCs w:val="18"/>
              </w:rPr>
            </w:pPr>
            <w:hyperlink r:id="rId16" w:history="1">
              <w:r w:rsidR="0077452E" w:rsidRPr="0077452E">
                <w:rPr>
                  <w:sz w:val="18"/>
                  <w:szCs w:val="18"/>
                </w:rPr>
                <w:t>8 90 000 01 72 4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5555B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40576CFF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EE8D8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29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7178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щебня, загрязненного нефтепродуктами, при ремонте, замене щебено</w:t>
            </w:r>
            <w:r w:rsidRPr="0077452E">
              <w:rPr>
                <w:sz w:val="18"/>
                <w:szCs w:val="18"/>
              </w:rPr>
              <w:t>ч</w:t>
            </w:r>
            <w:r w:rsidRPr="0077452E">
              <w:rPr>
                <w:sz w:val="18"/>
                <w:szCs w:val="18"/>
              </w:rPr>
              <w:t>ного покрытия (содержание нефтепродуктов менее 15%)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901FA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8 90 000 03 21 4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DB78C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3F92624A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4521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30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202AB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строительных материалов на основе полипропилена, стекловолокна и целлюлозы в смеси при строительных и ремонтных работах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D2160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8 90 031 21 72 4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6561E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401DEC4A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7CDC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31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FF331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инструменты лакокрасочные загрязненные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6E9A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8 91 110 00 00 0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CCE95" w14:textId="77777777" w:rsidR="0077452E" w:rsidRPr="0077452E" w:rsidRDefault="0077452E" w:rsidP="00474712">
            <w:pPr>
              <w:jc w:val="center"/>
              <w:rPr>
                <w:sz w:val="18"/>
                <w:szCs w:val="18"/>
                <w:lang w:val="en-US"/>
              </w:rPr>
            </w:pPr>
            <w:r w:rsidRPr="0077452E">
              <w:rPr>
                <w:sz w:val="18"/>
                <w:szCs w:val="18"/>
                <w:lang w:val="en-US"/>
              </w:rPr>
              <w:t>III</w:t>
            </w:r>
          </w:p>
        </w:tc>
      </w:tr>
      <w:tr w:rsidR="0077452E" w:rsidRPr="0077452E" w14:paraId="10652B2B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BBA2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32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0D26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инструменты лакокрасочные загрязненные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20F5E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8 91 110 00 00 0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47B91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6698558F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5BAA9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33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950C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инструменты для кладочных, штукатурных работ загрязненные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0DB47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8 91 120 00 00 0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91E9D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153695CE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737B2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34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0A551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обтирочный материал, загрязненный лакокрасочными материалами на основе сложных полиэфиров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305CB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8 92 010 00 00 0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20FD8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7AD38EFD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DCC7C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35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AA49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обтирочный материал, загрязненный прочими лакокрасочными материалами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61F3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8 92 110 00 00 0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804A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3BEFEA0C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186B5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36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9EE7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обтирочный материал, загрязненный прочими лакокрасочными материалами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1D2E5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8 92 110 00 00 0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45FE7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III</w:t>
            </w:r>
          </w:p>
        </w:tc>
      </w:tr>
      <w:tr w:rsidR="0077452E" w:rsidRPr="0077452E" w14:paraId="14021E41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2B2FC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37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96B93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пыль шлифовки загрунтованных поверхностей, содержащая алкидные, мел</w:t>
            </w:r>
            <w:r w:rsidRPr="0077452E">
              <w:rPr>
                <w:sz w:val="18"/>
                <w:szCs w:val="18"/>
              </w:rPr>
              <w:t>а</w:t>
            </w:r>
            <w:r w:rsidRPr="0077452E">
              <w:rPr>
                <w:sz w:val="18"/>
                <w:szCs w:val="18"/>
              </w:rPr>
              <w:t>миновые смолы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D452" w14:textId="77777777" w:rsidR="0077452E" w:rsidRPr="0077452E" w:rsidRDefault="0077452E" w:rsidP="0077452E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8 93 211 11 42 3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E3989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3EB1DBA0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F6327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38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AA34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пыль газоочистки щебеночная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8155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2 31 112 05 42 4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757D9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12339BC2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36104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39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B2C3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отсев древесный при агломерации торфа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FDAA6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2 33 211 11 20 4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FD27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4E528AFF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2C1A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40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7DE5A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 xml:space="preserve">опилки разнородной древесины (например, содержащие опилки древесно-стружечных и/или </w:t>
            </w:r>
            <w:proofErr w:type="gramStart"/>
            <w:r w:rsidRPr="0077452E">
              <w:rPr>
                <w:sz w:val="18"/>
                <w:szCs w:val="18"/>
              </w:rPr>
              <w:t>древесно-волокнистых</w:t>
            </w:r>
            <w:proofErr w:type="gramEnd"/>
            <w:r w:rsidRPr="0077452E">
              <w:rPr>
                <w:sz w:val="18"/>
                <w:szCs w:val="18"/>
              </w:rPr>
              <w:t xml:space="preserve"> плит)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9F4AA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3 05 313 12 43 4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C1306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178E415E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2CDB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41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ADB0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 xml:space="preserve">стружка древесно-стружечных и/или </w:t>
            </w:r>
            <w:proofErr w:type="gramStart"/>
            <w:r w:rsidRPr="0077452E">
              <w:rPr>
                <w:sz w:val="18"/>
                <w:szCs w:val="18"/>
              </w:rPr>
              <w:t>древесно-волокнистых</w:t>
            </w:r>
            <w:proofErr w:type="gramEnd"/>
            <w:r w:rsidRPr="0077452E">
              <w:rPr>
                <w:sz w:val="18"/>
                <w:szCs w:val="18"/>
              </w:rPr>
              <w:t xml:space="preserve"> плит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3ADE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3 05 313 21 22 4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708EC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6D759195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81E6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lastRenderedPageBreak/>
              <w:t>42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A2AB8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 xml:space="preserve">стружка разнородной древесины (например, содержащая стружку древесно-стружечных и/или </w:t>
            </w:r>
            <w:proofErr w:type="gramStart"/>
            <w:r w:rsidRPr="0077452E">
              <w:rPr>
                <w:sz w:val="18"/>
                <w:szCs w:val="18"/>
              </w:rPr>
              <w:t>древесно-волокнистых</w:t>
            </w:r>
            <w:proofErr w:type="gramEnd"/>
            <w:r w:rsidRPr="0077452E">
              <w:rPr>
                <w:sz w:val="18"/>
                <w:szCs w:val="18"/>
              </w:rPr>
              <w:t xml:space="preserve"> плит)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5D0B3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3 05 313 22 22 4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4469B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5CD730FC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EE2D6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43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0030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 xml:space="preserve">опилки и стружка разнородной древесины (например, содержащие опилки и стружку древесно-стружечных и/или </w:t>
            </w:r>
            <w:proofErr w:type="gramStart"/>
            <w:r w:rsidRPr="0077452E">
              <w:rPr>
                <w:sz w:val="18"/>
                <w:szCs w:val="18"/>
              </w:rPr>
              <w:t>древесно-волокнистых</w:t>
            </w:r>
            <w:proofErr w:type="gramEnd"/>
            <w:r w:rsidRPr="0077452E">
              <w:rPr>
                <w:sz w:val="18"/>
                <w:szCs w:val="18"/>
              </w:rPr>
              <w:t xml:space="preserve"> плит)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1001C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3 05 313 31 20 4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27BD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052BCED9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1DA6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44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3B94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 xml:space="preserve">обрезки, кусковые отходы древесно-стружечных и/или </w:t>
            </w:r>
            <w:proofErr w:type="gramStart"/>
            <w:r w:rsidRPr="0077452E">
              <w:rPr>
                <w:sz w:val="18"/>
                <w:szCs w:val="18"/>
              </w:rPr>
              <w:t>древесно-волокнистых</w:t>
            </w:r>
            <w:proofErr w:type="gramEnd"/>
            <w:r w:rsidRPr="0077452E">
              <w:rPr>
                <w:sz w:val="18"/>
                <w:szCs w:val="18"/>
              </w:rPr>
              <w:t xml:space="preserve"> плит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7612C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3 05 313 41 21 4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7CEF8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3D99F701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B0AA2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45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3E4B5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proofErr w:type="spellStart"/>
            <w:r w:rsidRPr="0077452E">
              <w:rPr>
                <w:sz w:val="18"/>
                <w:szCs w:val="18"/>
              </w:rPr>
              <w:t>обрезь</w:t>
            </w:r>
            <w:proofErr w:type="spellEnd"/>
            <w:r w:rsidRPr="0077452E">
              <w:rPr>
                <w:sz w:val="18"/>
                <w:szCs w:val="18"/>
              </w:rPr>
              <w:t xml:space="preserve"> разнородной древесины (например, </w:t>
            </w:r>
            <w:proofErr w:type="gramStart"/>
            <w:r w:rsidRPr="0077452E">
              <w:rPr>
                <w:sz w:val="18"/>
                <w:szCs w:val="18"/>
              </w:rPr>
              <w:t>содержащая</w:t>
            </w:r>
            <w:proofErr w:type="gramEnd"/>
            <w:r w:rsidRPr="0077452E">
              <w:rPr>
                <w:sz w:val="18"/>
                <w:szCs w:val="18"/>
              </w:rPr>
              <w:t xml:space="preserve"> </w:t>
            </w:r>
            <w:proofErr w:type="spellStart"/>
            <w:r w:rsidRPr="0077452E">
              <w:rPr>
                <w:sz w:val="18"/>
                <w:szCs w:val="18"/>
              </w:rPr>
              <w:t>обрезь</w:t>
            </w:r>
            <w:proofErr w:type="spellEnd"/>
            <w:r w:rsidRPr="0077452E">
              <w:rPr>
                <w:sz w:val="18"/>
                <w:szCs w:val="18"/>
              </w:rPr>
              <w:t xml:space="preserve"> древесно-стружечных и/или древесно-волокнистых плит)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9D756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3 05 313 42 21 4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6C114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7BC5C2E0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5B9ED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46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ADC3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 xml:space="preserve">брак древесно-стружечных и/или </w:t>
            </w:r>
            <w:proofErr w:type="gramStart"/>
            <w:r w:rsidRPr="0077452E">
              <w:rPr>
                <w:sz w:val="18"/>
                <w:szCs w:val="18"/>
              </w:rPr>
              <w:t>древесно-волокнистых</w:t>
            </w:r>
            <w:proofErr w:type="gramEnd"/>
            <w:r w:rsidRPr="0077452E">
              <w:rPr>
                <w:sz w:val="18"/>
                <w:szCs w:val="18"/>
              </w:rPr>
              <w:t xml:space="preserve"> плит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8E490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3 05 313 43 20 4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5302C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7A67C313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202BC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47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CDC6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сырьевой смеси производства цемента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5F8EE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3 45 110 01 20 4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B6753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7E3C9FE5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3ADB4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48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BD1B1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асфальтобетона и/или асфальтобетонной смеси в виде пыли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86485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3 48 521 01 42 4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077B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4871B77C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F0674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49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7907D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изделия из асбоцемента, утратившие потребительские свойства (трубы, муфты, листы волнистые и плоские, кусковые отходы и лом)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1176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4 55 500 00 00 0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D8DB3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1F3D12D4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F75F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50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E3DD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изделия из натуральных, синтетических, искусственных и шерстяных волокон, утратившие потребительские свойства, незагрязненные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3B6D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4 02 100 00 00 0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48989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61E64433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8227D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51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D63A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изделий из натуральных, синтетических, искусственных и шерстяных волокон, загрязненные нефтепродуктами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A271D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4 02 310 00 00 0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B7EA5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  <w:lang w:val="en-US"/>
              </w:rPr>
            </w:pPr>
            <w:r w:rsidRPr="0077452E">
              <w:rPr>
                <w:sz w:val="18"/>
                <w:szCs w:val="18"/>
              </w:rPr>
              <w:t>I</w:t>
            </w:r>
            <w:r w:rsidRPr="0077452E">
              <w:rPr>
                <w:sz w:val="18"/>
                <w:szCs w:val="18"/>
                <w:lang w:val="en-US"/>
              </w:rPr>
              <w:t>II</w:t>
            </w:r>
          </w:p>
        </w:tc>
      </w:tr>
      <w:tr w:rsidR="0077452E" w:rsidRPr="0077452E" w14:paraId="0470AE1C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4493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52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A9266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изделий из натуральных, синтетических, искусственных и шерстяных волокон, загрязненные нефтепродуктами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F021C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4 02 310 00 00 0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0C8B6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5855B3F8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04A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53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B8F5" w14:textId="77777777" w:rsidR="0077452E" w:rsidRPr="0077452E" w:rsidRDefault="004E2719" w:rsidP="00474712">
            <w:pPr>
              <w:pStyle w:val="af6"/>
              <w:jc w:val="center"/>
              <w:rPr>
                <w:sz w:val="18"/>
                <w:szCs w:val="18"/>
              </w:rPr>
            </w:pPr>
            <w:hyperlink r:id="rId17" w:history="1">
              <w:r w:rsidR="0077452E" w:rsidRPr="0077452E">
                <w:rPr>
                  <w:sz w:val="18"/>
                  <w:szCs w:val="18"/>
                </w:rPr>
                <w:t>отходы обуви</w:t>
              </w:r>
            </w:hyperlink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756E" w14:textId="77777777" w:rsidR="0077452E" w:rsidRPr="0077452E" w:rsidRDefault="004E2719" w:rsidP="0077452E">
            <w:pPr>
              <w:pStyle w:val="af6"/>
              <w:jc w:val="center"/>
              <w:rPr>
                <w:sz w:val="18"/>
                <w:szCs w:val="18"/>
              </w:rPr>
            </w:pPr>
            <w:hyperlink r:id="rId18" w:history="1">
              <w:r w:rsidR="0077452E" w:rsidRPr="0077452E">
                <w:rPr>
                  <w:sz w:val="18"/>
                  <w:szCs w:val="18"/>
                </w:rPr>
                <w:t>4 03 100 00 00 0</w:t>
              </w:r>
            </w:hyperlink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8E27E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400CAA5C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13C6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54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1753D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тары, упаковки и упаковочных материалов из полимеров и пластмасс загрязненные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B64A0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4 38 100 00 00 0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02231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60C4D38C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6F3A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55</w:t>
            </w:r>
          </w:p>
        </w:tc>
        <w:tc>
          <w:tcPr>
            <w:tcW w:w="6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DBCF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средств индивидуальной защиты, не вошедшие в другие группы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888EF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4 91 100 00 00 0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A38E1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2E9E766B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8A75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56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09A39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 отходы производства сварочных и паяльных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94FF4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9 19 100 00 00 0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D15EA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  <w:lang w:val="en-US"/>
              </w:rPr>
              <w:t>III</w:t>
            </w:r>
          </w:p>
        </w:tc>
      </w:tr>
      <w:tr w:rsidR="0077452E" w:rsidRPr="0077452E" w14:paraId="391609A8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BA7F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57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C4286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производства сварочных и паяльных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0E4D9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9 19 100 00 00 0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82E53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  <w:lang w:val="en-US"/>
              </w:rPr>
              <w:t>IV</w:t>
            </w:r>
          </w:p>
        </w:tc>
      </w:tr>
      <w:tr w:rsidR="0077452E" w:rsidRPr="0077452E" w14:paraId="56E711F4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5444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58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6D32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опилок и стружки древесных, загрязненных нефтью или нефтепродуктами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815B8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9 19 205 00 00 0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605BE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III</w:t>
            </w:r>
          </w:p>
        </w:tc>
      </w:tr>
      <w:tr w:rsidR="0077452E" w:rsidRPr="0077452E" w14:paraId="51F8D1E5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8A5DD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59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00286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опилок и стружки древесных, загрязненных нефтью или нефтепродуктами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DB69A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9 19 205 00 00 0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32FAE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77452E" w:rsidRPr="0077452E" w14:paraId="3CAF8EAC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140F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60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636E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смесь разнородных материалов при сортировке отходов бумаги и картона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66F4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7 41 142 11 71 4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5903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  <w:lang w:val="en-US"/>
              </w:rPr>
              <w:t>IV</w:t>
            </w:r>
          </w:p>
        </w:tc>
      </w:tr>
      <w:tr w:rsidR="0077452E" w:rsidRPr="0077452E" w14:paraId="55FA7B62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3A5F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61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918D7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смесь отходов пластмассовых изделий при сортировке твердых коммунальных отходов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AD124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7 41 110 01 72 4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60E2C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  <w:lang w:val="en-US"/>
              </w:rPr>
              <w:t>IV</w:t>
            </w:r>
          </w:p>
        </w:tc>
      </w:tr>
      <w:tr w:rsidR="0077452E" w:rsidRPr="0077452E" w14:paraId="642544F3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50CC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62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44EB1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многослойной упаковки на основе бумаги и/или картона, полиэтилена и фольги алюминиевой, при сортировке твердых коммунальных отходов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BB90F" w14:textId="77777777" w:rsidR="0077452E" w:rsidRPr="0077452E" w:rsidRDefault="004E2719" w:rsidP="0077452E">
            <w:pPr>
              <w:pStyle w:val="af6"/>
              <w:jc w:val="center"/>
              <w:rPr>
                <w:sz w:val="18"/>
                <w:szCs w:val="18"/>
              </w:rPr>
            </w:pPr>
            <w:hyperlink r:id="rId19" w:history="1">
              <w:r w:rsidR="0077452E" w:rsidRPr="0077452E">
                <w:rPr>
                  <w:sz w:val="18"/>
                  <w:szCs w:val="18"/>
                </w:rPr>
                <w:t>7 41 113 41 72 4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76FB4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  <w:lang w:val="en-US"/>
              </w:rPr>
              <w:t>IV</w:t>
            </w:r>
          </w:p>
        </w:tc>
      </w:tr>
      <w:tr w:rsidR="0077452E" w:rsidRPr="0077452E" w14:paraId="4D55ACA3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0229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63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6973E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отходы полипропилена, извлеченные при сортировке твердых коммунальных отходов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EFC7" w14:textId="77777777" w:rsidR="0077452E" w:rsidRPr="0077452E" w:rsidRDefault="004E2719" w:rsidP="0077452E">
            <w:pPr>
              <w:pStyle w:val="af6"/>
              <w:jc w:val="center"/>
              <w:rPr>
                <w:sz w:val="18"/>
                <w:szCs w:val="18"/>
              </w:rPr>
            </w:pPr>
            <w:hyperlink r:id="rId20" w:history="1">
              <w:r w:rsidR="0077452E" w:rsidRPr="0077452E">
                <w:rPr>
                  <w:sz w:val="18"/>
                  <w:szCs w:val="18"/>
                </w:rPr>
                <w:t>7 41 114 21 72 4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F7F5B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  <w:lang w:val="en-US"/>
              </w:rPr>
              <w:t>IV</w:t>
            </w:r>
          </w:p>
        </w:tc>
      </w:tr>
      <w:tr w:rsidR="0077452E" w:rsidRPr="0077452E" w14:paraId="6D90BCEB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CB63D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64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837DF" w14:textId="77777777" w:rsidR="0077452E" w:rsidRPr="0077452E" w:rsidRDefault="004E2719" w:rsidP="00474712">
            <w:pPr>
              <w:pStyle w:val="af6"/>
              <w:jc w:val="center"/>
              <w:rPr>
                <w:sz w:val="18"/>
                <w:szCs w:val="18"/>
              </w:rPr>
            </w:pPr>
            <w:hyperlink r:id="rId21" w:history="1">
              <w:r w:rsidR="0077452E" w:rsidRPr="0077452E">
                <w:rPr>
                  <w:sz w:val="18"/>
                  <w:szCs w:val="18"/>
                </w:rPr>
                <w:t>отходы упаковки из полиэтилентерефталата, извлеченные при сортировке твердых коммунальных отходов</w:t>
              </w:r>
            </w:hyperlink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4DA4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7 41 114 32 51 4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34813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  <w:lang w:val="en-US"/>
              </w:rPr>
              <w:t>IV</w:t>
            </w:r>
          </w:p>
        </w:tc>
      </w:tr>
      <w:tr w:rsidR="0077452E" w:rsidRPr="0077452E" w14:paraId="44594562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C7BAB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65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12DC1" w14:textId="77777777" w:rsidR="0077452E" w:rsidRPr="0077452E" w:rsidRDefault="0077452E" w:rsidP="00474712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упаковка из разнородных полимерных материалов, загрязненная реагентами для водоподготовки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52EC3" w14:textId="77777777" w:rsidR="0077452E" w:rsidRPr="0077452E" w:rsidRDefault="0077452E" w:rsidP="0077452E">
            <w:pPr>
              <w:pStyle w:val="af6"/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4 38 191 92 52 4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FCD07" w14:textId="77777777" w:rsidR="0077452E" w:rsidRPr="0077452E" w:rsidRDefault="0077452E" w:rsidP="00474712">
            <w:pPr>
              <w:jc w:val="center"/>
              <w:rPr>
                <w:sz w:val="18"/>
                <w:szCs w:val="18"/>
              </w:rPr>
            </w:pPr>
            <w:r w:rsidRPr="0077452E">
              <w:rPr>
                <w:sz w:val="18"/>
                <w:szCs w:val="18"/>
              </w:rPr>
              <w:t>IV</w:t>
            </w:r>
          </w:p>
        </w:tc>
      </w:tr>
      <w:tr w:rsidR="00FE4AF9" w:rsidRPr="0077452E" w14:paraId="58D83027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9F708" w14:textId="7BC6AF90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66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B829" w14:textId="4433ED8A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сучьев, ветвей, вершинок от лесоразработок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3D6F5" w14:textId="172C8E3E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1 52 110 01 21 5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A5B96" w14:textId="6E0CECEA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3F6857BB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66B9D" w14:textId="0570C06F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67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59A7" w14:textId="2359A276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корчевания пней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B198F" w14:textId="40BA5CB6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1 52 110 02 21 5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5E25" w14:textId="00E9BFA7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1F159AFC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951D" w14:textId="1333C596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68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7C35" w14:textId="488395C6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зелень древесная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EF511" w14:textId="7B1596BB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1 52 110 03 23 5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C51A9" w14:textId="226A19D9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57BB97AD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605CC" w14:textId="78DD4952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69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63E9" w14:textId="064480EB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раскряжевки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AC4C7" w14:textId="0D1269F3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1 52 110 04 21 5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BC5AF" w14:textId="5B6E6BCE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04E49E74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743F" w14:textId="1C2E0859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70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4EA8" w14:textId="2636A8A6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теплоизоляционного материала на основе базальтового волокна практически неопасные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25E99" w14:textId="19F09E1B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4 57 112 11 60 5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C5B5" w14:textId="273E0152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6FCB379D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E171" w14:textId="6967514D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71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67D7" w14:textId="3EEE3552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керамзит, утративший потребительские свойства, незагрязненный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8A15D" w14:textId="53805784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4 57 201 02 20 5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322CF" w14:textId="10C57A90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36BDD02A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0287" w14:textId="0F512BEE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72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E0B7" w14:textId="7DAA3CCA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грунт, образовавшийся при проведении землеройных работ, не загрязненный опасными веществами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EA711" w14:textId="06EB096C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8 11 100 01 49 5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C282B" w14:textId="02FB9CA4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5D55BF59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CB41D" w14:textId="308C0610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73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B3F9" w14:textId="01D5276A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грунта при проведении открытых земляных работ практически неопасные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31F9D" w14:textId="6955C34E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8 11 111 12 49 5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0A0CD" w14:textId="09B4E725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411AED12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A4" w14:textId="4F31C977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74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5ED9" w14:textId="59DE9161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шламы буровые при горизонтальном, наклонно-направленном бурении с применением бурового раствора глинистого на водной основе практически неопасные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D5C23" w14:textId="4A7C1BC4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8 11 123 12 39 5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4721F" w14:textId="4E5077DA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0262AF53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015A" w14:textId="67F31BFF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75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99B0" w14:textId="16420CC4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лом кирпичной кладки от сноса и разборки зданий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0AD0F" w14:textId="7EF07784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8 12 201 01 20 5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BF429" w14:textId="0012B40D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29A8A7B0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861B" w14:textId="514AE0ED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76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B4EA" w14:textId="6A260B9F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песка незагрязненные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55F8D" w14:textId="5098B897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8 19 100 01 49 5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FAFD1" w14:textId="6891FFA2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13A2BD5F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990D" w14:textId="68A2C4DA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6B28" w14:textId="0DEE4CEE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строительного щебня незагрязненные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6926E" w14:textId="0A09F24C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8 19 100 03 21 5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C68F1" w14:textId="4408CA70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52537534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ED76B" w14:textId="205FD19A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78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F9AA" w14:textId="2D0911E5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лом бортовых камней, брусчатки, булыжных камней и прочие отходы изделий из природного камня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8C7C6" w14:textId="50005C60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8 21 101 01 21 5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4C8AE" w14:textId="44F551F7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09B4B124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61FA" w14:textId="620578AD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79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7382" w14:textId="38E4B514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резки, пиления, обработки блоков из натурального мрамора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B2B34" w14:textId="390390D0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8 21 211 11 20 5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2FB9" w14:textId="12565B35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0C5AEE78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5AE36" w14:textId="42F4470E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552A" w14:textId="58D75F84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(остатки) сухой бетонной смеси практически неопасные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4F65C" w14:textId="597830A1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8 22 021 12 49 5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C19E9" w14:textId="15F5B801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46796842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4DA0" w14:textId="0C1FAEFF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C878" w14:textId="72EE7CFB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цемента в кусковой форме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47929" w14:textId="423DA9FC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8 22 101 01 21 5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9045D" w14:textId="0EA0B73D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342BB4F6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4AAB4" w14:textId="4A7F62AE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BB5E" w14:textId="3B93771F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лом бетонных изделий, отходы бетона в кусковой форме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1E847" w14:textId="234DC125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8 22 201 01 21 5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8D18B" w14:textId="68405DB4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66746F58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EFB6D" w14:textId="0A3FFEB6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62B5" w14:textId="78F77CF5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лом железобетонных изделий, отходы железобетона в кусковой форме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798FD" w14:textId="4981BF03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8 22 301 01 21 5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4F694" w14:textId="0857AF44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19A89A0C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C107" w14:textId="334F884F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F6A6" w14:textId="1189A13F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лом строительного кирпича незагрязненный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3EE43" w14:textId="67FBA87B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8 23 101 01 21 5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83D69" w14:textId="26EB7442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6FF27A33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81A2A" w14:textId="120E261B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6EDD" w14:textId="3C7B522C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лом черепицы, керамики незагрязненный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9D134" w14:textId="620C3381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8 23 201 01 21 5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B8537" w14:textId="31D7D66D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0EC8A73C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569F" w14:textId="7046EE9A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86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EC33" w14:textId="35A01C50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гипса при ремонтно-строительных работах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84395" w14:textId="5A6B0419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8 24 191 11 20 5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89EA" w14:textId="063FDD3A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05E60B30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943D" w14:textId="6792BC50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A681" w14:textId="56892785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опалубки деревянной, загрязненной бетоном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C5B23" w14:textId="66BDFD7E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8 29 131 11 20 5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11100" w14:textId="5B16AF0B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37A065B5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3DE1" w14:textId="0E6DC46C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88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AAC5" w14:textId="21B2C55C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лом дорожного полотна автомобильных дорог (кроме отходов битума и асфальтовых покрытий)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A0CBA" w14:textId="624A1431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8 30 100 01 71 5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70826" w14:textId="104622F3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7F319CE9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F7FD5" w14:textId="564F0139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lastRenderedPageBreak/>
              <w:t>89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CDB2" w14:textId="4EF5775D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шпалы железнодорожные железобетонные отработанные практически неопасные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AEBCC" w14:textId="39F10347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8 41 211 12 52 5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CB8C" w14:textId="6DB7719B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4C4D31D2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ACEA" w14:textId="79AE598C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90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5995" w14:textId="4D081B98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отходы древесные от замены железнодорожных шпал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39B65" w14:textId="4B1783C3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8 49 211 12 20 5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D4BAE" w14:textId="318E4364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33B66736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8DEF" w14:textId="2B089E90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91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DB45" w14:textId="6026BF1B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мусор от строительных и ремонтных работ, содержащий материалы, изделия, отходы которых отнесены к V классу опасности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D0EA" w14:textId="497E64E5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8 90 011 11 72 5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47B98" w14:textId="39BC2560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0BC26F0A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3C5CB" w14:textId="18E2E9E8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92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AE20" w14:textId="10F18939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прочая продукция из натуральной древесины, утратившая потребительские свойства, незагрязненная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FD000" w14:textId="1D2A15FE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4 04 190 00 51 5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B69B1" w14:textId="01F2A9BF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6499574F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FD18" w14:textId="6FF7DC5C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93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41A1" w14:textId="729A7348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лом и отходы изделий из полиэтилена незагрязненные (кроме тары)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CBB5D" w14:textId="2A459256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4 34 110 03 51 5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CE4FB" w14:textId="5566BE01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  <w:tr w:rsidR="00FE4AF9" w:rsidRPr="0077452E" w14:paraId="1B463DC4" w14:textId="77777777" w:rsidTr="00FE4AF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0902" w14:textId="762B4A8F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94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5409" w14:textId="4A0BA66A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бой стекла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1D3F5" w14:textId="3BFBFAB0" w:rsidR="00FE4AF9" w:rsidRPr="00FE4AF9" w:rsidRDefault="00FE4AF9" w:rsidP="00FE4AF9">
            <w:pPr>
              <w:pStyle w:val="af6"/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3 41 901 01 20 5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D2D0E" w14:textId="6194205A" w:rsidR="00FE4AF9" w:rsidRPr="00FE4AF9" w:rsidRDefault="00FE4AF9" w:rsidP="00FE4AF9">
            <w:pPr>
              <w:jc w:val="center"/>
              <w:rPr>
                <w:sz w:val="18"/>
                <w:szCs w:val="18"/>
              </w:rPr>
            </w:pPr>
            <w:r w:rsidRPr="00FE4AF9">
              <w:rPr>
                <w:sz w:val="18"/>
                <w:szCs w:val="18"/>
              </w:rPr>
              <w:t>V</w:t>
            </w:r>
          </w:p>
        </w:tc>
      </w:tr>
    </w:tbl>
    <w:p w14:paraId="5A248A32" w14:textId="77777777" w:rsidR="00747B74" w:rsidRDefault="00747B74" w:rsidP="00747B74">
      <w:pPr>
        <w:rPr>
          <w:sz w:val="18"/>
          <w:szCs w:val="18"/>
        </w:rPr>
      </w:pPr>
    </w:p>
    <w:p w14:paraId="46D68338" w14:textId="77777777" w:rsidR="00747B74" w:rsidRDefault="00747B74" w:rsidP="00747B74">
      <w:pPr>
        <w:tabs>
          <w:tab w:val="left" w:pos="3068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W w:w="27797" w:type="dxa"/>
        <w:tblInd w:w="-5" w:type="dxa"/>
        <w:tblLook w:val="04A0" w:firstRow="1" w:lastRow="0" w:firstColumn="1" w:lastColumn="0" w:noHBand="0" w:noVBand="1"/>
      </w:tblPr>
      <w:tblGrid>
        <w:gridCol w:w="5601"/>
        <w:gridCol w:w="236"/>
        <w:gridCol w:w="5490"/>
        <w:gridCol w:w="5490"/>
        <w:gridCol w:w="5490"/>
        <w:gridCol w:w="5490"/>
      </w:tblGrid>
      <w:tr w:rsidR="00B93F4E" w:rsidRPr="008E0E7C" w14:paraId="1FFC6EF4" w14:textId="77777777" w:rsidTr="00B93F4E">
        <w:trPr>
          <w:trHeight w:val="1566"/>
        </w:trPr>
        <w:tc>
          <w:tcPr>
            <w:tcW w:w="5601" w:type="dxa"/>
          </w:tcPr>
          <w:p w14:paraId="1C5A488A" w14:textId="77777777" w:rsidR="00B93F4E" w:rsidRPr="00223287" w:rsidRDefault="00B93F4E" w:rsidP="00B93F4E">
            <w:pPr>
              <w:spacing w:line="280" w:lineRule="exact"/>
              <w:rPr>
                <w:b/>
                <w:sz w:val="18"/>
                <w:szCs w:val="18"/>
              </w:rPr>
            </w:pPr>
            <w:r w:rsidRPr="00223287">
              <w:rPr>
                <w:b/>
                <w:sz w:val="18"/>
                <w:szCs w:val="18"/>
              </w:rPr>
              <w:t>Левобережный МПК»</w:t>
            </w:r>
          </w:p>
          <w:p w14:paraId="4E9DA209" w14:textId="77777777" w:rsidR="00B93F4E" w:rsidRPr="00223287" w:rsidRDefault="00B93F4E" w:rsidP="00B93F4E">
            <w:pPr>
              <w:autoSpaceDN w:val="0"/>
              <w:adjustRightInd w:val="0"/>
              <w:spacing w:line="280" w:lineRule="exact"/>
              <w:jc w:val="both"/>
              <w:rPr>
                <w:sz w:val="18"/>
                <w:szCs w:val="18"/>
              </w:rPr>
            </w:pPr>
            <w:r w:rsidRPr="00223287">
              <w:rPr>
                <w:bCs/>
                <w:sz w:val="18"/>
                <w:szCs w:val="18"/>
                <w:u w:val="single"/>
              </w:rPr>
              <w:t>Юридический адрес:</w:t>
            </w:r>
            <w:r w:rsidRPr="00223287">
              <w:rPr>
                <w:sz w:val="18"/>
                <w:szCs w:val="18"/>
              </w:rPr>
              <w:t xml:space="preserve"> 141401, Московская область, город Химки, Коммунальный проезд, дом 14, помещение 9, этаж 1 </w:t>
            </w:r>
          </w:p>
          <w:p w14:paraId="105E0D30" w14:textId="77777777" w:rsidR="00B93F4E" w:rsidRPr="00223287" w:rsidRDefault="00B93F4E" w:rsidP="00B93F4E">
            <w:pPr>
              <w:autoSpaceDN w:val="0"/>
              <w:adjustRightInd w:val="0"/>
              <w:spacing w:line="280" w:lineRule="exact"/>
              <w:jc w:val="both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  <w:u w:val="single"/>
              </w:rPr>
              <w:t>Почтовый адрес:</w:t>
            </w:r>
            <w:r w:rsidRPr="00223287">
              <w:rPr>
                <w:sz w:val="18"/>
                <w:szCs w:val="18"/>
              </w:rPr>
              <w:t xml:space="preserve"> 141401, Московская область, город Химки, Комм</w:t>
            </w:r>
            <w:r w:rsidRPr="00223287">
              <w:rPr>
                <w:sz w:val="18"/>
                <w:szCs w:val="18"/>
              </w:rPr>
              <w:t>у</w:t>
            </w:r>
            <w:r w:rsidRPr="00223287">
              <w:rPr>
                <w:sz w:val="18"/>
                <w:szCs w:val="18"/>
              </w:rPr>
              <w:t xml:space="preserve">нальный проезд, дом 14, помещение 9, этаж </w:t>
            </w:r>
          </w:p>
          <w:p w14:paraId="032C9CB8" w14:textId="77777777" w:rsidR="00B93F4E" w:rsidRPr="00223287" w:rsidRDefault="00B93F4E" w:rsidP="00B93F4E">
            <w:pPr>
              <w:autoSpaceDN w:val="0"/>
              <w:adjustRightInd w:val="0"/>
              <w:spacing w:line="280" w:lineRule="exact"/>
              <w:jc w:val="both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>ИНН/КПП 5047204111/504701001</w:t>
            </w:r>
          </w:p>
          <w:p w14:paraId="6184EDBF" w14:textId="77777777" w:rsidR="00B93F4E" w:rsidRPr="00223287" w:rsidRDefault="00B93F4E" w:rsidP="00B93F4E">
            <w:pPr>
              <w:autoSpaceDN w:val="0"/>
              <w:spacing w:line="280" w:lineRule="exact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>р/с 40702810400000011726</w:t>
            </w:r>
          </w:p>
          <w:p w14:paraId="43A1AD5A" w14:textId="77777777" w:rsidR="00B93F4E" w:rsidRPr="00223287" w:rsidRDefault="00B93F4E" w:rsidP="00B93F4E">
            <w:pPr>
              <w:autoSpaceDN w:val="0"/>
              <w:spacing w:line="280" w:lineRule="exact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>Банк ГПБ (АО)</w:t>
            </w:r>
          </w:p>
          <w:p w14:paraId="2C8434EE" w14:textId="77777777" w:rsidR="00B93F4E" w:rsidRPr="00223287" w:rsidRDefault="00B93F4E" w:rsidP="00B93F4E">
            <w:pPr>
              <w:autoSpaceDN w:val="0"/>
              <w:spacing w:line="280" w:lineRule="exact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>к/с 30101810200000000823</w:t>
            </w:r>
          </w:p>
          <w:p w14:paraId="66EF6321" w14:textId="77777777" w:rsidR="00B93F4E" w:rsidRPr="00223287" w:rsidRDefault="00B93F4E" w:rsidP="00B93F4E">
            <w:pPr>
              <w:autoSpaceDN w:val="0"/>
              <w:adjustRightInd w:val="0"/>
              <w:spacing w:line="280" w:lineRule="exact"/>
              <w:jc w:val="both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>БИК 044525823</w:t>
            </w:r>
          </w:p>
          <w:p w14:paraId="08BACC92" w14:textId="77777777" w:rsidR="00B93F4E" w:rsidRPr="00223287" w:rsidRDefault="00B93F4E" w:rsidP="00B93F4E">
            <w:pPr>
              <w:spacing w:line="280" w:lineRule="exact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>Телефон: +7 (499) 455-17-43</w:t>
            </w:r>
          </w:p>
          <w:p w14:paraId="0146BFE1" w14:textId="77777777" w:rsidR="00B93F4E" w:rsidRPr="00223287" w:rsidRDefault="00B93F4E" w:rsidP="00B93F4E">
            <w:pPr>
              <w:spacing w:line="280" w:lineRule="exact"/>
              <w:rPr>
                <w:sz w:val="18"/>
                <w:szCs w:val="18"/>
              </w:rPr>
            </w:pPr>
            <w:r w:rsidRPr="00223287">
              <w:rPr>
                <w:sz w:val="18"/>
                <w:szCs w:val="18"/>
              </w:rPr>
              <w:t xml:space="preserve">Эл. почта: </w:t>
            </w:r>
            <w:r w:rsidRPr="00223287">
              <w:rPr>
                <w:rStyle w:val="a8"/>
                <w:sz w:val="18"/>
                <w:szCs w:val="18"/>
              </w:rPr>
              <w:t>info@regop.ru</w:t>
            </w:r>
          </w:p>
          <w:p w14:paraId="123BCF1E" w14:textId="77777777" w:rsidR="00B93F4E" w:rsidRPr="00223287" w:rsidRDefault="00B93F4E" w:rsidP="00B93F4E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highlight w:val="yellow"/>
              </w:rPr>
            </w:pPr>
          </w:p>
          <w:p w14:paraId="1B85641B" w14:textId="77777777" w:rsidR="00B93F4E" w:rsidRPr="00223287" w:rsidRDefault="00B93F4E" w:rsidP="00B93F4E">
            <w:pPr>
              <w:shd w:val="clear" w:color="auto" w:fill="FFFFFF"/>
              <w:ind w:right="38"/>
              <w:jc w:val="both"/>
              <w:rPr>
                <w:bCs/>
                <w:color w:val="000000"/>
                <w:sz w:val="18"/>
                <w:szCs w:val="18"/>
              </w:rPr>
            </w:pPr>
            <w:r w:rsidRPr="00223287">
              <w:rPr>
                <w:bCs/>
                <w:color w:val="000000"/>
                <w:sz w:val="18"/>
                <w:szCs w:val="18"/>
              </w:rPr>
              <w:t>ООО «</w:t>
            </w:r>
            <w:r w:rsidRPr="00223287">
              <w:rPr>
                <w:sz w:val="18"/>
                <w:szCs w:val="18"/>
              </w:rPr>
              <w:t>Левобережный МПК</w:t>
            </w:r>
            <w:r w:rsidRPr="00223287">
              <w:rPr>
                <w:bCs/>
                <w:color w:val="000000"/>
                <w:sz w:val="18"/>
                <w:szCs w:val="18"/>
              </w:rPr>
              <w:t>»</w:t>
            </w:r>
          </w:p>
          <w:p w14:paraId="675E133F" w14:textId="77777777" w:rsidR="00B93F4E" w:rsidRPr="00223287" w:rsidRDefault="00B93F4E" w:rsidP="00B93F4E">
            <w:pPr>
              <w:spacing w:line="280" w:lineRule="exact"/>
              <w:outlineLvl w:val="1"/>
              <w:rPr>
                <w:bCs/>
                <w:sz w:val="18"/>
                <w:szCs w:val="18"/>
              </w:rPr>
            </w:pPr>
          </w:p>
          <w:p w14:paraId="1F153942" w14:textId="77777777" w:rsidR="00B93F4E" w:rsidRPr="00223287" w:rsidRDefault="00B93F4E" w:rsidP="00B93F4E">
            <w:pPr>
              <w:spacing w:line="280" w:lineRule="exact"/>
              <w:outlineLvl w:val="1"/>
              <w:rPr>
                <w:bCs/>
                <w:sz w:val="18"/>
                <w:szCs w:val="18"/>
              </w:rPr>
            </w:pPr>
            <w:r w:rsidRPr="00223287">
              <w:rPr>
                <w:bCs/>
                <w:sz w:val="18"/>
                <w:szCs w:val="18"/>
              </w:rPr>
              <w:t xml:space="preserve">___________________ О.Н. Митричева </w:t>
            </w:r>
          </w:p>
          <w:p w14:paraId="0C426136" w14:textId="77777777" w:rsidR="00B93F4E" w:rsidRPr="00223287" w:rsidRDefault="00B93F4E" w:rsidP="00B93F4E">
            <w:pPr>
              <w:spacing w:line="280" w:lineRule="exact"/>
              <w:outlineLvl w:val="1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223287">
              <w:rPr>
                <w:rFonts w:eastAsia="Calibri"/>
                <w:color w:val="000000"/>
                <w:sz w:val="18"/>
                <w:szCs w:val="18"/>
                <w:lang w:eastAsia="en-US"/>
              </w:rPr>
              <w:t>М.П.</w:t>
            </w:r>
          </w:p>
          <w:p w14:paraId="7702FB4A" w14:textId="69980BFD" w:rsidR="00B93F4E" w:rsidRPr="00287692" w:rsidRDefault="00B93F4E" w:rsidP="00B93F4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highlight w:val="yellow"/>
                <w:lang w:eastAsia="en-US"/>
              </w:rPr>
            </w:pPr>
            <w:r w:rsidRPr="00223287">
              <w:rPr>
                <w:rFonts w:eastAsia="Calibri"/>
                <w:color w:val="000000"/>
                <w:sz w:val="18"/>
                <w:szCs w:val="18"/>
                <w:lang w:eastAsia="en-US"/>
              </w:rPr>
              <w:t xml:space="preserve">      Доверенность 0504/22-1 от 05.04.2022</w:t>
            </w:r>
          </w:p>
        </w:tc>
        <w:tc>
          <w:tcPr>
            <w:tcW w:w="236" w:type="dxa"/>
            <w:shd w:val="clear" w:color="auto" w:fill="auto"/>
          </w:tcPr>
          <w:p w14:paraId="4F64178C" w14:textId="07703737" w:rsidR="00B93F4E" w:rsidRPr="00287692" w:rsidRDefault="00B93F4E" w:rsidP="00B93F4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highlight w:val="yellow"/>
                <w:lang w:eastAsia="en-US"/>
              </w:rPr>
            </w:pPr>
          </w:p>
        </w:tc>
        <w:tc>
          <w:tcPr>
            <w:tcW w:w="5490" w:type="dxa"/>
          </w:tcPr>
          <w:p w14:paraId="06CB4385" w14:textId="77777777" w:rsidR="00C840D4" w:rsidRPr="00742517" w:rsidRDefault="00C840D4" w:rsidP="00C840D4">
            <w:pPr>
              <w:pBdr>
                <w:bottom w:val="single" w:sz="12" w:space="1" w:color="auto"/>
              </w:pBdr>
              <w:shd w:val="clear" w:color="auto" w:fill="FFFFFF"/>
              <w:rPr>
                <w:rFonts w:eastAsia="Calibri"/>
                <w:b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b/>
                <w:color w:val="000000"/>
                <w:sz w:val="18"/>
                <w:szCs w:val="18"/>
                <w:lang w:eastAsia="en-US"/>
              </w:rPr>
              <w:t>ООО «АРМАН»</w:t>
            </w:r>
          </w:p>
          <w:p w14:paraId="3EEA09A7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Юридический адрес: 141014, Московская обл. г. Мытищи, ул. 1-я Луговая, д.12</w:t>
            </w:r>
          </w:p>
          <w:p w14:paraId="33811852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ИНН  КПП 5012033218/502901001</w:t>
            </w:r>
          </w:p>
          <w:p w14:paraId="7A8ED4A8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ОГРН 1065012004914</w:t>
            </w:r>
          </w:p>
          <w:p w14:paraId="54812D30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р/с 40702810500000096006</w:t>
            </w:r>
          </w:p>
          <w:p w14:paraId="7AAF6386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Филиал №7701 Банка ВТБ (ПАО) г. Москва</w:t>
            </w:r>
          </w:p>
          <w:p w14:paraId="358A0AC2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к/с  301018103452500000096006</w:t>
            </w:r>
          </w:p>
          <w:p w14:paraId="0BCB90B8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БИК 044525745</w:t>
            </w:r>
          </w:p>
          <w:p w14:paraId="1B7B86F6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Телефон: 8-903-758-29-56</w:t>
            </w:r>
          </w:p>
          <w:p w14:paraId="6CF553F8" w14:textId="77777777" w:rsidR="00C840D4" w:rsidRPr="00742517" w:rsidRDefault="00C840D4" w:rsidP="00C840D4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742517">
              <w:rPr>
                <w:color w:val="000000"/>
                <w:sz w:val="18"/>
                <w:szCs w:val="18"/>
              </w:rPr>
              <w:t>Адрес эл. почты: 9037582956@</w:t>
            </w:r>
            <w:r w:rsidRPr="00742517">
              <w:rPr>
                <w:color w:val="000000"/>
                <w:sz w:val="18"/>
                <w:szCs w:val="18"/>
                <w:lang w:val="en-US"/>
              </w:rPr>
              <w:t>mail</w:t>
            </w:r>
            <w:r w:rsidRPr="00742517">
              <w:rPr>
                <w:color w:val="000000"/>
                <w:sz w:val="18"/>
                <w:szCs w:val="18"/>
              </w:rPr>
              <w:t>.</w:t>
            </w:r>
            <w:proofErr w:type="spellStart"/>
            <w:r w:rsidRPr="00742517">
              <w:rPr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</w:p>
          <w:p w14:paraId="1AA351AC" w14:textId="77777777" w:rsidR="00C840D4" w:rsidRPr="00742517" w:rsidRDefault="00C840D4" w:rsidP="00C840D4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14:paraId="068101A3" w14:textId="77777777" w:rsidR="00C840D4" w:rsidRPr="00742517" w:rsidRDefault="00C840D4" w:rsidP="00C840D4">
            <w:pPr>
              <w:tabs>
                <w:tab w:val="left" w:pos="284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14:paraId="1E288F00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Генеральный директор</w:t>
            </w:r>
          </w:p>
          <w:p w14:paraId="1502C31A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>ООО «АРМАН»</w:t>
            </w:r>
          </w:p>
          <w:p w14:paraId="26037697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  <w:p w14:paraId="6DE956E5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  <w:p w14:paraId="2BB77971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  <w:p w14:paraId="38BAAD68" w14:textId="77777777" w:rsidR="00C840D4" w:rsidRPr="00742517" w:rsidRDefault="00C840D4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  <w:r w:rsidRPr="00742517">
              <w:rPr>
                <w:rFonts w:eastAsia="Calibri"/>
                <w:color w:val="000000"/>
                <w:sz w:val="18"/>
                <w:szCs w:val="18"/>
                <w:lang w:eastAsia="en-US"/>
              </w:rPr>
              <w:t xml:space="preserve"> _______________/В. Белоконь</w:t>
            </w:r>
          </w:p>
          <w:p w14:paraId="6C9B41F3" w14:textId="77777777" w:rsidR="00C840D4" w:rsidRPr="00742517" w:rsidRDefault="00C840D4" w:rsidP="00C840D4">
            <w:pPr>
              <w:shd w:val="clear" w:color="auto" w:fill="FFFFFF"/>
              <w:rPr>
                <w:sz w:val="18"/>
                <w:szCs w:val="18"/>
              </w:rPr>
            </w:pPr>
            <w:r w:rsidRPr="00742517">
              <w:rPr>
                <w:sz w:val="18"/>
                <w:szCs w:val="18"/>
              </w:rPr>
              <w:t>М.П.</w:t>
            </w:r>
          </w:p>
          <w:p w14:paraId="1B3DF8F2" w14:textId="77777777" w:rsidR="00C840D4" w:rsidRPr="00742517" w:rsidRDefault="00C840D4" w:rsidP="00C840D4">
            <w:pPr>
              <w:shd w:val="clear" w:color="auto" w:fill="FFFFFF"/>
              <w:rPr>
                <w:sz w:val="18"/>
                <w:szCs w:val="18"/>
              </w:rPr>
            </w:pPr>
          </w:p>
          <w:p w14:paraId="5927CE31" w14:textId="77777777" w:rsidR="00B93F4E" w:rsidRPr="00FC0BA8" w:rsidRDefault="00B93F4E" w:rsidP="00C840D4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490" w:type="dxa"/>
          </w:tcPr>
          <w:p w14:paraId="3599F20D" w14:textId="44C1C823" w:rsidR="00B93F4E" w:rsidRPr="00FC0BA8" w:rsidRDefault="00B93F4E" w:rsidP="00B93F4E">
            <w:pPr>
              <w:shd w:val="clear" w:color="auto" w:fill="FFFFFF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490" w:type="dxa"/>
          </w:tcPr>
          <w:p w14:paraId="5EDB821E" w14:textId="0616D945" w:rsidR="00B93F4E" w:rsidRPr="00FC0BA8" w:rsidRDefault="00B93F4E" w:rsidP="00B93F4E">
            <w:pPr>
              <w:spacing w:line="280" w:lineRule="exact"/>
              <w:outlineLvl w:val="1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5490" w:type="dxa"/>
            <w:shd w:val="clear" w:color="auto" w:fill="auto"/>
          </w:tcPr>
          <w:p w14:paraId="62242716" w14:textId="3C4930A2" w:rsidR="00B93F4E" w:rsidRPr="00FC0BA8" w:rsidRDefault="00B93F4E" w:rsidP="00B93F4E">
            <w:pPr>
              <w:spacing w:line="280" w:lineRule="exact"/>
              <w:outlineLvl w:val="1"/>
              <w:rPr>
                <w:rFonts w:eastAsia="Calibr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32395910" w14:textId="77777777" w:rsidR="00747B74" w:rsidRDefault="00747B74" w:rsidP="00382288">
      <w:pPr>
        <w:tabs>
          <w:tab w:val="left" w:pos="3068"/>
        </w:tabs>
        <w:rPr>
          <w:sz w:val="18"/>
          <w:szCs w:val="18"/>
        </w:rPr>
      </w:pPr>
    </w:p>
    <w:p w14:paraId="5EA62945" w14:textId="1EC1F702" w:rsidR="00FB640A" w:rsidRDefault="00747B74" w:rsidP="0036092D">
      <w:pPr>
        <w:tabs>
          <w:tab w:val="left" w:pos="3068"/>
        </w:tabs>
        <w:rPr>
          <w:b/>
          <w:iCs/>
          <w:sz w:val="18"/>
          <w:szCs w:val="18"/>
        </w:rPr>
      </w:pPr>
      <w:r>
        <w:rPr>
          <w:sz w:val="18"/>
          <w:szCs w:val="18"/>
        </w:rPr>
        <w:tab/>
      </w:r>
      <w:bookmarkStart w:id="6" w:name="_GoBack"/>
      <w:bookmarkEnd w:id="6"/>
    </w:p>
    <w:sectPr w:rsidR="00FB640A" w:rsidSect="003F5A57">
      <w:pgSz w:w="12240" w:h="15840"/>
      <w:pgMar w:top="389" w:right="900" w:bottom="426" w:left="720" w:header="720" w:footer="720" w:gutter="0"/>
      <w:cols w:space="720"/>
      <w:noEndnote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00134" w16cex:dateUtc="2022-01-17T11:52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98A10" w14:textId="77777777" w:rsidR="00C22478" w:rsidRDefault="00C22478">
      <w:r>
        <w:separator/>
      </w:r>
    </w:p>
  </w:endnote>
  <w:endnote w:type="continuationSeparator" w:id="0">
    <w:p w14:paraId="706C8C8B" w14:textId="77777777" w:rsidR="00C22478" w:rsidRDefault="00C2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FED6B" w14:textId="77777777" w:rsidR="00C22478" w:rsidRDefault="00C22478">
      <w:r>
        <w:separator/>
      </w:r>
    </w:p>
  </w:footnote>
  <w:footnote w:type="continuationSeparator" w:id="0">
    <w:p w14:paraId="524C25AE" w14:textId="77777777" w:rsidR="00C22478" w:rsidRDefault="00C22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6CE1"/>
    <w:multiLevelType w:val="singleLevel"/>
    <w:tmpl w:val="68E6A010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0DCB6161"/>
    <w:multiLevelType w:val="hybridMultilevel"/>
    <w:tmpl w:val="2338A592"/>
    <w:lvl w:ilvl="0" w:tplc="BDC23FE2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0402316"/>
    <w:multiLevelType w:val="multilevel"/>
    <w:tmpl w:val="758C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5693F"/>
    <w:multiLevelType w:val="singleLevel"/>
    <w:tmpl w:val="E1E80344"/>
    <w:lvl w:ilvl="0">
      <w:start w:val="5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</w:abstractNum>
  <w:abstractNum w:abstractNumId="4">
    <w:nsid w:val="10C7637D"/>
    <w:multiLevelType w:val="multilevel"/>
    <w:tmpl w:val="99385F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>
    <w:nsid w:val="25432B04"/>
    <w:multiLevelType w:val="singleLevel"/>
    <w:tmpl w:val="FE7C85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291B2F24"/>
    <w:multiLevelType w:val="multilevel"/>
    <w:tmpl w:val="8918BFE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7">
    <w:nsid w:val="2C434258"/>
    <w:multiLevelType w:val="multilevel"/>
    <w:tmpl w:val="99385F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427E1A70"/>
    <w:multiLevelType w:val="multilevel"/>
    <w:tmpl w:val="8C1226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>
    <w:nsid w:val="45E77F53"/>
    <w:multiLevelType w:val="multilevel"/>
    <w:tmpl w:val="B8D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7A46B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5D844B48"/>
    <w:multiLevelType w:val="hybridMultilevel"/>
    <w:tmpl w:val="2A88045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E775F"/>
    <w:multiLevelType w:val="hybridMultilevel"/>
    <w:tmpl w:val="51F81D86"/>
    <w:lvl w:ilvl="0" w:tplc="CE46DC62">
      <w:start w:val="36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E648CF"/>
    <w:multiLevelType w:val="hybridMultilevel"/>
    <w:tmpl w:val="E0A0E3BE"/>
    <w:lvl w:ilvl="0" w:tplc="04190001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55"/>
        </w:tabs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95"/>
        </w:tabs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15"/>
        </w:tabs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55"/>
        </w:tabs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75"/>
        </w:tabs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95"/>
        </w:tabs>
        <w:ind w:left="7695" w:hanging="360"/>
      </w:pPr>
      <w:rPr>
        <w:rFonts w:ascii="Wingdings" w:hAnsi="Wingdings" w:hint="default"/>
      </w:rPr>
    </w:lvl>
  </w:abstractNum>
  <w:abstractNum w:abstractNumId="14">
    <w:nsid w:val="737F0E86"/>
    <w:multiLevelType w:val="hybridMultilevel"/>
    <w:tmpl w:val="B562F87C"/>
    <w:lvl w:ilvl="0" w:tplc="6D54A500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13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11"/>
  </w:num>
  <w:num w:numId="12">
    <w:abstractNumId w:val="14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99D"/>
    <w:rsid w:val="00000B24"/>
    <w:rsid w:val="00000E4E"/>
    <w:rsid w:val="00001F62"/>
    <w:rsid w:val="000035E8"/>
    <w:rsid w:val="00004ABE"/>
    <w:rsid w:val="00004B8A"/>
    <w:rsid w:val="00006972"/>
    <w:rsid w:val="00011517"/>
    <w:rsid w:val="00011868"/>
    <w:rsid w:val="00012652"/>
    <w:rsid w:val="00015A34"/>
    <w:rsid w:val="00015C5A"/>
    <w:rsid w:val="0001618F"/>
    <w:rsid w:val="00020FD5"/>
    <w:rsid w:val="00022EA3"/>
    <w:rsid w:val="00025089"/>
    <w:rsid w:val="00025D47"/>
    <w:rsid w:val="000374EA"/>
    <w:rsid w:val="00045A8C"/>
    <w:rsid w:val="000512CF"/>
    <w:rsid w:val="00060BB5"/>
    <w:rsid w:val="00061872"/>
    <w:rsid w:val="0006192C"/>
    <w:rsid w:val="00070FC7"/>
    <w:rsid w:val="000732B3"/>
    <w:rsid w:val="00077EFA"/>
    <w:rsid w:val="00081879"/>
    <w:rsid w:val="00083EA1"/>
    <w:rsid w:val="0008452B"/>
    <w:rsid w:val="00086464"/>
    <w:rsid w:val="000940AF"/>
    <w:rsid w:val="00094BCD"/>
    <w:rsid w:val="00095F2A"/>
    <w:rsid w:val="00096E69"/>
    <w:rsid w:val="00097DE6"/>
    <w:rsid w:val="000A30A3"/>
    <w:rsid w:val="000A372E"/>
    <w:rsid w:val="000A59DC"/>
    <w:rsid w:val="000C6313"/>
    <w:rsid w:val="000D2929"/>
    <w:rsid w:val="000D3C12"/>
    <w:rsid w:val="000D6809"/>
    <w:rsid w:val="000E4A62"/>
    <w:rsid w:val="000E5539"/>
    <w:rsid w:val="000E7AAB"/>
    <w:rsid w:val="000F0973"/>
    <w:rsid w:val="000F1785"/>
    <w:rsid w:val="000F1A56"/>
    <w:rsid w:val="000F3F6F"/>
    <w:rsid w:val="000F475B"/>
    <w:rsid w:val="001004DC"/>
    <w:rsid w:val="00100BD6"/>
    <w:rsid w:val="00100CE0"/>
    <w:rsid w:val="00104538"/>
    <w:rsid w:val="00105AD1"/>
    <w:rsid w:val="00106DF8"/>
    <w:rsid w:val="00114591"/>
    <w:rsid w:val="00117057"/>
    <w:rsid w:val="00117E44"/>
    <w:rsid w:val="00122879"/>
    <w:rsid w:val="001238D3"/>
    <w:rsid w:val="00125EF2"/>
    <w:rsid w:val="00126852"/>
    <w:rsid w:val="00127D0B"/>
    <w:rsid w:val="001356CE"/>
    <w:rsid w:val="00141637"/>
    <w:rsid w:val="00141F59"/>
    <w:rsid w:val="00146741"/>
    <w:rsid w:val="00151DC0"/>
    <w:rsid w:val="00152A6A"/>
    <w:rsid w:val="001638AF"/>
    <w:rsid w:val="00164E3B"/>
    <w:rsid w:val="0017111C"/>
    <w:rsid w:val="001711D0"/>
    <w:rsid w:val="00175C7E"/>
    <w:rsid w:val="0017619C"/>
    <w:rsid w:val="00176438"/>
    <w:rsid w:val="00180E5B"/>
    <w:rsid w:val="001812D2"/>
    <w:rsid w:val="0018434D"/>
    <w:rsid w:val="00185131"/>
    <w:rsid w:val="00192256"/>
    <w:rsid w:val="00192BA8"/>
    <w:rsid w:val="001A1993"/>
    <w:rsid w:val="001A1E3E"/>
    <w:rsid w:val="001A26CD"/>
    <w:rsid w:val="001A5707"/>
    <w:rsid w:val="001B4CD0"/>
    <w:rsid w:val="001C19CB"/>
    <w:rsid w:val="001D3BA2"/>
    <w:rsid w:val="001D3CC8"/>
    <w:rsid w:val="001E3546"/>
    <w:rsid w:val="001E5346"/>
    <w:rsid w:val="001F203D"/>
    <w:rsid w:val="001F39CA"/>
    <w:rsid w:val="001F5050"/>
    <w:rsid w:val="001F6466"/>
    <w:rsid w:val="00200B9F"/>
    <w:rsid w:val="0020197F"/>
    <w:rsid w:val="002046CC"/>
    <w:rsid w:val="002049FA"/>
    <w:rsid w:val="0020798D"/>
    <w:rsid w:val="00216B84"/>
    <w:rsid w:val="00220ECB"/>
    <w:rsid w:val="00223287"/>
    <w:rsid w:val="00225545"/>
    <w:rsid w:val="00231EE3"/>
    <w:rsid w:val="002327E4"/>
    <w:rsid w:val="00235F68"/>
    <w:rsid w:val="00246368"/>
    <w:rsid w:val="0024737C"/>
    <w:rsid w:val="0024743F"/>
    <w:rsid w:val="002510CB"/>
    <w:rsid w:val="00254217"/>
    <w:rsid w:val="00254AB0"/>
    <w:rsid w:val="00255F79"/>
    <w:rsid w:val="0026324F"/>
    <w:rsid w:val="00270755"/>
    <w:rsid w:val="00270C6B"/>
    <w:rsid w:val="002725F8"/>
    <w:rsid w:val="00272B7E"/>
    <w:rsid w:val="00274D68"/>
    <w:rsid w:val="00275E54"/>
    <w:rsid w:val="00276FD6"/>
    <w:rsid w:val="00280281"/>
    <w:rsid w:val="00280562"/>
    <w:rsid w:val="0028335B"/>
    <w:rsid w:val="002835EB"/>
    <w:rsid w:val="00287692"/>
    <w:rsid w:val="00291571"/>
    <w:rsid w:val="002A6103"/>
    <w:rsid w:val="002A7D50"/>
    <w:rsid w:val="002B02FF"/>
    <w:rsid w:val="002B05C2"/>
    <w:rsid w:val="002B33E7"/>
    <w:rsid w:val="002B3F0C"/>
    <w:rsid w:val="002B691D"/>
    <w:rsid w:val="002D01C0"/>
    <w:rsid w:val="002D4925"/>
    <w:rsid w:val="002E28B9"/>
    <w:rsid w:val="002E4125"/>
    <w:rsid w:val="002F194B"/>
    <w:rsid w:val="002F292A"/>
    <w:rsid w:val="002F542E"/>
    <w:rsid w:val="002F7A79"/>
    <w:rsid w:val="0030567C"/>
    <w:rsid w:val="00312A34"/>
    <w:rsid w:val="003170C9"/>
    <w:rsid w:val="00320FEE"/>
    <w:rsid w:val="003258CE"/>
    <w:rsid w:val="003266FA"/>
    <w:rsid w:val="003310D1"/>
    <w:rsid w:val="0033242D"/>
    <w:rsid w:val="0033436E"/>
    <w:rsid w:val="0033719B"/>
    <w:rsid w:val="00337B66"/>
    <w:rsid w:val="00340D9D"/>
    <w:rsid w:val="00340ECE"/>
    <w:rsid w:val="00342AD6"/>
    <w:rsid w:val="00342C07"/>
    <w:rsid w:val="003474A8"/>
    <w:rsid w:val="003523D0"/>
    <w:rsid w:val="003527EA"/>
    <w:rsid w:val="00353CF3"/>
    <w:rsid w:val="0035443D"/>
    <w:rsid w:val="0035550D"/>
    <w:rsid w:val="00356FC6"/>
    <w:rsid w:val="0036092D"/>
    <w:rsid w:val="00364602"/>
    <w:rsid w:val="00367BAC"/>
    <w:rsid w:val="003713C3"/>
    <w:rsid w:val="00373E2D"/>
    <w:rsid w:val="00374A2A"/>
    <w:rsid w:val="003753F0"/>
    <w:rsid w:val="00375627"/>
    <w:rsid w:val="00377E49"/>
    <w:rsid w:val="00382288"/>
    <w:rsid w:val="003835BD"/>
    <w:rsid w:val="00391B0B"/>
    <w:rsid w:val="00395F8D"/>
    <w:rsid w:val="003B0833"/>
    <w:rsid w:val="003B6AE6"/>
    <w:rsid w:val="003C1F31"/>
    <w:rsid w:val="003C219A"/>
    <w:rsid w:val="003C3A2F"/>
    <w:rsid w:val="003C5280"/>
    <w:rsid w:val="003D021B"/>
    <w:rsid w:val="003D0349"/>
    <w:rsid w:val="003D1E6C"/>
    <w:rsid w:val="003D3D4C"/>
    <w:rsid w:val="003D3DA9"/>
    <w:rsid w:val="003D3FE8"/>
    <w:rsid w:val="003E0AB6"/>
    <w:rsid w:val="003E591C"/>
    <w:rsid w:val="003E72DB"/>
    <w:rsid w:val="003F120B"/>
    <w:rsid w:val="003F3B33"/>
    <w:rsid w:val="003F5A57"/>
    <w:rsid w:val="00401646"/>
    <w:rsid w:val="004067D5"/>
    <w:rsid w:val="0040740D"/>
    <w:rsid w:val="0041595D"/>
    <w:rsid w:val="00420203"/>
    <w:rsid w:val="004211F9"/>
    <w:rsid w:val="00431CE0"/>
    <w:rsid w:val="004331CB"/>
    <w:rsid w:val="0044049E"/>
    <w:rsid w:val="00442403"/>
    <w:rsid w:val="004436CD"/>
    <w:rsid w:val="0044476C"/>
    <w:rsid w:val="00445666"/>
    <w:rsid w:val="00445DED"/>
    <w:rsid w:val="0044786D"/>
    <w:rsid w:val="0045373B"/>
    <w:rsid w:val="004539DA"/>
    <w:rsid w:val="00455373"/>
    <w:rsid w:val="0046032C"/>
    <w:rsid w:val="004604B2"/>
    <w:rsid w:val="00464186"/>
    <w:rsid w:val="00470C1E"/>
    <w:rsid w:val="00473BD4"/>
    <w:rsid w:val="00474712"/>
    <w:rsid w:val="00475526"/>
    <w:rsid w:val="0047618D"/>
    <w:rsid w:val="00477D28"/>
    <w:rsid w:val="00492277"/>
    <w:rsid w:val="00493C37"/>
    <w:rsid w:val="004954F0"/>
    <w:rsid w:val="00496CDA"/>
    <w:rsid w:val="004A4BC5"/>
    <w:rsid w:val="004B116D"/>
    <w:rsid w:val="004B1312"/>
    <w:rsid w:val="004B3F58"/>
    <w:rsid w:val="004C0B8F"/>
    <w:rsid w:val="004C1551"/>
    <w:rsid w:val="004C3EAA"/>
    <w:rsid w:val="004D0723"/>
    <w:rsid w:val="004D0ACB"/>
    <w:rsid w:val="004E0572"/>
    <w:rsid w:val="004E0EC3"/>
    <w:rsid w:val="004E1FB4"/>
    <w:rsid w:val="004E2719"/>
    <w:rsid w:val="004E645D"/>
    <w:rsid w:val="004E7D13"/>
    <w:rsid w:val="004F35FC"/>
    <w:rsid w:val="004F7CBD"/>
    <w:rsid w:val="00502E46"/>
    <w:rsid w:val="00506B67"/>
    <w:rsid w:val="00511305"/>
    <w:rsid w:val="00512848"/>
    <w:rsid w:val="00514C88"/>
    <w:rsid w:val="0051705D"/>
    <w:rsid w:val="005179D5"/>
    <w:rsid w:val="00521EE2"/>
    <w:rsid w:val="00522FC6"/>
    <w:rsid w:val="005272E8"/>
    <w:rsid w:val="00534B3A"/>
    <w:rsid w:val="00543BC6"/>
    <w:rsid w:val="005448CD"/>
    <w:rsid w:val="005548B4"/>
    <w:rsid w:val="00554F9A"/>
    <w:rsid w:val="0055656B"/>
    <w:rsid w:val="00560C27"/>
    <w:rsid w:val="005675F5"/>
    <w:rsid w:val="00570119"/>
    <w:rsid w:val="005727DE"/>
    <w:rsid w:val="00573B9D"/>
    <w:rsid w:val="00583DFB"/>
    <w:rsid w:val="00584925"/>
    <w:rsid w:val="0058645A"/>
    <w:rsid w:val="005930AD"/>
    <w:rsid w:val="00593CD5"/>
    <w:rsid w:val="00595C6E"/>
    <w:rsid w:val="005A4133"/>
    <w:rsid w:val="005B20F0"/>
    <w:rsid w:val="005B3A8C"/>
    <w:rsid w:val="005B3CBB"/>
    <w:rsid w:val="005B6A90"/>
    <w:rsid w:val="005C0A76"/>
    <w:rsid w:val="005C46E9"/>
    <w:rsid w:val="005D32F9"/>
    <w:rsid w:val="005D38DC"/>
    <w:rsid w:val="005D5694"/>
    <w:rsid w:val="005D56F6"/>
    <w:rsid w:val="005D58A0"/>
    <w:rsid w:val="005D6963"/>
    <w:rsid w:val="005D6F3D"/>
    <w:rsid w:val="005E2357"/>
    <w:rsid w:val="005E4601"/>
    <w:rsid w:val="005F3276"/>
    <w:rsid w:val="005F5F4A"/>
    <w:rsid w:val="00606259"/>
    <w:rsid w:val="006064AF"/>
    <w:rsid w:val="006077B1"/>
    <w:rsid w:val="0061089D"/>
    <w:rsid w:val="00610FB8"/>
    <w:rsid w:val="00611DEA"/>
    <w:rsid w:val="00613769"/>
    <w:rsid w:val="0061423B"/>
    <w:rsid w:val="00621958"/>
    <w:rsid w:val="00633BA1"/>
    <w:rsid w:val="00634681"/>
    <w:rsid w:val="0063606D"/>
    <w:rsid w:val="0064293B"/>
    <w:rsid w:val="0064335B"/>
    <w:rsid w:val="006510FA"/>
    <w:rsid w:val="0066046C"/>
    <w:rsid w:val="0066156E"/>
    <w:rsid w:val="00661FED"/>
    <w:rsid w:val="0066339F"/>
    <w:rsid w:val="00671D7D"/>
    <w:rsid w:val="00681780"/>
    <w:rsid w:val="00682567"/>
    <w:rsid w:val="006825F3"/>
    <w:rsid w:val="00693D19"/>
    <w:rsid w:val="0069456B"/>
    <w:rsid w:val="00694D87"/>
    <w:rsid w:val="006A05FB"/>
    <w:rsid w:val="006A1A60"/>
    <w:rsid w:val="006A39E1"/>
    <w:rsid w:val="006A6A4F"/>
    <w:rsid w:val="006B03BF"/>
    <w:rsid w:val="006B1609"/>
    <w:rsid w:val="006B1E35"/>
    <w:rsid w:val="006B2325"/>
    <w:rsid w:val="006B23D6"/>
    <w:rsid w:val="006B2BB2"/>
    <w:rsid w:val="006B525A"/>
    <w:rsid w:val="006C4B7E"/>
    <w:rsid w:val="006C76E8"/>
    <w:rsid w:val="006C775B"/>
    <w:rsid w:val="006D00B0"/>
    <w:rsid w:val="006D276B"/>
    <w:rsid w:val="006D2AD6"/>
    <w:rsid w:val="006D346A"/>
    <w:rsid w:val="006D5230"/>
    <w:rsid w:val="006D6514"/>
    <w:rsid w:val="006D6C67"/>
    <w:rsid w:val="006E21BC"/>
    <w:rsid w:val="006E3712"/>
    <w:rsid w:val="006E6D92"/>
    <w:rsid w:val="0070283A"/>
    <w:rsid w:val="00713264"/>
    <w:rsid w:val="00723AAE"/>
    <w:rsid w:val="0072653F"/>
    <w:rsid w:val="00731141"/>
    <w:rsid w:val="007323EF"/>
    <w:rsid w:val="00736783"/>
    <w:rsid w:val="0073758F"/>
    <w:rsid w:val="00740660"/>
    <w:rsid w:val="00741736"/>
    <w:rsid w:val="00742517"/>
    <w:rsid w:val="00745C7B"/>
    <w:rsid w:val="007467E5"/>
    <w:rsid w:val="00747B74"/>
    <w:rsid w:val="00747ED9"/>
    <w:rsid w:val="00750CBE"/>
    <w:rsid w:val="00750E29"/>
    <w:rsid w:val="0075336F"/>
    <w:rsid w:val="00755CD8"/>
    <w:rsid w:val="007571E8"/>
    <w:rsid w:val="00763499"/>
    <w:rsid w:val="0076390B"/>
    <w:rsid w:val="00770CAA"/>
    <w:rsid w:val="00773D4F"/>
    <w:rsid w:val="0077452E"/>
    <w:rsid w:val="0077633B"/>
    <w:rsid w:val="0078642B"/>
    <w:rsid w:val="0078725C"/>
    <w:rsid w:val="007937A0"/>
    <w:rsid w:val="00794A17"/>
    <w:rsid w:val="00794EC1"/>
    <w:rsid w:val="007A09DA"/>
    <w:rsid w:val="007A4E7E"/>
    <w:rsid w:val="007A502D"/>
    <w:rsid w:val="007A5A9E"/>
    <w:rsid w:val="007A60A7"/>
    <w:rsid w:val="007A681B"/>
    <w:rsid w:val="007B014A"/>
    <w:rsid w:val="007B3B9C"/>
    <w:rsid w:val="007C7C73"/>
    <w:rsid w:val="007D1D38"/>
    <w:rsid w:val="007E1316"/>
    <w:rsid w:val="007E2618"/>
    <w:rsid w:val="007E68F6"/>
    <w:rsid w:val="007F2911"/>
    <w:rsid w:val="007F38CF"/>
    <w:rsid w:val="007F6642"/>
    <w:rsid w:val="007F6A73"/>
    <w:rsid w:val="007F798C"/>
    <w:rsid w:val="008033BB"/>
    <w:rsid w:val="00804B66"/>
    <w:rsid w:val="00805725"/>
    <w:rsid w:val="00812D21"/>
    <w:rsid w:val="008176F7"/>
    <w:rsid w:val="00817B22"/>
    <w:rsid w:val="00821C36"/>
    <w:rsid w:val="00832CC3"/>
    <w:rsid w:val="00836245"/>
    <w:rsid w:val="008362BB"/>
    <w:rsid w:val="00843AC9"/>
    <w:rsid w:val="008468A2"/>
    <w:rsid w:val="00847A58"/>
    <w:rsid w:val="00847D99"/>
    <w:rsid w:val="00851CA9"/>
    <w:rsid w:val="00852AAB"/>
    <w:rsid w:val="00853A75"/>
    <w:rsid w:val="00854DF9"/>
    <w:rsid w:val="008569D3"/>
    <w:rsid w:val="0085703A"/>
    <w:rsid w:val="008603F4"/>
    <w:rsid w:val="0086510F"/>
    <w:rsid w:val="00866976"/>
    <w:rsid w:val="008702A8"/>
    <w:rsid w:val="008713E9"/>
    <w:rsid w:val="00873A63"/>
    <w:rsid w:val="008758E5"/>
    <w:rsid w:val="00875C15"/>
    <w:rsid w:val="008768CE"/>
    <w:rsid w:val="00877D89"/>
    <w:rsid w:val="00882428"/>
    <w:rsid w:val="0088769D"/>
    <w:rsid w:val="008948D5"/>
    <w:rsid w:val="00895D99"/>
    <w:rsid w:val="00896347"/>
    <w:rsid w:val="00896758"/>
    <w:rsid w:val="008971A1"/>
    <w:rsid w:val="008A2736"/>
    <w:rsid w:val="008B1A89"/>
    <w:rsid w:val="008B6718"/>
    <w:rsid w:val="008C32CD"/>
    <w:rsid w:val="008C46D0"/>
    <w:rsid w:val="008D7E31"/>
    <w:rsid w:val="008E4DE3"/>
    <w:rsid w:val="008F5170"/>
    <w:rsid w:val="008F583C"/>
    <w:rsid w:val="008F7FBD"/>
    <w:rsid w:val="00903A7D"/>
    <w:rsid w:val="00912DBC"/>
    <w:rsid w:val="009173CE"/>
    <w:rsid w:val="00920184"/>
    <w:rsid w:val="00922E0A"/>
    <w:rsid w:val="00923B29"/>
    <w:rsid w:val="00926A23"/>
    <w:rsid w:val="00937427"/>
    <w:rsid w:val="00937935"/>
    <w:rsid w:val="00937BD0"/>
    <w:rsid w:val="00942058"/>
    <w:rsid w:val="009429F7"/>
    <w:rsid w:val="0094379D"/>
    <w:rsid w:val="00946BD8"/>
    <w:rsid w:val="00953754"/>
    <w:rsid w:val="009548C9"/>
    <w:rsid w:val="009549AA"/>
    <w:rsid w:val="00955F54"/>
    <w:rsid w:val="009617F2"/>
    <w:rsid w:val="00961B08"/>
    <w:rsid w:val="0096340B"/>
    <w:rsid w:val="0096360A"/>
    <w:rsid w:val="00963797"/>
    <w:rsid w:val="00981B7C"/>
    <w:rsid w:val="00986534"/>
    <w:rsid w:val="00987F49"/>
    <w:rsid w:val="00990614"/>
    <w:rsid w:val="009930B5"/>
    <w:rsid w:val="00995883"/>
    <w:rsid w:val="00997AC7"/>
    <w:rsid w:val="009A304C"/>
    <w:rsid w:val="009A3C36"/>
    <w:rsid w:val="009A49D1"/>
    <w:rsid w:val="009A5ECD"/>
    <w:rsid w:val="009B1F9A"/>
    <w:rsid w:val="009B6C9A"/>
    <w:rsid w:val="009B799B"/>
    <w:rsid w:val="009C101C"/>
    <w:rsid w:val="009D18A7"/>
    <w:rsid w:val="009D39CB"/>
    <w:rsid w:val="009D4624"/>
    <w:rsid w:val="009D629D"/>
    <w:rsid w:val="009D7D53"/>
    <w:rsid w:val="009E06E9"/>
    <w:rsid w:val="009E16E2"/>
    <w:rsid w:val="009E5605"/>
    <w:rsid w:val="009E5D1A"/>
    <w:rsid w:val="009E6966"/>
    <w:rsid w:val="009E7C7B"/>
    <w:rsid w:val="009F1A0F"/>
    <w:rsid w:val="009F2AC8"/>
    <w:rsid w:val="009F3554"/>
    <w:rsid w:val="009F35AB"/>
    <w:rsid w:val="009F3BA4"/>
    <w:rsid w:val="009F513B"/>
    <w:rsid w:val="00A009E9"/>
    <w:rsid w:val="00A0122E"/>
    <w:rsid w:val="00A0384C"/>
    <w:rsid w:val="00A11669"/>
    <w:rsid w:val="00A1173D"/>
    <w:rsid w:val="00A13D47"/>
    <w:rsid w:val="00A169B3"/>
    <w:rsid w:val="00A21E4C"/>
    <w:rsid w:val="00A22F24"/>
    <w:rsid w:val="00A233B6"/>
    <w:rsid w:val="00A23681"/>
    <w:rsid w:val="00A301B6"/>
    <w:rsid w:val="00A317BD"/>
    <w:rsid w:val="00A35907"/>
    <w:rsid w:val="00A3690B"/>
    <w:rsid w:val="00A43125"/>
    <w:rsid w:val="00A43DC0"/>
    <w:rsid w:val="00A46872"/>
    <w:rsid w:val="00A50FDA"/>
    <w:rsid w:val="00A56DCB"/>
    <w:rsid w:val="00A61C82"/>
    <w:rsid w:val="00A65537"/>
    <w:rsid w:val="00A66446"/>
    <w:rsid w:val="00A706F5"/>
    <w:rsid w:val="00A70E45"/>
    <w:rsid w:val="00A72BDA"/>
    <w:rsid w:val="00A73F01"/>
    <w:rsid w:val="00A74719"/>
    <w:rsid w:val="00A75AE8"/>
    <w:rsid w:val="00A762CB"/>
    <w:rsid w:val="00A76D45"/>
    <w:rsid w:val="00A7721B"/>
    <w:rsid w:val="00A802BB"/>
    <w:rsid w:val="00A81B66"/>
    <w:rsid w:val="00A81EF1"/>
    <w:rsid w:val="00A87079"/>
    <w:rsid w:val="00A95EB7"/>
    <w:rsid w:val="00A96B84"/>
    <w:rsid w:val="00AB341A"/>
    <w:rsid w:val="00AC0015"/>
    <w:rsid w:val="00AC1567"/>
    <w:rsid w:val="00AC1B77"/>
    <w:rsid w:val="00AC416C"/>
    <w:rsid w:val="00AC710E"/>
    <w:rsid w:val="00AD008F"/>
    <w:rsid w:val="00AF0BD4"/>
    <w:rsid w:val="00AF1576"/>
    <w:rsid w:val="00AF2BAB"/>
    <w:rsid w:val="00AF3AD9"/>
    <w:rsid w:val="00AF4324"/>
    <w:rsid w:val="00AF5A8C"/>
    <w:rsid w:val="00AF62F0"/>
    <w:rsid w:val="00B0081E"/>
    <w:rsid w:val="00B02CA6"/>
    <w:rsid w:val="00B10D5F"/>
    <w:rsid w:val="00B135D9"/>
    <w:rsid w:val="00B138E9"/>
    <w:rsid w:val="00B148DD"/>
    <w:rsid w:val="00B15514"/>
    <w:rsid w:val="00B17BAA"/>
    <w:rsid w:val="00B17E04"/>
    <w:rsid w:val="00B22B38"/>
    <w:rsid w:val="00B2489B"/>
    <w:rsid w:val="00B30890"/>
    <w:rsid w:val="00B324B8"/>
    <w:rsid w:val="00B32FB5"/>
    <w:rsid w:val="00B33EA9"/>
    <w:rsid w:val="00B357F8"/>
    <w:rsid w:val="00B44E21"/>
    <w:rsid w:val="00B4581B"/>
    <w:rsid w:val="00B46046"/>
    <w:rsid w:val="00B4625C"/>
    <w:rsid w:val="00B47E9D"/>
    <w:rsid w:val="00B52176"/>
    <w:rsid w:val="00B528F3"/>
    <w:rsid w:val="00B52C90"/>
    <w:rsid w:val="00B55622"/>
    <w:rsid w:val="00B629BC"/>
    <w:rsid w:val="00B62D9E"/>
    <w:rsid w:val="00B651FA"/>
    <w:rsid w:val="00B67077"/>
    <w:rsid w:val="00B7199D"/>
    <w:rsid w:val="00B868C7"/>
    <w:rsid w:val="00B92600"/>
    <w:rsid w:val="00B92B2B"/>
    <w:rsid w:val="00B936E7"/>
    <w:rsid w:val="00B93F4E"/>
    <w:rsid w:val="00B9483B"/>
    <w:rsid w:val="00B94D78"/>
    <w:rsid w:val="00B9521B"/>
    <w:rsid w:val="00B9593A"/>
    <w:rsid w:val="00B96484"/>
    <w:rsid w:val="00B97E9B"/>
    <w:rsid w:val="00BA6C15"/>
    <w:rsid w:val="00BA7818"/>
    <w:rsid w:val="00BB02C2"/>
    <w:rsid w:val="00BB0DBE"/>
    <w:rsid w:val="00BB5020"/>
    <w:rsid w:val="00BB56A8"/>
    <w:rsid w:val="00BB602A"/>
    <w:rsid w:val="00BB7CB4"/>
    <w:rsid w:val="00BC06B2"/>
    <w:rsid w:val="00BC0D06"/>
    <w:rsid w:val="00BC3AA4"/>
    <w:rsid w:val="00BC48D2"/>
    <w:rsid w:val="00BD78E7"/>
    <w:rsid w:val="00BD7E09"/>
    <w:rsid w:val="00BE2661"/>
    <w:rsid w:val="00BE2854"/>
    <w:rsid w:val="00BE6FFD"/>
    <w:rsid w:val="00BF0676"/>
    <w:rsid w:val="00BF3AEB"/>
    <w:rsid w:val="00BF6C9A"/>
    <w:rsid w:val="00BF77C4"/>
    <w:rsid w:val="00C0632A"/>
    <w:rsid w:val="00C06516"/>
    <w:rsid w:val="00C11392"/>
    <w:rsid w:val="00C11AD5"/>
    <w:rsid w:val="00C1430E"/>
    <w:rsid w:val="00C158C4"/>
    <w:rsid w:val="00C16EB8"/>
    <w:rsid w:val="00C17C31"/>
    <w:rsid w:val="00C22478"/>
    <w:rsid w:val="00C22A10"/>
    <w:rsid w:val="00C22DE3"/>
    <w:rsid w:val="00C27C2B"/>
    <w:rsid w:val="00C311F7"/>
    <w:rsid w:val="00C322AD"/>
    <w:rsid w:val="00C33BDC"/>
    <w:rsid w:val="00C35FDA"/>
    <w:rsid w:val="00C36423"/>
    <w:rsid w:val="00C379BE"/>
    <w:rsid w:val="00C41009"/>
    <w:rsid w:val="00C41351"/>
    <w:rsid w:val="00C47A53"/>
    <w:rsid w:val="00C554AD"/>
    <w:rsid w:val="00C63E55"/>
    <w:rsid w:val="00C66498"/>
    <w:rsid w:val="00C669F3"/>
    <w:rsid w:val="00C7071D"/>
    <w:rsid w:val="00C840D4"/>
    <w:rsid w:val="00C85A23"/>
    <w:rsid w:val="00C9136B"/>
    <w:rsid w:val="00C960F6"/>
    <w:rsid w:val="00C97D9C"/>
    <w:rsid w:val="00CA5435"/>
    <w:rsid w:val="00CB423E"/>
    <w:rsid w:val="00CB5574"/>
    <w:rsid w:val="00CC0AEE"/>
    <w:rsid w:val="00CC1B88"/>
    <w:rsid w:val="00CC3472"/>
    <w:rsid w:val="00CC440E"/>
    <w:rsid w:val="00CC522E"/>
    <w:rsid w:val="00CC5389"/>
    <w:rsid w:val="00CD24D6"/>
    <w:rsid w:val="00CD509E"/>
    <w:rsid w:val="00CD60A4"/>
    <w:rsid w:val="00CD60E4"/>
    <w:rsid w:val="00CD6720"/>
    <w:rsid w:val="00CE33EB"/>
    <w:rsid w:val="00CE402A"/>
    <w:rsid w:val="00CE668F"/>
    <w:rsid w:val="00CE7BA1"/>
    <w:rsid w:val="00D01DB8"/>
    <w:rsid w:val="00D11CF7"/>
    <w:rsid w:val="00D14146"/>
    <w:rsid w:val="00D16188"/>
    <w:rsid w:val="00D16A5A"/>
    <w:rsid w:val="00D200BB"/>
    <w:rsid w:val="00D25964"/>
    <w:rsid w:val="00D274CE"/>
    <w:rsid w:val="00D3334B"/>
    <w:rsid w:val="00D33624"/>
    <w:rsid w:val="00D41860"/>
    <w:rsid w:val="00D44CD1"/>
    <w:rsid w:val="00D45262"/>
    <w:rsid w:val="00D454F0"/>
    <w:rsid w:val="00D45716"/>
    <w:rsid w:val="00D548D4"/>
    <w:rsid w:val="00D636D3"/>
    <w:rsid w:val="00D661CB"/>
    <w:rsid w:val="00D67067"/>
    <w:rsid w:val="00D70A3D"/>
    <w:rsid w:val="00D74F8F"/>
    <w:rsid w:val="00D77BF7"/>
    <w:rsid w:val="00D77D85"/>
    <w:rsid w:val="00D82E0E"/>
    <w:rsid w:val="00D86B3B"/>
    <w:rsid w:val="00D916E3"/>
    <w:rsid w:val="00DA195D"/>
    <w:rsid w:val="00DA409E"/>
    <w:rsid w:val="00DA445E"/>
    <w:rsid w:val="00DA5E05"/>
    <w:rsid w:val="00DB1EBB"/>
    <w:rsid w:val="00DB423F"/>
    <w:rsid w:val="00DC1414"/>
    <w:rsid w:val="00DC1B6D"/>
    <w:rsid w:val="00DC40FD"/>
    <w:rsid w:val="00DE121C"/>
    <w:rsid w:val="00DE2688"/>
    <w:rsid w:val="00DE2CA2"/>
    <w:rsid w:val="00DE3D92"/>
    <w:rsid w:val="00DE512B"/>
    <w:rsid w:val="00DE5737"/>
    <w:rsid w:val="00DE73B8"/>
    <w:rsid w:val="00DF33FB"/>
    <w:rsid w:val="00DF40B1"/>
    <w:rsid w:val="00E008D7"/>
    <w:rsid w:val="00E0404D"/>
    <w:rsid w:val="00E12560"/>
    <w:rsid w:val="00E16D4D"/>
    <w:rsid w:val="00E17239"/>
    <w:rsid w:val="00E21637"/>
    <w:rsid w:val="00E23459"/>
    <w:rsid w:val="00E25856"/>
    <w:rsid w:val="00E31604"/>
    <w:rsid w:val="00E31779"/>
    <w:rsid w:val="00E41B5A"/>
    <w:rsid w:val="00E51359"/>
    <w:rsid w:val="00E53A7A"/>
    <w:rsid w:val="00E5595E"/>
    <w:rsid w:val="00E56E11"/>
    <w:rsid w:val="00E64997"/>
    <w:rsid w:val="00E67CAE"/>
    <w:rsid w:val="00E7159A"/>
    <w:rsid w:val="00E7352A"/>
    <w:rsid w:val="00E74E89"/>
    <w:rsid w:val="00E77B4B"/>
    <w:rsid w:val="00E8082A"/>
    <w:rsid w:val="00E93B98"/>
    <w:rsid w:val="00E93ECD"/>
    <w:rsid w:val="00EA282E"/>
    <w:rsid w:val="00EB69CB"/>
    <w:rsid w:val="00EC2F3F"/>
    <w:rsid w:val="00EC6F5F"/>
    <w:rsid w:val="00EC7075"/>
    <w:rsid w:val="00ED03F2"/>
    <w:rsid w:val="00ED5EF8"/>
    <w:rsid w:val="00ED74E9"/>
    <w:rsid w:val="00ED7665"/>
    <w:rsid w:val="00EE20C7"/>
    <w:rsid w:val="00EE43C0"/>
    <w:rsid w:val="00EE60AC"/>
    <w:rsid w:val="00EF06CD"/>
    <w:rsid w:val="00EF14C6"/>
    <w:rsid w:val="00F015AA"/>
    <w:rsid w:val="00F0409B"/>
    <w:rsid w:val="00F12F12"/>
    <w:rsid w:val="00F13783"/>
    <w:rsid w:val="00F15EF4"/>
    <w:rsid w:val="00F16A54"/>
    <w:rsid w:val="00F2140C"/>
    <w:rsid w:val="00F31FAC"/>
    <w:rsid w:val="00F32162"/>
    <w:rsid w:val="00F3397E"/>
    <w:rsid w:val="00F36700"/>
    <w:rsid w:val="00F40EF0"/>
    <w:rsid w:val="00F433D0"/>
    <w:rsid w:val="00F44B20"/>
    <w:rsid w:val="00F46539"/>
    <w:rsid w:val="00F46E03"/>
    <w:rsid w:val="00F52EAD"/>
    <w:rsid w:val="00F53281"/>
    <w:rsid w:val="00F535A2"/>
    <w:rsid w:val="00F554A9"/>
    <w:rsid w:val="00F57241"/>
    <w:rsid w:val="00F67863"/>
    <w:rsid w:val="00F679D6"/>
    <w:rsid w:val="00F713A7"/>
    <w:rsid w:val="00F75349"/>
    <w:rsid w:val="00F77D6D"/>
    <w:rsid w:val="00F815E5"/>
    <w:rsid w:val="00F817E0"/>
    <w:rsid w:val="00F822F7"/>
    <w:rsid w:val="00F83285"/>
    <w:rsid w:val="00F83750"/>
    <w:rsid w:val="00F84051"/>
    <w:rsid w:val="00F85D15"/>
    <w:rsid w:val="00F90826"/>
    <w:rsid w:val="00F90CC5"/>
    <w:rsid w:val="00FA3A83"/>
    <w:rsid w:val="00FA4F67"/>
    <w:rsid w:val="00FA7EBB"/>
    <w:rsid w:val="00FB379D"/>
    <w:rsid w:val="00FB394A"/>
    <w:rsid w:val="00FB44C1"/>
    <w:rsid w:val="00FB4A94"/>
    <w:rsid w:val="00FB5BA4"/>
    <w:rsid w:val="00FB640A"/>
    <w:rsid w:val="00FB7808"/>
    <w:rsid w:val="00FB789D"/>
    <w:rsid w:val="00FC0BA8"/>
    <w:rsid w:val="00FC1230"/>
    <w:rsid w:val="00FC1FEA"/>
    <w:rsid w:val="00FC2241"/>
    <w:rsid w:val="00FC574A"/>
    <w:rsid w:val="00FD1CB0"/>
    <w:rsid w:val="00FD1F8C"/>
    <w:rsid w:val="00FD3D68"/>
    <w:rsid w:val="00FD4D29"/>
    <w:rsid w:val="00FD5282"/>
    <w:rsid w:val="00FD7B3A"/>
    <w:rsid w:val="00FE1F83"/>
    <w:rsid w:val="00FE23B3"/>
    <w:rsid w:val="00FE4AF9"/>
    <w:rsid w:val="00FE5F14"/>
    <w:rsid w:val="00FF418C"/>
    <w:rsid w:val="00FF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E880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uiPriority="9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Body Text 2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sz w:val="27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Pr>
      <w:b/>
      <w:sz w:val="24"/>
    </w:rPr>
  </w:style>
  <w:style w:type="paragraph" w:styleId="a5">
    <w:name w:val="Body Text Indent"/>
    <w:basedOn w:val="a"/>
    <w:pPr>
      <w:ind w:firstLine="567"/>
      <w:jc w:val="both"/>
    </w:pPr>
    <w:rPr>
      <w:sz w:val="24"/>
    </w:rPr>
  </w:style>
  <w:style w:type="paragraph" w:styleId="2">
    <w:name w:val="Body Text 2"/>
    <w:basedOn w:val="a"/>
    <w:link w:val="20"/>
    <w:uiPriority w:val="99"/>
    <w:pPr>
      <w:jc w:val="both"/>
    </w:pPr>
    <w:rPr>
      <w:sz w:val="24"/>
    </w:rPr>
  </w:style>
  <w:style w:type="paragraph" w:styleId="a6">
    <w:name w:val="Balloon Text"/>
    <w:basedOn w:val="a"/>
    <w:link w:val="a7"/>
    <w:uiPriority w:val="99"/>
    <w:rPr>
      <w:rFonts w:ascii="Tahoma" w:hAnsi="Tahoma" w:cs="Tahoma"/>
      <w:sz w:val="16"/>
      <w:szCs w:val="16"/>
    </w:rPr>
  </w:style>
  <w:style w:type="character" w:styleId="a8">
    <w:name w:val="Hyperlink"/>
    <w:rPr>
      <w:color w:val="0000FF"/>
      <w:u w:val="single"/>
    </w:rPr>
  </w:style>
  <w:style w:type="character" w:customStyle="1" w:styleId="20">
    <w:name w:val="Основной текст 2 Знак"/>
    <w:link w:val="2"/>
    <w:uiPriority w:val="99"/>
    <w:locked/>
    <w:rsid w:val="007F38CF"/>
    <w:rPr>
      <w:sz w:val="24"/>
    </w:rPr>
  </w:style>
  <w:style w:type="character" w:customStyle="1" w:styleId="50">
    <w:name w:val="Заголовок 5 Знак"/>
    <w:link w:val="5"/>
    <w:uiPriority w:val="99"/>
    <w:locked/>
    <w:rsid w:val="007F38CF"/>
    <w:rPr>
      <w:b/>
      <w:noProof/>
      <w:sz w:val="24"/>
    </w:rPr>
  </w:style>
  <w:style w:type="character" w:customStyle="1" w:styleId="10">
    <w:name w:val="Заголовок 1 Знак"/>
    <w:link w:val="1"/>
    <w:uiPriority w:val="99"/>
    <w:locked/>
    <w:rsid w:val="007F38CF"/>
    <w:rPr>
      <w:b/>
      <w:sz w:val="27"/>
    </w:rPr>
  </w:style>
  <w:style w:type="character" w:customStyle="1" w:styleId="a4">
    <w:name w:val="Основной текст Знак"/>
    <w:link w:val="a3"/>
    <w:uiPriority w:val="99"/>
    <w:locked/>
    <w:rsid w:val="007F38CF"/>
    <w:rPr>
      <w:b/>
      <w:sz w:val="24"/>
    </w:rPr>
  </w:style>
  <w:style w:type="paragraph" w:styleId="a9">
    <w:name w:val="List Paragraph"/>
    <w:basedOn w:val="a"/>
    <w:link w:val="aa"/>
    <w:uiPriority w:val="34"/>
    <w:qFormat/>
    <w:rsid w:val="009E7C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Заголовок1"/>
    <w:basedOn w:val="a"/>
    <w:next w:val="a3"/>
    <w:rsid w:val="009548C9"/>
    <w:pPr>
      <w:keepNext/>
      <w:suppressAutoHyphens/>
      <w:spacing w:before="240" w:after="120" w:line="100" w:lineRule="atLeast"/>
    </w:pPr>
    <w:rPr>
      <w:rFonts w:ascii="Arial" w:eastAsia="Microsoft YaHei" w:hAnsi="Arial" w:cs="Arial"/>
      <w:sz w:val="28"/>
      <w:szCs w:val="28"/>
      <w:lang w:eastAsia="ar-SA"/>
    </w:rPr>
  </w:style>
  <w:style w:type="paragraph" w:customStyle="1" w:styleId="ConsPlusNonformat">
    <w:name w:val="ConsPlusNonformat"/>
    <w:rsid w:val="009548C9"/>
    <w:pPr>
      <w:widowControl w:val="0"/>
      <w:autoSpaceDE w:val="0"/>
      <w:autoSpaceDN w:val="0"/>
    </w:pPr>
    <w:rPr>
      <w:rFonts w:ascii="Courier New" w:eastAsia="Calibri" w:hAnsi="Courier New" w:cs="Courier New"/>
    </w:rPr>
  </w:style>
  <w:style w:type="character" w:customStyle="1" w:styleId="a7">
    <w:name w:val="Текст выноски Знак"/>
    <w:link w:val="a6"/>
    <w:uiPriority w:val="99"/>
    <w:rsid w:val="009548C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4681"/>
    <w:pPr>
      <w:suppressAutoHyphens/>
      <w:spacing w:line="100" w:lineRule="atLeast"/>
    </w:pPr>
    <w:rPr>
      <w:rFonts w:eastAsia="SimSun"/>
      <w:color w:val="000000"/>
      <w:sz w:val="24"/>
      <w:szCs w:val="24"/>
      <w:lang w:eastAsia="ar-SA"/>
    </w:rPr>
  </w:style>
  <w:style w:type="paragraph" w:styleId="ab">
    <w:name w:val="Revision"/>
    <w:hidden/>
    <w:uiPriority w:val="99"/>
    <w:semiHidden/>
    <w:rsid w:val="005272E8"/>
  </w:style>
  <w:style w:type="character" w:customStyle="1" w:styleId="aa">
    <w:name w:val="Абзац списка Знак"/>
    <w:link w:val="a9"/>
    <w:uiPriority w:val="34"/>
    <w:locked/>
    <w:rsid w:val="00BD7E09"/>
    <w:rPr>
      <w:rFonts w:ascii="Calibri" w:hAnsi="Calibri"/>
      <w:sz w:val="22"/>
      <w:szCs w:val="22"/>
    </w:rPr>
  </w:style>
  <w:style w:type="table" w:styleId="ac">
    <w:name w:val="Table Grid"/>
    <w:basedOn w:val="a1"/>
    <w:rsid w:val="00D44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uiPriority w:val="99"/>
    <w:semiHidden/>
    <w:unhideWhenUsed/>
    <w:rsid w:val="00BF6C9A"/>
    <w:rPr>
      <w:color w:val="605E5C"/>
      <w:shd w:val="clear" w:color="auto" w:fill="E1DFDD"/>
    </w:rPr>
  </w:style>
  <w:style w:type="character" w:styleId="ad">
    <w:name w:val="annotation reference"/>
    <w:rsid w:val="00DC40FD"/>
    <w:rPr>
      <w:sz w:val="16"/>
      <w:szCs w:val="16"/>
    </w:rPr>
  </w:style>
  <w:style w:type="paragraph" w:styleId="ae">
    <w:name w:val="annotation text"/>
    <w:basedOn w:val="a"/>
    <w:link w:val="af"/>
    <w:rsid w:val="00DC40FD"/>
  </w:style>
  <w:style w:type="character" w:customStyle="1" w:styleId="af">
    <w:name w:val="Текст примечания Знак"/>
    <w:basedOn w:val="a0"/>
    <w:link w:val="ae"/>
    <w:rsid w:val="00DC40FD"/>
  </w:style>
  <w:style w:type="paragraph" w:styleId="af0">
    <w:name w:val="annotation subject"/>
    <w:basedOn w:val="ae"/>
    <w:next w:val="ae"/>
    <w:link w:val="af1"/>
    <w:rsid w:val="00DC40FD"/>
    <w:rPr>
      <w:b/>
      <w:bCs/>
    </w:rPr>
  </w:style>
  <w:style w:type="character" w:customStyle="1" w:styleId="af1">
    <w:name w:val="Тема примечания Знак"/>
    <w:link w:val="af0"/>
    <w:rsid w:val="00DC40FD"/>
    <w:rPr>
      <w:b/>
      <w:bCs/>
    </w:rPr>
  </w:style>
  <w:style w:type="character" w:customStyle="1" w:styleId="apple-converted-space">
    <w:name w:val="apple-converted-space"/>
    <w:rsid w:val="00C1430E"/>
  </w:style>
  <w:style w:type="paragraph" w:styleId="af2">
    <w:name w:val="header"/>
    <w:basedOn w:val="a"/>
    <w:link w:val="af3"/>
    <w:rsid w:val="00FC0BA8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sid w:val="00FC0BA8"/>
  </w:style>
  <w:style w:type="paragraph" w:styleId="af4">
    <w:name w:val="footer"/>
    <w:basedOn w:val="a"/>
    <w:link w:val="af5"/>
    <w:rsid w:val="00FC0BA8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FC0BA8"/>
  </w:style>
  <w:style w:type="character" w:customStyle="1" w:styleId="UnresolvedMention">
    <w:name w:val="Unresolved Mention"/>
    <w:basedOn w:val="a0"/>
    <w:uiPriority w:val="99"/>
    <w:semiHidden/>
    <w:unhideWhenUsed/>
    <w:rsid w:val="00A50FDA"/>
    <w:rPr>
      <w:color w:val="605E5C"/>
      <w:shd w:val="clear" w:color="auto" w:fill="E1DFDD"/>
    </w:rPr>
  </w:style>
  <w:style w:type="paragraph" w:customStyle="1" w:styleId="af6">
    <w:name w:val="Таблица"/>
    <w:basedOn w:val="a"/>
    <w:link w:val="af7"/>
    <w:qFormat/>
    <w:rsid w:val="0077452E"/>
    <w:pPr>
      <w:widowControl w:val="0"/>
      <w:suppressAutoHyphens/>
    </w:pPr>
    <w:rPr>
      <w:sz w:val="22"/>
      <w:lang w:eastAsia="en-US"/>
    </w:rPr>
  </w:style>
  <w:style w:type="character" w:customStyle="1" w:styleId="af7">
    <w:name w:val="Таблица Знак"/>
    <w:link w:val="af6"/>
    <w:rsid w:val="0077452E"/>
    <w:rPr>
      <w:sz w:val="22"/>
      <w:lang w:eastAsia="en-US"/>
    </w:rPr>
  </w:style>
  <w:style w:type="paragraph" w:customStyle="1" w:styleId="af8">
    <w:name w:val="для таблиц из договоров"/>
    <w:basedOn w:val="a"/>
    <w:rsid w:val="0077452E"/>
    <w:rPr>
      <w:sz w:val="24"/>
    </w:rPr>
  </w:style>
  <w:style w:type="paragraph" w:styleId="af9">
    <w:name w:val="No Spacing"/>
    <w:uiPriority w:val="1"/>
    <w:qFormat/>
    <w:rsid w:val="00125EF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uiPriority="9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Body Text 2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sz w:val="27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Pr>
      <w:b/>
      <w:sz w:val="24"/>
    </w:rPr>
  </w:style>
  <w:style w:type="paragraph" w:styleId="a5">
    <w:name w:val="Body Text Indent"/>
    <w:basedOn w:val="a"/>
    <w:pPr>
      <w:ind w:firstLine="567"/>
      <w:jc w:val="both"/>
    </w:pPr>
    <w:rPr>
      <w:sz w:val="24"/>
    </w:rPr>
  </w:style>
  <w:style w:type="paragraph" w:styleId="2">
    <w:name w:val="Body Text 2"/>
    <w:basedOn w:val="a"/>
    <w:link w:val="20"/>
    <w:uiPriority w:val="99"/>
    <w:pPr>
      <w:jc w:val="both"/>
    </w:pPr>
    <w:rPr>
      <w:sz w:val="24"/>
    </w:rPr>
  </w:style>
  <w:style w:type="paragraph" w:styleId="a6">
    <w:name w:val="Balloon Text"/>
    <w:basedOn w:val="a"/>
    <w:link w:val="a7"/>
    <w:uiPriority w:val="99"/>
    <w:rPr>
      <w:rFonts w:ascii="Tahoma" w:hAnsi="Tahoma" w:cs="Tahoma"/>
      <w:sz w:val="16"/>
      <w:szCs w:val="16"/>
    </w:rPr>
  </w:style>
  <w:style w:type="character" w:styleId="a8">
    <w:name w:val="Hyperlink"/>
    <w:rPr>
      <w:color w:val="0000FF"/>
      <w:u w:val="single"/>
    </w:rPr>
  </w:style>
  <w:style w:type="character" w:customStyle="1" w:styleId="20">
    <w:name w:val="Основной текст 2 Знак"/>
    <w:link w:val="2"/>
    <w:uiPriority w:val="99"/>
    <w:locked/>
    <w:rsid w:val="007F38CF"/>
    <w:rPr>
      <w:sz w:val="24"/>
    </w:rPr>
  </w:style>
  <w:style w:type="character" w:customStyle="1" w:styleId="50">
    <w:name w:val="Заголовок 5 Знак"/>
    <w:link w:val="5"/>
    <w:uiPriority w:val="99"/>
    <w:locked/>
    <w:rsid w:val="007F38CF"/>
    <w:rPr>
      <w:b/>
      <w:noProof/>
      <w:sz w:val="24"/>
    </w:rPr>
  </w:style>
  <w:style w:type="character" w:customStyle="1" w:styleId="10">
    <w:name w:val="Заголовок 1 Знак"/>
    <w:link w:val="1"/>
    <w:uiPriority w:val="99"/>
    <w:locked/>
    <w:rsid w:val="007F38CF"/>
    <w:rPr>
      <w:b/>
      <w:sz w:val="27"/>
    </w:rPr>
  </w:style>
  <w:style w:type="character" w:customStyle="1" w:styleId="a4">
    <w:name w:val="Основной текст Знак"/>
    <w:link w:val="a3"/>
    <w:uiPriority w:val="99"/>
    <w:locked/>
    <w:rsid w:val="007F38CF"/>
    <w:rPr>
      <w:b/>
      <w:sz w:val="24"/>
    </w:rPr>
  </w:style>
  <w:style w:type="paragraph" w:styleId="a9">
    <w:name w:val="List Paragraph"/>
    <w:basedOn w:val="a"/>
    <w:link w:val="aa"/>
    <w:uiPriority w:val="34"/>
    <w:qFormat/>
    <w:rsid w:val="009E7C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Заголовок1"/>
    <w:basedOn w:val="a"/>
    <w:next w:val="a3"/>
    <w:rsid w:val="009548C9"/>
    <w:pPr>
      <w:keepNext/>
      <w:suppressAutoHyphens/>
      <w:spacing w:before="240" w:after="120" w:line="100" w:lineRule="atLeast"/>
    </w:pPr>
    <w:rPr>
      <w:rFonts w:ascii="Arial" w:eastAsia="Microsoft YaHei" w:hAnsi="Arial" w:cs="Arial"/>
      <w:sz w:val="28"/>
      <w:szCs w:val="28"/>
      <w:lang w:eastAsia="ar-SA"/>
    </w:rPr>
  </w:style>
  <w:style w:type="paragraph" w:customStyle="1" w:styleId="ConsPlusNonformat">
    <w:name w:val="ConsPlusNonformat"/>
    <w:rsid w:val="009548C9"/>
    <w:pPr>
      <w:widowControl w:val="0"/>
      <w:autoSpaceDE w:val="0"/>
      <w:autoSpaceDN w:val="0"/>
    </w:pPr>
    <w:rPr>
      <w:rFonts w:ascii="Courier New" w:eastAsia="Calibri" w:hAnsi="Courier New" w:cs="Courier New"/>
    </w:rPr>
  </w:style>
  <w:style w:type="character" w:customStyle="1" w:styleId="a7">
    <w:name w:val="Текст выноски Знак"/>
    <w:link w:val="a6"/>
    <w:uiPriority w:val="99"/>
    <w:rsid w:val="009548C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4681"/>
    <w:pPr>
      <w:suppressAutoHyphens/>
      <w:spacing w:line="100" w:lineRule="atLeast"/>
    </w:pPr>
    <w:rPr>
      <w:rFonts w:eastAsia="SimSun"/>
      <w:color w:val="000000"/>
      <w:sz w:val="24"/>
      <w:szCs w:val="24"/>
      <w:lang w:eastAsia="ar-SA"/>
    </w:rPr>
  </w:style>
  <w:style w:type="paragraph" w:styleId="ab">
    <w:name w:val="Revision"/>
    <w:hidden/>
    <w:uiPriority w:val="99"/>
    <w:semiHidden/>
    <w:rsid w:val="005272E8"/>
  </w:style>
  <w:style w:type="character" w:customStyle="1" w:styleId="aa">
    <w:name w:val="Абзац списка Знак"/>
    <w:link w:val="a9"/>
    <w:uiPriority w:val="34"/>
    <w:locked/>
    <w:rsid w:val="00BD7E09"/>
    <w:rPr>
      <w:rFonts w:ascii="Calibri" w:hAnsi="Calibri"/>
      <w:sz w:val="22"/>
      <w:szCs w:val="22"/>
    </w:rPr>
  </w:style>
  <w:style w:type="table" w:styleId="ac">
    <w:name w:val="Table Grid"/>
    <w:basedOn w:val="a1"/>
    <w:rsid w:val="00D44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uiPriority w:val="99"/>
    <w:semiHidden/>
    <w:unhideWhenUsed/>
    <w:rsid w:val="00BF6C9A"/>
    <w:rPr>
      <w:color w:val="605E5C"/>
      <w:shd w:val="clear" w:color="auto" w:fill="E1DFDD"/>
    </w:rPr>
  </w:style>
  <w:style w:type="character" w:styleId="ad">
    <w:name w:val="annotation reference"/>
    <w:rsid w:val="00DC40FD"/>
    <w:rPr>
      <w:sz w:val="16"/>
      <w:szCs w:val="16"/>
    </w:rPr>
  </w:style>
  <w:style w:type="paragraph" w:styleId="ae">
    <w:name w:val="annotation text"/>
    <w:basedOn w:val="a"/>
    <w:link w:val="af"/>
    <w:rsid w:val="00DC40FD"/>
  </w:style>
  <w:style w:type="character" w:customStyle="1" w:styleId="af">
    <w:name w:val="Текст примечания Знак"/>
    <w:basedOn w:val="a0"/>
    <w:link w:val="ae"/>
    <w:rsid w:val="00DC40FD"/>
  </w:style>
  <w:style w:type="paragraph" w:styleId="af0">
    <w:name w:val="annotation subject"/>
    <w:basedOn w:val="ae"/>
    <w:next w:val="ae"/>
    <w:link w:val="af1"/>
    <w:rsid w:val="00DC40FD"/>
    <w:rPr>
      <w:b/>
      <w:bCs/>
    </w:rPr>
  </w:style>
  <w:style w:type="character" w:customStyle="1" w:styleId="af1">
    <w:name w:val="Тема примечания Знак"/>
    <w:link w:val="af0"/>
    <w:rsid w:val="00DC40FD"/>
    <w:rPr>
      <w:b/>
      <w:bCs/>
    </w:rPr>
  </w:style>
  <w:style w:type="character" w:customStyle="1" w:styleId="apple-converted-space">
    <w:name w:val="apple-converted-space"/>
    <w:rsid w:val="00C1430E"/>
  </w:style>
  <w:style w:type="paragraph" w:styleId="af2">
    <w:name w:val="header"/>
    <w:basedOn w:val="a"/>
    <w:link w:val="af3"/>
    <w:rsid w:val="00FC0BA8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sid w:val="00FC0BA8"/>
  </w:style>
  <w:style w:type="paragraph" w:styleId="af4">
    <w:name w:val="footer"/>
    <w:basedOn w:val="a"/>
    <w:link w:val="af5"/>
    <w:rsid w:val="00FC0BA8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FC0BA8"/>
  </w:style>
  <w:style w:type="character" w:customStyle="1" w:styleId="UnresolvedMention">
    <w:name w:val="Unresolved Mention"/>
    <w:basedOn w:val="a0"/>
    <w:uiPriority w:val="99"/>
    <w:semiHidden/>
    <w:unhideWhenUsed/>
    <w:rsid w:val="00A50FDA"/>
    <w:rPr>
      <w:color w:val="605E5C"/>
      <w:shd w:val="clear" w:color="auto" w:fill="E1DFDD"/>
    </w:rPr>
  </w:style>
  <w:style w:type="paragraph" w:customStyle="1" w:styleId="af6">
    <w:name w:val="Таблица"/>
    <w:basedOn w:val="a"/>
    <w:link w:val="af7"/>
    <w:qFormat/>
    <w:rsid w:val="0077452E"/>
    <w:pPr>
      <w:widowControl w:val="0"/>
      <w:suppressAutoHyphens/>
    </w:pPr>
    <w:rPr>
      <w:sz w:val="22"/>
      <w:lang w:eastAsia="en-US"/>
    </w:rPr>
  </w:style>
  <w:style w:type="character" w:customStyle="1" w:styleId="af7">
    <w:name w:val="Таблица Знак"/>
    <w:link w:val="af6"/>
    <w:rsid w:val="0077452E"/>
    <w:rPr>
      <w:sz w:val="22"/>
      <w:lang w:eastAsia="en-US"/>
    </w:rPr>
  </w:style>
  <w:style w:type="paragraph" w:customStyle="1" w:styleId="af8">
    <w:name w:val="для таблиц из договоров"/>
    <w:basedOn w:val="a"/>
    <w:rsid w:val="0077452E"/>
    <w:rPr>
      <w:sz w:val="24"/>
    </w:rPr>
  </w:style>
  <w:style w:type="paragraph" w:styleId="af9">
    <w:name w:val="No Spacing"/>
    <w:uiPriority w:val="1"/>
    <w:qFormat/>
    <w:rsid w:val="00125E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11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6534">
                  <w:marLeft w:val="0"/>
                  <w:marRight w:val="0"/>
                  <w:marTop w:val="0"/>
                  <w:marBottom w:val="0"/>
                  <w:divBdr>
                    <w:top w:val="single" w:sz="2" w:space="23" w:color="000000"/>
                    <w:left w:val="single" w:sz="2" w:space="23" w:color="000000"/>
                    <w:bottom w:val="single" w:sz="2" w:space="31" w:color="000000"/>
                    <w:right w:val="single" w:sz="2" w:space="23" w:color="000000"/>
                  </w:divBdr>
                  <w:divsChild>
                    <w:div w:id="21057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72470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7901">
                  <w:marLeft w:val="0"/>
                  <w:marRight w:val="0"/>
                  <w:marTop w:val="0"/>
                  <w:marBottom w:val="0"/>
                  <w:divBdr>
                    <w:top w:val="single" w:sz="2" w:space="23" w:color="000000"/>
                    <w:left w:val="single" w:sz="2" w:space="23" w:color="000000"/>
                    <w:bottom w:val="single" w:sz="2" w:space="31" w:color="000000"/>
                    <w:right w:val="single" w:sz="2" w:space="23" w:color="000000"/>
                  </w:divBdr>
                  <w:divsChild>
                    <w:div w:id="161409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1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assinform.ru/fkko-2017/84210102214.html" TargetMode="External"/><Relationship Id="rId18" Type="http://schemas.openxmlformats.org/officeDocument/2006/relationships/hyperlink" Target="https://classinform.ru/fkko-2017/4031000000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assinform.ru/fkko-2017/74111432514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lassinform.ru/fkko-2017/81290101724.html" TargetMode="External"/><Relationship Id="rId17" Type="http://schemas.openxmlformats.org/officeDocument/2006/relationships/hyperlink" Target="https://classinform.ru/fkko-2017/40310000000.html" TargetMode="External"/><Relationship Id="rId33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s://classinform.ru/fkko-2017/89000001724.html" TargetMode="External"/><Relationship Id="rId20" Type="http://schemas.openxmlformats.org/officeDocument/2006/relationships/hyperlink" Target="https://classinform.ru/fkko-2017/74111421724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assinform.ru/fkko-2017/81210101724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lassinform.ru/fkko-2017/89000001724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lassinform.ru/fkko-2017/81210101724.html" TargetMode="External"/><Relationship Id="rId19" Type="http://schemas.openxmlformats.org/officeDocument/2006/relationships/hyperlink" Target="https://classinform.ru/fkko-2017/74111341724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rmativ.kontur.ru/document?moduleid=1&amp;documentid=264033" TargetMode="External"/><Relationship Id="rId14" Type="http://schemas.openxmlformats.org/officeDocument/2006/relationships/hyperlink" Target="https://classinform.ru/fkko-2017/84210102214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AAFE-B7F5-4757-9383-69F5D12BE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11</Pages>
  <Words>4634</Words>
  <Characters>26414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30987</CharactersWithSpaces>
  <SharedDoc>false</SharedDoc>
  <HLinks>
    <vt:vector size="30" baseType="variant">
      <vt:variant>
        <vt:i4>8192100</vt:i4>
      </vt:variant>
      <vt:variant>
        <vt:i4>6</vt:i4>
      </vt:variant>
      <vt:variant>
        <vt:i4>0</vt:i4>
      </vt:variant>
      <vt:variant>
        <vt:i4>5</vt:i4>
      </vt:variant>
      <vt:variant>
        <vt:lpwstr>http://www.s-posadskyro.ru/</vt:lpwstr>
      </vt:variant>
      <vt:variant>
        <vt:lpwstr/>
      </vt:variant>
      <vt:variant>
        <vt:i4>8192100</vt:i4>
      </vt:variant>
      <vt:variant>
        <vt:i4>3</vt:i4>
      </vt:variant>
      <vt:variant>
        <vt:i4>0</vt:i4>
      </vt:variant>
      <vt:variant>
        <vt:i4>5</vt:i4>
      </vt:variant>
      <vt:variant>
        <vt:lpwstr>http://www.s-posadskyro.ru/</vt:lpwstr>
      </vt:variant>
      <vt:variant>
        <vt:lpwstr/>
      </vt:variant>
      <vt:variant>
        <vt:i4>8257636</vt:i4>
      </vt:variant>
      <vt:variant>
        <vt:i4>0</vt:i4>
      </vt:variant>
      <vt:variant>
        <vt:i4>0</vt:i4>
      </vt:variant>
      <vt:variant>
        <vt:i4>5</vt:i4>
      </vt:variant>
      <vt:variant>
        <vt:lpwstr>https://normativ.kontur.ru/document?moduleid=1&amp;documentid=264033</vt:lpwstr>
      </vt:variant>
      <vt:variant>
        <vt:lpwstr>l0</vt:lpwstr>
      </vt:variant>
      <vt:variant>
        <vt:i4>4784133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consultantplus://offline/ref=135B3229D817A6E95CE6537CE623B8287853D0E7B7D2089C926A07A31F41D4BD2703E07A0FB30B0BF75F043136C744BC3CD43A218Co9ACI</vt:lpwstr>
      </vt:variant>
      <vt:variant>
        <vt:lpwstr/>
      </vt:variant>
      <vt:variant>
        <vt:i4>4784135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consultantplus://offline/ref=135B3229D817A6E95CE6537CE623B8287853D0E7B7D2089C926A07A31F41D4BD2703E07908B70B0BF75F043136C744BC3CD43A218Co9ACI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ADemidov@spt.moscow</dc:creator>
  <cp:keywords/>
  <cp:lastModifiedBy>Александр Колесниченко</cp:lastModifiedBy>
  <cp:revision>33</cp:revision>
  <cp:lastPrinted>2022-04-08T14:23:00Z</cp:lastPrinted>
  <dcterms:created xsi:type="dcterms:W3CDTF">2022-02-01T14:33:00Z</dcterms:created>
  <dcterms:modified xsi:type="dcterms:W3CDTF">2022-06-08T05:12:00Z</dcterms:modified>
</cp:coreProperties>
</file>