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FF" w:rsidRPr="007A7A67" w:rsidRDefault="00B87EF4" w:rsidP="00601C6E">
      <w:pPr>
        <w:pStyle w:val="1"/>
        <w:spacing w:before="0" w:line="36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</w:rPr>
        <w:t>Р</w:t>
      </w:r>
      <w:r w:rsidR="00FC099C" w:rsidRPr="007A7A67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асчет температурных полей </w:t>
      </w:r>
      <w:r w:rsidR="00774DFF" w:rsidRPr="007A7A67">
        <w:rPr>
          <w:rFonts w:ascii="Times New Roman" w:eastAsiaTheme="minorHAnsi" w:hAnsi="Times New Roman" w:cs="Times New Roman"/>
          <w:b w:val="0"/>
          <w:bCs w:val="0"/>
          <w:color w:val="auto"/>
        </w:rPr>
        <w:t>средствами MS Excel</w:t>
      </w:r>
    </w:p>
    <w:p w:rsidR="00774DFF" w:rsidRPr="007A7A67" w:rsidRDefault="006346F6" w:rsidP="00601C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</w:t>
      </w:r>
      <w:r w:rsidR="00D2475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рьевич</w:t>
      </w:r>
      <w:r w:rsidR="00D24750">
        <w:rPr>
          <w:rFonts w:ascii="Times New Roman" w:hAnsi="Times New Roman" w:cs="Times New Roman"/>
          <w:sz w:val="28"/>
          <w:szCs w:val="28"/>
        </w:rPr>
        <w:t xml:space="preserve"> Колесник (ООО «РН-Баш</w:t>
      </w:r>
      <w:r w:rsidR="00774DFF" w:rsidRPr="007A7A67">
        <w:rPr>
          <w:rFonts w:ascii="Times New Roman" w:hAnsi="Times New Roman" w:cs="Times New Roman"/>
          <w:sz w:val="28"/>
          <w:szCs w:val="28"/>
        </w:rPr>
        <w:t>НИПИнефть»)</w:t>
      </w:r>
      <w:r w:rsidR="00FC099C" w:rsidRPr="007A7A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1154" w:rsidRDefault="00901154" w:rsidP="00601C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A7A67">
        <w:rPr>
          <w:rFonts w:ascii="Times New Roman" w:hAnsi="Times New Roman" w:cs="Times New Roman"/>
          <w:sz w:val="28"/>
          <w:szCs w:val="28"/>
        </w:rPr>
        <w:t xml:space="preserve">Адрес для связи: </w:t>
      </w:r>
      <w:hyperlink r:id="rId8" w:history="1">
        <w:r w:rsidR="001B3117" w:rsidRPr="00744A5C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1B3117" w:rsidRPr="00744A5C">
          <w:rPr>
            <w:rStyle w:val="af"/>
            <w:rFonts w:ascii="Times New Roman" w:hAnsi="Times New Roman" w:cs="Times New Roman"/>
            <w:sz w:val="28"/>
            <w:szCs w:val="28"/>
          </w:rPr>
          <w:t>3464</w:t>
        </w:r>
        <w:r w:rsidR="001B3117" w:rsidRPr="00744A5C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1B3117" w:rsidRPr="00744A5C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1B3117" w:rsidRPr="00744A5C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1B3117" w:rsidRPr="00744A5C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1B3117" w:rsidRPr="00744A5C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1B3117" w:rsidRPr="001B3117" w:rsidRDefault="001B3117" w:rsidP="00601C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1154" w:rsidRPr="000F6F33" w:rsidRDefault="00901154" w:rsidP="00601C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7A67">
        <w:rPr>
          <w:rFonts w:ascii="Times New Roman" w:hAnsi="Times New Roman" w:cs="Times New Roman"/>
          <w:sz w:val="28"/>
          <w:szCs w:val="28"/>
        </w:rPr>
        <w:t xml:space="preserve">Ключевые слова: температурное поле, теплопроводность, численная схема, метод конечных разностей. </w:t>
      </w:r>
    </w:p>
    <w:p w:rsidR="000F6F33" w:rsidRPr="000F6F33" w:rsidRDefault="000F6F33" w:rsidP="00601C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Temperature field, heat transfer, numerical scheme, finite difference method. </w:t>
      </w:r>
    </w:p>
    <w:p w:rsidR="00901154" w:rsidRPr="007A7A67" w:rsidRDefault="000F6F33" w:rsidP="00601C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</w:t>
      </w:r>
      <w:r w:rsidR="00901154" w:rsidRPr="007A7A67">
        <w:rPr>
          <w:rFonts w:ascii="Times New Roman" w:hAnsi="Times New Roman" w:cs="Times New Roman"/>
          <w:sz w:val="28"/>
          <w:szCs w:val="28"/>
          <w:lang w:val="en-US"/>
        </w:rPr>
        <w:t>emperature</w:t>
      </w:r>
      <w:r w:rsidR="00601C6E" w:rsidRPr="007A7A67">
        <w:rPr>
          <w:rFonts w:ascii="Times New Roman" w:hAnsi="Times New Roman" w:cs="Times New Roman"/>
          <w:sz w:val="28"/>
          <w:szCs w:val="28"/>
          <w:lang w:val="en-US"/>
        </w:rPr>
        <w:t xml:space="preserve"> field calculation </w:t>
      </w:r>
      <w:r>
        <w:rPr>
          <w:rFonts w:ascii="Times New Roman" w:hAnsi="Times New Roman" w:cs="Times New Roman"/>
          <w:sz w:val="28"/>
          <w:szCs w:val="28"/>
          <w:lang w:val="en-US"/>
        </w:rPr>
        <w:t>by means</w:t>
      </w:r>
      <w:r w:rsidR="00601C6E" w:rsidRPr="007A7A67">
        <w:rPr>
          <w:rFonts w:ascii="Times New Roman" w:hAnsi="Times New Roman" w:cs="Times New Roman"/>
          <w:sz w:val="28"/>
          <w:szCs w:val="28"/>
          <w:lang w:val="en-US"/>
        </w:rPr>
        <w:t xml:space="preserve"> MS Excel. </w:t>
      </w:r>
    </w:p>
    <w:p w:rsidR="00601C6E" w:rsidRPr="00212DA7" w:rsidRDefault="00601C6E" w:rsidP="00601C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A67">
        <w:rPr>
          <w:rFonts w:ascii="Times New Roman" w:hAnsi="Times New Roman" w:cs="Times New Roman"/>
          <w:sz w:val="28"/>
          <w:szCs w:val="28"/>
          <w:lang w:val="en-US"/>
        </w:rPr>
        <w:t xml:space="preserve">The article presents the method </w:t>
      </w:r>
      <w:r w:rsidR="000260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7A67">
        <w:rPr>
          <w:rFonts w:ascii="Times New Roman" w:hAnsi="Times New Roman" w:cs="Times New Roman"/>
          <w:sz w:val="28"/>
          <w:szCs w:val="28"/>
          <w:lang w:val="en-US"/>
        </w:rPr>
        <w:t xml:space="preserve"> prediction of temperature </w:t>
      </w:r>
      <w:r w:rsidR="0002606A">
        <w:rPr>
          <w:rFonts w:ascii="Times New Roman" w:hAnsi="Times New Roman" w:cs="Times New Roman"/>
          <w:sz w:val="28"/>
          <w:szCs w:val="28"/>
          <w:lang w:val="en-US"/>
        </w:rPr>
        <w:t xml:space="preserve">distribution </w:t>
      </w:r>
      <w:r w:rsidRPr="007A7A67">
        <w:rPr>
          <w:rFonts w:ascii="Times New Roman" w:hAnsi="Times New Roman" w:cs="Times New Roman"/>
          <w:sz w:val="28"/>
          <w:szCs w:val="28"/>
          <w:lang w:val="en-US"/>
        </w:rPr>
        <w:t>in a soil</w:t>
      </w:r>
      <w:r w:rsidR="0002606A">
        <w:rPr>
          <w:rFonts w:ascii="Times New Roman" w:hAnsi="Times New Roman" w:cs="Times New Roman"/>
          <w:sz w:val="28"/>
          <w:szCs w:val="28"/>
          <w:lang w:val="en-US"/>
        </w:rPr>
        <w:t xml:space="preserve"> and describes</w:t>
      </w:r>
      <w:r w:rsidRPr="007A7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F33">
        <w:rPr>
          <w:rFonts w:ascii="Times New Roman" w:hAnsi="Times New Roman" w:cs="Times New Roman"/>
          <w:sz w:val="28"/>
          <w:szCs w:val="28"/>
          <w:lang w:val="en-US"/>
        </w:rPr>
        <w:t xml:space="preserve">cool dawn </w:t>
      </w:r>
      <w:r w:rsidR="0002606A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C56F7F" w:rsidRPr="007A7A67">
        <w:rPr>
          <w:rFonts w:ascii="Times New Roman" w:hAnsi="Times New Roman" w:cs="Times New Roman"/>
          <w:sz w:val="28"/>
          <w:szCs w:val="28"/>
          <w:lang w:val="en-US"/>
        </w:rPr>
        <w:t xml:space="preserve"> of buried pipe</w:t>
      </w:r>
      <w:r w:rsidR="0002606A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="00C56F7F" w:rsidRPr="007A7A6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0F6F33">
        <w:rPr>
          <w:rFonts w:ascii="Times New Roman" w:hAnsi="Times New Roman" w:cs="Times New Roman"/>
          <w:sz w:val="28"/>
          <w:szCs w:val="28"/>
          <w:lang w:val="en-US"/>
        </w:rPr>
        <w:t xml:space="preserve">subsurface storage </w:t>
      </w:r>
      <w:r w:rsidR="0002606A">
        <w:rPr>
          <w:rFonts w:ascii="Times New Roman" w:hAnsi="Times New Roman" w:cs="Times New Roman"/>
          <w:sz w:val="28"/>
          <w:szCs w:val="28"/>
          <w:lang w:val="en-US"/>
        </w:rPr>
        <w:t>tanks</w:t>
      </w:r>
      <w:r w:rsidR="00C56F7F" w:rsidRPr="007A7A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B3117" w:rsidRPr="007A7A67" w:rsidRDefault="001B3117" w:rsidP="001B3117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Тезисы</w:t>
      </w:r>
      <w:r w:rsidRPr="007A7A6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1B3117" w:rsidRPr="007A7A67" w:rsidRDefault="001B3117" w:rsidP="001B31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7A67">
        <w:rPr>
          <w:rFonts w:ascii="Times New Roman" w:hAnsi="Times New Roman" w:cs="Times New Roman"/>
          <w:sz w:val="28"/>
          <w:szCs w:val="28"/>
        </w:rPr>
        <w:t xml:space="preserve">Задачи расчета температурных полей возникают в практике строительного проектирования. </w:t>
      </w:r>
    </w:p>
    <w:p w:rsidR="001B3117" w:rsidRDefault="001B3117" w:rsidP="001B31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</w:t>
      </w:r>
      <w:r w:rsidRPr="007A7A67">
        <w:rPr>
          <w:rFonts w:ascii="Times New Roman" w:hAnsi="Times New Roman" w:cs="Times New Roman"/>
          <w:sz w:val="28"/>
          <w:szCs w:val="28"/>
        </w:rPr>
        <w:t>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7A7A6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A7A67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A7A67">
        <w:rPr>
          <w:rFonts w:ascii="Times New Roman" w:hAnsi="Times New Roman" w:cs="Times New Roman"/>
          <w:sz w:val="28"/>
          <w:szCs w:val="28"/>
        </w:rPr>
        <w:t xml:space="preserve"> уникальн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A7A67">
        <w:rPr>
          <w:rFonts w:ascii="Times New Roman" w:hAnsi="Times New Roman" w:cs="Times New Roman"/>
          <w:sz w:val="28"/>
          <w:szCs w:val="28"/>
        </w:rPr>
        <w:t xml:space="preserve"> конфигураци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A7A67">
        <w:rPr>
          <w:rFonts w:ascii="Times New Roman" w:hAnsi="Times New Roman" w:cs="Times New Roman"/>
          <w:sz w:val="28"/>
          <w:szCs w:val="28"/>
        </w:rPr>
        <w:t xml:space="preserve"> расчетной области, свои начальные и граничные условия. Поэтому логично применять для их решения численные методы. </w:t>
      </w:r>
    </w:p>
    <w:p w:rsidR="001B3117" w:rsidRPr="007A7A67" w:rsidRDefault="001B3117" w:rsidP="001B31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7A67">
        <w:rPr>
          <w:rFonts w:ascii="Times New Roman" w:hAnsi="Times New Roman" w:cs="Times New Roman"/>
          <w:sz w:val="28"/>
          <w:szCs w:val="28"/>
        </w:rPr>
        <w:t xml:space="preserve">Предложен вариант реализации метода конечных разностей для решения инженерных задач. </w:t>
      </w:r>
    </w:p>
    <w:p w:rsidR="001B3117" w:rsidRDefault="001B3117" w:rsidP="001B31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общепринятой</w:t>
      </w:r>
      <w:r w:rsidRPr="007A7A67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A7A6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A7A67">
        <w:rPr>
          <w:rFonts w:ascii="Times New Roman" w:hAnsi="Times New Roman" w:cs="Times New Roman"/>
          <w:sz w:val="28"/>
          <w:szCs w:val="28"/>
        </w:rPr>
        <w:t xml:space="preserve"> </w:t>
      </w:r>
      <w:r w:rsidRPr="007A7A67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A67">
        <w:rPr>
          <w:rFonts w:ascii="Times New Roman" w:hAnsi="Times New Roman" w:cs="Times New Roman"/>
          <w:sz w:val="28"/>
          <w:szCs w:val="28"/>
        </w:rPr>
        <w:t xml:space="preserve">делает метод доступным для сферы инженерного проектирования. </w:t>
      </w:r>
    </w:p>
    <w:p w:rsidR="001B3117" w:rsidRPr="007A7A67" w:rsidRDefault="001B3117" w:rsidP="001B31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7A67">
        <w:rPr>
          <w:rFonts w:ascii="Times New Roman" w:hAnsi="Times New Roman" w:cs="Times New Roman"/>
          <w:sz w:val="28"/>
          <w:szCs w:val="28"/>
        </w:rPr>
        <w:t xml:space="preserve">Более широкое внедрение численных расчетов в практику проектирования повысит </w:t>
      </w:r>
      <w:r>
        <w:rPr>
          <w:rFonts w:ascii="Times New Roman" w:hAnsi="Times New Roman" w:cs="Times New Roman"/>
          <w:sz w:val="28"/>
          <w:szCs w:val="28"/>
        </w:rPr>
        <w:t xml:space="preserve">качество </w:t>
      </w:r>
      <w:r w:rsidRPr="007A7A67">
        <w:rPr>
          <w:rFonts w:ascii="Times New Roman" w:hAnsi="Times New Roman" w:cs="Times New Roman"/>
          <w:sz w:val="28"/>
          <w:szCs w:val="28"/>
        </w:rPr>
        <w:t xml:space="preserve">проектных решений.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Предполагается, что </w:t>
      </w:r>
      <w:r w:rsidRPr="007A7A67">
        <w:rPr>
          <w:rFonts w:ascii="Times New Roman" w:hAnsi="Times New Roman" w:cs="Times New Roman"/>
          <w:sz w:val="28"/>
          <w:szCs w:val="28"/>
        </w:rPr>
        <w:t xml:space="preserve">в ряде случаев это позволит обоснованно отказаться от обогрева подземного оборудования. </w:t>
      </w:r>
    </w:p>
    <w:p w:rsidR="001B3117" w:rsidRDefault="001B3117" w:rsidP="001B31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7A67">
        <w:rPr>
          <w:rFonts w:ascii="Times New Roman" w:hAnsi="Times New Roman" w:cs="Times New Roman"/>
          <w:sz w:val="28"/>
          <w:szCs w:val="28"/>
        </w:rPr>
        <w:t xml:space="preserve">Кроме того, интенсивные теплопотоки изменяют экосистему, особенно в районах многолетнемерзлых грунтов. Предлагаемая методика может применяться для анализа воздействия коммуникаций на окружающую среду. </w:t>
      </w:r>
    </w:p>
    <w:p w:rsidR="00A7071A" w:rsidRPr="000F6F33" w:rsidRDefault="00A7071A">
      <w:pPr>
        <w:rPr>
          <w:rFonts w:ascii="Times New Roman" w:hAnsi="Times New Roman" w:cs="Times New Roman"/>
          <w:sz w:val="28"/>
          <w:szCs w:val="28"/>
        </w:rPr>
      </w:pPr>
      <w:r w:rsidRPr="000F6F33">
        <w:rPr>
          <w:rFonts w:ascii="Times New Roman" w:hAnsi="Times New Roman" w:cs="Times New Roman"/>
          <w:sz w:val="28"/>
          <w:szCs w:val="28"/>
        </w:rPr>
        <w:br w:type="page"/>
      </w:r>
    </w:p>
    <w:p w:rsidR="00414B3E" w:rsidRPr="00336310" w:rsidRDefault="00414B3E" w:rsidP="00A707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363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Thesis. </w:t>
      </w:r>
    </w:p>
    <w:p w:rsidR="00414B3E" w:rsidRPr="00336310" w:rsidRDefault="000F6F33" w:rsidP="00A707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414B3E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temperature field </w:t>
      </w:r>
      <w:r w:rsidR="00336310">
        <w:rPr>
          <w:rFonts w:ascii="Times New Roman" w:hAnsi="Times New Roman" w:cs="Times New Roman"/>
          <w:sz w:val="28"/>
          <w:szCs w:val="28"/>
          <w:lang w:val="en-US"/>
        </w:rPr>
        <w:t xml:space="preserve">estimation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tasks </w:t>
      </w:r>
      <w:r w:rsidR="00414B3E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appear in a building design. </w:t>
      </w:r>
    </w:p>
    <w:p w:rsidR="00414B3E" w:rsidRPr="00336310" w:rsidRDefault="00336310" w:rsidP="00A707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14B3E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ach </w:t>
      </w:r>
      <w:r w:rsidR="00015C48" w:rsidRPr="0033631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14B3E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has its own </w:t>
      </w:r>
      <w:r w:rsidR="000F6F33">
        <w:rPr>
          <w:rFonts w:ascii="Times New Roman" w:hAnsi="Times New Roman" w:cs="Times New Roman"/>
          <w:sz w:val="28"/>
          <w:szCs w:val="28"/>
          <w:lang w:val="en-US"/>
        </w:rPr>
        <w:t xml:space="preserve">computational domain </w:t>
      </w:r>
      <w:r w:rsidR="00A7071A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configuration of </w:t>
      </w:r>
      <w:r w:rsidR="00414B3E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calculation region </w:t>
      </w:r>
      <w:r w:rsidR="00A7071A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 w:rsidR="00414B3E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and initial and boundary conditions. </w:t>
      </w:r>
      <w:r w:rsidR="000F6F33">
        <w:rPr>
          <w:rFonts w:ascii="Times New Roman" w:hAnsi="Times New Roman" w:cs="Times New Roman"/>
          <w:sz w:val="28"/>
          <w:szCs w:val="28"/>
          <w:lang w:val="en-US"/>
        </w:rPr>
        <w:t xml:space="preserve">Therefore </w:t>
      </w:r>
      <w:r w:rsidR="00414B3E" w:rsidRPr="00336310">
        <w:rPr>
          <w:rFonts w:ascii="Times New Roman" w:hAnsi="Times New Roman" w:cs="Times New Roman"/>
          <w:sz w:val="28"/>
          <w:szCs w:val="28"/>
          <w:lang w:val="en-US"/>
        </w:rPr>
        <w:t>the numerical cal</w:t>
      </w:r>
      <w:r w:rsidR="00A7071A" w:rsidRPr="003363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4B3E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ulations </w:t>
      </w:r>
      <w:r w:rsidR="00015C48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414B3E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used </w:t>
      </w:r>
      <w:r w:rsidR="000F6F33">
        <w:rPr>
          <w:rFonts w:ascii="Times New Roman" w:hAnsi="Times New Roman" w:cs="Times New Roman"/>
          <w:sz w:val="28"/>
          <w:szCs w:val="28"/>
          <w:lang w:val="en-US"/>
        </w:rPr>
        <w:t xml:space="preserve">to solve </w:t>
      </w:r>
      <w:r w:rsidR="00015C48" w:rsidRPr="00336310">
        <w:rPr>
          <w:rFonts w:ascii="Times New Roman" w:hAnsi="Times New Roman" w:cs="Times New Roman"/>
          <w:sz w:val="28"/>
          <w:szCs w:val="28"/>
          <w:lang w:val="en-US"/>
        </w:rPr>
        <w:t xml:space="preserve">such tasks. </w:t>
      </w:r>
    </w:p>
    <w:p w:rsidR="00015C48" w:rsidRPr="000F6F33" w:rsidRDefault="00015C48" w:rsidP="00A707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F6F33">
        <w:rPr>
          <w:rFonts w:ascii="Times New Roman" w:hAnsi="Times New Roman" w:cs="Times New Roman"/>
          <w:sz w:val="28"/>
          <w:szCs w:val="28"/>
          <w:lang w:val="en-US"/>
        </w:rPr>
        <w:t xml:space="preserve">The article proposes a finite difference method for engineering design. The </w:t>
      </w:r>
      <w:r w:rsidR="000F6F33">
        <w:rPr>
          <w:rFonts w:ascii="Times New Roman" w:hAnsi="Times New Roman" w:cs="Times New Roman"/>
          <w:sz w:val="28"/>
          <w:szCs w:val="28"/>
          <w:lang w:val="en-US"/>
        </w:rPr>
        <w:t xml:space="preserve">implementation </w:t>
      </w:r>
      <w:r w:rsidRPr="000F6F33">
        <w:rPr>
          <w:rFonts w:ascii="Times New Roman" w:hAnsi="Times New Roman" w:cs="Times New Roman"/>
          <w:sz w:val="28"/>
          <w:szCs w:val="28"/>
          <w:lang w:val="en-US"/>
        </w:rPr>
        <w:t xml:space="preserve">is based on a well known program </w:t>
      </w:r>
      <w:r w:rsidR="00A7071A" w:rsidRPr="000F6F33">
        <w:rPr>
          <w:rFonts w:ascii="Times New Roman" w:hAnsi="Times New Roman" w:cs="Times New Roman"/>
          <w:sz w:val="28"/>
          <w:szCs w:val="28"/>
          <w:lang w:val="en-US"/>
        </w:rPr>
        <w:t xml:space="preserve">product </w:t>
      </w:r>
      <w:r w:rsidRPr="000F6F33">
        <w:rPr>
          <w:rFonts w:ascii="Times New Roman" w:hAnsi="Times New Roman" w:cs="Times New Roman"/>
          <w:sz w:val="28"/>
          <w:szCs w:val="28"/>
          <w:lang w:val="en-US"/>
        </w:rPr>
        <w:t xml:space="preserve">MS Excel. </w:t>
      </w:r>
    </w:p>
    <w:p w:rsidR="00015C48" w:rsidRPr="000F6F33" w:rsidRDefault="000F6F33" w:rsidP="00A707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It’s expected</w:t>
      </w:r>
      <w:r w:rsidR="00015C48" w:rsidRPr="000F6F33">
        <w:rPr>
          <w:rFonts w:ascii="Times New Roman" w:hAnsi="Times New Roman" w:cs="Times New Roman"/>
          <w:sz w:val="28"/>
          <w:szCs w:val="28"/>
          <w:lang w:val="en-US"/>
        </w:rPr>
        <w:t>, that in</w:t>
      </w:r>
      <w:r w:rsidR="008F1F0A" w:rsidRPr="000F6F33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roduct</w:t>
      </w:r>
      <w:r w:rsidR="00015C48" w:rsidRPr="000F6F33">
        <w:rPr>
          <w:rFonts w:ascii="Times New Roman" w:hAnsi="Times New Roman" w:cs="Times New Roman"/>
          <w:sz w:val="28"/>
          <w:szCs w:val="28"/>
          <w:lang w:val="en-US"/>
        </w:rPr>
        <w:t xml:space="preserve">ion of a numerical methods in </w:t>
      </w:r>
      <w:r w:rsidR="008F1F0A" w:rsidRPr="000F6F33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15C48" w:rsidRPr="000F6F33">
        <w:rPr>
          <w:rFonts w:ascii="Times New Roman" w:hAnsi="Times New Roman" w:cs="Times New Roman"/>
          <w:sz w:val="28"/>
          <w:szCs w:val="28"/>
          <w:lang w:val="en-US"/>
        </w:rPr>
        <w:t>design</w:t>
      </w:r>
      <w:r>
        <w:rPr>
          <w:rFonts w:ascii="Times New Roman" w:hAnsi="Times New Roman" w:cs="Times New Roman"/>
          <w:sz w:val="28"/>
          <w:szCs w:val="28"/>
          <w:lang w:val="en-US"/>
        </w:rPr>
        <w:t>ing praxis</w:t>
      </w:r>
      <w:r w:rsidR="00015C48" w:rsidRPr="000F6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="008F1F0A" w:rsidRPr="000F6F33">
        <w:rPr>
          <w:rFonts w:ascii="Times New Roman" w:hAnsi="Times New Roman" w:cs="Times New Roman"/>
          <w:sz w:val="28"/>
          <w:szCs w:val="28"/>
          <w:lang w:val="en-US"/>
        </w:rPr>
        <w:t xml:space="preserve"> rise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F1F0A" w:rsidRPr="000F6F33">
        <w:rPr>
          <w:rFonts w:ascii="Times New Roman" w:hAnsi="Times New Roman" w:cs="Times New Roman"/>
          <w:sz w:val="28"/>
          <w:szCs w:val="28"/>
          <w:lang w:val="en-US"/>
        </w:rPr>
        <w:t>quality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Pr="000F6F33">
        <w:rPr>
          <w:rFonts w:ascii="Times New Roman" w:hAnsi="Times New Roman" w:cs="Times New Roman"/>
          <w:sz w:val="28"/>
          <w:szCs w:val="28"/>
          <w:lang w:val="en-US"/>
        </w:rPr>
        <w:t>engineering decision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F1F0A" w:rsidRPr="000F6F3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F1F0A" w:rsidRDefault="000F6F33" w:rsidP="00A707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It’s assumed that in some cases this allows to reasonably refuse underground equipment heating. </w:t>
      </w:r>
    </w:p>
    <w:p w:rsidR="000F6F33" w:rsidRDefault="000F6F33" w:rsidP="00A707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addition, intense heat gains are changing the ecosystem, particularly in permofrost areas. </w:t>
      </w:r>
    </w:p>
    <w:p w:rsidR="000F6F33" w:rsidRPr="000F6F33" w:rsidRDefault="000F6F33" w:rsidP="00A7071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suggested method can be used to analyze the communications environmental impact.</w:t>
      </w:r>
    </w:p>
    <w:sectPr w:rsidR="000F6F33" w:rsidRPr="000F6F33" w:rsidSect="008E574A">
      <w:footerReference w:type="default" r:id="rId9"/>
      <w:pgSz w:w="11906" w:h="16838"/>
      <w:pgMar w:top="709" w:right="850" w:bottom="1134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992" w:rsidRDefault="00791992" w:rsidP="008E574A">
      <w:pPr>
        <w:spacing w:after="0" w:line="240" w:lineRule="auto"/>
      </w:pPr>
      <w:r>
        <w:separator/>
      </w:r>
    </w:p>
  </w:endnote>
  <w:endnote w:type="continuationSeparator" w:id="0">
    <w:p w:rsidR="00791992" w:rsidRDefault="00791992" w:rsidP="008E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8149973"/>
      <w:docPartObj>
        <w:docPartGallery w:val="Page Numbers (Bottom of Page)"/>
        <w:docPartUnique/>
      </w:docPartObj>
    </w:sdtPr>
    <w:sdtEndPr/>
    <w:sdtContent>
      <w:p w:rsidR="00B84461" w:rsidRDefault="00B8446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6F6">
          <w:rPr>
            <w:noProof/>
          </w:rPr>
          <w:t>1</w:t>
        </w:r>
        <w:r>
          <w:fldChar w:fldCharType="end"/>
        </w:r>
      </w:p>
    </w:sdtContent>
  </w:sdt>
  <w:p w:rsidR="00B84461" w:rsidRDefault="00B844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992" w:rsidRDefault="00791992" w:rsidP="008E574A">
      <w:pPr>
        <w:spacing w:after="0" w:line="240" w:lineRule="auto"/>
      </w:pPr>
      <w:r>
        <w:separator/>
      </w:r>
    </w:p>
  </w:footnote>
  <w:footnote w:type="continuationSeparator" w:id="0">
    <w:p w:rsidR="00791992" w:rsidRDefault="00791992" w:rsidP="008E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70FE"/>
    <w:multiLevelType w:val="hybridMultilevel"/>
    <w:tmpl w:val="43C69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BC81D93"/>
    <w:multiLevelType w:val="hybridMultilevel"/>
    <w:tmpl w:val="A55414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2361B14"/>
    <w:multiLevelType w:val="hybridMultilevel"/>
    <w:tmpl w:val="0EB4540E"/>
    <w:lvl w:ilvl="0" w:tplc="641C17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161189"/>
    <w:multiLevelType w:val="hybridMultilevel"/>
    <w:tmpl w:val="AD18204C"/>
    <w:lvl w:ilvl="0" w:tplc="B03212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CA274B2"/>
    <w:multiLevelType w:val="hybridMultilevel"/>
    <w:tmpl w:val="5532E022"/>
    <w:lvl w:ilvl="0" w:tplc="641C17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A9263C2"/>
    <w:multiLevelType w:val="hybridMultilevel"/>
    <w:tmpl w:val="B12A46E4"/>
    <w:lvl w:ilvl="0" w:tplc="641C17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DAF08AA"/>
    <w:multiLevelType w:val="hybridMultilevel"/>
    <w:tmpl w:val="28525030"/>
    <w:lvl w:ilvl="0" w:tplc="641C17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8B"/>
    <w:rsid w:val="000058BD"/>
    <w:rsid w:val="0001243F"/>
    <w:rsid w:val="00014168"/>
    <w:rsid w:val="00015403"/>
    <w:rsid w:val="00015C48"/>
    <w:rsid w:val="00017F4E"/>
    <w:rsid w:val="000259A0"/>
    <w:rsid w:val="0002606A"/>
    <w:rsid w:val="0003360C"/>
    <w:rsid w:val="00034573"/>
    <w:rsid w:val="000516E6"/>
    <w:rsid w:val="000529B0"/>
    <w:rsid w:val="00053708"/>
    <w:rsid w:val="00053E2D"/>
    <w:rsid w:val="00055B45"/>
    <w:rsid w:val="000603B4"/>
    <w:rsid w:val="0006481A"/>
    <w:rsid w:val="0007127F"/>
    <w:rsid w:val="000738CB"/>
    <w:rsid w:val="00086FFB"/>
    <w:rsid w:val="00087C61"/>
    <w:rsid w:val="00096706"/>
    <w:rsid w:val="000A5877"/>
    <w:rsid w:val="000B1028"/>
    <w:rsid w:val="000B10DF"/>
    <w:rsid w:val="000C27F4"/>
    <w:rsid w:val="000C3600"/>
    <w:rsid w:val="000D2E01"/>
    <w:rsid w:val="000F56E8"/>
    <w:rsid w:val="000F6F33"/>
    <w:rsid w:val="000F72EC"/>
    <w:rsid w:val="00113EDD"/>
    <w:rsid w:val="0011579E"/>
    <w:rsid w:val="0012193A"/>
    <w:rsid w:val="00122788"/>
    <w:rsid w:val="00123CB9"/>
    <w:rsid w:val="001248EB"/>
    <w:rsid w:val="00125BA3"/>
    <w:rsid w:val="00133C8B"/>
    <w:rsid w:val="00134C0F"/>
    <w:rsid w:val="001357C9"/>
    <w:rsid w:val="001405DB"/>
    <w:rsid w:val="00140E1B"/>
    <w:rsid w:val="0014532F"/>
    <w:rsid w:val="001467F3"/>
    <w:rsid w:val="0015731E"/>
    <w:rsid w:val="001624D1"/>
    <w:rsid w:val="001725D4"/>
    <w:rsid w:val="00173847"/>
    <w:rsid w:val="001919A3"/>
    <w:rsid w:val="0019270A"/>
    <w:rsid w:val="001952DB"/>
    <w:rsid w:val="00197565"/>
    <w:rsid w:val="001B3117"/>
    <w:rsid w:val="001E149E"/>
    <w:rsid w:val="001E44B4"/>
    <w:rsid w:val="001E4747"/>
    <w:rsid w:val="001F0DF3"/>
    <w:rsid w:val="001F408A"/>
    <w:rsid w:val="001F4468"/>
    <w:rsid w:val="00200F58"/>
    <w:rsid w:val="002128F2"/>
    <w:rsid w:val="00212DA7"/>
    <w:rsid w:val="00222DE9"/>
    <w:rsid w:val="00225870"/>
    <w:rsid w:val="00244D9E"/>
    <w:rsid w:val="002543FA"/>
    <w:rsid w:val="0025732A"/>
    <w:rsid w:val="00260A4E"/>
    <w:rsid w:val="0026284D"/>
    <w:rsid w:val="00272EB8"/>
    <w:rsid w:val="0027411F"/>
    <w:rsid w:val="00274984"/>
    <w:rsid w:val="00274FDA"/>
    <w:rsid w:val="00280C4E"/>
    <w:rsid w:val="0028661B"/>
    <w:rsid w:val="00294B53"/>
    <w:rsid w:val="002A12A4"/>
    <w:rsid w:val="002B4484"/>
    <w:rsid w:val="002B5CFE"/>
    <w:rsid w:val="002B6B4F"/>
    <w:rsid w:val="002C145E"/>
    <w:rsid w:val="002C1C5B"/>
    <w:rsid w:val="002C4B66"/>
    <w:rsid w:val="002F3ADC"/>
    <w:rsid w:val="002F6D3A"/>
    <w:rsid w:val="003032A8"/>
    <w:rsid w:val="00305F9B"/>
    <w:rsid w:val="00316A90"/>
    <w:rsid w:val="00320F0A"/>
    <w:rsid w:val="0032125C"/>
    <w:rsid w:val="003224AF"/>
    <w:rsid w:val="00332F35"/>
    <w:rsid w:val="00336310"/>
    <w:rsid w:val="00340307"/>
    <w:rsid w:val="0034635F"/>
    <w:rsid w:val="00352BEB"/>
    <w:rsid w:val="00372097"/>
    <w:rsid w:val="0037398A"/>
    <w:rsid w:val="00375E7D"/>
    <w:rsid w:val="00380EB5"/>
    <w:rsid w:val="00387828"/>
    <w:rsid w:val="00393D9D"/>
    <w:rsid w:val="00394605"/>
    <w:rsid w:val="003A1D54"/>
    <w:rsid w:val="003B3C50"/>
    <w:rsid w:val="003C1D89"/>
    <w:rsid w:val="003D5B91"/>
    <w:rsid w:val="003F1FE1"/>
    <w:rsid w:val="003F5AE5"/>
    <w:rsid w:val="00406050"/>
    <w:rsid w:val="00414B3E"/>
    <w:rsid w:val="00417632"/>
    <w:rsid w:val="00423E00"/>
    <w:rsid w:val="00424B28"/>
    <w:rsid w:val="00427361"/>
    <w:rsid w:val="00444FE0"/>
    <w:rsid w:val="00447E47"/>
    <w:rsid w:val="004617F2"/>
    <w:rsid w:val="00470B56"/>
    <w:rsid w:val="00492DD6"/>
    <w:rsid w:val="004A43F3"/>
    <w:rsid w:val="004A48A1"/>
    <w:rsid w:val="004A5EED"/>
    <w:rsid w:val="004B52FD"/>
    <w:rsid w:val="004B5B08"/>
    <w:rsid w:val="004C1B31"/>
    <w:rsid w:val="004C2B87"/>
    <w:rsid w:val="004C2D44"/>
    <w:rsid w:val="004C608C"/>
    <w:rsid w:val="004D5589"/>
    <w:rsid w:val="004D6223"/>
    <w:rsid w:val="004E5EBE"/>
    <w:rsid w:val="004F4B76"/>
    <w:rsid w:val="004F5FDD"/>
    <w:rsid w:val="005013BA"/>
    <w:rsid w:val="00501CC3"/>
    <w:rsid w:val="005048DE"/>
    <w:rsid w:val="00505166"/>
    <w:rsid w:val="00511AFB"/>
    <w:rsid w:val="00526C1B"/>
    <w:rsid w:val="005414EA"/>
    <w:rsid w:val="00566B06"/>
    <w:rsid w:val="005714E0"/>
    <w:rsid w:val="005773E0"/>
    <w:rsid w:val="005801FB"/>
    <w:rsid w:val="00581C90"/>
    <w:rsid w:val="00582CE3"/>
    <w:rsid w:val="005955CB"/>
    <w:rsid w:val="005A2D3C"/>
    <w:rsid w:val="005A57D0"/>
    <w:rsid w:val="005B0524"/>
    <w:rsid w:val="005D6775"/>
    <w:rsid w:val="005D6FB2"/>
    <w:rsid w:val="005E2051"/>
    <w:rsid w:val="005E4715"/>
    <w:rsid w:val="005E7C4C"/>
    <w:rsid w:val="005F07F5"/>
    <w:rsid w:val="00601C6E"/>
    <w:rsid w:val="006023FD"/>
    <w:rsid w:val="00602599"/>
    <w:rsid w:val="006062DC"/>
    <w:rsid w:val="00610044"/>
    <w:rsid w:val="006113F4"/>
    <w:rsid w:val="006125F8"/>
    <w:rsid w:val="00614E17"/>
    <w:rsid w:val="006329E9"/>
    <w:rsid w:val="006346F6"/>
    <w:rsid w:val="00642DC6"/>
    <w:rsid w:val="00643DB5"/>
    <w:rsid w:val="00653A69"/>
    <w:rsid w:val="006639EF"/>
    <w:rsid w:val="006661E6"/>
    <w:rsid w:val="00667ADD"/>
    <w:rsid w:val="00676C93"/>
    <w:rsid w:val="00677A46"/>
    <w:rsid w:val="00683D99"/>
    <w:rsid w:val="00696780"/>
    <w:rsid w:val="006B1FE6"/>
    <w:rsid w:val="006B4F4E"/>
    <w:rsid w:val="006B7CC8"/>
    <w:rsid w:val="006C0FC0"/>
    <w:rsid w:val="006C382D"/>
    <w:rsid w:val="006C63C8"/>
    <w:rsid w:val="006E2263"/>
    <w:rsid w:val="006E6610"/>
    <w:rsid w:val="006F161B"/>
    <w:rsid w:val="007035F6"/>
    <w:rsid w:val="0071282F"/>
    <w:rsid w:val="00716772"/>
    <w:rsid w:val="007175DE"/>
    <w:rsid w:val="0072384D"/>
    <w:rsid w:val="007267D2"/>
    <w:rsid w:val="00730658"/>
    <w:rsid w:val="007335B3"/>
    <w:rsid w:val="00737AEC"/>
    <w:rsid w:val="00744AAD"/>
    <w:rsid w:val="00753F77"/>
    <w:rsid w:val="007664D4"/>
    <w:rsid w:val="00771339"/>
    <w:rsid w:val="00771C83"/>
    <w:rsid w:val="00774DFF"/>
    <w:rsid w:val="00790832"/>
    <w:rsid w:val="00791992"/>
    <w:rsid w:val="00793C50"/>
    <w:rsid w:val="007A7A67"/>
    <w:rsid w:val="007A7FF8"/>
    <w:rsid w:val="007B58BA"/>
    <w:rsid w:val="007B6980"/>
    <w:rsid w:val="007D03C6"/>
    <w:rsid w:val="007D32C1"/>
    <w:rsid w:val="007D6240"/>
    <w:rsid w:val="007D7216"/>
    <w:rsid w:val="007E23DB"/>
    <w:rsid w:val="007E2BD1"/>
    <w:rsid w:val="007E6BD1"/>
    <w:rsid w:val="007E6F0B"/>
    <w:rsid w:val="007F3EB6"/>
    <w:rsid w:val="008020DB"/>
    <w:rsid w:val="00803EEA"/>
    <w:rsid w:val="00820F34"/>
    <w:rsid w:val="00821A79"/>
    <w:rsid w:val="00830F2C"/>
    <w:rsid w:val="00837C5B"/>
    <w:rsid w:val="008410E9"/>
    <w:rsid w:val="0085177D"/>
    <w:rsid w:val="008563E1"/>
    <w:rsid w:val="0085644E"/>
    <w:rsid w:val="00864B64"/>
    <w:rsid w:val="00874A4F"/>
    <w:rsid w:val="00882442"/>
    <w:rsid w:val="008940B1"/>
    <w:rsid w:val="008948B6"/>
    <w:rsid w:val="008A32BF"/>
    <w:rsid w:val="008A4343"/>
    <w:rsid w:val="008C6ABE"/>
    <w:rsid w:val="008D5ED0"/>
    <w:rsid w:val="008E574A"/>
    <w:rsid w:val="008F1632"/>
    <w:rsid w:val="008F1C15"/>
    <w:rsid w:val="008F1F0A"/>
    <w:rsid w:val="008F7822"/>
    <w:rsid w:val="00901154"/>
    <w:rsid w:val="00913338"/>
    <w:rsid w:val="0092222A"/>
    <w:rsid w:val="00925245"/>
    <w:rsid w:val="00941CAA"/>
    <w:rsid w:val="00942F4B"/>
    <w:rsid w:val="00943FF0"/>
    <w:rsid w:val="00945CFE"/>
    <w:rsid w:val="00953622"/>
    <w:rsid w:val="00993B0E"/>
    <w:rsid w:val="009953CB"/>
    <w:rsid w:val="009A18B9"/>
    <w:rsid w:val="009A2208"/>
    <w:rsid w:val="009B596D"/>
    <w:rsid w:val="009C0B20"/>
    <w:rsid w:val="009D2245"/>
    <w:rsid w:val="009D3D78"/>
    <w:rsid w:val="009D7815"/>
    <w:rsid w:val="009E66BA"/>
    <w:rsid w:val="00A149F1"/>
    <w:rsid w:val="00A176F1"/>
    <w:rsid w:val="00A2163A"/>
    <w:rsid w:val="00A24FE8"/>
    <w:rsid w:val="00A3168D"/>
    <w:rsid w:val="00A3487D"/>
    <w:rsid w:val="00A539FC"/>
    <w:rsid w:val="00A549D1"/>
    <w:rsid w:val="00A552D7"/>
    <w:rsid w:val="00A62D5E"/>
    <w:rsid w:val="00A70463"/>
    <w:rsid w:val="00A7071A"/>
    <w:rsid w:val="00AB5C0E"/>
    <w:rsid w:val="00AC44DA"/>
    <w:rsid w:val="00AE32EF"/>
    <w:rsid w:val="00AF41A4"/>
    <w:rsid w:val="00AF51F0"/>
    <w:rsid w:val="00B138C3"/>
    <w:rsid w:val="00B13CF5"/>
    <w:rsid w:val="00B1626F"/>
    <w:rsid w:val="00B20002"/>
    <w:rsid w:val="00B23847"/>
    <w:rsid w:val="00B23B4F"/>
    <w:rsid w:val="00B25E30"/>
    <w:rsid w:val="00B36411"/>
    <w:rsid w:val="00B44F37"/>
    <w:rsid w:val="00B44F64"/>
    <w:rsid w:val="00B515CC"/>
    <w:rsid w:val="00B535AD"/>
    <w:rsid w:val="00B63FEB"/>
    <w:rsid w:val="00B65527"/>
    <w:rsid w:val="00B67702"/>
    <w:rsid w:val="00B67708"/>
    <w:rsid w:val="00B67829"/>
    <w:rsid w:val="00B730E2"/>
    <w:rsid w:val="00B8120D"/>
    <w:rsid w:val="00B835A8"/>
    <w:rsid w:val="00B84461"/>
    <w:rsid w:val="00B87EF4"/>
    <w:rsid w:val="00B903C8"/>
    <w:rsid w:val="00B96EAD"/>
    <w:rsid w:val="00B974A1"/>
    <w:rsid w:val="00BA3BEA"/>
    <w:rsid w:val="00BA5003"/>
    <w:rsid w:val="00BB228A"/>
    <w:rsid w:val="00BB2A79"/>
    <w:rsid w:val="00BC40F1"/>
    <w:rsid w:val="00BC7667"/>
    <w:rsid w:val="00BF71DC"/>
    <w:rsid w:val="00C0300E"/>
    <w:rsid w:val="00C03E87"/>
    <w:rsid w:val="00C06843"/>
    <w:rsid w:val="00C164CF"/>
    <w:rsid w:val="00C25B48"/>
    <w:rsid w:val="00C36A27"/>
    <w:rsid w:val="00C42BE3"/>
    <w:rsid w:val="00C4447C"/>
    <w:rsid w:val="00C519FF"/>
    <w:rsid w:val="00C56F7F"/>
    <w:rsid w:val="00C65F7D"/>
    <w:rsid w:val="00C75D8B"/>
    <w:rsid w:val="00C81640"/>
    <w:rsid w:val="00C85CDF"/>
    <w:rsid w:val="00C9457D"/>
    <w:rsid w:val="00CA2BFB"/>
    <w:rsid w:val="00CB00D6"/>
    <w:rsid w:val="00CC0171"/>
    <w:rsid w:val="00CC6A0F"/>
    <w:rsid w:val="00CC7CAD"/>
    <w:rsid w:val="00CD0556"/>
    <w:rsid w:val="00CD32FD"/>
    <w:rsid w:val="00CE5EF6"/>
    <w:rsid w:val="00CF1EC2"/>
    <w:rsid w:val="00CF6E16"/>
    <w:rsid w:val="00D177A3"/>
    <w:rsid w:val="00D17AD8"/>
    <w:rsid w:val="00D2171B"/>
    <w:rsid w:val="00D24750"/>
    <w:rsid w:val="00D2784A"/>
    <w:rsid w:val="00D320CD"/>
    <w:rsid w:val="00D32833"/>
    <w:rsid w:val="00D419C2"/>
    <w:rsid w:val="00D41CBD"/>
    <w:rsid w:val="00D477FA"/>
    <w:rsid w:val="00D61965"/>
    <w:rsid w:val="00D76416"/>
    <w:rsid w:val="00D7745C"/>
    <w:rsid w:val="00D81FC3"/>
    <w:rsid w:val="00D833FE"/>
    <w:rsid w:val="00D8670D"/>
    <w:rsid w:val="00D96FFD"/>
    <w:rsid w:val="00DA3697"/>
    <w:rsid w:val="00DA4C25"/>
    <w:rsid w:val="00DB05D4"/>
    <w:rsid w:val="00DB1F1E"/>
    <w:rsid w:val="00DB4AD9"/>
    <w:rsid w:val="00DD10D2"/>
    <w:rsid w:val="00DD695F"/>
    <w:rsid w:val="00DD696F"/>
    <w:rsid w:val="00DE4B5F"/>
    <w:rsid w:val="00DE607A"/>
    <w:rsid w:val="00E21410"/>
    <w:rsid w:val="00E21BCF"/>
    <w:rsid w:val="00E2518E"/>
    <w:rsid w:val="00E2613A"/>
    <w:rsid w:val="00E31558"/>
    <w:rsid w:val="00E3373A"/>
    <w:rsid w:val="00E46A9E"/>
    <w:rsid w:val="00E47851"/>
    <w:rsid w:val="00E51B06"/>
    <w:rsid w:val="00E53F32"/>
    <w:rsid w:val="00E67CC5"/>
    <w:rsid w:val="00E752B5"/>
    <w:rsid w:val="00E877E1"/>
    <w:rsid w:val="00E95451"/>
    <w:rsid w:val="00EA702E"/>
    <w:rsid w:val="00EC22B3"/>
    <w:rsid w:val="00EC2C42"/>
    <w:rsid w:val="00ED25A2"/>
    <w:rsid w:val="00ED3622"/>
    <w:rsid w:val="00ED3ECD"/>
    <w:rsid w:val="00EE2DAC"/>
    <w:rsid w:val="00EF3FEC"/>
    <w:rsid w:val="00EF47FD"/>
    <w:rsid w:val="00EF7274"/>
    <w:rsid w:val="00F00419"/>
    <w:rsid w:val="00F032EA"/>
    <w:rsid w:val="00F06629"/>
    <w:rsid w:val="00F13185"/>
    <w:rsid w:val="00F3395F"/>
    <w:rsid w:val="00F5029E"/>
    <w:rsid w:val="00F548B5"/>
    <w:rsid w:val="00F61289"/>
    <w:rsid w:val="00F61E01"/>
    <w:rsid w:val="00F62906"/>
    <w:rsid w:val="00F7107E"/>
    <w:rsid w:val="00F71BA2"/>
    <w:rsid w:val="00F833BC"/>
    <w:rsid w:val="00F927A6"/>
    <w:rsid w:val="00F933E7"/>
    <w:rsid w:val="00F93D1B"/>
    <w:rsid w:val="00F9427F"/>
    <w:rsid w:val="00F955D2"/>
    <w:rsid w:val="00FB09CC"/>
    <w:rsid w:val="00FC099C"/>
    <w:rsid w:val="00FC0A11"/>
    <w:rsid w:val="00FD5B0C"/>
    <w:rsid w:val="00FD6492"/>
    <w:rsid w:val="00FE035E"/>
    <w:rsid w:val="00FE3E6C"/>
    <w:rsid w:val="00FF21D3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DA46"/>
  <w15:docId w15:val="{06DE9AAF-D421-4491-8AF0-C29BB8D4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5F"/>
  </w:style>
  <w:style w:type="paragraph" w:styleId="1">
    <w:name w:val="heading 1"/>
    <w:basedOn w:val="a"/>
    <w:next w:val="a"/>
    <w:link w:val="10"/>
    <w:uiPriority w:val="9"/>
    <w:qFormat/>
    <w:rsid w:val="00F33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33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339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F3395F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E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26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D5B0C"/>
    <w:rPr>
      <w:color w:val="808080"/>
    </w:rPr>
  </w:style>
  <w:style w:type="paragraph" w:styleId="a7">
    <w:name w:val="List Paragraph"/>
    <w:basedOn w:val="a"/>
    <w:uiPriority w:val="34"/>
    <w:qFormat/>
    <w:rsid w:val="002128F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7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352BE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1"/>
    <w:uiPriority w:val="59"/>
    <w:rsid w:val="00B96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E5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574A"/>
  </w:style>
  <w:style w:type="paragraph" w:styleId="ad">
    <w:name w:val="footer"/>
    <w:basedOn w:val="a"/>
    <w:link w:val="ae"/>
    <w:uiPriority w:val="99"/>
    <w:unhideWhenUsed/>
    <w:rsid w:val="008E5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574A"/>
  </w:style>
  <w:style w:type="character" w:styleId="af">
    <w:name w:val="Hyperlink"/>
    <w:uiPriority w:val="99"/>
    <w:unhideWhenUsed/>
    <w:rsid w:val="00774D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01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3464b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796D8-1B8F-4CD7-8C96-1FB91C0EE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Колесник Иван Юрьевич</cp:lastModifiedBy>
  <cp:revision>12</cp:revision>
  <cp:lastPrinted>2019-08-06T12:50:00Z</cp:lastPrinted>
  <dcterms:created xsi:type="dcterms:W3CDTF">2018-12-04T11:23:00Z</dcterms:created>
  <dcterms:modified xsi:type="dcterms:W3CDTF">2021-11-10T14:22:00Z</dcterms:modified>
</cp:coreProperties>
</file>