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342"/>
        <w:gridCol w:w="8007"/>
      </w:tblGrid>
      <w:tr w:rsidR="00000000" w14:paraId="6A82778D" w14:textId="77777777">
        <w:trPr>
          <w:gridBefore w:val="1"/>
          <w:wBefore w:w="4" w:type="pct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78126" w14:textId="77777777" w:rsidR="00000000" w:rsidRDefault="00604B4D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[TES-11009] </w:t>
            </w:r>
            <w:hyperlink r:id="rId5" w:history="1">
              <w:r>
                <w:rPr>
                  <w:rStyle w:val="a3"/>
                  <w:rFonts w:eastAsia="Times New Roman"/>
                  <w:lang w:val="en-US"/>
                </w:rPr>
                <w:t xml:space="preserve"> I want to follow the link to the section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02/Sep/20  Updated: 02/Nov/20  Resolved: 12/Oct/20 </w:t>
            </w:r>
          </w:p>
        </w:tc>
      </w:tr>
      <w:tr w:rsidR="00000000" w14:paraId="58CB872C" w14:textId="77777777">
        <w:tc>
          <w:tcPr>
            <w:tcW w:w="720" w:type="pct"/>
            <w:gridSpan w:val="2"/>
            <w:shd w:val="clear" w:color="auto" w:fill="BBBBBB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A3159E1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251D7AB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0D8AD7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557080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940425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personas</w:t>
            </w:r>
            <w:r>
              <w:rPr>
                <w:lang w:val="en-US"/>
              </w:rPr>
              <w:t>:</w:t>
            </w:r>
          </w:p>
          <w:p w14:paraId="0E6FAF19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User working with the test library</w:t>
            </w:r>
          </w:p>
          <w:p w14:paraId="6D9D19A3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needs:</w:t>
            </w:r>
          </w:p>
          <w:p w14:paraId="3EED6DF6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Copy and share a link to a section in a test library,</w:t>
            </w:r>
          </w:p>
          <w:p w14:paraId="35A05800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Business value:</w:t>
            </w:r>
          </w:p>
          <w:p w14:paraId="635CC579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UX improvement</w:t>
            </w:r>
          </w:p>
          <w:p w14:paraId="7910AC1D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What should be done:</w:t>
            </w:r>
          </w:p>
          <w:p w14:paraId="0FA7C9BA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Implement the ability to access the section by link</w:t>
            </w:r>
            <w:r>
              <w:rPr>
                <w:lang w:val="en-US"/>
              </w:rPr>
              <w:br/>
              <w:t>Clicking on the link should open an isolated sectio</w:t>
            </w:r>
            <w:r>
              <w:rPr>
                <w:lang w:val="en-US"/>
              </w:rPr>
              <w:t>n with WI and subsections.</w:t>
            </w:r>
            <w:r>
              <w:rPr>
                <w:lang w:val="en-US"/>
              </w:rPr>
              <w:br/>
              <w:t>A link to the current section should be displayed in the browser address bar</w:t>
            </w:r>
          </w:p>
          <w:p w14:paraId="32F29B58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“Done”:</w:t>
            </w:r>
          </w:p>
          <w:p w14:paraId="203E5058" w14:textId="77777777" w:rsidR="00000000" w:rsidRDefault="00604B4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When working with a library of tests, the address bar contains a link to the current section</w:t>
            </w:r>
          </w:p>
          <w:p w14:paraId="119CFD7D" w14:textId="77777777" w:rsidR="00000000" w:rsidRDefault="00604B4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If you copy the link and open it, an </w:t>
            </w:r>
            <w:r>
              <w:rPr>
                <w:rFonts w:eastAsia="Times New Roman"/>
                <w:lang w:val="en-US"/>
              </w:rPr>
              <w:t>isolated section will be opened (if you have access to the test library)</w:t>
            </w:r>
          </w:p>
          <w:p w14:paraId="4EB55CC1" w14:textId="77777777" w:rsidR="00000000" w:rsidRDefault="00604B4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If the link is invalid: an error message is displayed and opens the root section of the test library</w:t>
            </w:r>
          </w:p>
          <w:p w14:paraId="1EB448BC" w14:textId="77777777" w:rsidR="00000000" w:rsidRDefault="00604B4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suit following routes</w:t>
            </w:r>
          </w:p>
        </w:tc>
      </w:tr>
    </w:tbl>
    <w:p w14:paraId="76DAA836" w14:textId="77777777" w:rsidR="00000000" w:rsidRDefault="00604B4D">
      <w:pPr>
        <w:rPr>
          <w:rFonts w:eastAsia="Times New Roman"/>
        </w:rPr>
      </w:pPr>
    </w:p>
    <w:p w14:paraId="3D741302" w14:textId="77777777" w:rsidR="00000000" w:rsidRDefault="00604B4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024D775" w14:textId="77777777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A0314" w14:textId="77777777" w:rsidR="00000000" w:rsidRDefault="00604B4D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[TES-10957] </w:t>
            </w:r>
            <w:hyperlink r:id="rId6" w:history="1">
              <w:r>
                <w:rPr>
                  <w:rStyle w:val="a3"/>
                  <w:rFonts w:eastAsia="Times New Roman"/>
                  <w:lang w:val="en-US"/>
                </w:rPr>
                <w:t>I want to indicate a cause of the failure for several results on test run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24/Aug/20  Updated: 16/Nov/20  Resolved: 16/Oct/20 </w:t>
            </w:r>
          </w:p>
        </w:tc>
      </w:tr>
    </w:tbl>
    <w:p w14:paraId="206A5808" w14:textId="77777777" w:rsidR="00000000" w:rsidRDefault="00604B4D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08"/>
      </w:tblGrid>
      <w:tr w:rsidR="00000000" w14:paraId="316A508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ABFEB0C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A8FFCE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69F80CA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991623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1C9EFF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personas:</w:t>
            </w:r>
          </w:p>
          <w:p w14:paraId="250C7FC5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QA Automation Engin</w:t>
            </w:r>
            <w:r>
              <w:rPr>
                <w:lang w:val="en-US"/>
              </w:rPr>
              <w:t xml:space="preserve">eer </w:t>
            </w:r>
          </w:p>
          <w:p w14:paraId="6B8E67F4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problem:</w:t>
            </w:r>
          </w:p>
          <w:p w14:paraId="5136EF1B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Unable to perform a bulk action to indicate the reason for the failure.</w:t>
            </w:r>
          </w:p>
          <w:p w14:paraId="437FB533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Business value:</w:t>
            </w:r>
          </w:p>
          <w:p w14:paraId="15574FEE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UX Improvement</w:t>
            </w:r>
          </w:p>
          <w:p w14:paraId="51A20E3D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What should be done:</w:t>
            </w:r>
          </w:p>
          <w:p w14:paraId="51091D84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Implement a form for mass indication of the reason for the failure in the test-run card. </w:t>
            </w:r>
          </w:p>
          <w:p w14:paraId="65BE253F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Use UX pattern as in th</w:t>
            </w:r>
            <w:r>
              <w:rPr>
                <w:lang w:val="en-US"/>
              </w:rPr>
              <w:t xml:space="preserve">e execution of a test plan. </w:t>
            </w:r>
          </w:p>
          <w:p w14:paraId="4AA7C8FD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 case 1:</w:t>
            </w:r>
          </w:p>
          <w:p w14:paraId="21D6695B" w14:textId="77777777" w:rsidR="00000000" w:rsidRDefault="00604B4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 navigate to the test run card</w:t>
            </w:r>
          </w:p>
          <w:p w14:paraId="39947A90" w14:textId="77777777" w:rsidR="00000000" w:rsidRDefault="00604B4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 select several checkboxes of the results</w:t>
            </w:r>
          </w:p>
          <w:p w14:paraId="102EAA20" w14:textId="77777777" w:rsidR="00000000" w:rsidRDefault="00604B4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 choose the mass action "Specify the reason"</w:t>
            </w:r>
          </w:p>
          <w:p w14:paraId="69414FDC" w14:textId="77777777" w:rsidR="00000000" w:rsidRDefault="00604B4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I </w:t>
            </w:r>
            <w:r>
              <w:rPr>
                <w:rFonts w:eastAsia="Times New Roman"/>
                <w:lang w:val="en-US"/>
              </w:rPr>
              <w:t>choose a reason and add links, attachments, comments</w:t>
            </w:r>
          </w:p>
          <w:p w14:paraId="09A19AA5" w14:textId="77777777" w:rsidR="00000000" w:rsidRDefault="00604B4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After saving, all selected results are added with the specified data</w:t>
            </w:r>
          </w:p>
          <w:p w14:paraId="17B658C0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“Done”:</w:t>
            </w:r>
          </w:p>
          <w:p w14:paraId="4977890D" w14:textId="77777777" w:rsidR="00000000" w:rsidRDefault="00604B4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Added the "specify the reason" mass action to the test run card</w:t>
            </w:r>
          </w:p>
          <w:p w14:paraId="09D1A69F" w14:textId="77777777" w:rsidR="00000000" w:rsidRDefault="00604B4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The "Specify the reason" form contains elements </w:t>
            </w:r>
            <w:r>
              <w:rPr>
                <w:rFonts w:eastAsia="Times New Roman"/>
                <w:lang w:val="en-US"/>
              </w:rPr>
              <w:t>for selecting a reason, adding a comment, links, attachments.</w:t>
            </w:r>
          </w:p>
          <w:p w14:paraId="4AF1CEA5" w14:textId="77777777" w:rsidR="00000000" w:rsidRDefault="00604B4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The button for calling the "Specify the reason" form appears after selecting several checkboxes of the results</w:t>
            </w:r>
          </w:p>
        </w:tc>
      </w:tr>
    </w:tbl>
    <w:p w14:paraId="19719C65" w14:textId="77777777" w:rsidR="00000000" w:rsidRDefault="00604B4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364E807" w14:textId="77777777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97BF3" w14:textId="77777777" w:rsidR="00000000" w:rsidRDefault="00604B4D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[TES-10920] </w:t>
            </w:r>
            <w:hyperlink r:id="rId7" w:history="1">
              <w:r>
                <w:rPr>
                  <w:rStyle w:val="a3"/>
                  <w:rFonts w:eastAsia="Times New Roman"/>
                </w:rPr>
                <w:t>Импорт</w:t>
              </w:r>
              <w:r>
                <w:rPr>
                  <w:rStyle w:val="a3"/>
                  <w:rFonts w:eastAsia="Times New Roman"/>
                  <w:lang w:val="en-US"/>
                </w:rPr>
                <w:t>/</w:t>
              </w:r>
              <w:r>
                <w:rPr>
                  <w:rStyle w:val="a3"/>
                  <w:rFonts w:eastAsia="Times New Roman"/>
                </w:rPr>
                <w:t>экспорт</w:t>
              </w:r>
              <w:r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r>
                <w:rPr>
                  <w:rStyle w:val="a3"/>
                  <w:rFonts w:eastAsia="Times New Roman"/>
                </w:rPr>
                <w:t>тест</w:t>
              </w:r>
              <w:r>
                <w:rPr>
                  <w:rStyle w:val="a3"/>
                  <w:rFonts w:eastAsia="Times New Roman"/>
                  <w:lang w:val="en-US"/>
                </w:rPr>
                <w:t>-</w:t>
              </w:r>
              <w:r>
                <w:rPr>
                  <w:rStyle w:val="a3"/>
                  <w:rFonts w:eastAsia="Times New Roman"/>
                </w:rPr>
                <w:t>планов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17/Aug/20  Updated: 13/Nov/20  Resolved: 03/Nov/20 </w:t>
            </w:r>
          </w:p>
        </w:tc>
      </w:tr>
    </w:tbl>
    <w:p w14:paraId="61262AB5" w14:textId="77777777" w:rsidR="00000000" w:rsidRDefault="00604B4D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08"/>
      </w:tblGrid>
      <w:tr w:rsidR="00000000" w14:paraId="4153599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0415D9D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6B10D2D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A061A0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0A70BC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CE0F50" w14:textId="77777777" w:rsidR="00000000" w:rsidRDefault="00604B4D">
            <w:pPr>
              <w:pStyle w:val="a5"/>
            </w:pPr>
            <w:r>
              <w:t>Как пользователь, управляющий тестированием на проектах и использующий разные инстансы Test IT, я хочу переносить тест-планы с одного инстанса на д</w:t>
            </w:r>
            <w:r>
              <w:t>ругой.</w:t>
            </w:r>
          </w:p>
          <w:p w14:paraId="502E683F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User personas</w:t>
            </w:r>
            <w:r>
              <w:t>:</w:t>
            </w:r>
          </w:p>
          <w:p w14:paraId="1F622037" w14:textId="77777777" w:rsidR="00000000" w:rsidRDefault="00604B4D">
            <w:pPr>
              <w:pStyle w:val="a5"/>
            </w:pPr>
            <w:r>
              <w:t>Администратор Test IT, координатор/руководитель проектов, Тест-менеджер.</w:t>
            </w:r>
          </w:p>
          <w:p w14:paraId="127AA3F7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User problem</w:t>
            </w:r>
            <w:r>
              <w:t>:</w:t>
            </w:r>
          </w:p>
          <w:p w14:paraId="05F1073C" w14:textId="77777777" w:rsidR="00000000" w:rsidRDefault="00604B4D">
            <w:pPr>
              <w:pStyle w:val="a5"/>
            </w:pPr>
            <w:r>
              <w:t>Существует два инстанса Test IT не синхронизированные между собой. Есть потребность частично или полностью перенести тест-планы одного и того же пр</w:t>
            </w:r>
            <w:r>
              <w:t>оекта с одного инстанса на другой, с возможностью просмотра что было изменено.</w:t>
            </w:r>
          </w:p>
          <w:p w14:paraId="0AAF4DBC" w14:textId="77777777" w:rsidR="00000000" w:rsidRDefault="00604B4D">
            <w:pPr>
              <w:pStyle w:val="a5"/>
            </w:pPr>
            <w:r>
              <w:rPr>
                <w:b/>
                <w:bCs/>
              </w:rPr>
              <w:t>Business value</w:t>
            </w:r>
            <w:r>
              <w:t>:</w:t>
            </w:r>
          </w:p>
          <w:p w14:paraId="0245DCF9" w14:textId="77777777" w:rsidR="00000000" w:rsidRDefault="00604B4D">
            <w:pPr>
              <w:pStyle w:val="a5"/>
            </w:pPr>
            <w:r>
              <w:t xml:space="preserve">Возможность импорта/экспорта тест-планов в собственном формате, </w:t>
            </w:r>
            <w:r>
              <w:t>возможность актуализации тест-планов и кейсов, находящихся в тест-плане с помощью импорта/экспорта.</w:t>
            </w:r>
          </w:p>
          <w:p w14:paraId="4D3AEE5C" w14:textId="77777777" w:rsidR="00000000" w:rsidRDefault="00604B4D">
            <w:pPr>
              <w:pStyle w:val="a5"/>
            </w:pPr>
            <w:r>
              <w:rPr>
                <w:b/>
                <w:bCs/>
              </w:rPr>
              <w:t>What should be done</w:t>
            </w:r>
            <w:r>
              <w:t>:</w:t>
            </w:r>
          </w:p>
          <w:p w14:paraId="68D71836" w14:textId="77777777" w:rsidR="00000000" w:rsidRDefault="00604B4D">
            <w:pPr>
              <w:pStyle w:val="a5"/>
            </w:pPr>
            <w:r>
              <w:t>1) Реализовать возможность выполнения импорта и экспорта тест-планов в проекте.</w:t>
            </w:r>
          </w:p>
          <w:p w14:paraId="1EC8C9D4" w14:textId="77777777" w:rsidR="00000000" w:rsidRDefault="00604B4D">
            <w:pPr>
              <w:pStyle w:val="a5"/>
            </w:pPr>
            <w:r>
              <w:t>2) При импорте</w:t>
            </w:r>
            <w:r>
              <w:br/>
              <w:t>экспорте так же подтягиваются кейсы, кор</w:t>
            </w:r>
            <w:r>
              <w:t xml:space="preserve">отые находились в тест-плане, перенос </w:t>
            </w:r>
            <w:r>
              <w:lastRenderedPageBreak/>
              <w:t>происходит с сохранением структуры секций, а также содержащих названия, описания, системные и пользовательские атрибуты, пред-, пост- условия тестов и секций, и общие шаги.</w:t>
            </w:r>
          </w:p>
          <w:p w14:paraId="17F3874F" w14:textId="77777777" w:rsidR="00000000" w:rsidRDefault="00604B4D">
            <w:pPr>
              <w:pStyle w:val="a5"/>
            </w:pPr>
            <w:r>
              <w:t>3) Реализовать возможность актуализации тест-</w:t>
            </w:r>
            <w:r>
              <w:t>планов с помощью импорта, с отображением изменений в журнале изменения тестов, истории прохожденияй тестов и отображением актуальной версии тестов на момент их прохождения.</w:t>
            </w:r>
          </w:p>
          <w:p w14:paraId="749AAB80" w14:textId="77777777" w:rsidR="00000000" w:rsidRDefault="00604B4D">
            <w:pPr>
              <w:pStyle w:val="a5"/>
            </w:pPr>
            <w:r>
              <w:t>4) Не поломать историю прохождения для тестов, которые актуализированы с помощью им</w:t>
            </w:r>
            <w:r>
              <w:t>порта, в тест-планах акутальные версии на момент прохождения кейса должны отображаться.</w:t>
            </w:r>
          </w:p>
          <w:p w14:paraId="6CB24A7A" w14:textId="77777777" w:rsidR="00000000" w:rsidRDefault="00604B4D">
            <w:pPr>
              <w:pStyle w:val="a5"/>
            </w:pPr>
            <w:r>
              <w:t>5) Перенос тест-планов, сьютов, тест-поинтов, конфигураций.</w:t>
            </w:r>
          </w:p>
          <w:p w14:paraId="0EE029A0" w14:textId="77777777" w:rsidR="00000000" w:rsidRDefault="00604B4D">
            <w:pPr>
              <w:pStyle w:val="a5"/>
            </w:pPr>
            <w:r>
              <w:t> </w:t>
            </w:r>
          </w:p>
          <w:p w14:paraId="48A9A9FA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1:</w:t>
            </w:r>
          </w:p>
          <w:p w14:paraId="2FEAC745" w14:textId="77777777" w:rsidR="00000000" w:rsidRDefault="00604B4D">
            <w:pPr>
              <w:pStyle w:val="a5"/>
            </w:pPr>
            <w:r>
              <w:t>1) Воспользоваться API для экспорта тест-планов на инстансе 1, указать проект целиком, или кон</w:t>
            </w:r>
            <w:r>
              <w:t>кретные тест-планы</w:t>
            </w:r>
          </w:p>
          <w:p w14:paraId="5CEB67AC" w14:textId="77777777" w:rsidR="00000000" w:rsidRDefault="00604B4D">
            <w:pPr>
              <w:pStyle w:val="a5"/>
            </w:pPr>
            <w:r>
              <w:t>2) Получить выгрузку</w:t>
            </w:r>
          </w:p>
          <w:p w14:paraId="4DF527DF" w14:textId="77777777" w:rsidR="00000000" w:rsidRDefault="00604B4D">
            <w:pPr>
              <w:pStyle w:val="a5"/>
            </w:pPr>
            <w:r>
              <w:t>3) Воспользоваться API для импорта тестов на инстансе 2, отправить полученную выгрузку</w:t>
            </w:r>
          </w:p>
          <w:p w14:paraId="51076F8D" w14:textId="77777777" w:rsidR="00000000" w:rsidRDefault="00604B4D">
            <w:pPr>
              <w:pStyle w:val="a5"/>
            </w:pPr>
            <w:r>
              <w:t>4) На инстансе 2 появился проект с  секциями и тестами, которые были экспортированы, с сохранением структуры секций. В тест-кейса</w:t>
            </w:r>
            <w:r>
              <w:t>х содержатся, названия, описания  системные и пользовательские атрибуты, пред-, пост- условия тестов и секций,ссылки.и общие шаги.</w:t>
            </w:r>
          </w:p>
          <w:p w14:paraId="254F5063" w14:textId="77777777" w:rsidR="00000000" w:rsidRDefault="00604B4D">
            <w:pPr>
              <w:pStyle w:val="a5"/>
            </w:pPr>
            <w:r>
              <w:t> </w:t>
            </w:r>
          </w:p>
          <w:p w14:paraId="6ECBA979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2:</w:t>
            </w:r>
          </w:p>
          <w:p w14:paraId="16317A0D" w14:textId="77777777" w:rsidR="00000000" w:rsidRDefault="00604B4D">
            <w:pPr>
              <w:pStyle w:val="a5"/>
            </w:pPr>
            <w:r>
              <w:t>1) Воспользоваться API для экспорта тест-планов на инстансе 1, указать проект целиком, или конкретные тест-план</w:t>
            </w:r>
            <w:r>
              <w:t>ы</w:t>
            </w:r>
          </w:p>
          <w:p w14:paraId="0323F834" w14:textId="77777777" w:rsidR="00000000" w:rsidRDefault="00604B4D">
            <w:pPr>
              <w:pStyle w:val="a5"/>
            </w:pPr>
            <w:r>
              <w:t>2) Получить выгрузку</w:t>
            </w:r>
          </w:p>
          <w:p w14:paraId="15F58E34" w14:textId="77777777" w:rsidR="00000000" w:rsidRDefault="00604B4D">
            <w:pPr>
              <w:pStyle w:val="a5"/>
            </w:pPr>
            <w:r>
              <w:t>3) Воспользоваться API для импорта тест-планов на инстансе 2, отправить полученную выгрузку</w:t>
            </w:r>
          </w:p>
          <w:p w14:paraId="085D13EC" w14:textId="77777777" w:rsidR="00000000" w:rsidRDefault="00604B4D">
            <w:pPr>
              <w:pStyle w:val="a5"/>
            </w:pPr>
            <w:r>
              <w:t>4) На инстансе 2 появился проект тест-планами, кейсами и секциями, которые были экспортированы</w:t>
            </w:r>
          </w:p>
          <w:p w14:paraId="75D20399" w14:textId="77777777" w:rsidR="00000000" w:rsidRDefault="00604B4D">
            <w:pPr>
              <w:pStyle w:val="a5"/>
            </w:pPr>
            <w:r>
              <w:t>5) Изменить тест-планы на инстансе 1</w:t>
            </w:r>
          </w:p>
          <w:p w14:paraId="14E0EDA2" w14:textId="77777777" w:rsidR="00000000" w:rsidRDefault="00604B4D">
            <w:pPr>
              <w:pStyle w:val="a5"/>
            </w:pPr>
            <w:r>
              <w:t>6) Воспол</w:t>
            </w:r>
            <w:r>
              <w:t>ьзоваться API для экспорта тест-планов на инстансе 1</w:t>
            </w:r>
          </w:p>
          <w:p w14:paraId="14092CCE" w14:textId="77777777" w:rsidR="00000000" w:rsidRDefault="00604B4D">
            <w:pPr>
              <w:pStyle w:val="a5"/>
            </w:pPr>
            <w:r>
              <w:lastRenderedPageBreak/>
              <w:t>7) Воспользоваться API для импорта тест-планов на инстансе 2, отправить новую полученную выгрузку</w:t>
            </w:r>
          </w:p>
          <w:p w14:paraId="3F08A338" w14:textId="77777777" w:rsidR="00000000" w:rsidRDefault="00604B4D">
            <w:pPr>
              <w:pStyle w:val="a5"/>
            </w:pPr>
            <w:r>
              <w:t>8) На инстансе 2 обновились те тест-планы и тесты, которые были изменены на инстансе 1, запись об изменен</w:t>
            </w:r>
            <w:r>
              <w:t>ии посредством импорта отображается в журнале изменений.</w:t>
            </w:r>
          </w:p>
          <w:p w14:paraId="496A60A7" w14:textId="77777777" w:rsidR="00000000" w:rsidRDefault="00604B4D">
            <w:pPr>
              <w:pStyle w:val="a5"/>
            </w:pPr>
            <w:r>
              <w:t> </w:t>
            </w:r>
          </w:p>
          <w:p w14:paraId="110AC12F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3:</w:t>
            </w:r>
          </w:p>
          <w:p w14:paraId="64A1EBBC" w14:textId="77777777" w:rsidR="00000000" w:rsidRDefault="00604B4D">
            <w:pPr>
              <w:pStyle w:val="a5"/>
            </w:pPr>
            <w:r>
              <w:t>1) Воспользоваться API для экспорта тест-планов на инстансе 1, указать проект целиком, или конкретные тест-планы</w:t>
            </w:r>
          </w:p>
          <w:p w14:paraId="32DD65F6" w14:textId="77777777" w:rsidR="00000000" w:rsidRDefault="00604B4D">
            <w:pPr>
              <w:pStyle w:val="a5"/>
            </w:pPr>
            <w:r>
              <w:t>2) Получить выгрузку</w:t>
            </w:r>
          </w:p>
          <w:p w14:paraId="729D5FF6" w14:textId="77777777" w:rsidR="00000000" w:rsidRDefault="00604B4D">
            <w:pPr>
              <w:pStyle w:val="a5"/>
            </w:pPr>
            <w:r>
              <w:t>3) Воспользоваться API для импорта тест-планов на и</w:t>
            </w:r>
            <w:r>
              <w:t>нстансе 2, отправить полученную выгрузку</w:t>
            </w:r>
          </w:p>
          <w:p w14:paraId="1A775927" w14:textId="77777777" w:rsidR="00000000" w:rsidRDefault="00604B4D">
            <w:pPr>
              <w:pStyle w:val="a5"/>
            </w:pPr>
            <w:r>
              <w:t xml:space="preserve">4) На инстансе 2 появился проект с тест-планами, секциями и тестами, </w:t>
            </w:r>
            <w:r>
              <w:t>которые были экспортированы, с сохранением структуры секций. В тест-кейсах содержатся, названия, описания  системные и пользовательские атрибуты, пред-, пост- условия тестов и секций, ссылки и общие шаги.</w:t>
            </w:r>
          </w:p>
          <w:p w14:paraId="6FA3FF83" w14:textId="77777777" w:rsidR="00000000" w:rsidRDefault="00604B4D">
            <w:pPr>
              <w:pStyle w:val="a5"/>
            </w:pPr>
            <w:r>
              <w:t>5) Создать тест-планы с тестами на инстансе 2, прой</w:t>
            </w:r>
            <w:r>
              <w:t>ти их.</w:t>
            </w:r>
          </w:p>
          <w:p w14:paraId="018E3656" w14:textId="77777777" w:rsidR="00000000" w:rsidRDefault="00604B4D">
            <w:pPr>
              <w:pStyle w:val="a5"/>
            </w:pPr>
            <w:r>
              <w:t>6) Изменить тест-планы на инстансе 1</w:t>
            </w:r>
          </w:p>
          <w:p w14:paraId="47C72A87" w14:textId="77777777" w:rsidR="00000000" w:rsidRDefault="00604B4D">
            <w:pPr>
              <w:pStyle w:val="a5"/>
            </w:pPr>
            <w:r>
              <w:t>7) Воспользоваться API для экспорта тест-планы на инстансе 1</w:t>
            </w:r>
          </w:p>
          <w:p w14:paraId="3EB75A1B" w14:textId="77777777" w:rsidR="00000000" w:rsidRDefault="00604B4D">
            <w:pPr>
              <w:pStyle w:val="a5"/>
            </w:pPr>
            <w:r>
              <w:t>8) Воспользоваться API для импорта тест-планы на инстансе 2, отправить новую полученную выгрузку</w:t>
            </w:r>
          </w:p>
          <w:p w14:paraId="1B0893AE" w14:textId="77777777" w:rsidR="00000000" w:rsidRDefault="00604B4D">
            <w:pPr>
              <w:pStyle w:val="a5"/>
            </w:pPr>
            <w:r>
              <w:t>9) На инстансе 2 обновились те тест-планы и тесты, кот</w:t>
            </w:r>
            <w:r>
              <w:t>орые были изменены на инстансе 1, запись об изменении посредством импорта отображается в журнале изменений. </w:t>
            </w:r>
            <w:r>
              <w:rPr>
                <w:rStyle w:val="a6"/>
              </w:rPr>
              <w:t>История прохождения не перетерлась, история прохождения у этих тестов соответствует той что была на инстансе 2</w:t>
            </w:r>
          </w:p>
          <w:p w14:paraId="331633D5" w14:textId="77777777" w:rsidR="00000000" w:rsidRDefault="00604B4D">
            <w:pPr>
              <w:pStyle w:val="a5"/>
            </w:pPr>
            <w:r>
              <w:t> </w:t>
            </w:r>
          </w:p>
          <w:p w14:paraId="75CF4000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"Done":</w:t>
            </w:r>
          </w:p>
          <w:p w14:paraId="2AD74719" w14:textId="77777777" w:rsidR="00000000" w:rsidRDefault="00604B4D">
            <w:pPr>
              <w:pStyle w:val="a5"/>
            </w:pPr>
            <w:r>
              <w:t>1)Есть возмож</w:t>
            </w:r>
            <w:r>
              <w:t>ность экспортировать тест-планы с помощью API</w:t>
            </w:r>
          </w:p>
          <w:p w14:paraId="1FCF50BE" w14:textId="77777777" w:rsidR="00000000" w:rsidRDefault="00604B4D">
            <w:pPr>
              <w:pStyle w:val="a5"/>
            </w:pPr>
            <w:r>
              <w:t>________________________</w:t>
            </w:r>
          </w:p>
          <w:p w14:paraId="6F594783" w14:textId="77777777" w:rsidR="00000000" w:rsidRDefault="00604B4D">
            <w:pPr>
              <w:pStyle w:val="a5"/>
            </w:pPr>
            <w:r>
              <w:t>2)При экспорте тест-планов есть возможность выбрать проект целиком, либо конкретные тест-планы</w:t>
            </w:r>
          </w:p>
          <w:p w14:paraId="4F195929" w14:textId="77777777" w:rsidR="00000000" w:rsidRDefault="00604B4D">
            <w:pPr>
              <w:pStyle w:val="a5"/>
            </w:pPr>
            <w:r>
              <w:t>________________________</w:t>
            </w:r>
          </w:p>
          <w:p w14:paraId="1A7E5B61" w14:textId="77777777" w:rsidR="00000000" w:rsidRDefault="00604B4D">
            <w:pPr>
              <w:pStyle w:val="a5"/>
            </w:pPr>
            <w:r>
              <w:lastRenderedPageBreak/>
              <w:t>3) При экспорте планов, пользователь получает выгрузку в JSON фор</w:t>
            </w:r>
            <w:r>
              <w:t>мате в файле. Файл имеет следующее название: Test IT - {имя_проекта} - {имя_плана} - {datetime}</w:t>
            </w:r>
          </w:p>
          <w:p w14:paraId="7C8457C6" w14:textId="77777777" w:rsidR="00000000" w:rsidRDefault="00604B4D">
            <w:pPr>
              <w:pStyle w:val="a5"/>
            </w:pPr>
            <w:r>
              <w:t>________________________</w:t>
            </w:r>
          </w:p>
          <w:p w14:paraId="7C284854" w14:textId="77777777" w:rsidR="00000000" w:rsidRDefault="00604B4D">
            <w:pPr>
              <w:pStyle w:val="a5"/>
            </w:pPr>
            <w:r>
              <w:t>4) Есть возможность импортировать тест-планы с помощью API</w:t>
            </w:r>
          </w:p>
          <w:p w14:paraId="306BB308" w14:textId="77777777" w:rsidR="00000000" w:rsidRDefault="00604B4D">
            <w:pPr>
              <w:pStyle w:val="a5"/>
            </w:pPr>
            <w:r>
              <w:t>________________________</w:t>
            </w:r>
          </w:p>
          <w:p w14:paraId="2EBFFEC4" w14:textId="77777777" w:rsidR="00000000" w:rsidRDefault="00604B4D">
            <w:pPr>
              <w:pStyle w:val="a5"/>
            </w:pPr>
            <w:r>
              <w:t>5) При импорте тест-планов переносятся и кейсы нахо</w:t>
            </w:r>
            <w:r>
              <w:t>дящиеся в тест-плане, у кейсов сохраняется структура секций в проекте, названия, описания тестов, системные и пользовательские атрибуты,  пред-, пост- условия тестов и секций, и общие шаги, ссылки.</w:t>
            </w:r>
          </w:p>
          <w:p w14:paraId="169D7C46" w14:textId="77777777" w:rsidR="00000000" w:rsidRDefault="00604B4D">
            <w:pPr>
              <w:pStyle w:val="a5"/>
            </w:pPr>
            <w:r>
              <w:t>________________________</w:t>
            </w:r>
          </w:p>
          <w:p w14:paraId="32B53F74" w14:textId="77777777" w:rsidR="00000000" w:rsidRDefault="00604B4D">
            <w:pPr>
              <w:pStyle w:val="a5"/>
            </w:pPr>
            <w:r>
              <w:t>6) При повторном импорте тест-пла</w:t>
            </w:r>
            <w:r>
              <w:t>нов они сопоставляются по ID (даже если он в архиве) и обновляется на новую версию, кейсы которые план тащит с собой так же сопоставляются по ID (даже если они удалёны) и обновляются на новую версию, с записью в журнале изменений.</w:t>
            </w:r>
          </w:p>
          <w:p w14:paraId="6E501D8E" w14:textId="77777777" w:rsidR="00000000" w:rsidRDefault="00604B4D">
            <w:pPr>
              <w:pStyle w:val="a5"/>
            </w:pPr>
            <w:r>
              <w:t>________________________</w:t>
            </w:r>
          </w:p>
          <w:p w14:paraId="128AB751" w14:textId="77777777" w:rsidR="00000000" w:rsidRDefault="00604B4D">
            <w:pPr>
              <w:pStyle w:val="a5"/>
            </w:pPr>
            <w:r>
              <w:t>7) При импорте тест-планов сохраняется история прохождения кейсов, на тех версиях, на которых были пройдены тесты в рамках данного инстанса, а так же история импортированных кейсов - т.е. при переносе история прохождения не перетирается, не изменяется в ра</w:t>
            </w:r>
            <w:r>
              <w:t>мках того инстанса на который мы делаем перенос</w:t>
            </w:r>
          </w:p>
          <w:p w14:paraId="6EA75319" w14:textId="77777777" w:rsidR="00000000" w:rsidRDefault="00604B4D">
            <w:pPr>
              <w:pStyle w:val="a5"/>
            </w:pPr>
            <w:r>
              <w:t>________________________</w:t>
            </w:r>
          </w:p>
          <w:p w14:paraId="242BDA86" w14:textId="77777777" w:rsidR="00000000" w:rsidRDefault="00604B4D">
            <w:pPr>
              <w:pStyle w:val="a5"/>
            </w:pPr>
            <w:r>
              <w:t>8) В тест-планах отображается версия на момент прохождения кейса в случае импорта обновленной версии кейса </w:t>
            </w:r>
          </w:p>
          <w:p w14:paraId="416B04A5" w14:textId="77777777" w:rsidR="00000000" w:rsidRDefault="00604B4D">
            <w:pPr>
              <w:pStyle w:val="a5"/>
            </w:pPr>
            <w:r>
              <w:t>________________________</w:t>
            </w:r>
          </w:p>
          <w:p w14:paraId="419E1019" w14:textId="77777777" w:rsidR="00000000" w:rsidRDefault="00604B4D">
            <w:pPr>
              <w:pStyle w:val="a5"/>
            </w:pPr>
            <w:r>
              <w:t>9) Перенос осуществляется с одной версии в ту же в</w:t>
            </w:r>
            <w:r>
              <w:t>ерсию с которой сделана выгрузка, импорт/экспорт поддерживается начиная с Aquila</w:t>
            </w:r>
          </w:p>
          <w:p w14:paraId="67DC66F9" w14:textId="77777777" w:rsidR="00000000" w:rsidRDefault="00604B4D">
            <w:pPr>
              <w:pStyle w:val="a5"/>
            </w:pPr>
            <w:r>
              <w:t>________________________</w:t>
            </w:r>
          </w:p>
          <w:p w14:paraId="0D673AC6" w14:textId="77777777" w:rsidR="00000000" w:rsidRDefault="00604B4D">
            <w:pPr>
              <w:pStyle w:val="a5"/>
            </w:pPr>
            <w:r>
              <w:t>10) Для импорта используем файл с JSON'ом, который был получен при экспорте.</w:t>
            </w:r>
          </w:p>
          <w:p w14:paraId="4C466903" w14:textId="77777777" w:rsidR="00000000" w:rsidRDefault="00604B4D">
            <w:pPr>
              <w:pStyle w:val="a5"/>
            </w:pPr>
            <w:r>
              <w:t>________________________</w:t>
            </w:r>
          </w:p>
          <w:p w14:paraId="443782F0" w14:textId="77777777" w:rsidR="00000000" w:rsidRDefault="00604B4D">
            <w:pPr>
              <w:pStyle w:val="a5"/>
            </w:pPr>
            <w:r>
              <w:t>11) В первой версии осуществляем перенос тест-пл</w:t>
            </w:r>
            <w:r>
              <w:t>анов, поинтов, кейсов, конфигураций, не переносим результаты в рамках этой задачи. Кейсы переноса - перезатирания результатов будем прорабатывать отдельно.</w:t>
            </w:r>
          </w:p>
        </w:tc>
      </w:tr>
    </w:tbl>
    <w:p w14:paraId="437B9BEC" w14:textId="77777777" w:rsidR="00000000" w:rsidRDefault="00604B4D">
      <w:pPr>
        <w:rPr>
          <w:rFonts w:eastAsia="Times New Roman"/>
        </w:rPr>
      </w:pPr>
    </w:p>
    <w:p w14:paraId="78198346" w14:textId="77777777" w:rsidR="00000000" w:rsidRDefault="00604B4D">
      <w:pPr>
        <w:rPr>
          <w:rFonts w:eastAsia="Times New Roman"/>
        </w:rPr>
      </w:pPr>
    </w:p>
    <w:p w14:paraId="05CE0CC5" w14:textId="77777777" w:rsidR="00000000" w:rsidRDefault="00604B4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DE0AB4A" w14:textId="77777777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C8A41" w14:textId="77777777" w:rsidR="00000000" w:rsidRDefault="00604B4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[TES-10876] </w:t>
            </w:r>
            <w:hyperlink r:id="rId8" w:history="1">
              <w:r>
                <w:rPr>
                  <w:rStyle w:val="a3"/>
                  <w:rFonts w:eastAsia="Times New Roman"/>
                </w:rPr>
                <w:t>Хочу иметь возможность удалять конфигурации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12/Aug/20  Updated: 23/Dec/20  Resolved: 07/Oct/20 </w:t>
            </w:r>
          </w:p>
        </w:tc>
      </w:tr>
    </w:tbl>
    <w:p w14:paraId="0F182142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A668D3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09F9E" w14:textId="77777777" w:rsidR="00000000" w:rsidRDefault="00604B4D">
            <w:pPr>
              <w:pStyle w:val="a5"/>
            </w:pPr>
            <w:r>
              <w:rPr>
                <w:b/>
                <w:bCs/>
              </w:rPr>
              <w:lastRenderedPageBreak/>
              <w:t>User personas</w:t>
            </w:r>
            <w:r>
              <w:t>:</w:t>
            </w:r>
            <w:r>
              <w:br/>
              <w:t>Администратор проекта</w:t>
            </w:r>
          </w:p>
          <w:p w14:paraId="17B8448C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User problem</w:t>
            </w:r>
            <w:r>
              <w:t>:</w:t>
            </w:r>
            <w:r>
              <w:br/>
              <w:t>Пользователи хотят иметь возможн</w:t>
            </w:r>
            <w:r>
              <w:t>ость удалять конфигурации</w:t>
            </w:r>
          </w:p>
          <w:p w14:paraId="132A61AA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Business value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>
              <w:t>Повышение</w:t>
            </w:r>
            <w:r>
              <w:rPr>
                <w:lang w:val="en-US"/>
              </w:rPr>
              <w:t xml:space="preserve"> - UX</w:t>
            </w:r>
          </w:p>
          <w:p w14:paraId="5BF17014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What should be done</w:t>
            </w:r>
            <w:r>
              <w:rPr>
                <w:lang w:val="en-US"/>
              </w:rPr>
              <w:t>:</w:t>
            </w:r>
          </w:p>
          <w:p w14:paraId="58658761" w14:textId="77777777" w:rsidR="00000000" w:rsidRDefault="00604B4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</w:rPr>
              <w:t>Должен появиться фильтр "Актуальные/Архивные"</w:t>
            </w:r>
          </w:p>
          <w:p w14:paraId="4A078574" w14:textId="77777777" w:rsidR="00000000" w:rsidRDefault="00604B4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Должна появиться возможность удалять конфигурации с помощью кнопки - "Удалить"</w:t>
            </w:r>
          </w:p>
          <w:p w14:paraId="1D979E97" w14:textId="77777777" w:rsidR="00000000" w:rsidRDefault="00604B4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Должна появиться возможность восстанавливать конфи</w:t>
            </w:r>
            <w:r>
              <w:rPr>
                <w:rFonts w:eastAsia="Times New Roman"/>
              </w:rPr>
              <w:t>гурации с помощью кнопки - "Восстановить"</w:t>
            </w:r>
          </w:p>
          <w:p w14:paraId="5CABCC76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1</w:t>
            </w:r>
            <w:r>
              <w:t>:</w:t>
            </w:r>
          </w:p>
          <w:p w14:paraId="45CFC141" w14:textId="77777777" w:rsidR="00000000" w:rsidRDefault="00604B4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Открываю вкладку "Конфигурации".</w:t>
            </w:r>
          </w:p>
          <w:p w14:paraId="4E35B427" w14:textId="77777777" w:rsidR="00000000" w:rsidRDefault="00604B4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Фильтр в положении "Актуальные"(по дефолту)</w:t>
            </w:r>
          </w:p>
          <w:p w14:paraId="7D4D1854" w14:textId="77777777" w:rsidR="00000000" w:rsidRDefault="00604B4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 экране отображаются конфигурации, - которые </w:t>
            </w:r>
            <w:r>
              <w:rPr>
                <w:rFonts w:eastAsia="Times New Roman"/>
                <w:b/>
                <w:bCs/>
              </w:rPr>
              <w:t>НЕ</w:t>
            </w:r>
            <w:r>
              <w:rPr>
                <w:rFonts w:eastAsia="Times New Roman"/>
              </w:rPr>
              <w:t xml:space="preserve"> архивированы</w:t>
            </w:r>
          </w:p>
          <w:p w14:paraId="11AB3864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2</w:t>
            </w:r>
            <w:r>
              <w:t>:</w:t>
            </w:r>
          </w:p>
          <w:p w14:paraId="709F2121" w14:textId="77777777" w:rsidR="00000000" w:rsidRDefault="00604B4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Открываю вкладку "Конфигурации"</w:t>
            </w:r>
          </w:p>
          <w:p w14:paraId="23C6CFCC" w14:textId="77777777" w:rsidR="00000000" w:rsidRDefault="00604B4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Фильтр в положении "Архивные"</w:t>
            </w:r>
          </w:p>
          <w:p w14:paraId="1D1E92AA" w14:textId="77777777" w:rsidR="00000000" w:rsidRDefault="00604B4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 экране отображаются конфигурации, - которые архивированы, редактирование доп. параметров недоступно</w:t>
            </w:r>
          </w:p>
          <w:p w14:paraId="38ED3729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3</w:t>
            </w:r>
            <w:r>
              <w:t>:</w:t>
            </w:r>
          </w:p>
          <w:p w14:paraId="7F69EA98" w14:textId="77777777" w:rsidR="00000000" w:rsidRDefault="00604B4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Открываю вкладку "Конфигурации"</w:t>
            </w:r>
          </w:p>
          <w:p w14:paraId="1D59CD18" w14:textId="77777777" w:rsidR="00000000" w:rsidRDefault="00604B4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Фильтр в положении "Актуальные"</w:t>
            </w:r>
          </w:p>
          <w:p w14:paraId="191DDF92" w14:textId="77777777" w:rsidR="00000000" w:rsidRDefault="00604B4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нажатии на кнопку архивировать конфигурацию</w:t>
            </w:r>
            <w:r>
              <w:rPr>
                <w:rFonts w:eastAsia="Times New Roman"/>
              </w:rPr>
              <w:t>.</w:t>
            </w:r>
          </w:p>
          <w:p w14:paraId="2A16B351" w14:textId="77777777" w:rsidR="00000000" w:rsidRDefault="00604B4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Появляется Confirm-popup, подтверждаю</w:t>
            </w:r>
          </w:p>
          <w:p w14:paraId="43E9E4A5" w14:textId="77777777" w:rsidR="00000000" w:rsidRDefault="00604B4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Она удаляется, и перемещается в архивные</w:t>
            </w:r>
          </w:p>
          <w:p w14:paraId="7EF56CF2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4</w:t>
            </w:r>
            <w:r>
              <w:t>:</w:t>
            </w:r>
          </w:p>
          <w:p w14:paraId="28618C68" w14:textId="77777777" w:rsidR="00000000" w:rsidRDefault="00604B4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Открываю вкладку "Конфигурации".</w:t>
            </w:r>
          </w:p>
          <w:p w14:paraId="41543B70" w14:textId="77777777" w:rsidR="00000000" w:rsidRDefault="00604B4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Фильтр в положении "Архивные"</w:t>
            </w:r>
          </w:p>
          <w:p w14:paraId="5779005E" w14:textId="77777777" w:rsidR="00000000" w:rsidRDefault="00604B4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 экране отображаются конфигурации, - которые архивированы, редактирование, и доп. параметров недос</w:t>
            </w:r>
            <w:r>
              <w:rPr>
                <w:rFonts w:eastAsia="Times New Roman"/>
              </w:rPr>
              <w:t>тупно</w:t>
            </w:r>
          </w:p>
          <w:p w14:paraId="580FF754" w14:textId="77777777" w:rsidR="00000000" w:rsidRDefault="00604B4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нажатии на кнопку восстановить конфигурация возвращается в актуальные.</w:t>
            </w:r>
          </w:p>
          <w:p w14:paraId="779041E8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“Done”</w:t>
            </w:r>
            <w:r>
              <w:t>:</w:t>
            </w:r>
          </w:p>
          <w:p w14:paraId="743D4CCD" w14:textId="77777777" w:rsidR="00000000" w:rsidRDefault="00604B4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Появился фильтр "Актуальные - Архивные"</w:t>
            </w:r>
          </w:p>
          <w:p w14:paraId="6EB8477C" w14:textId="77777777" w:rsidR="00000000" w:rsidRDefault="00604B4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перемещении фильтра "Актуальные - Архивные" происходит обновление списка конфигураций, и отображаются конфигу</w:t>
            </w:r>
            <w:r>
              <w:rPr>
                <w:rFonts w:eastAsia="Times New Roman"/>
              </w:rPr>
              <w:t>рации соответствующие фильтру</w:t>
            </w:r>
          </w:p>
          <w:p w14:paraId="2E9B595B" w14:textId="77777777" w:rsidR="00000000" w:rsidRDefault="00604B4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Появилась возможность архивировать/восстанавливать конфигурации</w:t>
            </w:r>
          </w:p>
          <w:p w14:paraId="18BFD4E6" w14:textId="77777777" w:rsidR="00000000" w:rsidRDefault="00604B4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Удаление конфигурации не должно влиять на заархивированные и находящиеся в работе тест-планы</w:t>
            </w:r>
          </w:p>
          <w:p w14:paraId="1257310E" w14:textId="77777777" w:rsidR="00000000" w:rsidRDefault="00604B4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Редактирование, дублирование и архивированных конфигураций должны быт</w:t>
            </w:r>
            <w:r>
              <w:rPr>
                <w:rFonts w:eastAsia="Times New Roman"/>
              </w:rPr>
              <w:t>ь недоступны</w:t>
            </w:r>
          </w:p>
          <w:p w14:paraId="3601B416" w14:textId="77777777" w:rsidR="00000000" w:rsidRDefault="00604B4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восстановлении конфигурации, она должна быть вновь доступна к и редактированию</w:t>
            </w:r>
          </w:p>
        </w:tc>
      </w:tr>
    </w:tbl>
    <w:p w14:paraId="4B43DC3B" w14:textId="77777777" w:rsidR="00000000" w:rsidRDefault="00604B4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0D84DC2" w14:textId="77777777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4A345" w14:textId="77777777" w:rsidR="00000000" w:rsidRDefault="00604B4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[TES-10563] </w:t>
            </w:r>
            <w:hyperlink r:id="rId9" w:history="1">
              <w:r>
                <w:rPr>
                  <w:rStyle w:val="a3"/>
                  <w:rFonts w:eastAsia="Times New Roman"/>
                </w:rPr>
                <w:t xml:space="preserve">Хочу вводить большой </w:t>
              </w:r>
              <w:r>
                <w:rPr>
                  <w:rStyle w:val="a3"/>
                  <w:rFonts w:eastAsia="Times New Roman"/>
                </w:rPr>
                <w:t>текст в пользовательском атрибуте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08/Jul/20  Updated: 13/Nov/20  Resolved: 19/Oct/20 </w:t>
            </w:r>
          </w:p>
        </w:tc>
      </w:tr>
    </w:tbl>
    <w:p w14:paraId="052BCE17" w14:textId="77777777" w:rsidR="00000000" w:rsidRDefault="00604B4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08"/>
      </w:tblGrid>
      <w:tr w:rsidR="00000000" w14:paraId="0C42ED9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C8E0E30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C337DC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EA12DF0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6FF3EE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6C54F7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personas:</w:t>
            </w:r>
          </w:p>
          <w:p w14:paraId="3F04361D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TestManager TestDesigner</w:t>
            </w:r>
          </w:p>
          <w:p w14:paraId="1F9CBAB9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problem:</w:t>
            </w:r>
          </w:p>
          <w:p w14:paraId="5AB409EC" w14:textId="77777777" w:rsidR="00000000" w:rsidRDefault="00604B4D">
            <w:pPr>
              <w:pStyle w:val="a5"/>
            </w:pPr>
            <w:r>
              <w:t>Поле атрибута типа String не позволяет пользователям удобно просматривать данные при п</w:t>
            </w:r>
            <w:r>
              <w:t>ереносе кейсов с Test-Rail и при необходимости добавления большого кол-ва символов </w:t>
            </w:r>
          </w:p>
          <w:p w14:paraId="47ED7DD9" w14:textId="77777777" w:rsidR="00000000" w:rsidRDefault="00604B4D">
            <w:pPr>
              <w:pStyle w:val="a5"/>
            </w:pPr>
            <w:r>
              <w:rPr>
                <w:b/>
                <w:bCs/>
              </w:rPr>
              <w:t>Business value:</w:t>
            </w:r>
          </w:p>
          <w:p w14:paraId="7D01C2DF" w14:textId="77777777" w:rsidR="00000000" w:rsidRDefault="00604B4D">
            <w:pPr>
              <w:pStyle w:val="a5"/>
            </w:pPr>
            <w:r>
              <w:t>Прокачка UX, расширение функциональности системы, поддержание импорта кейсов в Test IT</w:t>
            </w:r>
          </w:p>
          <w:p w14:paraId="479DEB6F" w14:textId="77777777" w:rsidR="00000000" w:rsidRDefault="00604B4D">
            <w:pPr>
              <w:pStyle w:val="a5"/>
            </w:pPr>
            <w:r>
              <w:rPr>
                <w:b/>
                <w:bCs/>
              </w:rPr>
              <w:t>What should be done:</w:t>
            </w:r>
          </w:p>
          <w:p w14:paraId="105DD612" w14:textId="77777777" w:rsidR="00000000" w:rsidRDefault="00604B4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большом количестве символов отображать атриб</w:t>
            </w:r>
            <w:r>
              <w:rPr>
                <w:rFonts w:eastAsia="Times New Roman"/>
              </w:rPr>
              <w:t>ут типа string в Text area</w:t>
            </w:r>
          </w:p>
          <w:p w14:paraId="7AEA34B8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1:</w:t>
            </w:r>
          </w:p>
          <w:p w14:paraId="05F5824A" w14:textId="77777777" w:rsidR="00000000" w:rsidRDefault="00604B4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Как TestManager захожу в настройки проекта, создаю атрибут типа строка</w:t>
            </w:r>
          </w:p>
          <w:p w14:paraId="369405B5" w14:textId="77777777" w:rsidR="00000000" w:rsidRDefault="00604B4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Атрибут был сохранен, находится в состоянии "Включен"</w:t>
            </w:r>
          </w:p>
          <w:p w14:paraId="67ABCCC4" w14:textId="77777777" w:rsidR="00000000" w:rsidRDefault="00604B4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Перехожу в Библиотеку тестов, создаю новый WI</w:t>
            </w:r>
          </w:p>
          <w:p w14:paraId="44DB5724" w14:textId="77777777" w:rsidR="00000000" w:rsidRDefault="00604B4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Указываю в атрибуте </w:t>
            </w:r>
            <w:r>
              <w:rPr>
                <w:rFonts w:eastAsia="Times New Roman"/>
              </w:rPr>
              <w:t>типа строка длинный текст</w:t>
            </w:r>
          </w:p>
          <w:p w14:paraId="2DAAD50C" w14:textId="77777777" w:rsidR="00000000" w:rsidRDefault="00604B4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Поле с текстом отображает весь длинный текст (как textarea)</w:t>
            </w:r>
          </w:p>
          <w:p w14:paraId="0DBC0674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2: (в случае если в импортируемом файле были символьные данные пользовательских атрибутов кол-вом более 20-ти символов (см приложение - 2) атрибут Text area)</w:t>
            </w:r>
            <w:r>
              <w:t> </w:t>
            </w:r>
          </w:p>
          <w:p w14:paraId="0150427F" w14:textId="77777777" w:rsidR="00000000" w:rsidRDefault="00604B4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Ка</w:t>
            </w:r>
            <w:r>
              <w:rPr>
                <w:rFonts w:eastAsia="Times New Roman"/>
              </w:rPr>
              <w:t>к TestManager импортирую в Test IT XML файл кейсов с Test-Rail (файлик в приложении)</w:t>
            </w:r>
          </w:p>
          <w:p w14:paraId="7F13B802" w14:textId="77777777" w:rsidR="00000000" w:rsidRDefault="00604B4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Импорт был успешно завершен</w:t>
            </w:r>
          </w:p>
          <w:p w14:paraId="32871592" w14:textId="77777777" w:rsidR="00000000" w:rsidRDefault="00604B4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Захожу в проект куда импортировал данные, открываю созданные WI</w:t>
            </w:r>
          </w:p>
          <w:p w14:paraId="03535630" w14:textId="77777777" w:rsidR="00000000" w:rsidRDefault="00604B4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Вижу, что был создан атрибут типа строка, символы перенеслись на следующие стро</w:t>
            </w:r>
            <w:r>
              <w:rPr>
                <w:rFonts w:eastAsia="Times New Roman"/>
              </w:rPr>
              <w:t>ки, появился скролл</w:t>
            </w:r>
          </w:p>
          <w:p w14:paraId="2F1E223E" w14:textId="77777777" w:rsidR="00000000" w:rsidRDefault="00604B4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Могу перенести символы на следующие строки нажатием клавиши Enter</w:t>
            </w:r>
          </w:p>
          <w:p w14:paraId="32145DD9" w14:textId="77777777" w:rsidR="00000000" w:rsidRDefault="00604B4D">
            <w:pPr>
              <w:pStyle w:val="a5"/>
            </w:pPr>
            <w:r>
              <w:lastRenderedPageBreak/>
              <w:t> </w:t>
            </w:r>
          </w:p>
          <w:p w14:paraId="52611696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“Done”:</w:t>
            </w:r>
          </w:p>
          <w:p w14:paraId="71AC60A4" w14:textId="77777777" w:rsidR="00000000" w:rsidRDefault="00604B4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большом количестве символов пользовательских атрибутах типа строка, текст отображается в textarea</w:t>
            </w:r>
          </w:p>
          <w:p w14:paraId="7D045FD9" w14:textId="77777777" w:rsidR="00000000" w:rsidRDefault="00604B4D">
            <w:pPr>
              <w:pStyle w:val="a5"/>
            </w:pPr>
            <w:r>
              <w:t>______________________</w:t>
            </w:r>
          </w:p>
          <w:p w14:paraId="2BDDF3CE" w14:textId="77777777" w:rsidR="00000000" w:rsidRDefault="00604B4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наведении на трое</w:t>
            </w:r>
            <w:r>
              <w:rPr>
                <w:rFonts w:eastAsia="Times New Roman"/>
              </w:rPr>
              <w:t>точие появляется тултип с полным содержанием атрибута</w:t>
            </w:r>
          </w:p>
          <w:p w14:paraId="7CDEF5EE" w14:textId="77777777" w:rsidR="00000000" w:rsidRDefault="00604B4D">
            <w:pPr>
              <w:pStyle w:val="a5"/>
            </w:pPr>
            <w:r>
              <w:t>______________________</w:t>
            </w:r>
          </w:p>
          <w:p w14:paraId="108DB256" w14:textId="77777777" w:rsidR="00000000" w:rsidRDefault="00604B4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нажатии на Enter текст/строка на которой будет введен текст, так же переносится на строку вниз (по аналогии с полем "Комментарий")</w:t>
            </w:r>
          </w:p>
        </w:tc>
      </w:tr>
    </w:tbl>
    <w:p w14:paraId="291DA79F" w14:textId="77777777" w:rsidR="00000000" w:rsidRDefault="00604B4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C39BA54" w14:textId="77777777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447F7" w14:textId="77777777" w:rsidR="00000000" w:rsidRDefault="00604B4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[TES-10394] </w:t>
            </w:r>
            <w:hyperlink r:id="rId10" w:history="1">
              <w:r>
                <w:rPr>
                  <w:rStyle w:val="a3"/>
                  <w:rFonts w:eastAsia="Times New Roman"/>
                </w:rPr>
                <w:t>Хочу иметь строку поиска по доменным группам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22/Jun/20  Updated: 16/Nov/20  Resolved: 26/Oct/20 </w:t>
            </w:r>
          </w:p>
        </w:tc>
      </w:tr>
    </w:tbl>
    <w:p w14:paraId="3DADFC10" w14:textId="77777777" w:rsidR="00000000" w:rsidRDefault="00604B4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08"/>
      </w:tblGrid>
      <w:tr w:rsidR="00000000" w14:paraId="1C610E5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6ABB998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FBD683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702CFF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B99BEE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7B031C" w14:textId="77777777" w:rsidR="00000000" w:rsidRDefault="00604B4D">
            <w:pPr>
              <w:pStyle w:val="a5"/>
            </w:pPr>
            <w:r>
              <w:rPr>
                <w:b/>
                <w:bCs/>
              </w:rPr>
              <w:t>Что нужно:</w:t>
            </w:r>
            <w:r>
              <w:t xml:space="preserve"> во вкладке "Администрирование / Группы" искать домен</w:t>
            </w:r>
            <w:r>
              <w:t xml:space="preserve">ные группы по названию </w:t>
            </w:r>
          </w:p>
          <w:p w14:paraId="6E332628" w14:textId="77777777" w:rsidR="00000000" w:rsidRDefault="00604B4D">
            <w:pPr>
              <w:pStyle w:val="a5"/>
            </w:pPr>
            <w:r>
              <w:rPr>
                <w:b/>
                <w:bCs/>
              </w:rPr>
              <w:t>Почему:</w:t>
            </w:r>
            <w:r>
              <w:t xml:space="preserve"> групп очень много, а строки поиска нет. Эта же проблема, потенциально, может возникнуть с локальными группами</w:t>
            </w:r>
          </w:p>
          <w:p w14:paraId="3B4BB655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What should be done:</w:t>
            </w:r>
          </w:p>
          <w:p w14:paraId="629EA0A3" w14:textId="77777777" w:rsidR="00000000" w:rsidRDefault="00604B4D">
            <w:pPr>
              <w:pStyle w:val="a5"/>
            </w:pPr>
            <w:r>
              <w:t>Добавить строки поиска для локальных и доменных групп по аналогии с поиском секций в библиоте</w:t>
            </w:r>
            <w:r>
              <w:t>ке тестов.</w:t>
            </w:r>
          </w:p>
          <w:p w14:paraId="7A856B2C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Done:</w:t>
            </w:r>
          </w:p>
          <w:p w14:paraId="6B6D6EA4" w14:textId="77777777" w:rsidR="00000000" w:rsidRDefault="00604B4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разделе групп в админке появились строки поиска для локальных и доменных групп</w:t>
            </w:r>
          </w:p>
          <w:p w14:paraId="603A8CED" w14:textId="77777777" w:rsidR="00000000" w:rsidRDefault="00604B4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При вводе значения в </w:t>
            </w:r>
            <w:r>
              <w:rPr>
                <w:rFonts w:eastAsia="Times New Roman"/>
              </w:rPr>
              <w:t>поле поиска в списке находятся группы название которых содержит введенные символы</w:t>
            </w:r>
          </w:p>
          <w:p w14:paraId="413D49F9" w14:textId="77777777" w:rsidR="00000000" w:rsidRDefault="00604B4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Результаты отображаются плоским списком</w:t>
            </w:r>
          </w:p>
          <w:p w14:paraId="674BA22E" w14:textId="77777777" w:rsidR="00000000" w:rsidRDefault="00604B4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Поиск можно очистить</w:t>
            </w:r>
          </w:p>
        </w:tc>
      </w:tr>
    </w:tbl>
    <w:p w14:paraId="343DE8AE" w14:textId="77777777" w:rsidR="00000000" w:rsidRDefault="00604B4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032C62C" w14:textId="77777777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4349A" w14:textId="77777777" w:rsidR="00000000" w:rsidRDefault="00604B4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[TES-8040] </w:t>
            </w:r>
            <w:hyperlink r:id="rId11" w:history="1">
              <w:r>
                <w:rPr>
                  <w:rStyle w:val="a3"/>
                  <w:rFonts w:eastAsia="Times New Roman"/>
                </w:rPr>
                <w:t>Хочу после операций в дереве секций</w:t>
              </w:r>
              <w:r>
                <w:rPr>
                  <w:rStyle w:val="a3"/>
                  <w:rFonts w:eastAsia="Times New Roman"/>
                </w:rPr>
                <w:t xml:space="preserve"> не разворачивать структуру секций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13/May/20  Updated: 13/Nov/20  Resolved: 22/Oct/20 </w:t>
            </w:r>
          </w:p>
        </w:tc>
      </w:tr>
    </w:tbl>
    <w:p w14:paraId="06E951BE" w14:textId="77777777" w:rsidR="00000000" w:rsidRDefault="00604B4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08"/>
      </w:tblGrid>
      <w:tr w:rsidR="00000000" w14:paraId="3E770C9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FF18BA3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086CD19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82B4596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C673F7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197CEF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User:</w:t>
            </w:r>
          </w:p>
          <w:p w14:paraId="7FDAB6F6" w14:textId="77777777" w:rsidR="00000000" w:rsidRDefault="00604B4D">
            <w:pPr>
              <w:pStyle w:val="a5"/>
            </w:pPr>
            <w:r>
              <w:t>Пользователь, работающий в библиотеке тестов.</w:t>
            </w:r>
          </w:p>
          <w:p w14:paraId="04A9E8EB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User problem:</w:t>
            </w:r>
          </w:p>
          <w:p w14:paraId="05592211" w14:textId="77777777" w:rsidR="00000000" w:rsidRDefault="00604B4D">
            <w:pPr>
              <w:pStyle w:val="a5"/>
            </w:pPr>
            <w:r>
              <w:t>Сейчас после некоторых действий (список ниже) всё дерево секций разворачивается полностью. Это не всегда нужно и очень неудобно, если дерево большое. </w:t>
            </w:r>
          </w:p>
          <w:p w14:paraId="477C9D79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What should be done:</w:t>
            </w:r>
          </w:p>
          <w:p w14:paraId="12B206BF" w14:textId="77777777" w:rsidR="00000000" w:rsidRDefault="00604B4D">
            <w:pPr>
              <w:pStyle w:val="a5"/>
              <w:rPr>
                <w:lang w:val="en-US"/>
              </w:rPr>
            </w:pPr>
            <w:r>
              <w:t>При</w:t>
            </w:r>
            <w:r>
              <w:rPr>
                <w:lang w:val="en-US"/>
              </w:rPr>
              <w:t xml:space="preserve"> </w:t>
            </w:r>
            <w:r>
              <w:t>действиях</w:t>
            </w:r>
            <w:r>
              <w:rPr>
                <w:lang w:val="en-US"/>
              </w:rPr>
              <w:t>:</w:t>
            </w:r>
          </w:p>
          <w:p w14:paraId="52B9946B" w14:textId="77777777" w:rsidR="00000000" w:rsidRDefault="00604B4D">
            <w:pPr>
              <w:pStyle w:val="a5"/>
            </w:pPr>
            <w:r>
              <w:t>1) Создание новой секции (или сьюта)</w:t>
            </w:r>
            <w:r>
              <w:br/>
              <w:t>2) Переименование секции</w:t>
            </w:r>
            <w:r>
              <w:br/>
              <w:t>3) Удал</w:t>
            </w:r>
            <w:r>
              <w:t>ение секции</w:t>
            </w:r>
          </w:p>
          <w:p w14:paraId="347FAE34" w14:textId="77777777" w:rsidR="00000000" w:rsidRDefault="00604B4D">
            <w:pPr>
              <w:pStyle w:val="a5"/>
            </w:pPr>
            <w:r>
              <w:t xml:space="preserve">После действий нужно оставлять отображение дерева в том виде, в котором оно было до создания. </w:t>
            </w:r>
          </w:p>
          <w:p w14:paraId="214AD8DC" w14:textId="77777777" w:rsidR="00000000" w:rsidRDefault="00604B4D">
            <w:pPr>
              <w:pStyle w:val="a5"/>
            </w:pPr>
            <w:r>
              <w:lastRenderedPageBreak/>
              <w:t>Также нужно оставлять ползунок в том месте, на котором он был до выполнения действий. Если была создана новая секция, она должна быть изолирована и с</w:t>
            </w:r>
            <w:r>
              <w:t>кролл не должен перемещаться наверх страницы</w:t>
            </w:r>
          </w:p>
          <w:p w14:paraId="4F6E2CD7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Done:</w:t>
            </w:r>
          </w:p>
          <w:p w14:paraId="50BB016E" w14:textId="77777777" w:rsidR="00000000" w:rsidRDefault="00604B4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новой секции оставляет ползунок на прежнем месте, не открывает другие листья</w:t>
            </w:r>
          </w:p>
          <w:p w14:paraId="3132C42F" w14:textId="77777777" w:rsidR="00000000" w:rsidRDefault="00604B4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Переименование секции оставляет ползунок на прежнем месте, не открывает другие листья</w:t>
            </w:r>
          </w:p>
          <w:p w14:paraId="039D1625" w14:textId="77777777" w:rsidR="00000000" w:rsidRDefault="00604B4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секции отс</w:t>
            </w:r>
            <w:r>
              <w:rPr>
                <w:rFonts w:eastAsia="Times New Roman"/>
              </w:rPr>
              <w:t>ылает ползунок к ближайшему родителю, не открывает другие листья</w:t>
            </w:r>
          </w:p>
        </w:tc>
      </w:tr>
    </w:tbl>
    <w:p w14:paraId="5FFA90A5" w14:textId="77777777" w:rsidR="00000000" w:rsidRDefault="00604B4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342"/>
        <w:gridCol w:w="8007"/>
      </w:tblGrid>
      <w:tr w:rsidR="00000000" w14:paraId="559CAB15" w14:textId="77777777">
        <w:trPr>
          <w:gridBefore w:val="1"/>
          <w:wBefore w:w="4" w:type="pct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BF0AB" w14:textId="77777777" w:rsidR="00000000" w:rsidRDefault="00604B4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[TES-7321] </w:t>
            </w:r>
            <w:hyperlink r:id="rId12" w:history="1">
              <w:r>
                <w:rPr>
                  <w:rStyle w:val="a3"/>
                  <w:rFonts w:eastAsia="Times New Roman"/>
                </w:rPr>
                <w:t>В списке дефектов отчета по тест-плану хочу видеть в таблице информацию из Jira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23/Mar/20  Updated: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11/Nov/20  Resolved: 11/Nov/20 </w:t>
            </w:r>
          </w:p>
        </w:tc>
      </w:tr>
      <w:tr w:rsidR="00000000" w14:paraId="363F7072" w14:textId="77777777">
        <w:tc>
          <w:tcPr>
            <w:tcW w:w="720" w:type="pct"/>
            <w:gridSpan w:val="2"/>
            <w:shd w:val="clear" w:color="auto" w:fill="BBBBBB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65C3219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9FAD162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C9A912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2F0AF1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67E157" w14:textId="77777777" w:rsidR="00000000" w:rsidRDefault="00604B4D">
            <w:pPr>
              <w:pStyle w:val="a5"/>
            </w:pPr>
            <w:r>
              <w:t>Отображать в списке дефектов в отчете по тест-плану статус тип и приоритет issue, которые мы получаем из Jira. </w:t>
            </w:r>
          </w:p>
          <w:p w14:paraId="5D3CC396" w14:textId="77777777" w:rsidR="00000000" w:rsidRDefault="00604B4D">
            <w:pPr>
              <w:pStyle w:val="a5"/>
            </w:pPr>
            <w:r>
              <w:t>Добавляем к наименованию дефекта значок типа и приоритета, чтобы можно было их просмотреть без наведения на ссылку.</w:t>
            </w:r>
          </w:p>
          <w:p w14:paraId="7F282A6E" w14:textId="77777777" w:rsidR="00000000" w:rsidRDefault="00604B4D">
            <w:pPr>
              <w:pStyle w:val="a5"/>
            </w:pPr>
            <w:r>
              <w:t>Нужно поддержать сортировку по приоритетам и статусам из Jira.</w:t>
            </w:r>
          </w:p>
        </w:tc>
      </w:tr>
    </w:tbl>
    <w:p w14:paraId="267A5D13" w14:textId="77777777" w:rsidR="00000000" w:rsidRDefault="00604B4D">
      <w:pPr>
        <w:rPr>
          <w:rFonts w:eastAsia="Times New Roman"/>
        </w:rPr>
      </w:pPr>
    </w:p>
    <w:p w14:paraId="3F517992" w14:textId="77777777" w:rsidR="00000000" w:rsidRDefault="00604B4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FF1FC3A" w14:textId="77777777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19D72" w14:textId="77777777" w:rsidR="00000000" w:rsidRDefault="00604B4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[TES-7320] </w:t>
            </w:r>
            <w:hyperlink r:id="rId13" w:history="1">
              <w:r>
                <w:rPr>
                  <w:rStyle w:val="a3"/>
                  <w:rFonts w:eastAsia="Times New Roman"/>
                </w:rPr>
                <w:t>[Jira] Хочу вводить номер тикета Jira issue для добавления ссылки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23/Mar/20  Updated: 02/Nov/20  Resolved: 12/Oct/20 </w:t>
            </w:r>
          </w:p>
        </w:tc>
      </w:tr>
    </w:tbl>
    <w:p w14:paraId="4166006E" w14:textId="77777777" w:rsidR="00000000" w:rsidRDefault="00604B4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08"/>
      </w:tblGrid>
      <w:tr w:rsidR="00000000" w14:paraId="4FAEB95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2B611E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839779D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86AC2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EA8F3A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48ADD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personas</w:t>
            </w:r>
            <w:r>
              <w:rPr>
                <w:lang w:val="en-US"/>
              </w:rPr>
              <w:t>:</w:t>
            </w:r>
          </w:p>
          <w:p w14:paraId="2E8019D3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  <w:p w14:paraId="036B8FD1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problem</w:t>
            </w:r>
            <w:r>
              <w:rPr>
                <w:lang w:val="en-US"/>
              </w:rPr>
              <w:t>:</w:t>
            </w:r>
          </w:p>
          <w:p w14:paraId="5079086F" w14:textId="77777777" w:rsidR="00000000" w:rsidRDefault="00604B4D">
            <w:pPr>
              <w:pStyle w:val="a5"/>
            </w:pPr>
            <w:r>
              <w:t>Пользователи хотят иметь возможность линковать тест-кейс и задачу с Jira на экране редактирования в удобном формате</w:t>
            </w:r>
          </w:p>
          <w:p w14:paraId="4E457D6A" w14:textId="77777777" w:rsidR="00000000" w:rsidRDefault="00604B4D">
            <w:pPr>
              <w:pStyle w:val="a5"/>
            </w:pPr>
            <w:r>
              <w:rPr>
                <w:b/>
                <w:bCs/>
              </w:rPr>
              <w:t>What should be done</w:t>
            </w:r>
            <w:r>
              <w:t>:</w:t>
            </w:r>
          </w:p>
          <w:p w14:paraId="5AE92558" w14:textId="77777777" w:rsidR="00000000" w:rsidRDefault="00604B4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Необходимо настроить сквозную интеграцию между Jira и Test IT для получения тасок из Jira</w:t>
            </w:r>
          </w:p>
          <w:p w14:paraId="3D4A9901" w14:textId="77777777" w:rsidR="00000000" w:rsidRDefault="00604B4D">
            <w:pPr>
              <w:pStyle w:val="a5"/>
            </w:pPr>
            <w:r>
              <w:rPr>
                <w:b/>
                <w:bCs/>
              </w:rPr>
              <w:t>Page layout</w:t>
            </w:r>
            <w:r>
              <w:t>:</w:t>
            </w:r>
          </w:p>
          <w:p w14:paraId="71DC94C0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1</w:t>
            </w:r>
            <w:r>
              <w:t>:</w:t>
            </w:r>
          </w:p>
          <w:p w14:paraId="36437E57" w14:textId="77777777" w:rsidR="00000000" w:rsidRDefault="00604B4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Настроено Jira подключение системы и проекта Jira</w:t>
            </w:r>
          </w:p>
          <w:p w14:paraId="56529B5B" w14:textId="77777777" w:rsidR="00000000" w:rsidRDefault="00604B4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 режиме редактирования тест-кейса вводит в поле ссылки номер тикета, например "TES-11111"(т.е. 100% совпадение)</w:t>
            </w:r>
          </w:p>
          <w:p w14:paraId="3A1EE466" w14:textId="77777777" w:rsidR="00000000" w:rsidRDefault="00604B4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выборе происходит добавление ссылки</w:t>
            </w:r>
          </w:p>
          <w:p w14:paraId="4E2CFDF0" w14:textId="77777777" w:rsidR="00000000" w:rsidRDefault="00604B4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Ссылка ведёт на заданную тас</w:t>
            </w:r>
            <w:r>
              <w:rPr>
                <w:rFonts w:eastAsia="Times New Roman"/>
              </w:rPr>
              <w:t>ку в Jira.</w:t>
            </w:r>
          </w:p>
          <w:p w14:paraId="2F16B4B5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2</w:t>
            </w:r>
            <w:r>
              <w:t>:</w:t>
            </w:r>
          </w:p>
          <w:p w14:paraId="151F5966" w14:textId="77777777" w:rsidR="00000000" w:rsidRDefault="00604B4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Подключение Jira не настроено</w:t>
            </w:r>
          </w:p>
          <w:p w14:paraId="6EB56921" w14:textId="77777777" w:rsidR="00000000" w:rsidRDefault="00604B4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 режиме редактирования тест-кейса вводит в поле ссылки номер тикета, например "TES-11111"</w:t>
            </w:r>
          </w:p>
          <w:p w14:paraId="408F1757" w14:textId="77777777" w:rsidR="00000000" w:rsidRDefault="00604B4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Выпадающий список не появляется</w:t>
            </w:r>
          </w:p>
          <w:p w14:paraId="4C7F444A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“Done”</w:t>
            </w:r>
            <w:r>
              <w:t>:</w:t>
            </w:r>
          </w:p>
          <w:p w14:paraId="496BA300" w14:textId="77777777" w:rsidR="00000000" w:rsidRDefault="00604B4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доступен функционал подсказок и добавл</w:t>
            </w:r>
            <w:r>
              <w:rPr>
                <w:rFonts w:eastAsia="Times New Roman"/>
              </w:rPr>
              <w:t>ения</w:t>
            </w:r>
          </w:p>
          <w:p w14:paraId="415901DB" w14:textId="77777777" w:rsidR="00000000" w:rsidRDefault="00604B4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В подсказке отображаются первые 10 результатов поиска</w:t>
            </w:r>
          </w:p>
        </w:tc>
      </w:tr>
    </w:tbl>
    <w:p w14:paraId="0297C68E" w14:textId="77777777" w:rsidR="00000000" w:rsidRDefault="00604B4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0894D6D" w14:textId="77777777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8DF40" w14:textId="77777777" w:rsidR="00000000" w:rsidRDefault="00604B4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[TES-7175] </w:t>
            </w:r>
            <w:hyperlink r:id="rId14" w:history="1">
              <w:r>
                <w:rPr>
                  <w:rStyle w:val="a3"/>
                  <w:rFonts w:eastAsia="Times New Roman"/>
                </w:rPr>
                <w:t>Хочу массово проставлять результаты тест-поинтам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11/Mar/20  Updated: 21/Dec/20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Resolved: 12/Oct/20 </w:t>
            </w:r>
          </w:p>
        </w:tc>
      </w:tr>
    </w:tbl>
    <w:p w14:paraId="3E6C41C3" w14:textId="77777777" w:rsidR="00000000" w:rsidRDefault="00604B4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08"/>
      </w:tblGrid>
      <w:tr w:rsidR="00000000" w14:paraId="7CF36A5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23B6A5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722CBDB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142BCDC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D57E9C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53FB26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personas</w:t>
            </w:r>
            <w:r>
              <w:rPr>
                <w:lang w:val="en-US"/>
              </w:rPr>
              <w:t>:</w:t>
            </w:r>
          </w:p>
          <w:p w14:paraId="68D68F42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TestEngineer</w:t>
            </w:r>
          </w:p>
          <w:p w14:paraId="0A42C87F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problem</w:t>
            </w:r>
            <w:r>
              <w:rPr>
                <w:lang w:val="en-US"/>
              </w:rPr>
              <w:t>:</w:t>
            </w:r>
          </w:p>
          <w:p w14:paraId="3F126ABB" w14:textId="77777777" w:rsidR="00000000" w:rsidRDefault="00604B4D">
            <w:pPr>
              <w:pStyle w:val="a5"/>
            </w:pPr>
            <w:r>
              <w:t>У пользователя есть уверенность в правильности/неправильности модуля и он хочет массово проставить результат этому модулю, либо пропустить его</w:t>
            </w:r>
          </w:p>
          <w:p w14:paraId="4095636C" w14:textId="77777777" w:rsidR="00000000" w:rsidRDefault="00604B4D">
            <w:pPr>
              <w:pStyle w:val="a5"/>
            </w:pPr>
            <w:r>
              <w:rPr>
                <w:b/>
                <w:bCs/>
              </w:rPr>
              <w:t>Business value</w:t>
            </w:r>
            <w:r>
              <w:t>:</w:t>
            </w:r>
          </w:p>
          <w:p w14:paraId="3E13F7C2" w14:textId="77777777" w:rsidR="00000000" w:rsidRDefault="00604B4D">
            <w:pPr>
              <w:pStyle w:val="a5"/>
            </w:pPr>
            <w:r>
              <w:t>Улучшение UX,</w:t>
            </w:r>
            <w:r>
              <w:t xml:space="preserve"> увеличение удобства тестирования, добавление функциональности</w:t>
            </w:r>
          </w:p>
          <w:p w14:paraId="1F1498EF" w14:textId="77777777" w:rsidR="00000000" w:rsidRDefault="00604B4D">
            <w:pPr>
              <w:pStyle w:val="a5"/>
            </w:pPr>
            <w:r>
              <w:rPr>
                <w:b/>
                <w:bCs/>
              </w:rPr>
              <w:t>What should be done</w:t>
            </w:r>
            <w:r>
              <w:t>:</w:t>
            </w:r>
          </w:p>
          <w:p w14:paraId="743BB8ED" w14:textId="77777777" w:rsidR="00000000" w:rsidRDefault="00604B4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возможность массового проставления результатов тест-поинтов на странице выполнения.</w:t>
            </w:r>
          </w:p>
          <w:p w14:paraId="32324D77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Page layout</w:t>
            </w:r>
            <w:r>
              <w:rPr>
                <w:lang w:val="en-US"/>
              </w:rPr>
              <w:t>:</w:t>
            </w:r>
          </w:p>
          <w:p w14:paraId="4ED2A153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  </w:t>
            </w:r>
            <w:hyperlink r:id="rId15" w:history="1">
              <w:r>
                <w:rPr>
                  <w:rStyle w:val="a3"/>
                  <w:lang w:val="en-US"/>
                </w:rPr>
                <w:t>https://app.zeplin.io/project/5c361544e2ca71be425cf882/screen/5e8347b6c74b5813c0c2fa5b</w:t>
              </w:r>
            </w:hyperlink>
          </w:p>
          <w:p w14:paraId="0183D7DB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1</w:t>
            </w:r>
            <w:r>
              <w:t>:</w:t>
            </w:r>
          </w:p>
          <w:p w14:paraId="39FC92D9" w14:textId="77777777" w:rsidR="00000000" w:rsidRDefault="00604B4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Как тестировщик захожу в Тест-план во вкладку выполнение</w:t>
            </w:r>
          </w:p>
          <w:p w14:paraId="299A61B5" w14:textId="77777777" w:rsidR="00000000" w:rsidRDefault="00604B4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Выделяю чек-боксы </w:t>
            </w:r>
            <w:r>
              <w:rPr>
                <w:rFonts w:eastAsia="Times New Roman"/>
              </w:rPr>
              <w:t>тест-кейсов которым хочу проставить результат (либо тест-сьют)</w:t>
            </w:r>
          </w:p>
          <w:p w14:paraId="22A317A6" w14:textId="77777777" w:rsidR="00000000" w:rsidRDefault="00604B4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Нажимаю на кнопку Проставить результат, открывается окно в котором я вижу 4 кнопки с результатами, комментарий, ссылки, вложения</w:t>
            </w:r>
          </w:p>
          <w:p w14:paraId="65CF0C4D" w14:textId="77777777" w:rsidR="00000000" w:rsidRDefault="00604B4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Проставляю результат, нажимаю кнопку Сохранить</w:t>
            </w:r>
          </w:p>
          <w:p w14:paraId="5317CD5F" w14:textId="77777777" w:rsidR="00000000" w:rsidRDefault="00604B4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Окно закрывается,</w:t>
            </w:r>
            <w:r>
              <w:rPr>
                <w:rFonts w:eastAsia="Times New Roman"/>
              </w:rPr>
              <w:t xml:space="preserve"> результат, комментарий, ссылки и атачи были сохранены у всех выбранных тест-кейсов</w:t>
            </w:r>
          </w:p>
          <w:p w14:paraId="532EA8D3" w14:textId="77777777" w:rsidR="00000000" w:rsidRDefault="00604B4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Переход по ссылкам работает, атачи (если фото) отображают превью и скачиваются</w:t>
            </w:r>
          </w:p>
          <w:p w14:paraId="400F9566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2</w:t>
            </w:r>
            <w:r>
              <w:t>:</w:t>
            </w:r>
          </w:p>
          <w:p w14:paraId="30E32F5D" w14:textId="77777777" w:rsidR="00000000" w:rsidRDefault="00604B4D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Как тестировщик захожу в Тест-план во вкладку выполнение</w:t>
            </w:r>
          </w:p>
          <w:p w14:paraId="169CDD4D" w14:textId="77777777" w:rsidR="00000000" w:rsidRDefault="00604B4D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Выделяю чек-боксы тест-к</w:t>
            </w:r>
            <w:r>
              <w:rPr>
                <w:rFonts w:eastAsia="Times New Roman"/>
              </w:rPr>
              <w:t>ейсов у которых уже проставлен результат</w:t>
            </w:r>
          </w:p>
          <w:p w14:paraId="1AE296A3" w14:textId="77777777" w:rsidR="00000000" w:rsidRDefault="00604B4D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Нажимаю на кнопку Проставить результат, открывается окно в котором я вижу 4 кнопки с результатами, комментарий, ссылки, вложения</w:t>
            </w:r>
          </w:p>
          <w:p w14:paraId="01B99F85" w14:textId="77777777" w:rsidR="00000000" w:rsidRDefault="00604B4D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Проставляю результат, нажимаю кнопку Сохранить</w:t>
            </w:r>
          </w:p>
          <w:p w14:paraId="49295C8D" w14:textId="77777777" w:rsidR="00000000" w:rsidRDefault="00604B4D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Окно закрывается, результат, комментари</w:t>
            </w:r>
            <w:r>
              <w:rPr>
                <w:rFonts w:eastAsia="Times New Roman"/>
              </w:rPr>
              <w:t>й, ссылки и атачи были сохранены у всех выбранных тест-кейсов</w:t>
            </w:r>
          </w:p>
          <w:p w14:paraId="52D05FA5" w14:textId="77777777" w:rsidR="00000000" w:rsidRDefault="00604B4D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Переход по ссылкам работает, атачи (если фото) отображают превью и скачиваются</w:t>
            </w:r>
          </w:p>
          <w:p w14:paraId="1EF2264B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3</w:t>
            </w:r>
            <w:r>
              <w:t>:</w:t>
            </w:r>
          </w:p>
          <w:p w14:paraId="4AB3CD8F" w14:textId="77777777" w:rsidR="00000000" w:rsidRDefault="00604B4D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Как тестировщик захожу в Тест-план во вкладку выполнение</w:t>
            </w:r>
          </w:p>
          <w:p w14:paraId="6EE1B745" w14:textId="77777777" w:rsidR="00000000" w:rsidRDefault="00604B4D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Выделяю чек-боксы автотестов которым хочу прос</w:t>
            </w:r>
            <w:r>
              <w:rPr>
                <w:rFonts w:eastAsia="Times New Roman"/>
              </w:rPr>
              <w:t>тавить результат (либо тет-сьют)</w:t>
            </w:r>
          </w:p>
          <w:p w14:paraId="6440C77A" w14:textId="77777777" w:rsidR="00000000" w:rsidRDefault="00604B4D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Нажимаю на кнопку Проставить результат, открывается окно в котором я вижу 4 кнопки с результатами, комментарий, ссылки, вложения</w:t>
            </w:r>
          </w:p>
          <w:p w14:paraId="24318570" w14:textId="77777777" w:rsidR="00000000" w:rsidRDefault="00604B4D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Проставляю результат, нажимаю кнопку Сохранить</w:t>
            </w:r>
          </w:p>
          <w:p w14:paraId="1AD8E5AB" w14:textId="77777777" w:rsidR="00000000" w:rsidRDefault="00604B4D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Окно закрывается, результат, комментарий, ссылк</w:t>
            </w:r>
            <w:r>
              <w:rPr>
                <w:rFonts w:eastAsia="Times New Roman"/>
              </w:rPr>
              <w:t>и и атачи были сохранены у всех выбранных автотестов</w:t>
            </w:r>
          </w:p>
          <w:p w14:paraId="0DEF8BA5" w14:textId="77777777" w:rsidR="00000000" w:rsidRDefault="00604B4D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Переход по ссылкам работает, атачи (если фото) отображают превью и скачиваются</w:t>
            </w:r>
          </w:p>
          <w:p w14:paraId="39CCE719" w14:textId="77777777" w:rsidR="00000000" w:rsidRDefault="00604B4D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Захожу в историю прохождения автотеста, вижу что результат был проставлен вручную</w:t>
            </w:r>
          </w:p>
          <w:p w14:paraId="04CA7FBB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“Done”</w:t>
            </w:r>
            <w:r>
              <w:t>:</w:t>
            </w:r>
          </w:p>
          <w:p w14:paraId="6792CDA5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 умолчанию кнопка </w:t>
            </w:r>
            <w:r>
              <w:rPr>
                <w:rFonts w:eastAsia="Times New Roman"/>
              </w:rPr>
              <w:t>Add Result скрыта</w:t>
            </w:r>
          </w:p>
          <w:p w14:paraId="05E8334C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выборе тест-поинтов чек-боксом кнопка Add Result становится активной</w:t>
            </w:r>
          </w:p>
          <w:p w14:paraId="3804A3DB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При нажатии на кнопку Add Result появляется форма добавления результата в которой находятся 4 </w:t>
            </w:r>
            <w:r>
              <w:rPr>
                <w:rFonts w:eastAsia="Times New Roman"/>
              </w:rPr>
              <w:t>кнопки с результатами, комментарий, ссылки, вложения</w:t>
            </w:r>
          </w:p>
          <w:p w14:paraId="250ED9B5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проставлении результата сохраняются все данные (результат, комментарий, ссылки, атачи)</w:t>
            </w:r>
          </w:p>
          <w:p w14:paraId="45C2C3BA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При массовом перепрохождении тестов (выборе уже пройденных тестов) появляется окно Add Result, при проставлении </w:t>
            </w:r>
            <w:r>
              <w:rPr>
                <w:rFonts w:eastAsia="Times New Roman"/>
              </w:rPr>
              <w:t>результата сохраняются все данные (результат, комментарий, ссылки, атачи)</w:t>
            </w:r>
          </w:p>
          <w:p w14:paraId="5BDBA1A4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При массовом проставлении результата автоматизированным тест-поинтам, в истории результатов теста прохождение отмечено как </w:t>
            </w:r>
            <w:r>
              <w:rPr>
                <w:rFonts w:eastAsia="Times New Roman"/>
                <w:b/>
                <w:bCs/>
              </w:rPr>
              <w:t>ручное</w:t>
            </w:r>
          </w:p>
          <w:p w14:paraId="13D50013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Переход по ссылкам работает, атачи (если фото) отобр</w:t>
            </w:r>
            <w:r>
              <w:rPr>
                <w:rFonts w:eastAsia="Times New Roman"/>
              </w:rPr>
              <w:t>ажают превью и скачиваются</w:t>
            </w:r>
          </w:p>
          <w:p w14:paraId="6D70972A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"Реализован popup для массового проставления результатов";</w:t>
            </w:r>
          </w:p>
          <w:p w14:paraId="1364244A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"Массовое проставление корректно отображается в истории</w:t>
            </w:r>
          </w:p>
          <w:p w14:paraId="03D0F271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 должно быть возможности проставить результат поинту в статусе Pending (КАК И СЕЙЧАС)</w:t>
            </w:r>
          </w:p>
          <w:p w14:paraId="01F19E70" w14:textId="77777777" w:rsidR="00000000" w:rsidRDefault="00604B4D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Модалка не закрывается, по</w:t>
            </w:r>
            <w:r>
              <w:rPr>
                <w:rFonts w:eastAsia="Times New Roman"/>
              </w:rPr>
              <w:t>ка не пройдет запрос. В кнопке сохранения есть спиннер, который будет информировать о незавершенном запросе.</w:t>
            </w:r>
          </w:p>
        </w:tc>
      </w:tr>
    </w:tbl>
    <w:p w14:paraId="20B169BE" w14:textId="77777777" w:rsidR="00000000" w:rsidRDefault="00604B4D">
      <w:pPr>
        <w:rPr>
          <w:rFonts w:eastAsia="Times New Roman"/>
        </w:rPr>
      </w:pPr>
    </w:p>
    <w:p w14:paraId="513269B3" w14:textId="77777777" w:rsidR="00000000" w:rsidRDefault="00604B4D">
      <w:pPr>
        <w:jc w:val="center"/>
        <w:rPr>
          <w:rFonts w:eastAsia="Times New Roman"/>
        </w:rPr>
      </w:pPr>
      <w:r>
        <w:rPr>
          <w:rFonts w:eastAsia="Times New Roman"/>
        </w:rPr>
        <w:pict w14:anchorId="41781E0E">
          <v:rect id="_x0000_i1025" style="width:467.75pt;height:7.5pt" o:hralign="center" o:hrstd="t" o:hr="t" fillcolor="#a0a0a0" stroked="f"/>
        </w:pict>
      </w:r>
    </w:p>
    <w:p w14:paraId="160DE367" w14:textId="77777777" w:rsidR="00000000" w:rsidRDefault="00604B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342"/>
        <w:gridCol w:w="8007"/>
      </w:tblGrid>
      <w:tr w:rsidR="00000000" w14:paraId="119E0499" w14:textId="77777777">
        <w:trPr>
          <w:gridBefore w:val="1"/>
          <w:wBefore w:w="4" w:type="pct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9A50F" w14:textId="77777777" w:rsidR="00000000" w:rsidRDefault="00604B4D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[TES-7063] </w:t>
            </w:r>
            <w:hyperlink r:id="rId16" w:history="1">
              <w:r>
                <w:rPr>
                  <w:rStyle w:val="a3"/>
                  <w:rFonts w:eastAsia="Times New Roman"/>
                  <w:lang w:val="en-US"/>
                </w:rPr>
                <w:t>Look up a section by its name in the test library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02/Mar/20  Updated: 16/Nov/20  Resolved: 01/Oct/20 </w:t>
            </w:r>
          </w:p>
        </w:tc>
      </w:tr>
      <w:tr w:rsidR="00000000" w14:paraId="1EA36FB6" w14:textId="77777777">
        <w:tc>
          <w:tcPr>
            <w:tcW w:w="720" w:type="pct"/>
            <w:gridSpan w:val="2"/>
            <w:shd w:val="clear" w:color="auto" w:fill="BBBBBB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6231461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3AD1D349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F016AEF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0EC840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06083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personas</w:t>
            </w:r>
            <w:r>
              <w:rPr>
                <w:lang w:val="en-US"/>
              </w:rPr>
              <w:t>:</w:t>
            </w:r>
          </w:p>
          <w:p w14:paraId="16336E04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Testing engineer, Test designer</w:t>
            </w:r>
          </w:p>
          <w:p w14:paraId="4E103CA2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5FF300FF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 problem</w:t>
            </w:r>
            <w:r>
              <w:rPr>
                <w:lang w:val="en-US"/>
              </w:rPr>
              <w:t>:</w:t>
            </w:r>
          </w:p>
          <w:p w14:paraId="087A10EE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Huge overwhelming section tree. It becomes a problem to find a specific section.</w:t>
            </w:r>
          </w:p>
          <w:p w14:paraId="4DE82937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5E820A01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Business value</w:t>
            </w:r>
            <w:r>
              <w:rPr>
                <w:lang w:val="en-US"/>
              </w:rPr>
              <w:t>:</w:t>
            </w:r>
          </w:p>
          <w:p w14:paraId="3DC6BF33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Simplification of procedures for interaction with the test library.</w:t>
            </w:r>
          </w:p>
          <w:p w14:paraId="0CA1E484" w14:textId="77777777" w:rsidR="00000000" w:rsidRDefault="00604B4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39C85F64" w14:textId="77777777" w:rsidR="00000000" w:rsidRDefault="00604B4D">
            <w:pPr>
              <w:pStyle w:val="a5"/>
            </w:pPr>
            <w:r>
              <w:rPr>
                <w:b/>
                <w:bCs/>
              </w:rPr>
              <w:t>What should be done</w:t>
            </w:r>
            <w:r>
              <w:t>:</w:t>
            </w:r>
          </w:p>
          <w:p w14:paraId="57004516" w14:textId="77777777" w:rsidR="00000000" w:rsidRDefault="00604B4D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Imp</w:t>
            </w:r>
            <w:r>
              <w:rPr>
                <w:rFonts w:eastAsia="Times New Roman"/>
                <w:lang w:val="en-US"/>
              </w:rPr>
              <w:t>lement search by section name in the test library</w:t>
            </w:r>
          </w:p>
          <w:p w14:paraId="40673AF4" w14:textId="77777777" w:rsidR="00000000" w:rsidRDefault="00604B4D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When you enter text in the Tree view, only sections that contain the entered text are displayed</w:t>
            </w:r>
          </w:p>
          <w:p w14:paraId="534D73F0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“Done”</w:t>
            </w:r>
            <w:r>
              <w:t>:</w:t>
            </w:r>
          </w:p>
          <w:p w14:paraId="5D659B19" w14:textId="77777777" w:rsidR="00000000" w:rsidRDefault="00604B4D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It is possible to find a desirable section quite fast</w:t>
            </w:r>
          </w:p>
          <w:p w14:paraId="1DFBF0EA" w14:textId="77777777" w:rsidR="00000000" w:rsidRDefault="00604B4D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Filter by section name is implemen</w:t>
            </w:r>
            <w:r>
              <w:rPr>
                <w:rFonts w:eastAsia="Times New Roman"/>
                <w:lang w:val="en-US"/>
              </w:rPr>
              <w:t>ted in the test library</w:t>
            </w:r>
          </w:p>
          <w:p w14:paraId="65560AE3" w14:textId="77777777" w:rsidR="00000000" w:rsidRDefault="00604B4D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The filtered tree displays the sections containing the search string.</w:t>
            </w:r>
          </w:p>
        </w:tc>
      </w:tr>
    </w:tbl>
    <w:p w14:paraId="7C92BB8A" w14:textId="77777777" w:rsidR="00000000" w:rsidRDefault="00604B4D">
      <w:pPr>
        <w:rPr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342"/>
        <w:gridCol w:w="8007"/>
      </w:tblGrid>
      <w:tr w:rsidR="00000000" w14:paraId="1C3A5757" w14:textId="77777777">
        <w:trPr>
          <w:gridBefore w:val="1"/>
          <w:wBefore w:w="4" w:type="pct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18EA7" w14:textId="77777777" w:rsidR="00000000" w:rsidRDefault="00604B4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[TES-7061] </w:t>
            </w:r>
            <w:hyperlink r:id="rId17" w:history="1">
              <w:r>
                <w:rPr>
                  <w:rStyle w:val="a3"/>
                  <w:rFonts w:eastAsia="Times New Roman"/>
                </w:rPr>
                <w:t xml:space="preserve">Хочу при клике на </w:t>
              </w:r>
              <w:r>
                <w:rPr>
                  <w:rStyle w:val="a3"/>
                  <w:rFonts w:eastAsia="Times New Roman"/>
                </w:rPr>
                <w:t>гистограмму тест-плана в отчете по распределению результатов переходить в тест-план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02/Mar/20  Updated: 16/Nov/20  Resolved: 27/Oct/20 </w:t>
            </w:r>
          </w:p>
        </w:tc>
      </w:tr>
      <w:tr w:rsidR="00000000" w14:paraId="790AC7C9" w14:textId="77777777">
        <w:tc>
          <w:tcPr>
            <w:tcW w:w="720" w:type="pct"/>
            <w:gridSpan w:val="2"/>
            <w:shd w:val="clear" w:color="auto" w:fill="BBBBBB"/>
            <w:noWrap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53560B4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6BCB806D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D9F6354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F40EC8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B26A5A" w14:textId="77777777" w:rsidR="00000000" w:rsidRDefault="00604B4D">
            <w:pPr>
              <w:pStyle w:val="a5"/>
            </w:pPr>
            <w:r>
              <w:t>Как пользователь просматривающий отчет распределения результатов я хочу при клике на гистограмму в графике переходить на соответствующий тест-план для подробного анализа результатов по тест-плану.</w:t>
            </w:r>
          </w:p>
          <w:p w14:paraId="15A6DA8F" w14:textId="77777777" w:rsidR="00000000" w:rsidRDefault="00604B4D">
            <w:pPr>
              <w:pStyle w:val="a5"/>
            </w:pPr>
            <w:r>
              <w:t>По нажатию на график открывается ссылка на тест-план.</w:t>
            </w:r>
          </w:p>
          <w:p w14:paraId="3D1B6DF3" w14:textId="77777777" w:rsidR="00000000" w:rsidRDefault="00604B4D">
            <w:pPr>
              <w:pStyle w:val="a5"/>
            </w:pPr>
            <w:r>
              <w:t>Обраб</w:t>
            </w:r>
            <w:r>
              <w:t>атываем клик левой кнопкой на гистограмме. При нажатии открывается тест-план в новой вкладке.</w:t>
            </w:r>
          </w:p>
          <w:p w14:paraId="6055E07D" w14:textId="77777777" w:rsidR="00000000" w:rsidRDefault="00604B4D">
            <w:pPr>
              <w:pStyle w:val="a5"/>
            </w:pPr>
            <w:r>
              <w:t>Переходим на вкладку "Отчет".</w:t>
            </w:r>
          </w:p>
          <w:p w14:paraId="5991F3C0" w14:textId="77777777" w:rsidR="00000000" w:rsidRDefault="00604B4D">
            <w:pPr>
              <w:pStyle w:val="a5"/>
            </w:pPr>
          </w:p>
        </w:tc>
      </w:tr>
    </w:tbl>
    <w:p w14:paraId="08BE1650" w14:textId="77777777" w:rsidR="00000000" w:rsidRDefault="00604B4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D997492" w14:textId="77777777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AC1CB" w14:textId="77777777" w:rsidR="00000000" w:rsidRDefault="00604B4D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[TES-3230] </w:t>
            </w:r>
            <w:hyperlink r:id="rId18" w:history="1">
              <w:r>
                <w:rPr>
                  <w:rStyle w:val="a3"/>
                  <w:rFonts w:eastAsia="Times New Roman"/>
                  <w:lang w:val="en-US"/>
                </w:rPr>
                <w:t xml:space="preserve">Manual test completion time tracking for analytics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11/Jun/19  Updated: 16/Nov/20  Resolved: 02/Nov/20 </w:t>
            </w:r>
          </w:p>
        </w:tc>
      </w:tr>
    </w:tbl>
    <w:p w14:paraId="4319C733" w14:textId="77777777" w:rsidR="00000000" w:rsidRDefault="00604B4D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08"/>
      </w:tblGrid>
      <w:tr w:rsidR="00000000" w14:paraId="090E5DE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EFBD847" w14:textId="77777777" w:rsidR="00000000" w:rsidRDefault="00604B4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A4F316" w14:textId="77777777" w:rsidR="00000000" w:rsidRDefault="0060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735F2CA" w14:textId="77777777" w:rsidR="00000000" w:rsidRDefault="00604B4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9350B5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AFF0DF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User:</w:t>
            </w:r>
          </w:p>
          <w:p w14:paraId="67B86B68" w14:textId="77777777" w:rsidR="00000000" w:rsidRDefault="00604B4D">
            <w:pPr>
              <w:pStyle w:val="a5"/>
            </w:pPr>
            <w:r>
              <w:t>Тест-менеджер, пользователь выполняющий тесты</w:t>
            </w:r>
          </w:p>
          <w:p w14:paraId="28FD712A" w14:textId="77777777" w:rsidR="00000000" w:rsidRDefault="00604B4D">
            <w:pPr>
              <w:pStyle w:val="a5"/>
            </w:pPr>
            <w:r>
              <w:t> </w:t>
            </w:r>
          </w:p>
          <w:p w14:paraId="1DEB1FD1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 needs:</w:t>
            </w:r>
          </w:p>
          <w:p w14:paraId="60305A4F" w14:textId="77777777" w:rsidR="00000000" w:rsidRDefault="00604B4D">
            <w:pPr>
              <w:pStyle w:val="a5"/>
            </w:pPr>
            <w:r>
              <w:t>Измерять фактическое время прохождения ручного теста для корректировки оценки и упрощения распределения тестов.</w:t>
            </w:r>
          </w:p>
          <w:p w14:paraId="3A056A2E" w14:textId="77777777" w:rsidR="00000000" w:rsidRDefault="00604B4D">
            <w:pPr>
              <w:pStyle w:val="a5"/>
            </w:pPr>
            <w:r>
              <w:t> </w:t>
            </w:r>
          </w:p>
          <w:p w14:paraId="7CC74C9C" w14:textId="77777777" w:rsidR="00000000" w:rsidRDefault="00604B4D">
            <w:pPr>
              <w:pStyle w:val="a5"/>
            </w:pPr>
            <w:r>
              <w:rPr>
                <w:b/>
                <w:bCs/>
              </w:rPr>
              <w:t>Business value:</w:t>
            </w:r>
          </w:p>
          <w:p w14:paraId="04D2FE14" w14:textId="77777777" w:rsidR="00000000" w:rsidRDefault="00604B4D">
            <w:pPr>
              <w:pStyle w:val="a5"/>
            </w:pPr>
            <w:r>
              <w:t>Новая возможность поможет точнее оценивать время прохождения тестов, это будет использоваться при балансировке и анали</w:t>
            </w:r>
            <w:r>
              <w:t>тике.</w:t>
            </w:r>
          </w:p>
          <w:p w14:paraId="2D69ED0E" w14:textId="77777777" w:rsidR="00000000" w:rsidRDefault="00604B4D">
            <w:pPr>
              <w:pStyle w:val="a5"/>
            </w:pPr>
            <w:r>
              <w:t> </w:t>
            </w:r>
          </w:p>
          <w:p w14:paraId="53B7F6DF" w14:textId="77777777" w:rsidR="00000000" w:rsidRDefault="00604B4D">
            <w:pPr>
              <w:pStyle w:val="a5"/>
            </w:pPr>
            <w:r>
              <w:rPr>
                <w:b/>
                <w:bCs/>
              </w:rPr>
              <w:t>What should be done:</w:t>
            </w:r>
          </w:p>
          <w:p w14:paraId="5386991C" w14:textId="77777777" w:rsidR="00000000" w:rsidRDefault="00604B4D">
            <w:pPr>
              <w:pStyle w:val="a5"/>
            </w:pPr>
            <w:r>
              <w:t>1) При прохождения теста добавить возможность запустить таймер</w:t>
            </w:r>
          </w:p>
          <w:p w14:paraId="6DACA7AD" w14:textId="77777777" w:rsidR="00000000" w:rsidRDefault="00604B4D">
            <w:pPr>
              <w:pStyle w:val="a5"/>
            </w:pPr>
            <w:r>
              <w:t>2) При запуске таймера начинается отсчет времени</w:t>
            </w:r>
          </w:p>
          <w:p w14:paraId="13A99641" w14:textId="77777777" w:rsidR="00000000" w:rsidRDefault="00604B4D">
            <w:pPr>
              <w:pStyle w:val="a5"/>
            </w:pPr>
            <w:r>
              <w:t>3) При получении результата фактическое время прохождения учитывается как время от включения таймера до записи резу</w:t>
            </w:r>
            <w:r>
              <w:t>льтата </w:t>
            </w:r>
          </w:p>
          <w:p w14:paraId="6BF5FF92" w14:textId="77777777" w:rsidR="00000000" w:rsidRDefault="00604B4D">
            <w:pPr>
              <w:pStyle w:val="a5"/>
            </w:pPr>
            <w:r>
              <w:t>4) Среднее фактическое время прохождения теста должно отображаться в карточке WI (высчитывается по медиане всех ручных прохождений, когда запускался таймер)</w:t>
            </w:r>
          </w:p>
          <w:p w14:paraId="575A7A93" w14:textId="77777777" w:rsidR="00000000" w:rsidRDefault="00604B4D">
            <w:pPr>
              <w:pStyle w:val="a5"/>
            </w:pPr>
            <w:r>
              <w:t>5) Автоматизированные прохождения теста не учитываются в подсчете</w:t>
            </w:r>
          </w:p>
          <w:p w14:paraId="451D4107" w14:textId="77777777" w:rsidR="00000000" w:rsidRDefault="00604B4D">
            <w:pPr>
              <w:pStyle w:val="a5"/>
            </w:pPr>
            <w:r>
              <w:t>6) В настройках тест-плана дать возможность "Автоматически измерять фактическое время прохождения тестов" (галочка)</w:t>
            </w:r>
          </w:p>
          <w:p w14:paraId="0E548B67" w14:textId="77777777" w:rsidR="00000000" w:rsidRDefault="00604B4D">
            <w:pPr>
              <w:pStyle w:val="a5"/>
            </w:pPr>
            <w:r>
              <w:t> </w:t>
            </w:r>
          </w:p>
          <w:p w14:paraId="5C74AA6F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1(вручную, галочка в настройках выключена):</w:t>
            </w:r>
          </w:p>
          <w:p w14:paraId="02BB5120" w14:textId="77777777" w:rsidR="00000000" w:rsidRDefault="00604B4D">
            <w:pPr>
              <w:pStyle w:val="a5"/>
            </w:pPr>
            <w:r>
              <w:t>1) Открываю тест на прохождение в тест-плане</w:t>
            </w:r>
          </w:p>
          <w:p w14:paraId="6723E235" w14:textId="77777777" w:rsidR="00000000" w:rsidRDefault="00604B4D">
            <w:pPr>
              <w:pStyle w:val="a5"/>
            </w:pPr>
            <w:r>
              <w:t>2) Запускаю таймер </w:t>
            </w:r>
          </w:p>
          <w:p w14:paraId="66AA0430" w14:textId="77777777" w:rsidR="00000000" w:rsidRDefault="00604B4D">
            <w:pPr>
              <w:pStyle w:val="a5"/>
            </w:pPr>
            <w:r>
              <w:t>3) Выставляю результ</w:t>
            </w:r>
            <w:r>
              <w:t>ат</w:t>
            </w:r>
          </w:p>
          <w:p w14:paraId="236F9CBA" w14:textId="77777777" w:rsidR="00000000" w:rsidRDefault="00604B4D">
            <w:pPr>
              <w:pStyle w:val="a5"/>
            </w:pPr>
            <w:r>
              <w:lastRenderedPageBreak/>
              <w:t>4) У прохождения зафиксировано фактическое время прохождения, как время от включения таймера до времени простановки результата.</w:t>
            </w:r>
          </w:p>
          <w:p w14:paraId="0BDC45A5" w14:textId="77777777" w:rsidR="00000000" w:rsidRDefault="00604B4D">
            <w:pPr>
              <w:pStyle w:val="a5"/>
            </w:pPr>
            <w:r>
              <w:t>5) В карточке WI изменилось фактическое время прохождения с учётом нового прохождения</w:t>
            </w:r>
          </w:p>
          <w:p w14:paraId="1C6875A7" w14:textId="77777777" w:rsidR="00000000" w:rsidRDefault="00604B4D">
            <w:pPr>
              <w:pStyle w:val="a5"/>
            </w:pPr>
            <w:r>
              <w:t> </w:t>
            </w:r>
          </w:p>
          <w:p w14:paraId="6E764FAC" w14:textId="77777777" w:rsidR="00000000" w:rsidRDefault="00604B4D">
            <w:pPr>
              <w:pStyle w:val="a5"/>
            </w:pPr>
            <w:r>
              <w:rPr>
                <w:b/>
                <w:bCs/>
              </w:rPr>
              <w:t>Use case 2(автоматически, галочка в н</w:t>
            </w:r>
            <w:r>
              <w:rPr>
                <w:b/>
                <w:bCs/>
              </w:rPr>
              <w:t>астройках включена):</w:t>
            </w:r>
          </w:p>
          <w:p w14:paraId="4BDB68AD" w14:textId="77777777" w:rsidR="00000000" w:rsidRDefault="00604B4D">
            <w:pPr>
              <w:pStyle w:val="a5"/>
            </w:pPr>
            <w:r>
              <w:t>1) Открываю тест на прохождение в тест-плане, начался отчет таймера</w:t>
            </w:r>
          </w:p>
          <w:p w14:paraId="3B4BA3F8" w14:textId="77777777" w:rsidR="00000000" w:rsidRDefault="00604B4D">
            <w:pPr>
              <w:pStyle w:val="a5"/>
            </w:pPr>
            <w:r>
              <w:t>2) Выставляю результат</w:t>
            </w:r>
          </w:p>
          <w:p w14:paraId="5FDE22E1" w14:textId="77777777" w:rsidR="00000000" w:rsidRDefault="00604B4D">
            <w:pPr>
              <w:pStyle w:val="a5"/>
            </w:pPr>
            <w:r>
              <w:t>3) У прохождения зафиксировано фактическое время прохождения, как время открытия тест-поинта до времени простановки результата.</w:t>
            </w:r>
          </w:p>
          <w:p w14:paraId="67ECFE02" w14:textId="77777777" w:rsidR="00000000" w:rsidRDefault="00604B4D">
            <w:pPr>
              <w:pStyle w:val="a5"/>
            </w:pPr>
            <w:r>
              <w:t>4) В карточке WI</w:t>
            </w:r>
            <w:r>
              <w:t xml:space="preserve"> обновилось среднее фактическое время прохождения с учётом нового прохождения</w:t>
            </w:r>
          </w:p>
          <w:p w14:paraId="09D97EA0" w14:textId="77777777" w:rsidR="00000000" w:rsidRDefault="00604B4D">
            <w:pPr>
              <w:pStyle w:val="a5"/>
            </w:pPr>
            <w:r>
              <w:t> </w:t>
            </w:r>
          </w:p>
          <w:p w14:paraId="77DB892D" w14:textId="77777777" w:rsidR="00000000" w:rsidRDefault="00604B4D">
            <w:pPr>
              <w:pStyle w:val="a5"/>
            </w:pPr>
            <w:r>
              <w:rPr>
                <w:b/>
                <w:bCs/>
              </w:rPr>
              <w:t>Definition of Done:</w:t>
            </w:r>
          </w:p>
          <w:p w14:paraId="3C2A875F" w14:textId="77777777" w:rsidR="00000000" w:rsidRDefault="00604B4D">
            <w:pPr>
              <w:pStyle w:val="a5"/>
            </w:pPr>
            <w:r>
              <w:t>1) При прохождении теста появилась возможность запустить таймер </w:t>
            </w:r>
          </w:p>
          <w:p w14:paraId="46982373" w14:textId="77777777" w:rsidR="00000000" w:rsidRDefault="00604B4D">
            <w:pPr>
              <w:pStyle w:val="a5"/>
            </w:pPr>
            <w:r>
              <w:t>2) При запуске таймера начинается отсчет времени</w:t>
            </w:r>
          </w:p>
          <w:p w14:paraId="5594C7BF" w14:textId="77777777" w:rsidR="00000000" w:rsidRDefault="00604B4D">
            <w:pPr>
              <w:pStyle w:val="a5"/>
            </w:pPr>
            <w:r>
              <w:t xml:space="preserve">3) При простановке результата фактическое </w:t>
            </w:r>
            <w:r>
              <w:t>время учитывается как время от запуска таймера до времени записи результата</w:t>
            </w:r>
          </w:p>
          <w:p w14:paraId="47BFC37A" w14:textId="77777777" w:rsidR="00000000" w:rsidRDefault="00604B4D">
            <w:pPr>
              <w:pStyle w:val="a5"/>
            </w:pPr>
            <w:r>
              <w:t>4) Для WI рассчитывается среднее фактическое время прохождения и отображается в карточке WI</w:t>
            </w:r>
          </w:p>
          <w:p w14:paraId="22BAF80A" w14:textId="77777777" w:rsidR="00000000" w:rsidRDefault="00604B4D">
            <w:pPr>
              <w:pStyle w:val="a5"/>
            </w:pPr>
            <w:r>
              <w:t>5) Если карточка прохождения поинта закрыта, то таймер сбрасывается</w:t>
            </w:r>
          </w:p>
          <w:p w14:paraId="79CA4D81" w14:textId="77777777" w:rsidR="00000000" w:rsidRDefault="00604B4D">
            <w:pPr>
              <w:pStyle w:val="a5"/>
            </w:pPr>
            <w:r>
              <w:t>6) При повторном отк</w:t>
            </w:r>
            <w:r>
              <w:t>рытии карточки тест-поинта таймер нужно запустить заново</w:t>
            </w:r>
          </w:p>
          <w:p w14:paraId="610C3EB4" w14:textId="77777777" w:rsidR="00000000" w:rsidRDefault="00604B4D">
            <w:pPr>
              <w:pStyle w:val="a5"/>
            </w:pPr>
            <w:r>
              <w:t>7) В настройках тест-плана появилась возможность включить Автоматическое измерение фактического времени тестов, ручное измерение или отключить измерение</w:t>
            </w:r>
          </w:p>
          <w:p w14:paraId="2DCE6E83" w14:textId="77777777" w:rsidR="00000000" w:rsidRDefault="00604B4D">
            <w:pPr>
              <w:pStyle w:val="a5"/>
            </w:pPr>
            <w:r>
              <w:t>8) При включенном автоматическом измерении тай</w:t>
            </w:r>
            <w:r>
              <w:t>мер запускается при открытии тест-поинта</w:t>
            </w:r>
          </w:p>
          <w:p w14:paraId="63725960" w14:textId="77777777" w:rsidR="00000000" w:rsidRDefault="00604B4D">
            <w:pPr>
              <w:pStyle w:val="a5"/>
            </w:pPr>
            <w:r>
              <w:t>9) Значение фактического времени прохождения &gt;0 (когда запускался таймер)</w:t>
            </w:r>
          </w:p>
          <w:p w14:paraId="34DBA426" w14:textId="77777777" w:rsidR="00000000" w:rsidRDefault="00604B4D">
            <w:pPr>
              <w:pStyle w:val="a5"/>
            </w:pPr>
            <w:r>
              <w:t>10) Если таймер не запускался то у прохождения отсутствует время прохождения, и оно не учитывается в расчетах среднего времени</w:t>
            </w:r>
          </w:p>
        </w:tc>
      </w:tr>
    </w:tbl>
    <w:p w14:paraId="3300D1A9" w14:textId="77777777" w:rsidR="00604B4D" w:rsidRDefault="00604B4D">
      <w:pPr>
        <w:rPr>
          <w:rFonts w:eastAsia="Times New Roman"/>
        </w:rPr>
      </w:pPr>
    </w:p>
    <w:sectPr w:rsidR="0060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E4B"/>
    <w:multiLevelType w:val="multilevel"/>
    <w:tmpl w:val="C366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9045D"/>
    <w:multiLevelType w:val="multilevel"/>
    <w:tmpl w:val="4C38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F5589"/>
    <w:multiLevelType w:val="multilevel"/>
    <w:tmpl w:val="666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44DFD"/>
    <w:multiLevelType w:val="multilevel"/>
    <w:tmpl w:val="462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967F6"/>
    <w:multiLevelType w:val="multilevel"/>
    <w:tmpl w:val="3B4E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75CD0"/>
    <w:multiLevelType w:val="multilevel"/>
    <w:tmpl w:val="9D8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56E09"/>
    <w:multiLevelType w:val="multilevel"/>
    <w:tmpl w:val="2F5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91D92"/>
    <w:multiLevelType w:val="multilevel"/>
    <w:tmpl w:val="305A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51CF9"/>
    <w:multiLevelType w:val="multilevel"/>
    <w:tmpl w:val="7152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F207A"/>
    <w:multiLevelType w:val="multilevel"/>
    <w:tmpl w:val="26E4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C6533"/>
    <w:multiLevelType w:val="multilevel"/>
    <w:tmpl w:val="47D2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A7A28"/>
    <w:multiLevelType w:val="multilevel"/>
    <w:tmpl w:val="462A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71920"/>
    <w:multiLevelType w:val="multilevel"/>
    <w:tmpl w:val="21A0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926F3"/>
    <w:multiLevelType w:val="multilevel"/>
    <w:tmpl w:val="D492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34044"/>
    <w:multiLevelType w:val="multilevel"/>
    <w:tmpl w:val="7866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8345F"/>
    <w:multiLevelType w:val="multilevel"/>
    <w:tmpl w:val="AA26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7310D"/>
    <w:multiLevelType w:val="multilevel"/>
    <w:tmpl w:val="EF7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52B05"/>
    <w:multiLevelType w:val="multilevel"/>
    <w:tmpl w:val="4A6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11CB0"/>
    <w:multiLevelType w:val="multilevel"/>
    <w:tmpl w:val="6C0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D6EB1"/>
    <w:multiLevelType w:val="multilevel"/>
    <w:tmpl w:val="9B36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34D47"/>
    <w:multiLevelType w:val="multilevel"/>
    <w:tmpl w:val="B62E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754C1"/>
    <w:multiLevelType w:val="multilevel"/>
    <w:tmpl w:val="7364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6C7786"/>
    <w:multiLevelType w:val="multilevel"/>
    <w:tmpl w:val="378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35D6D"/>
    <w:multiLevelType w:val="multilevel"/>
    <w:tmpl w:val="BD6A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8169B"/>
    <w:multiLevelType w:val="multilevel"/>
    <w:tmpl w:val="CA2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36210"/>
    <w:multiLevelType w:val="multilevel"/>
    <w:tmpl w:val="B2F2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190ECD"/>
    <w:multiLevelType w:val="multilevel"/>
    <w:tmpl w:val="18B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A2624"/>
    <w:multiLevelType w:val="multilevel"/>
    <w:tmpl w:val="C544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36"/>
    <w:rsid w:val="00604B4D"/>
    <w:rsid w:val="00B9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4A8A69"/>
  <w15:chartTrackingRefBased/>
  <w15:docId w15:val="{742A616C-8182-48ED-B23C-6B3028E8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nsolas" w:eastAsiaTheme="minorEastAsia" w:hAnsi="Consolas" w:hint="default"/>
    </w:rPr>
  </w:style>
  <w:style w:type="character" w:styleId="HTML1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character" w:styleId="a6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t-tms.atlassian.net/browse/TES-10876" TargetMode="External"/><Relationship Id="rId13" Type="http://schemas.openxmlformats.org/officeDocument/2006/relationships/hyperlink" Target="https://testit-tms.atlassian.net/browse/TES-7320" TargetMode="External"/><Relationship Id="rId18" Type="http://schemas.openxmlformats.org/officeDocument/2006/relationships/hyperlink" Target="https://testit-tms.atlassian.net/browse/TES-32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it-tms.atlassian.net/browse/TES-10920" TargetMode="External"/><Relationship Id="rId12" Type="http://schemas.openxmlformats.org/officeDocument/2006/relationships/hyperlink" Target="https://testit-tms.atlassian.net/browse/TES-7321" TargetMode="External"/><Relationship Id="rId17" Type="http://schemas.openxmlformats.org/officeDocument/2006/relationships/hyperlink" Target="https://testit-tms.atlassian.net/browse/TES-70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it-tms.atlassian.net/browse/TES-706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it-tms.atlassian.net/browse/TES-10957" TargetMode="External"/><Relationship Id="rId11" Type="http://schemas.openxmlformats.org/officeDocument/2006/relationships/hyperlink" Target="https://testit-tms.atlassian.net/browse/TES-8040" TargetMode="External"/><Relationship Id="rId5" Type="http://schemas.openxmlformats.org/officeDocument/2006/relationships/hyperlink" Target="https://testit-tms.atlassian.net/browse/TES-11009" TargetMode="External"/><Relationship Id="rId15" Type="http://schemas.openxmlformats.org/officeDocument/2006/relationships/hyperlink" Target="https://app.zeplin.io/project/5c361544e2ca71be425cf882/screen/5e8347b6c74b5813c0c2fa5b" TargetMode="External"/><Relationship Id="rId10" Type="http://schemas.openxmlformats.org/officeDocument/2006/relationships/hyperlink" Target="https://testit-tms.atlassian.net/browse/TES-1039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it-tms.atlassian.net/browse/TES-10563" TargetMode="External"/><Relationship Id="rId14" Type="http://schemas.openxmlformats.org/officeDocument/2006/relationships/hyperlink" Target="https://testit-tms.atlassian.net/browse/TES-717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3419</Words>
  <Characters>19494</Characters>
  <Application>Microsoft Office Word</Application>
  <DocSecurity>0</DocSecurity>
  <Lines>162</Lines>
  <Paragraphs>45</Paragraphs>
  <ScaleCrop>false</ScaleCrop>
  <Company/>
  <LinksUpToDate>false</LinksUpToDate>
  <CharactersWithSpaces>22868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Igor Gross</dc:creator>
  <cp:keywords/>
  <dc:description/>
  <cp:lastModifiedBy>Антуан</cp:lastModifiedBy>
  <cp:revision>2</cp:revision>
  <dcterms:created xsi:type="dcterms:W3CDTF">2020-12-23T14:28:00Z</dcterms:created>
  <dcterms:modified xsi:type="dcterms:W3CDTF">2020-12-23T14:28:00Z</dcterms:modified>
</cp:coreProperties>
</file>