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C98" w:rsidRDefault="002D6A15" w:rsidP="002D6A15">
      <w:pPr>
        <w:jc w:val="center"/>
        <w:rPr>
          <w:rFonts w:ascii="Segoe UI" w:hAnsi="Segoe UI" w:cs="Segoe UI"/>
          <w:b/>
          <w:i/>
          <w:sz w:val="28"/>
          <w:szCs w:val="28"/>
          <w:lang w:val="ru-RU"/>
        </w:rPr>
      </w:pPr>
      <w:r>
        <w:rPr>
          <w:rFonts w:ascii="Segoe UI" w:hAnsi="Segoe UI" w:cs="Segoe UI"/>
          <w:b/>
          <w:i/>
          <w:sz w:val="28"/>
          <w:szCs w:val="28"/>
        </w:rPr>
        <w:t xml:space="preserve">Test Plan </w:t>
      </w:r>
      <w:r>
        <w:rPr>
          <w:rFonts w:ascii="Segoe UI" w:hAnsi="Segoe UI" w:cs="Segoe UI"/>
          <w:b/>
          <w:i/>
          <w:sz w:val="28"/>
          <w:szCs w:val="28"/>
          <w:lang w:val="ru-RU"/>
        </w:rPr>
        <w:t xml:space="preserve">для программы </w:t>
      </w:r>
      <w:proofErr w:type="spellStart"/>
      <w:r>
        <w:rPr>
          <w:rFonts w:ascii="Segoe UI" w:hAnsi="Segoe UI" w:cs="Segoe UI"/>
          <w:b/>
          <w:i/>
          <w:sz w:val="28"/>
          <w:szCs w:val="28"/>
        </w:rPr>
        <w:t>ListBoxer</w:t>
      </w:r>
      <w:proofErr w:type="spellEnd"/>
    </w:p>
    <w:p w:rsidR="009A316B" w:rsidRDefault="009A316B" w:rsidP="009A316B">
      <w:pPr>
        <w:pStyle w:val="a3"/>
        <w:rPr>
          <w:rFonts w:ascii="Segoe UI" w:hAnsi="Segoe UI" w:cs="Segoe UI"/>
          <w:b/>
          <w:i/>
          <w:sz w:val="32"/>
          <w:szCs w:val="32"/>
          <w:lang w:val="ru-RU"/>
        </w:rPr>
      </w:pPr>
    </w:p>
    <w:p w:rsidR="002D6A15" w:rsidRPr="009A316B" w:rsidRDefault="002D6A15" w:rsidP="009A316B">
      <w:pPr>
        <w:pStyle w:val="a3"/>
        <w:numPr>
          <w:ilvl w:val="0"/>
          <w:numId w:val="5"/>
        </w:numPr>
        <w:rPr>
          <w:rFonts w:ascii="Segoe UI" w:hAnsi="Segoe UI" w:cs="Segoe UI"/>
          <w:b/>
          <w:i/>
          <w:sz w:val="28"/>
          <w:szCs w:val="28"/>
          <w:lang w:val="ru-RU"/>
        </w:rPr>
      </w:pPr>
      <w:r w:rsidRPr="009A316B">
        <w:rPr>
          <w:rFonts w:ascii="Segoe UI" w:hAnsi="Segoe UI" w:cs="Segoe UI"/>
          <w:b/>
          <w:i/>
          <w:sz w:val="28"/>
          <w:szCs w:val="28"/>
          <w:lang w:val="ru-RU"/>
        </w:rPr>
        <w:t>Назначение документа</w:t>
      </w:r>
    </w:p>
    <w:p w:rsidR="002D6A15" w:rsidRDefault="0025095E" w:rsidP="0025095E">
      <w:pPr>
        <w:rPr>
          <w:rFonts w:ascii="Segoe UI" w:hAnsi="Segoe UI" w:cs="Segoe UI"/>
          <w:sz w:val="28"/>
          <w:szCs w:val="28"/>
          <w:lang w:val="ru-RU"/>
        </w:rPr>
      </w:pPr>
      <w:proofErr w:type="gramStart"/>
      <w:r>
        <w:rPr>
          <w:rFonts w:ascii="Segoe UI" w:hAnsi="Segoe UI" w:cs="Segoe UI"/>
          <w:sz w:val="28"/>
          <w:szCs w:val="28"/>
          <w:lang w:val="ru-RU"/>
        </w:rPr>
        <w:t xml:space="preserve">Целью </w:t>
      </w:r>
      <w:r w:rsidR="008F63E3">
        <w:rPr>
          <w:rFonts w:ascii="Segoe UI" w:hAnsi="Segoe UI" w:cs="Segoe UI"/>
          <w:sz w:val="28"/>
          <w:szCs w:val="28"/>
          <w:lang w:val="ru-RU"/>
        </w:rPr>
        <w:t xml:space="preserve"> настоящего</w:t>
      </w:r>
      <w:proofErr w:type="gramEnd"/>
      <w:r w:rsidR="008F63E3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ru-RU"/>
        </w:rPr>
        <w:t xml:space="preserve">тест плана является описание процесса тестирования  </w:t>
      </w:r>
      <w:r>
        <w:rPr>
          <w:rFonts w:ascii="Segoe UI" w:hAnsi="Segoe UI" w:cs="Segoe UI"/>
          <w:b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ru-RU"/>
        </w:rPr>
        <w:t>программы</w:t>
      </w:r>
      <w:r w:rsidRPr="000C77E6">
        <w:rPr>
          <w:rFonts w:ascii="Segoe UI" w:hAnsi="Segoe UI" w:cs="Segoe UI"/>
          <w:sz w:val="28"/>
          <w:szCs w:val="28"/>
          <w:lang w:val="ru-RU"/>
        </w:rPr>
        <w:t xml:space="preserve"> </w:t>
      </w:r>
      <w:proofErr w:type="spellStart"/>
      <w:r w:rsidRPr="000C77E6">
        <w:rPr>
          <w:rFonts w:ascii="Segoe UI" w:hAnsi="Segoe UI" w:cs="Segoe UI"/>
          <w:sz w:val="28"/>
          <w:szCs w:val="28"/>
        </w:rPr>
        <w:t>ListBoxer</w:t>
      </w:r>
      <w:proofErr w:type="spellEnd"/>
      <w:r>
        <w:rPr>
          <w:rFonts w:ascii="Segoe UI" w:hAnsi="Segoe UI" w:cs="Segoe UI"/>
          <w:sz w:val="28"/>
          <w:szCs w:val="28"/>
          <w:lang w:val="ru-RU"/>
        </w:rPr>
        <w:t xml:space="preserve"> версии 1.98 </w:t>
      </w:r>
      <w:proofErr w:type="spellStart"/>
      <w:r>
        <w:rPr>
          <w:rFonts w:ascii="Segoe UI" w:hAnsi="Segoe UI" w:cs="Segoe UI"/>
          <w:sz w:val="28"/>
          <w:szCs w:val="28"/>
          <w:lang w:val="ru-RU"/>
        </w:rPr>
        <w:t>предназначеной</w:t>
      </w:r>
      <w:proofErr w:type="spellEnd"/>
      <w:r>
        <w:rPr>
          <w:rFonts w:ascii="Segoe UI" w:hAnsi="Segoe UI" w:cs="Segoe UI"/>
          <w:sz w:val="28"/>
          <w:szCs w:val="28"/>
          <w:lang w:val="ru-RU"/>
        </w:rPr>
        <w:t xml:space="preserve"> для создания алфавитно-цифровых универсальных списков</w:t>
      </w:r>
      <w:r>
        <w:rPr>
          <w:rFonts w:ascii="Segoe UI" w:hAnsi="Segoe UI" w:cs="Segoe UI"/>
          <w:sz w:val="28"/>
          <w:szCs w:val="28"/>
          <w:lang w:val="ru-RU"/>
        </w:rPr>
        <w:t>.</w:t>
      </w:r>
      <w:r w:rsidRPr="0025095E">
        <w:rPr>
          <w:rFonts w:ascii="Segoe UI" w:hAnsi="Segoe UI" w:cs="Segoe UI"/>
          <w:sz w:val="28"/>
          <w:szCs w:val="28"/>
          <w:lang w:val="ru-RU"/>
        </w:rPr>
        <w:t xml:space="preserve"> </w:t>
      </w:r>
    </w:p>
    <w:p w:rsidR="008F63E3" w:rsidRPr="009A316B" w:rsidRDefault="008F63E3" w:rsidP="009A316B">
      <w:pPr>
        <w:pStyle w:val="a3"/>
        <w:numPr>
          <w:ilvl w:val="0"/>
          <w:numId w:val="5"/>
        </w:numPr>
        <w:rPr>
          <w:rFonts w:ascii="Segoe UI" w:hAnsi="Segoe UI" w:cs="Segoe UI"/>
          <w:sz w:val="28"/>
          <w:szCs w:val="28"/>
          <w:lang w:val="ru-RU"/>
        </w:rPr>
      </w:pPr>
      <w:r w:rsidRPr="009A316B">
        <w:rPr>
          <w:rFonts w:ascii="Segoe UI" w:hAnsi="Segoe UI" w:cs="Segoe UI"/>
          <w:b/>
          <w:i/>
          <w:sz w:val="28"/>
          <w:szCs w:val="28"/>
          <w:lang w:val="ru-RU"/>
        </w:rPr>
        <w:t xml:space="preserve">Объект </w:t>
      </w:r>
      <w:proofErr w:type="gramStart"/>
      <w:r w:rsidRPr="009A316B">
        <w:rPr>
          <w:rFonts w:ascii="Segoe UI" w:hAnsi="Segoe UI" w:cs="Segoe UI"/>
          <w:b/>
          <w:i/>
          <w:sz w:val="28"/>
          <w:szCs w:val="28"/>
          <w:lang w:val="ru-RU"/>
        </w:rPr>
        <w:t xml:space="preserve">тестирования:  </w:t>
      </w:r>
      <w:r w:rsidRPr="009A316B">
        <w:rPr>
          <w:rFonts w:ascii="Segoe UI" w:hAnsi="Segoe UI" w:cs="Segoe UI"/>
          <w:sz w:val="28"/>
          <w:szCs w:val="28"/>
          <w:lang w:val="ru-RU"/>
        </w:rPr>
        <w:t>программа</w:t>
      </w:r>
      <w:proofErr w:type="gramEnd"/>
      <w:r w:rsidRPr="009A316B">
        <w:rPr>
          <w:rFonts w:ascii="Segoe UI" w:hAnsi="Segoe UI" w:cs="Segoe UI"/>
          <w:sz w:val="28"/>
          <w:szCs w:val="28"/>
          <w:lang w:val="ru-RU"/>
        </w:rPr>
        <w:t xml:space="preserve"> </w:t>
      </w:r>
      <w:r w:rsidRPr="009A316B">
        <w:rPr>
          <w:rFonts w:ascii="Segoe UI" w:hAnsi="Segoe UI" w:cs="Segoe UI"/>
          <w:sz w:val="28"/>
          <w:szCs w:val="28"/>
          <w:lang w:val="ru-RU"/>
        </w:rPr>
        <w:t xml:space="preserve"> </w:t>
      </w:r>
      <w:proofErr w:type="spellStart"/>
      <w:r w:rsidRPr="009A316B">
        <w:rPr>
          <w:rFonts w:ascii="Segoe UI" w:hAnsi="Segoe UI" w:cs="Segoe UI"/>
          <w:sz w:val="28"/>
          <w:szCs w:val="28"/>
        </w:rPr>
        <w:t>ListBoxer</w:t>
      </w:r>
      <w:proofErr w:type="spellEnd"/>
      <w:r w:rsidRPr="009A316B">
        <w:rPr>
          <w:rFonts w:ascii="Segoe UI" w:hAnsi="Segoe UI" w:cs="Segoe UI"/>
          <w:sz w:val="28"/>
          <w:szCs w:val="28"/>
          <w:lang w:val="ru-RU"/>
        </w:rPr>
        <w:t xml:space="preserve"> версии 1.98</w:t>
      </w:r>
      <w:r w:rsidRPr="009A316B">
        <w:rPr>
          <w:rFonts w:ascii="Segoe UI" w:hAnsi="Segoe UI" w:cs="Segoe UI"/>
          <w:sz w:val="28"/>
          <w:szCs w:val="28"/>
          <w:lang w:val="ru-RU"/>
        </w:rPr>
        <w:t>.</w:t>
      </w:r>
    </w:p>
    <w:p w:rsidR="000D4572" w:rsidRPr="009A316B" w:rsidRDefault="000D4572" w:rsidP="009A316B">
      <w:pPr>
        <w:pStyle w:val="a3"/>
        <w:numPr>
          <w:ilvl w:val="0"/>
          <w:numId w:val="5"/>
        </w:numPr>
        <w:rPr>
          <w:rFonts w:ascii="Segoe UI" w:hAnsi="Segoe UI" w:cs="Segoe UI"/>
          <w:b/>
          <w:i/>
          <w:sz w:val="28"/>
          <w:szCs w:val="28"/>
          <w:lang w:val="ru-RU"/>
        </w:rPr>
      </w:pPr>
      <w:r w:rsidRPr="009A316B">
        <w:rPr>
          <w:rFonts w:ascii="Segoe UI" w:hAnsi="Segoe UI" w:cs="Segoe UI"/>
          <w:b/>
          <w:i/>
          <w:sz w:val="28"/>
          <w:szCs w:val="28"/>
          <w:lang w:val="ru-RU"/>
        </w:rPr>
        <w:t>Границы</w:t>
      </w:r>
    </w:p>
    <w:p w:rsidR="000D4572" w:rsidRDefault="000D4572" w:rsidP="008F63E3">
      <w:pPr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 </w:t>
      </w:r>
      <w:r w:rsidR="00F74A94">
        <w:rPr>
          <w:rFonts w:ascii="Segoe UI" w:hAnsi="Segoe UI" w:cs="Segoe UI"/>
          <w:sz w:val="28"/>
          <w:szCs w:val="28"/>
          <w:lang w:val="ru-RU"/>
        </w:rPr>
        <w:t>Бу</w:t>
      </w:r>
      <w:r>
        <w:rPr>
          <w:rFonts w:ascii="Segoe UI" w:hAnsi="Segoe UI" w:cs="Segoe UI"/>
          <w:sz w:val="28"/>
          <w:szCs w:val="28"/>
          <w:lang w:val="ru-RU"/>
        </w:rPr>
        <w:t>дет</w:t>
      </w:r>
      <w:r w:rsidR="00F74A94">
        <w:rPr>
          <w:rFonts w:ascii="Segoe UI" w:hAnsi="Segoe UI" w:cs="Segoe UI"/>
          <w:sz w:val="28"/>
          <w:szCs w:val="28"/>
          <w:lang w:val="ru-RU"/>
        </w:rPr>
        <w:t xml:space="preserve"> </w:t>
      </w:r>
      <w:proofErr w:type="gramStart"/>
      <w:r w:rsidR="00F74A94">
        <w:rPr>
          <w:rFonts w:ascii="Segoe UI" w:hAnsi="Segoe UI" w:cs="Segoe UI"/>
          <w:sz w:val="28"/>
          <w:szCs w:val="28"/>
          <w:lang w:val="ru-RU"/>
        </w:rPr>
        <w:t>проводить</w:t>
      </w:r>
      <w:r>
        <w:rPr>
          <w:rFonts w:ascii="Segoe UI" w:hAnsi="Segoe UI" w:cs="Segoe UI"/>
          <w:sz w:val="28"/>
          <w:szCs w:val="28"/>
          <w:lang w:val="ru-RU"/>
        </w:rPr>
        <w:t xml:space="preserve">ся </w:t>
      </w:r>
      <w:r w:rsidR="00F74A94">
        <w:rPr>
          <w:rFonts w:ascii="Segoe UI" w:hAnsi="Segoe UI" w:cs="Segoe UI"/>
          <w:sz w:val="28"/>
          <w:szCs w:val="28"/>
          <w:lang w:val="ru-RU"/>
        </w:rPr>
        <w:t xml:space="preserve"> функциональное</w:t>
      </w:r>
      <w:proofErr w:type="gramEnd"/>
      <w:r w:rsidR="00F74A94">
        <w:rPr>
          <w:rFonts w:ascii="Segoe UI" w:hAnsi="Segoe UI" w:cs="Segoe UI"/>
          <w:sz w:val="28"/>
          <w:szCs w:val="28"/>
          <w:lang w:val="ru-RU"/>
        </w:rPr>
        <w:t xml:space="preserve"> тестирование, и нефункциональное( тести</w:t>
      </w:r>
      <w:r>
        <w:rPr>
          <w:rFonts w:ascii="Segoe UI" w:hAnsi="Segoe UI" w:cs="Segoe UI"/>
          <w:sz w:val="28"/>
          <w:szCs w:val="28"/>
          <w:lang w:val="ru-RU"/>
        </w:rPr>
        <w:t xml:space="preserve">рование </w:t>
      </w:r>
      <w:proofErr w:type="spellStart"/>
      <w:r>
        <w:rPr>
          <w:rFonts w:ascii="Segoe UI" w:hAnsi="Segoe UI" w:cs="Segoe UI"/>
          <w:sz w:val="28"/>
          <w:szCs w:val="28"/>
          <w:lang w:val="ru-RU"/>
        </w:rPr>
        <w:t>инсталятора</w:t>
      </w:r>
      <w:proofErr w:type="spellEnd"/>
      <w:r>
        <w:rPr>
          <w:rFonts w:ascii="Segoe UI" w:hAnsi="Segoe UI" w:cs="Segoe UI"/>
          <w:sz w:val="28"/>
          <w:szCs w:val="28"/>
          <w:lang w:val="ru-RU"/>
        </w:rPr>
        <w:t xml:space="preserve"> и </w:t>
      </w:r>
      <w:proofErr w:type="spellStart"/>
      <w:r>
        <w:rPr>
          <w:rFonts w:ascii="Segoe UI" w:hAnsi="Segoe UI" w:cs="Segoe UI"/>
          <w:sz w:val="28"/>
          <w:szCs w:val="28"/>
          <w:lang w:val="ru-RU"/>
        </w:rPr>
        <w:t>usability</w:t>
      </w:r>
      <w:proofErr w:type="spellEnd"/>
      <w:r w:rsidR="00F74A94">
        <w:rPr>
          <w:rFonts w:ascii="Segoe UI" w:hAnsi="Segoe UI" w:cs="Segoe UI"/>
          <w:sz w:val="28"/>
          <w:szCs w:val="28"/>
          <w:lang w:val="ru-RU"/>
        </w:rPr>
        <w:t>).</w:t>
      </w:r>
    </w:p>
    <w:p w:rsidR="008F63E3" w:rsidRDefault="00F74A94" w:rsidP="008F63E3">
      <w:pPr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Не будут проводиться нагрузочное, </w:t>
      </w:r>
      <w:proofErr w:type="gramStart"/>
      <w:r>
        <w:rPr>
          <w:rFonts w:ascii="Segoe UI" w:hAnsi="Segoe UI" w:cs="Segoe UI"/>
          <w:sz w:val="28"/>
          <w:szCs w:val="28"/>
          <w:lang w:val="ru-RU"/>
        </w:rPr>
        <w:t xml:space="preserve">безопасности, </w:t>
      </w:r>
      <w:r w:rsidR="009A316B">
        <w:rPr>
          <w:rFonts w:ascii="Segoe UI" w:hAnsi="Segoe UI" w:cs="Segoe UI"/>
          <w:sz w:val="28"/>
          <w:szCs w:val="28"/>
          <w:lang w:val="ru-RU"/>
        </w:rPr>
        <w:t xml:space="preserve"> и</w:t>
      </w:r>
      <w:proofErr w:type="gramEnd"/>
      <w:r w:rsidR="009A316B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ru-RU"/>
        </w:rPr>
        <w:t>производите</w:t>
      </w:r>
      <w:r w:rsidR="000D4572">
        <w:rPr>
          <w:rFonts w:ascii="Segoe UI" w:hAnsi="Segoe UI" w:cs="Segoe UI"/>
          <w:sz w:val="28"/>
          <w:szCs w:val="28"/>
          <w:lang w:val="ru-RU"/>
        </w:rPr>
        <w:t>льности тестирование, в виду отсутствия</w:t>
      </w:r>
      <w:r w:rsidR="00D84C31">
        <w:rPr>
          <w:rFonts w:ascii="Segoe UI" w:hAnsi="Segoe UI" w:cs="Segoe UI"/>
          <w:sz w:val="28"/>
          <w:szCs w:val="28"/>
          <w:lang w:val="ru-RU"/>
        </w:rPr>
        <w:t xml:space="preserve"> необходимых </w:t>
      </w:r>
      <w:r>
        <w:rPr>
          <w:rFonts w:ascii="Segoe UI" w:hAnsi="Segoe UI" w:cs="Segoe UI"/>
          <w:sz w:val="28"/>
          <w:szCs w:val="28"/>
          <w:lang w:val="ru-RU"/>
        </w:rPr>
        <w:t xml:space="preserve"> требований. </w:t>
      </w:r>
    </w:p>
    <w:p w:rsidR="000D4572" w:rsidRPr="009A316B" w:rsidRDefault="000D4572" w:rsidP="009A316B">
      <w:pPr>
        <w:pStyle w:val="a3"/>
        <w:numPr>
          <w:ilvl w:val="0"/>
          <w:numId w:val="5"/>
        </w:numPr>
        <w:rPr>
          <w:rFonts w:ascii="Segoe UI" w:hAnsi="Segoe UI" w:cs="Segoe UI"/>
          <w:b/>
          <w:i/>
          <w:sz w:val="28"/>
          <w:szCs w:val="28"/>
          <w:lang w:val="ru-RU"/>
        </w:rPr>
      </w:pPr>
      <w:r w:rsidRPr="009A316B">
        <w:rPr>
          <w:rFonts w:ascii="Segoe UI" w:hAnsi="Segoe UI" w:cs="Segoe UI"/>
          <w:b/>
          <w:i/>
          <w:sz w:val="28"/>
          <w:szCs w:val="28"/>
          <w:lang w:val="ru-RU"/>
        </w:rPr>
        <w:t>Стратегия</w:t>
      </w:r>
    </w:p>
    <w:p w:rsidR="000D4572" w:rsidRPr="0007660E" w:rsidRDefault="000D4572" w:rsidP="008F63E3">
      <w:pPr>
        <w:rPr>
          <w:rFonts w:ascii="Segoe UI" w:hAnsi="Segoe UI" w:cs="Segoe UI"/>
          <w:sz w:val="24"/>
          <w:szCs w:val="24"/>
          <w:lang w:val="ru-RU"/>
        </w:rPr>
      </w:pPr>
      <w:r w:rsidRPr="009A316B">
        <w:rPr>
          <w:rFonts w:ascii="Segoe UI" w:hAnsi="Segoe UI" w:cs="Segoe UI"/>
          <w:b/>
          <w:i/>
          <w:sz w:val="24"/>
          <w:szCs w:val="24"/>
          <w:lang w:val="ru-RU"/>
        </w:rPr>
        <w:t>По уровням тестирования:</w:t>
      </w:r>
      <w:r w:rsidRPr="0007660E">
        <w:rPr>
          <w:rFonts w:ascii="Segoe UI" w:hAnsi="Segoe UI" w:cs="Segoe UI"/>
          <w:sz w:val="24"/>
          <w:szCs w:val="24"/>
          <w:lang w:val="ru-RU"/>
        </w:rPr>
        <w:t xml:space="preserve"> Системное </w:t>
      </w:r>
    </w:p>
    <w:p w:rsidR="000D4572" w:rsidRPr="009A316B" w:rsidRDefault="000D4572" w:rsidP="008F63E3">
      <w:pPr>
        <w:rPr>
          <w:rFonts w:ascii="Segoe UI" w:hAnsi="Segoe UI" w:cs="Segoe UI"/>
          <w:b/>
          <w:i/>
          <w:sz w:val="24"/>
          <w:szCs w:val="24"/>
          <w:lang w:val="ru-RU"/>
        </w:rPr>
      </w:pPr>
      <w:r w:rsidRPr="009A316B">
        <w:rPr>
          <w:rFonts w:ascii="Segoe UI" w:hAnsi="Segoe UI" w:cs="Segoe UI"/>
          <w:b/>
          <w:i/>
          <w:sz w:val="24"/>
          <w:szCs w:val="24"/>
          <w:lang w:val="ru-RU"/>
        </w:rPr>
        <w:t xml:space="preserve">По видам: </w:t>
      </w:r>
    </w:p>
    <w:p w:rsidR="000D4572" w:rsidRPr="0007660E" w:rsidRDefault="000D4572" w:rsidP="008F63E3">
      <w:pPr>
        <w:rPr>
          <w:rFonts w:ascii="Segoe UI" w:hAnsi="Segoe UI" w:cs="Segoe UI"/>
          <w:sz w:val="24"/>
          <w:szCs w:val="24"/>
          <w:lang w:val="ru-RU"/>
        </w:rPr>
      </w:pPr>
      <w:r w:rsidRPr="0007660E">
        <w:rPr>
          <w:rFonts w:ascii="Segoe UI" w:hAnsi="Segoe UI" w:cs="Segoe UI"/>
          <w:sz w:val="24"/>
          <w:szCs w:val="24"/>
          <w:lang w:val="ru-RU"/>
        </w:rPr>
        <w:t>Функ</w:t>
      </w:r>
      <w:r w:rsidR="003B34FF" w:rsidRPr="0007660E">
        <w:rPr>
          <w:rFonts w:ascii="Segoe UI" w:hAnsi="Segoe UI" w:cs="Segoe UI"/>
          <w:sz w:val="24"/>
          <w:szCs w:val="24"/>
          <w:lang w:val="ru-RU"/>
        </w:rPr>
        <w:t>циона</w:t>
      </w:r>
      <w:r w:rsidRPr="0007660E">
        <w:rPr>
          <w:rFonts w:ascii="Segoe UI" w:hAnsi="Segoe UI" w:cs="Segoe UI"/>
          <w:sz w:val="24"/>
          <w:szCs w:val="24"/>
          <w:lang w:val="ru-RU"/>
        </w:rPr>
        <w:t>льное</w:t>
      </w:r>
      <w:r w:rsidR="009C2B17" w:rsidRPr="0007660E">
        <w:rPr>
          <w:rFonts w:ascii="Segoe UI" w:hAnsi="Segoe UI" w:cs="Segoe UI"/>
          <w:sz w:val="24"/>
          <w:szCs w:val="24"/>
          <w:lang w:val="ru-RU"/>
        </w:rPr>
        <w:t xml:space="preserve">-выявление функциональных </w:t>
      </w:r>
      <w:proofErr w:type="gramStart"/>
      <w:r w:rsidR="009C2B17" w:rsidRPr="0007660E">
        <w:rPr>
          <w:rFonts w:ascii="Segoe UI" w:hAnsi="Segoe UI" w:cs="Segoe UI"/>
          <w:sz w:val="24"/>
          <w:szCs w:val="24"/>
          <w:lang w:val="ru-RU"/>
        </w:rPr>
        <w:t>ошибок ,несоответствий</w:t>
      </w:r>
      <w:proofErr w:type="gramEnd"/>
      <w:r w:rsidR="009C2B17" w:rsidRPr="0007660E">
        <w:rPr>
          <w:rFonts w:ascii="Segoe UI" w:hAnsi="Segoe UI" w:cs="Segoe UI"/>
          <w:sz w:val="24"/>
          <w:szCs w:val="24"/>
          <w:lang w:val="ru-RU"/>
        </w:rPr>
        <w:t xml:space="preserve"> ТЗ</w:t>
      </w:r>
      <w:r w:rsidR="009A316B">
        <w:rPr>
          <w:rFonts w:ascii="Segoe UI" w:hAnsi="Segoe UI" w:cs="Segoe UI"/>
          <w:sz w:val="24"/>
          <w:szCs w:val="24"/>
          <w:lang w:val="ru-RU"/>
        </w:rPr>
        <w:t>.</w:t>
      </w:r>
      <w:r w:rsidR="009C2B17" w:rsidRPr="0007660E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07660E">
        <w:rPr>
          <w:rFonts w:ascii="Segoe UI" w:hAnsi="Segoe UI" w:cs="Segoe UI"/>
          <w:sz w:val="24"/>
          <w:szCs w:val="24"/>
          <w:lang w:val="ru-RU"/>
        </w:rPr>
        <w:t xml:space="preserve"> </w:t>
      </w:r>
    </w:p>
    <w:p w:rsidR="000D4572" w:rsidRPr="0007660E" w:rsidRDefault="000D4572" w:rsidP="008F63E3">
      <w:pPr>
        <w:rPr>
          <w:rFonts w:ascii="Segoe UI" w:hAnsi="Segoe UI" w:cs="Segoe UI"/>
          <w:sz w:val="24"/>
          <w:szCs w:val="24"/>
          <w:lang w:val="ru-RU"/>
        </w:rPr>
      </w:pPr>
      <w:r w:rsidRPr="0007660E">
        <w:rPr>
          <w:rFonts w:ascii="Segoe UI" w:hAnsi="Segoe UI" w:cs="Segoe UI"/>
          <w:sz w:val="24"/>
          <w:szCs w:val="24"/>
          <w:lang w:val="ru-RU"/>
        </w:rPr>
        <w:t>Нефункциональное</w:t>
      </w:r>
      <w:r w:rsidR="0007660E" w:rsidRPr="0007660E">
        <w:rPr>
          <w:rFonts w:ascii="Segoe UI" w:hAnsi="Segoe UI" w:cs="Segoe UI"/>
          <w:sz w:val="24"/>
          <w:szCs w:val="24"/>
          <w:lang w:val="ru-RU"/>
        </w:rPr>
        <w:t>-</w:t>
      </w:r>
      <w:proofErr w:type="gramStart"/>
      <w:r w:rsidR="0007660E" w:rsidRPr="0007660E">
        <w:rPr>
          <w:rFonts w:ascii="Segoe UI" w:hAnsi="Segoe UI" w:cs="Segoe UI"/>
          <w:sz w:val="24"/>
          <w:szCs w:val="24"/>
          <w:lang w:val="ru-RU"/>
        </w:rPr>
        <w:t xml:space="preserve">тестирование </w:t>
      </w:r>
      <w:r w:rsidR="003B34FF" w:rsidRPr="0007660E">
        <w:rPr>
          <w:rFonts w:ascii="Segoe UI" w:hAnsi="Segoe UI" w:cs="Segoe UI"/>
          <w:sz w:val="24"/>
          <w:szCs w:val="24"/>
          <w:lang w:val="ru-RU"/>
        </w:rPr>
        <w:t xml:space="preserve"> </w:t>
      </w:r>
      <w:proofErr w:type="spellStart"/>
      <w:r w:rsidR="003B34FF" w:rsidRPr="0007660E">
        <w:rPr>
          <w:rFonts w:ascii="Segoe UI" w:hAnsi="Segoe UI" w:cs="Segoe UI"/>
          <w:sz w:val="24"/>
          <w:szCs w:val="24"/>
          <w:lang w:val="ru-RU"/>
        </w:rPr>
        <w:t>инсталятора</w:t>
      </w:r>
      <w:proofErr w:type="spellEnd"/>
      <w:proofErr w:type="gramEnd"/>
      <w:r w:rsidR="003B34FF" w:rsidRPr="0007660E">
        <w:rPr>
          <w:rFonts w:ascii="Segoe UI" w:hAnsi="Segoe UI" w:cs="Segoe UI"/>
          <w:sz w:val="24"/>
          <w:szCs w:val="24"/>
          <w:lang w:val="ru-RU"/>
        </w:rPr>
        <w:t xml:space="preserve"> и </w:t>
      </w:r>
      <w:r w:rsidRPr="0007660E">
        <w:rPr>
          <w:rFonts w:ascii="Segoe UI" w:hAnsi="Segoe UI" w:cs="Segoe UI"/>
          <w:sz w:val="24"/>
          <w:szCs w:val="24"/>
        </w:rPr>
        <w:t>usability</w:t>
      </w:r>
      <w:r w:rsidR="0007660E" w:rsidRPr="0007660E">
        <w:rPr>
          <w:rFonts w:ascii="Segoe UI" w:hAnsi="Segoe UI" w:cs="Segoe UI"/>
          <w:sz w:val="24"/>
          <w:szCs w:val="24"/>
          <w:lang w:val="ru-RU"/>
        </w:rPr>
        <w:t>.</w:t>
      </w:r>
    </w:p>
    <w:p w:rsidR="003B34FF" w:rsidRPr="009A316B" w:rsidRDefault="003B34FF" w:rsidP="008F63E3">
      <w:pPr>
        <w:rPr>
          <w:rFonts w:ascii="Segoe UI" w:hAnsi="Segoe UI" w:cs="Segoe UI"/>
          <w:b/>
          <w:i/>
          <w:sz w:val="24"/>
          <w:szCs w:val="24"/>
          <w:lang w:val="ru-RU"/>
        </w:rPr>
      </w:pPr>
      <w:r w:rsidRPr="009A316B">
        <w:rPr>
          <w:rFonts w:ascii="Segoe UI" w:hAnsi="Segoe UI" w:cs="Segoe UI"/>
          <w:b/>
          <w:i/>
          <w:sz w:val="24"/>
          <w:szCs w:val="24"/>
          <w:lang w:val="ru-RU"/>
        </w:rPr>
        <w:t>По типам:</w:t>
      </w:r>
    </w:p>
    <w:p w:rsidR="003B34FF" w:rsidRPr="0007660E" w:rsidRDefault="003B34FF" w:rsidP="008F63E3">
      <w:pPr>
        <w:rPr>
          <w:rFonts w:ascii="Segoe UI" w:hAnsi="Segoe UI" w:cs="Segoe UI"/>
          <w:sz w:val="24"/>
          <w:szCs w:val="24"/>
          <w:lang w:val="ru-RU"/>
        </w:rPr>
      </w:pPr>
      <w:r w:rsidRPr="0007660E">
        <w:rPr>
          <w:rFonts w:ascii="Segoe UI" w:hAnsi="Segoe UI" w:cs="Segoe UI"/>
          <w:sz w:val="24"/>
          <w:szCs w:val="24"/>
          <w:lang w:val="ru-RU"/>
        </w:rPr>
        <w:t>По степени автоматизации</w:t>
      </w:r>
      <w:r w:rsidR="0007660E">
        <w:rPr>
          <w:rFonts w:ascii="Segoe UI" w:hAnsi="Segoe UI" w:cs="Segoe UI"/>
          <w:sz w:val="24"/>
          <w:szCs w:val="24"/>
          <w:lang w:val="ru-RU"/>
        </w:rPr>
        <w:t>;</w:t>
      </w:r>
    </w:p>
    <w:p w:rsidR="003B34FF" w:rsidRPr="0007660E" w:rsidRDefault="003B34FF" w:rsidP="008F63E3">
      <w:pPr>
        <w:rPr>
          <w:rFonts w:ascii="Segoe UI" w:hAnsi="Segoe UI" w:cs="Segoe UI"/>
          <w:sz w:val="24"/>
          <w:szCs w:val="24"/>
          <w:lang w:val="ru-RU"/>
        </w:rPr>
      </w:pPr>
      <w:r w:rsidRPr="0007660E">
        <w:rPr>
          <w:rFonts w:ascii="Segoe UI" w:hAnsi="Segoe UI" w:cs="Segoe UI"/>
          <w:sz w:val="24"/>
          <w:szCs w:val="24"/>
          <w:lang w:val="ru-RU"/>
        </w:rPr>
        <w:t>Ручное</w:t>
      </w:r>
    </w:p>
    <w:p w:rsidR="003B34FF" w:rsidRPr="009A316B" w:rsidRDefault="003B34FF" w:rsidP="008F63E3">
      <w:pPr>
        <w:rPr>
          <w:rFonts w:ascii="Segoe UI" w:hAnsi="Segoe UI" w:cs="Segoe UI"/>
          <w:b/>
          <w:i/>
          <w:sz w:val="24"/>
          <w:szCs w:val="24"/>
          <w:lang w:val="ru-RU"/>
        </w:rPr>
      </w:pPr>
      <w:r w:rsidRPr="009A316B">
        <w:rPr>
          <w:rFonts w:ascii="Segoe UI" w:hAnsi="Segoe UI" w:cs="Segoe UI"/>
          <w:b/>
          <w:i/>
          <w:sz w:val="24"/>
          <w:szCs w:val="24"/>
          <w:lang w:val="ru-RU"/>
        </w:rPr>
        <w:t>По ожидаемому результату:</w:t>
      </w:r>
    </w:p>
    <w:p w:rsidR="003B34FF" w:rsidRPr="0007660E" w:rsidRDefault="003B34FF" w:rsidP="008F63E3">
      <w:pPr>
        <w:rPr>
          <w:rFonts w:ascii="Segoe UI" w:hAnsi="Segoe UI" w:cs="Segoe UI"/>
          <w:sz w:val="24"/>
          <w:szCs w:val="24"/>
          <w:lang w:val="ru-RU"/>
        </w:rPr>
      </w:pPr>
      <w:r w:rsidRPr="0007660E">
        <w:rPr>
          <w:rFonts w:ascii="Segoe UI" w:hAnsi="Segoe UI" w:cs="Segoe UI"/>
          <w:sz w:val="24"/>
          <w:szCs w:val="24"/>
          <w:lang w:val="ru-RU"/>
        </w:rPr>
        <w:t>Позитивное</w:t>
      </w:r>
      <w:r w:rsidR="009A316B">
        <w:rPr>
          <w:rFonts w:ascii="Segoe UI" w:hAnsi="Segoe UI" w:cs="Segoe UI"/>
          <w:sz w:val="24"/>
          <w:szCs w:val="24"/>
          <w:lang w:val="ru-RU"/>
        </w:rPr>
        <w:t>;</w:t>
      </w:r>
    </w:p>
    <w:p w:rsidR="003B34FF" w:rsidRPr="0007660E" w:rsidRDefault="003B34FF" w:rsidP="008F63E3">
      <w:pPr>
        <w:rPr>
          <w:rFonts w:ascii="Segoe UI" w:hAnsi="Segoe UI" w:cs="Segoe UI"/>
          <w:sz w:val="24"/>
          <w:szCs w:val="24"/>
          <w:lang w:val="ru-RU"/>
        </w:rPr>
      </w:pPr>
      <w:r w:rsidRPr="0007660E">
        <w:rPr>
          <w:rFonts w:ascii="Segoe UI" w:hAnsi="Segoe UI" w:cs="Segoe UI"/>
          <w:sz w:val="24"/>
          <w:szCs w:val="24"/>
          <w:lang w:val="ru-RU"/>
        </w:rPr>
        <w:t>Негативное</w:t>
      </w:r>
      <w:r w:rsidR="009A316B">
        <w:rPr>
          <w:rFonts w:ascii="Segoe UI" w:hAnsi="Segoe UI" w:cs="Segoe UI"/>
          <w:sz w:val="24"/>
          <w:szCs w:val="24"/>
          <w:lang w:val="ru-RU"/>
        </w:rPr>
        <w:t>.</w:t>
      </w:r>
    </w:p>
    <w:p w:rsidR="003B34FF" w:rsidRPr="009A316B" w:rsidRDefault="003B34FF" w:rsidP="008F63E3">
      <w:pPr>
        <w:rPr>
          <w:rFonts w:ascii="Segoe UI" w:hAnsi="Segoe UI" w:cs="Segoe UI"/>
          <w:b/>
          <w:i/>
          <w:sz w:val="24"/>
          <w:szCs w:val="24"/>
          <w:lang w:val="ru-RU"/>
        </w:rPr>
      </w:pPr>
      <w:r w:rsidRPr="009A316B">
        <w:rPr>
          <w:rFonts w:ascii="Segoe UI" w:hAnsi="Segoe UI" w:cs="Segoe UI"/>
          <w:b/>
          <w:i/>
          <w:sz w:val="24"/>
          <w:szCs w:val="24"/>
          <w:lang w:val="ru-RU"/>
        </w:rPr>
        <w:t>По доступу кода:</w:t>
      </w:r>
    </w:p>
    <w:p w:rsidR="003B34FF" w:rsidRPr="0007660E" w:rsidRDefault="003B34FF" w:rsidP="008F63E3">
      <w:pPr>
        <w:rPr>
          <w:rFonts w:ascii="Segoe UI" w:hAnsi="Segoe UI" w:cs="Segoe UI"/>
          <w:sz w:val="24"/>
          <w:szCs w:val="24"/>
          <w:lang w:val="ru-RU"/>
        </w:rPr>
      </w:pPr>
      <w:r w:rsidRPr="0007660E">
        <w:rPr>
          <w:rFonts w:ascii="Segoe UI" w:hAnsi="Segoe UI" w:cs="Segoe UI"/>
          <w:sz w:val="24"/>
          <w:szCs w:val="24"/>
        </w:rPr>
        <w:t>Black</w:t>
      </w:r>
      <w:r w:rsidRPr="0007660E"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07660E">
        <w:rPr>
          <w:rFonts w:ascii="Segoe UI" w:hAnsi="Segoe UI" w:cs="Segoe UI"/>
          <w:sz w:val="24"/>
          <w:szCs w:val="24"/>
        </w:rPr>
        <w:t>Box</w:t>
      </w:r>
      <w:r w:rsidRPr="0007660E">
        <w:rPr>
          <w:rFonts w:ascii="Segoe UI" w:hAnsi="Segoe UI" w:cs="Segoe UI"/>
          <w:sz w:val="24"/>
          <w:szCs w:val="24"/>
          <w:lang w:val="ru-RU"/>
        </w:rPr>
        <w:t>.</w:t>
      </w:r>
    </w:p>
    <w:p w:rsidR="003B34FF" w:rsidRPr="009A316B" w:rsidRDefault="009C2B17" w:rsidP="008F63E3">
      <w:pPr>
        <w:rPr>
          <w:rFonts w:ascii="Segoe UI" w:hAnsi="Segoe UI" w:cs="Segoe UI"/>
          <w:b/>
          <w:i/>
          <w:sz w:val="24"/>
          <w:szCs w:val="24"/>
          <w:lang w:val="ru-RU"/>
        </w:rPr>
      </w:pPr>
      <w:r w:rsidRPr="009A316B">
        <w:rPr>
          <w:rFonts w:ascii="Segoe UI" w:hAnsi="Segoe UI" w:cs="Segoe UI"/>
          <w:b/>
          <w:i/>
          <w:sz w:val="24"/>
          <w:szCs w:val="24"/>
          <w:lang w:val="ru-RU"/>
        </w:rPr>
        <w:t>По степени подготовки:</w:t>
      </w:r>
    </w:p>
    <w:p w:rsidR="009C2B17" w:rsidRPr="009A316B" w:rsidRDefault="009C2B17" w:rsidP="008F63E3">
      <w:pPr>
        <w:rPr>
          <w:rFonts w:ascii="Segoe UI" w:hAnsi="Segoe UI" w:cs="Segoe UI"/>
          <w:b/>
          <w:i/>
          <w:sz w:val="24"/>
          <w:szCs w:val="24"/>
          <w:lang w:val="ru-RU"/>
        </w:rPr>
      </w:pPr>
      <w:r w:rsidRPr="009A316B">
        <w:rPr>
          <w:rFonts w:ascii="Segoe UI" w:hAnsi="Segoe UI" w:cs="Segoe UI"/>
          <w:b/>
          <w:i/>
          <w:sz w:val="24"/>
          <w:szCs w:val="24"/>
          <w:lang w:val="ru-RU"/>
        </w:rPr>
        <w:t>П</w:t>
      </w:r>
      <w:r w:rsidR="009A316B">
        <w:rPr>
          <w:rFonts w:ascii="Segoe UI" w:hAnsi="Segoe UI" w:cs="Segoe UI"/>
          <w:b/>
          <w:i/>
          <w:sz w:val="24"/>
          <w:szCs w:val="24"/>
          <w:lang w:val="ru-RU"/>
        </w:rPr>
        <w:t>о документации:</w:t>
      </w:r>
    </w:p>
    <w:p w:rsidR="009C2B17" w:rsidRDefault="009C2B17" w:rsidP="008F63E3">
      <w:pPr>
        <w:rPr>
          <w:rFonts w:ascii="Segoe UI" w:hAnsi="Segoe UI" w:cs="Segoe UI"/>
          <w:sz w:val="24"/>
          <w:szCs w:val="24"/>
          <w:lang w:val="ru-RU"/>
        </w:rPr>
      </w:pPr>
      <w:r w:rsidRPr="0007660E">
        <w:rPr>
          <w:rFonts w:ascii="Segoe UI" w:hAnsi="Segoe UI" w:cs="Segoe UI"/>
          <w:sz w:val="24"/>
          <w:szCs w:val="24"/>
        </w:rPr>
        <w:lastRenderedPageBreak/>
        <w:t xml:space="preserve">Ad </w:t>
      </w:r>
      <w:proofErr w:type="gramStart"/>
      <w:r w:rsidRPr="0007660E">
        <w:rPr>
          <w:rFonts w:ascii="Segoe UI" w:hAnsi="Segoe UI" w:cs="Segoe UI"/>
          <w:sz w:val="24"/>
          <w:szCs w:val="24"/>
        </w:rPr>
        <w:t xml:space="preserve">hoc </w:t>
      </w:r>
      <w:r w:rsidR="0007660E">
        <w:rPr>
          <w:rFonts w:ascii="Segoe UI" w:hAnsi="Segoe UI" w:cs="Segoe UI"/>
          <w:sz w:val="24"/>
          <w:szCs w:val="24"/>
          <w:lang w:val="ru-RU"/>
        </w:rPr>
        <w:t>.</w:t>
      </w:r>
      <w:proofErr w:type="gramEnd"/>
    </w:p>
    <w:p w:rsidR="0007660E" w:rsidRPr="009A316B" w:rsidRDefault="0007660E" w:rsidP="009A316B">
      <w:pPr>
        <w:pStyle w:val="a3"/>
        <w:numPr>
          <w:ilvl w:val="0"/>
          <w:numId w:val="5"/>
        </w:numPr>
        <w:rPr>
          <w:rFonts w:ascii="Segoe UI" w:hAnsi="Segoe UI" w:cs="Segoe UI"/>
          <w:b/>
          <w:i/>
          <w:sz w:val="28"/>
          <w:szCs w:val="28"/>
          <w:lang w:val="ru-RU"/>
        </w:rPr>
      </w:pPr>
      <w:r w:rsidRPr="009A316B">
        <w:rPr>
          <w:rFonts w:ascii="Segoe UI" w:hAnsi="Segoe UI" w:cs="Segoe UI"/>
          <w:b/>
          <w:i/>
          <w:sz w:val="28"/>
          <w:szCs w:val="28"/>
          <w:lang w:val="ru-RU"/>
        </w:rPr>
        <w:t xml:space="preserve">Планирование 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0"/>
        <w:gridCol w:w="1418"/>
        <w:gridCol w:w="1417"/>
        <w:gridCol w:w="1484"/>
      </w:tblGrid>
      <w:tr w:rsidR="0007660E" w:rsidTr="00837E21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3520" w:type="dxa"/>
          </w:tcPr>
          <w:p w:rsidR="0007660E" w:rsidRPr="00837E21" w:rsidRDefault="00837E21" w:rsidP="00837E21">
            <w:pPr>
              <w:jc w:val="center"/>
              <w:rPr>
                <w:rFonts w:ascii="Segoe UI" w:hAnsi="Segoe UI" w:cs="Segoe UI"/>
                <w:b/>
                <w:i/>
                <w:sz w:val="24"/>
                <w:szCs w:val="24"/>
                <w:lang w:val="ru-RU"/>
              </w:rPr>
            </w:pPr>
            <w:r w:rsidRPr="00837E21">
              <w:rPr>
                <w:rFonts w:ascii="Segoe UI" w:hAnsi="Segoe UI" w:cs="Segoe UI"/>
                <w:b/>
                <w:i/>
                <w:sz w:val="24"/>
                <w:szCs w:val="24"/>
                <w:lang w:val="ru-RU"/>
              </w:rPr>
              <w:t>Задача</w:t>
            </w:r>
          </w:p>
        </w:tc>
        <w:tc>
          <w:tcPr>
            <w:tcW w:w="1418" w:type="dxa"/>
          </w:tcPr>
          <w:p w:rsidR="0007660E" w:rsidRDefault="00837E21" w:rsidP="008F63E3">
            <w:pPr>
              <w:rPr>
                <w:rFonts w:ascii="Segoe UI" w:hAnsi="Segoe UI" w:cs="Segoe UI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Segoe UI" w:hAnsi="Segoe UI" w:cs="Segoe UI"/>
                <w:b/>
                <w:i/>
                <w:sz w:val="24"/>
                <w:szCs w:val="24"/>
                <w:lang w:val="ru-RU"/>
              </w:rPr>
              <w:t>Время</w:t>
            </w:r>
          </w:p>
        </w:tc>
        <w:tc>
          <w:tcPr>
            <w:tcW w:w="1417" w:type="dxa"/>
          </w:tcPr>
          <w:p w:rsidR="0007660E" w:rsidRDefault="00837E21" w:rsidP="00837E21">
            <w:pPr>
              <w:jc w:val="center"/>
              <w:rPr>
                <w:rFonts w:ascii="Segoe UI" w:hAnsi="Segoe UI" w:cs="Segoe UI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Segoe UI" w:hAnsi="Segoe UI" w:cs="Segoe UI"/>
                <w:b/>
                <w:i/>
                <w:sz w:val="24"/>
                <w:szCs w:val="24"/>
                <w:lang w:val="ru-RU"/>
              </w:rPr>
              <w:t>Дата начала</w:t>
            </w:r>
          </w:p>
        </w:tc>
        <w:tc>
          <w:tcPr>
            <w:tcW w:w="1472" w:type="dxa"/>
          </w:tcPr>
          <w:p w:rsidR="0007660E" w:rsidRDefault="00837E21" w:rsidP="00837E21">
            <w:pPr>
              <w:jc w:val="center"/>
              <w:rPr>
                <w:rFonts w:ascii="Segoe UI" w:hAnsi="Segoe UI" w:cs="Segoe UI"/>
                <w:b/>
                <w:i/>
                <w:sz w:val="24"/>
                <w:szCs w:val="24"/>
                <w:lang w:val="ru-RU"/>
              </w:rPr>
            </w:pPr>
            <w:r>
              <w:rPr>
                <w:rFonts w:ascii="Segoe UI" w:hAnsi="Segoe UI" w:cs="Segoe UI"/>
                <w:b/>
                <w:i/>
                <w:sz w:val="24"/>
                <w:szCs w:val="24"/>
                <w:lang w:val="ru-RU"/>
              </w:rPr>
              <w:t>Дата окончания</w:t>
            </w:r>
          </w:p>
        </w:tc>
      </w:tr>
      <w:tr w:rsidR="0007660E" w:rsidTr="00837E21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3520" w:type="dxa"/>
          </w:tcPr>
          <w:p w:rsidR="0007660E" w:rsidRPr="00837E21" w:rsidRDefault="00837E21" w:rsidP="00837E21">
            <w:pPr>
              <w:jc w:val="center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837E21">
              <w:rPr>
                <w:rFonts w:ascii="Segoe UI" w:hAnsi="Segoe UI" w:cs="Segoe UI"/>
                <w:sz w:val="24"/>
                <w:szCs w:val="24"/>
                <w:lang w:val="ru-RU"/>
              </w:rPr>
              <w:t>Составление тест плана и чек листа</w:t>
            </w:r>
          </w:p>
        </w:tc>
        <w:tc>
          <w:tcPr>
            <w:tcW w:w="1418" w:type="dxa"/>
          </w:tcPr>
          <w:p w:rsidR="0007660E" w:rsidRPr="00837E21" w:rsidRDefault="00CD7E69" w:rsidP="00CD7E69">
            <w:pPr>
              <w:jc w:val="center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>
              <w:rPr>
                <w:rFonts w:ascii="Segoe UI" w:hAnsi="Segoe UI" w:cs="Segoe UI"/>
                <w:sz w:val="24"/>
                <w:szCs w:val="24"/>
                <w:lang w:val="ru-RU"/>
              </w:rPr>
              <w:t xml:space="preserve">5 дней </w:t>
            </w:r>
          </w:p>
        </w:tc>
        <w:tc>
          <w:tcPr>
            <w:tcW w:w="1417" w:type="dxa"/>
          </w:tcPr>
          <w:p w:rsidR="0007660E" w:rsidRPr="00E4226F" w:rsidRDefault="00E4226F" w:rsidP="00837E21">
            <w:pPr>
              <w:jc w:val="center"/>
              <w:rPr>
                <w:rFonts w:ascii="Segoe UI" w:hAnsi="Segoe UI" w:cs="Segoe UI"/>
                <w:i/>
                <w:sz w:val="24"/>
                <w:szCs w:val="24"/>
                <w:lang w:val="ru-RU"/>
              </w:rPr>
            </w:pPr>
            <w:r w:rsidRPr="00E4226F">
              <w:rPr>
                <w:rFonts w:ascii="Segoe UI" w:hAnsi="Segoe UI" w:cs="Segoe UI"/>
                <w:i/>
                <w:sz w:val="24"/>
                <w:szCs w:val="24"/>
                <w:lang w:val="ru-RU"/>
              </w:rPr>
              <w:t>18</w:t>
            </w:r>
            <w:r w:rsidR="00837E21" w:rsidRPr="00E4226F">
              <w:rPr>
                <w:rFonts w:ascii="Segoe UI" w:hAnsi="Segoe UI" w:cs="Segoe UI"/>
                <w:i/>
                <w:sz w:val="24"/>
                <w:szCs w:val="24"/>
                <w:lang w:val="ru-RU"/>
              </w:rPr>
              <w:t>.12.2022</w:t>
            </w:r>
          </w:p>
        </w:tc>
        <w:tc>
          <w:tcPr>
            <w:tcW w:w="1472" w:type="dxa"/>
          </w:tcPr>
          <w:p w:rsidR="0007660E" w:rsidRPr="00E4226F" w:rsidRDefault="00837E21" w:rsidP="00837E21">
            <w:pPr>
              <w:jc w:val="center"/>
              <w:rPr>
                <w:rFonts w:ascii="Segoe UI" w:hAnsi="Segoe UI" w:cs="Segoe UI"/>
                <w:i/>
                <w:sz w:val="24"/>
                <w:szCs w:val="24"/>
                <w:lang w:val="ru-RU"/>
              </w:rPr>
            </w:pPr>
            <w:r w:rsidRPr="00E4226F">
              <w:rPr>
                <w:rFonts w:ascii="Segoe UI" w:hAnsi="Segoe UI" w:cs="Segoe UI"/>
                <w:i/>
                <w:sz w:val="24"/>
                <w:szCs w:val="24"/>
                <w:lang w:val="ru-RU"/>
              </w:rPr>
              <w:t>2</w:t>
            </w:r>
            <w:r w:rsidR="00E4226F" w:rsidRPr="00E4226F">
              <w:rPr>
                <w:rFonts w:ascii="Segoe UI" w:hAnsi="Segoe UI" w:cs="Segoe UI"/>
                <w:i/>
                <w:sz w:val="24"/>
                <w:szCs w:val="24"/>
                <w:lang w:val="ru-RU"/>
              </w:rPr>
              <w:t>3</w:t>
            </w:r>
            <w:r w:rsidRPr="00E4226F">
              <w:rPr>
                <w:rFonts w:ascii="Segoe UI" w:hAnsi="Segoe UI" w:cs="Segoe UI"/>
                <w:i/>
                <w:sz w:val="24"/>
                <w:szCs w:val="24"/>
                <w:lang w:val="ru-RU"/>
              </w:rPr>
              <w:t>.12.2022</w:t>
            </w:r>
          </w:p>
        </w:tc>
      </w:tr>
      <w:tr w:rsidR="0007660E" w:rsidTr="00837E21">
        <w:tblPrEx>
          <w:tblCellMar>
            <w:top w:w="0" w:type="dxa"/>
            <w:bottom w:w="0" w:type="dxa"/>
          </w:tblCellMar>
        </w:tblPrEx>
        <w:trPr>
          <w:trHeight w:val="914"/>
        </w:trPr>
        <w:tc>
          <w:tcPr>
            <w:tcW w:w="3520" w:type="dxa"/>
          </w:tcPr>
          <w:p w:rsidR="0007660E" w:rsidRPr="00837E21" w:rsidRDefault="00837E21" w:rsidP="00837E21">
            <w:pPr>
              <w:jc w:val="center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837E21">
              <w:rPr>
                <w:rFonts w:ascii="Segoe UI" w:hAnsi="Segoe UI" w:cs="Segoe UI"/>
                <w:sz w:val="24"/>
                <w:szCs w:val="24"/>
                <w:lang w:val="ru-RU"/>
              </w:rPr>
              <w:t>Корректировка тест плана и чек листа</w:t>
            </w:r>
          </w:p>
        </w:tc>
        <w:tc>
          <w:tcPr>
            <w:tcW w:w="1418" w:type="dxa"/>
          </w:tcPr>
          <w:p w:rsidR="0007660E" w:rsidRPr="00837E21" w:rsidRDefault="00837E21" w:rsidP="00837E21">
            <w:pPr>
              <w:jc w:val="center"/>
              <w:rPr>
                <w:rFonts w:ascii="Segoe UI" w:hAnsi="Segoe UI" w:cs="Segoe UI"/>
                <w:i/>
                <w:sz w:val="24"/>
                <w:szCs w:val="24"/>
                <w:lang w:val="ru-RU"/>
              </w:rPr>
            </w:pPr>
            <w:r w:rsidRPr="00837E21">
              <w:rPr>
                <w:rFonts w:ascii="Segoe UI" w:hAnsi="Segoe UI" w:cs="Segoe UI"/>
                <w:i/>
                <w:sz w:val="24"/>
                <w:szCs w:val="24"/>
                <w:lang w:val="ru-RU"/>
              </w:rPr>
              <w:t>1</w:t>
            </w:r>
            <w:r w:rsidR="00CD7E69">
              <w:rPr>
                <w:rFonts w:ascii="Segoe UI" w:hAnsi="Segoe UI" w:cs="Segoe UI"/>
                <w:i/>
                <w:sz w:val="24"/>
                <w:szCs w:val="24"/>
                <w:lang w:val="ru-RU"/>
              </w:rPr>
              <w:t xml:space="preserve"> день</w:t>
            </w:r>
          </w:p>
        </w:tc>
        <w:tc>
          <w:tcPr>
            <w:tcW w:w="1417" w:type="dxa"/>
          </w:tcPr>
          <w:p w:rsidR="0007660E" w:rsidRPr="00E4226F" w:rsidRDefault="0007660E" w:rsidP="00837E21">
            <w:pPr>
              <w:jc w:val="center"/>
              <w:rPr>
                <w:rFonts w:ascii="Segoe UI" w:hAnsi="Segoe UI" w:cs="Segoe UI"/>
                <w:i/>
                <w:sz w:val="24"/>
                <w:szCs w:val="24"/>
                <w:lang w:val="ru-RU"/>
              </w:rPr>
            </w:pPr>
          </w:p>
        </w:tc>
        <w:tc>
          <w:tcPr>
            <w:tcW w:w="1472" w:type="dxa"/>
          </w:tcPr>
          <w:p w:rsidR="0007660E" w:rsidRPr="00E4226F" w:rsidRDefault="0007660E" w:rsidP="00837E21">
            <w:pPr>
              <w:jc w:val="center"/>
              <w:rPr>
                <w:rFonts w:ascii="Segoe UI" w:hAnsi="Segoe UI" w:cs="Segoe UI"/>
                <w:i/>
                <w:sz w:val="24"/>
                <w:szCs w:val="24"/>
                <w:lang w:val="ru-RU"/>
              </w:rPr>
            </w:pPr>
          </w:p>
        </w:tc>
      </w:tr>
      <w:tr w:rsidR="0007660E" w:rsidTr="00837E21">
        <w:tblPrEx>
          <w:tblCellMar>
            <w:top w:w="0" w:type="dxa"/>
            <w:bottom w:w="0" w:type="dxa"/>
          </w:tblCellMar>
        </w:tblPrEx>
        <w:trPr>
          <w:trHeight w:val="818"/>
        </w:trPr>
        <w:tc>
          <w:tcPr>
            <w:tcW w:w="3520" w:type="dxa"/>
          </w:tcPr>
          <w:p w:rsidR="0007660E" w:rsidRPr="00837E21" w:rsidRDefault="00837E21" w:rsidP="00837E21">
            <w:pPr>
              <w:jc w:val="center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837E21">
              <w:rPr>
                <w:rFonts w:ascii="Segoe UI" w:hAnsi="Segoe UI" w:cs="Segoe UI"/>
                <w:sz w:val="24"/>
                <w:szCs w:val="24"/>
                <w:lang w:val="ru-RU"/>
              </w:rPr>
              <w:t>Выполнение тестов</w:t>
            </w:r>
          </w:p>
        </w:tc>
        <w:tc>
          <w:tcPr>
            <w:tcW w:w="1418" w:type="dxa"/>
          </w:tcPr>
          <w:p w:rsidR="0007660E" w:rsidRPr="00E4226F" w:rsidRDefault="00CD7E69" w:rsidP="00837E21">
            <w:pPr>
              <w:jc w:val="center"/>
              <w:rPr>
                <w:rFonts w:ascii="Segoe UI" w:hAnsi="Segoe UI" w:cs="Segoe UI"/>
                <w:i/>
                <w:sz w:val="24"/>
                <w:szCs w:val="24"/>
                <w:lang w:val="ru-RU"/>
              </w:rPr>
            </w:pPr>
            <w:r w:rsidRPr="00E4226F">
              <w:rPr>
                <w:rFonts w:ascii="Segoe UI" w:hAnsi="Segoe UI" w:cs="Segoe UI"/>
                <w:i/>
                <w:sz w:val="24"/>
                <w:szCs w:val="24"/>
                <w:lang w:val="ru-RU"/>
              </w:rPr>
              <w:t>10 дней</w:t>
            </w:r>
          </w:p>
        </w:tc>
        <w:tc>
          <w:tcPr>
            <w:tcW w:w="1417" w:type="dxa"/>
          </w:tcPr>
          <w:p w:rsidR="0007660E" w:rsidRPr="00E4226F" w:rsidRDefault="00837E21" w:rsidP="00837E21">
            <w:pPr>
              <w:jc w:val="center"/>
              <w:rPr>
                <w:rFonts w:ascii="Segoe UI" w:hAnsi="Segoe UI" w:cs="Segoe UI"/>
                <w:i/>
                <w:sz w:val="24"/>
                <w:szCs w:val="24"/>
                <w:lang w:val="ru-RU"/>
              </w:rPr>
            </w:pPr>
            <w:r w:rsidRPr="00E4226F">
              <w:rPr>
                <w:rFonts w:ascii="Segoe UI" w:hAnsi="Segoe UI" w:cs="Segoe UI"/>
                <w:i/>
                <w:sz w:val="24"/>
                <w:szCs w:val="24"/>
                <w:lang w:val="ru-RU"/>
              </w:rPr>
              <w:t>23.12.2022</w:t>
            </w:r>
          </w:p>
        </w:tc>
        <w:tc>
          <w:tcPr>
            <w:tcW w:w="1472" w:type="dxa"/>
          </w:tcPr>
          <w:p w:rsidR="0007660E" w:rsidRPr="00E4226F" w:rsidRDefault="00E4226F" w:rsidP="00837E21">
            <w:pPr>
              <w:jc w:val="center"/>
              <w:rPr>
                <w:rFonts w:ascii="Segoe UI" w:hAnsi="Segoe UI" w:cs="Segoe UI"/>
                <w:i/>
                <w:sz w:val="24"/>
                <w:szCs w:val="24"/>
                <w:lang w:val="ru-RU"/>
              </w:rPr>
            </w:pPr>
            <w:r w:rsidRPr="00E4226F">
              <w:rPr>
                <w:rFonts w:ascii="Segoe UI" w:hAnsi="Segoe UI" w:cs="Segoe UI"/>
                <w:i/>
                <w:sz w:val="24"/>
                <w:szCs w:val="24"/>
                <w:lang w:val="ru-RU"/>
              </w:rPr>
              <w:t>01</w:t>
            </w:r>
            <w:r w:rsidR="00CD7E69" w:rsidRPr="00E4226F">
              <w:rPr>
                <w:rFonts w:ascii="Segoe UI" w:hAnsi="Segoe UI" w:cs="Segoe UI"/>
                <w:i/>
                <w:sz w:val="24"/>
                <w:szCs w:val="24"/>
                <w:lang w:val="ru-RU"/>
              </w:rPr>
              <w:t>.01.2023</w:t>
            </w:r>
          </w:p>
        </w:tc>
      </w:tr>
      <w:tr w:rsidR="0007660E" w:rsidTr="00837E21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3520" w:type="dxa"/>
          </w:tcPr>
          <w:p w:rsidR="0007660E" w:rsidRPr="00837E21" w:rsidRDefault="00837E21" w:rsidP="00837E21">
            <w:pPr>
              <w:jc w:val="center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837E21">
              <w:rPr>
                <w:rFonts w:ascii="Segoe UI" w:hAnsi="Segoe UI" w:cs="Segoe UI"/>
                <w:sz w:val="24"/>
                <w:szCs w:val="24"/>
                <w:lang w:val="ru-RU"/>
              </w:rPr>
              <w:t>Написание баг репорта</w:t>
            </w:r>
          </w:p>
        </w:tc>
        <w:tc>
          <w:tcPr>
            <w:tcW w:w="1418" w:type="dxa"/>
          </w:tcPr>
          <w:p w:rsidR="0007660E" w:rsidRPr="00E4226F" w:rsidRDefault="00CD7E69" w:rsidP="00837E21">
            <w:pPr>
              <w:jc w:val="center"/>
              <w:rPr>
                <w:rFonts w:ascii="Segoe UI" w:hAnsi="Segoe UI" w:cs="Segoe UI"/>
                <w:i/>
                <w:sz w:val="24"/>
                <w:szCs w:val="24"/>
                <w:lang w:val="ru-RU"/>
              </w:rPr>
            </w:pPr>
            <w:r w:rsidRPr="00E4226F">
              <w:rPr>
                <w:rFonts w:ascii="Segoe UI" w:hAnsi="Segoe UI" w:cs="Segoe UI"/>
                <w:i/>
                <w:sz w:val="24"/>
                <w:szCs w:val="24"/>
                <w:lang w:val="ru-RU"/>
              </w:rPr>
              <w:t>1 день</w:t>
            </w:r>
          </w:p>
        </w:tc>
        <w:tc>
          <w:tcPr>
            <w:tcW w:w="1417" w:type="dxa"/>
          </w:tcPr>
          <w:p w:rsidR="0007660E" w:rsidRPr="00837E21" w:rsidRDefault="00837E21" w:rsidP="00837E21">
            <w:pPr>
              <w:jc w:val="center"/>
              <w:rPr>
                <w:rFonts w:ascii="Segoe UI" w:hAnsi="Segoe UI" w:cs="Segoe UI"/>
                <w:sz w:val="24"/>
                <w:szCs w:val="24"/>
                <w:lang w:val="ru-RU"/>
              </w:rPr>
            </w:pPr>
            <w:r w:rsidRPr="00837E21">
              <w:rPr>
                <w:rFonts w:ascii="Segoe UI" w:hAnsi="Segoe UI" w:cs="Segoe UI"/>
                <w:sz w:val="24"/>
                <w:szCs w:val="24"/>
                <w:lang w:val="ru-RU"/>
              </w:rPr>
              <w:t>23.12.2022</w:t>
            </w:r>
          </w:p>
        </w:tc>
        <w:tc>
          <w:tcPr>
            <w:tcW w:w="1472" w:type="dxa"/>
          </w:tcPr>
          <w:p w:rsidR="0007660E" w:rsidRPr="00837E21" w:rsidRDefault="00837E21" w:rsidP="00837E21">
            <w:pPr>
              <w:jc w:val="center"/>
              <w:rPr>
                <w:rFonts w:ascii="Segoe UI" w:hAnsi="Segoe UI" w:cs="Segoe UI"/>
                <w:i/>
                <w:sz w:val="24"/>
                <w:szCs w:val="24"/>
                <w:lang w:val="ru-RU"/>
              </w:rPr>
            </w:pPr>
            <w:r w:rsidRPr="00837E21">
              <w:rPr>
                <w:rFonts w:ascii="Segoe UI" w:hAnsi="Segoe UI" w:cs="Segoe UI"/>
                <w:i/>
                <w:sz w:val="24"/>
                <w:szCs w:val="24"/>
                <w:lang w:val="ru-RU"/>
              </w:rPr>
              <w:t>2</w:t>
            </w:r>
            <w:r w:rsidR="00CD7E69">
              <w:rPr>
                <w:rFonts w:ascii="Segoe UI" w:hAnsi="Segoe UI" w:cs="Segoe UI"/>
                <w:i/>
                <w:sz w:val="24"/>
                <w:szCs w:val="24"/>
                <w:lang w:val="ru-RU"/>
              </w:rPr>
              <w:t>4</w:t>
            </w:r>
            <w:r w:rsidRPr="00837E21">
              <w:rPr>
                <w:rFonts w:ascii="Segoe UI" w:hAnsi="Segoe UI" w:cs="Segoe UI"/>
                <w:i/>
                <w:sz w:val="24"/>
                <w:szCs w:val="24"/>
                <w:lang w:val="ru-RU"/>
              </w:rPr>
              <w:t>.12.2022</w:t>
            </w:r>
          </w:p>
        </w:tc>
      </w:tr>
    </w:tbl>
    <w:p w:rsidR="0007660E" w:rsidRPr="008962D8" w:rsidRDefault="0007660E" w:rsidP="008F63E3">
      <w:pPr>
        <w:rPr>
          <w:rFonts w:ascii="Segoe UI" w:hAnsi="Segoe UI" w:cs="Segoe UI"/>
          <w:b/>
          <w:i/>
          <w:sz w:val="28"/>
          <w:szCs w:val="28"/>
          <w:lang w:val="ru-RU"/>
        </w:rPr>
      </w:pPr>
      <w:bookmarkStart w:id="0" w:name="_GoBack"/>
      <w:bookmarkEnd w:id="0"/>
    </w:p>
    <w:p w:rsidR="00A9243C" w:rsidRPr="009A316B" w:rsidRDefault="00A9243C" w:rsidP="009A316B">
      <w:pPr>
        <w:pStyle w:val="a3"/>
        <w:numPr>
          <w:ilvl w:val="0"/>
          <w:numId w:val="5"/>
        </w:numPr>
        <w:rPr>
          <w:rFonts w:ascii="Segoe UI" w:hAnsi="Segoe UI" w:cs="Segoe UI"/>
          <w:b/>
          <w:i/>
          <w:sz w:val="28"/>
          <w:szCs w:val="28"/>
          <w:lang w:val="ru-RU"/>
        </w:rPr>
      </w:pPr>
      <w:r w:rsidRPr="009A316B">
        <w:rPr>
          <w:rFonts w:ascii="Segoe UI" w:hAnsi="Segoe UI" w:cs="Segoe UI"/>
          <w:b/>
          <w:i/>
          <w:sz w:val="28"/>
          <w:szCs w:val="28"/>
          <w:lang w:val="ru-RU"/>
        </w:rPr>
        <w:t>Критерии начало и окончания тестирования:</w:t>
      </w:r>
    </w:p>
    <w:p w:rsidR="00A9243C" w:rsidRDefault="008962D8" w:rsidP="008F63E3">
      <w:pPr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>Тестирование может быть начато, если выполнены следующие условия:</w:t>
      </w:r>
    </w:p>
    <w:p w:rsidR="008962D8" w:rsidRDefault="008962D8" w:rsidP="008962D8">
      <w:pPr>
        <w:pStyle w:val="a3"/>
        <w:numPr>
          <w:ilvl w:val="0"/>
          <w:numId w:val="1"/>
        </w:numPr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Готова и утверждена необходимая </w:t>
      </w:r>
      <w:proofErr w:type="gramStart"/>
      <w:r>
        <w:rPr>
          <w:rFonts w:ascii="Segoe UI" w:hAnsi="Segoe UI" w:cs="Segoe UI"/>
          <w:sz w:val="28"/>
          <w:szCs w:val="28"/>
          <w:lang w:val="ru-RU"/>
        </w:rPr>
        <w:t>документация(</w:t>
      </w:r>
      <w:proofErr w:type="gramEnd"/>
      <w:r w:rsidR="00D84C31">
        <w:rPr>
          <w:rFonts w:ascii="Segoe UI" w:hAnsi="Segoe UI" w:cs="Segoe UI"/>
          <w:sz w:val="28"/>
          <w:szCs w:val="28"/>
          <w:lang w:val="ru-RU"/>
        </w:rPr>
        <w:t>требования, чек листы)</w:t>
      </w:r>
    </w:p>
    <w:p w:rsidR="00D84C31" w:rsidRDefault="00554712" w:rsidP="008962D8">
      <w:pPr>
        <w:pStyle w:val="a3"/>
        <w:numPr>
          <w:ilvl w:val="0"/>
          <w:numId w:val="1"/>
        </w:numPr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>Тестируемый продукт</w:t>
      </w:r>
      <w:r w:rsidR="00D84C31">
        <w:rPr>
          <w:rFonts w:ascii="Segoe UI" w:hAnsi="Segoe UI" w:cs="Segoe UI"/>
          <w:sz w:val="28"/>
          <w:szCs w:val="28"/>
          <w:lang w:val="ru-RU"/>
        </w:rPr>
        <w:t xml:space="preserve"> окончен и готов для передачи в тестирование.</w:t>
      </w:r>
    </w:p>
    <w:p w:rsidR="003B34FF" w:rsidRDefault="00D84C31" w:rsidP="008F63E3">
      <w:pPr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>Тестирование окончено, если выполнены следующие условия:</w:t>
      </w:r>
    </w:p>
    <w:p w:rsidR="00D84C31" w:rsidRDefault="00D84C31" w:rsidP="00D84C31">
      <w:pPr>
        <w:pStyle w:val="a3"/>
        <w:numPr>
          <w:ilvl w:val="0"/>
          <w:numId w:val="2"/>
        </w:numPr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>Все найденные дефекты задокументированы.</w:t>
      </w:r>
    </w:p>
    <w:p w:rsidR="00D84C31" w:rsidRPr="009A316B" w:rsidRDefault="00D84C31" w:rsidP="009A316B">
      <w:pPr>
        <w:pStyle w:val="a3"/>
        <w:numPr>
          <w:ilvl w:val="0"/>
          <w:numId w:val="5"/>
        </w:numPr>
        <w:rPr>
          <w:rFonts w:ascii="Segoe UI" w:hAnsi="Segoe UI" w:cs="Segoe UI"/>
          <w:b/>
          <w:i/>
          <w:sz w:val="28"/>
          <w:szCs w:val="28"/>
          <w:lang w:val="ru-RU"/>
        </w:rPr>
      </w:pPr>
      <w:r w:rsidRPr="009A316B">
        <w:rPr>
          <w:rFonts w:ascii="Segoe UI" w:hAnsi="Segoe UI" w:cs="Segoe UI"/>
          <w:b/>
          <w:i/>
          <w:sz w:val="28"/>
          <w:szCs w:val="28"/>
          <w:lang w:val="ru-RU"/>
        </w:rPr>
        <w:t>Окружение тестовой среды</w:t>
      </w:r>
      <w:r w:rsidR="009A316B" w:rsidRPr="009A316B">
        <w:rPr>
          <w:rFonts w:ascii="Segoe UI" w:hAnsi="Segoe UI" w:cs="Segoe UI"/>
          <w:b/>
          <w:i/>
          <w:sz w:val="28"/>
          <w:szCs w:val="28"/>
          <w:lang w:val="ru-RU"/>
        </w:rPr>
        <w:t>:</w:t>
      </w:r>
    </w:p>
    <w:p w:rsidR="00554712" w:rsidRDefault="00554712" w:rsidP="00D84C31">
      <w:pPr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Нужна операционная </w:t>
      </w:r>
      <w:proofErr w:type="gramStart"/>
      <w:r>
        <w:rPr>
          <w:rFonts w:ascii="Segoe UI" w:hAnsi="Segoe UI" w:cs="Segoe UI"/>
          <w:sz w:val="28"/>
          <w:szCs w:val="28"/>
          <w:lang w:val="ru-RU"/>
        </w:rPr>
        <w:t xml:space="preserve">система  </w:t>
      </w:r>
      <w:r>
        <w:rPr>
          <w:rFonts w:ascii="Segoe UI" w:hAnsi="Segoe UI" w:cs="Segoe UI"/>
          <w:sz w:val="28"/>
          <w:szCs w:val="28"/>
        </w:rPr>
        <w:t>Windows</w:t>
      </w:r>
      <w:proofErr w:type="gramEnd"/>
      <w:r w:rsidRPr="00554712">
        <w:rPr>
          <w:rFonts w:ascii="Segoe UI" w:hAnsi="Segoe UI" w:cs="Segoe UI"/>
          <w:sz w:val="28"/>
          <w:szCs w:val="28"/>
          <w:lang w:val="ru-RU"/>
        </w:rPr>
        <w:t xml:space="preserve"> </w:t>
      </w:r>
      <w:r>
        <w:rPr>
          <w:rFonts w:ascii="Segoe UI" w:hAnsi="Segoe UI" w:cs="Segoe UI"/>
          <w:sz w:val="28"/>
          <w:szCs w:val="28"/>
          <w:lang w:val="ru-RU"/>
        </w:rPr>
        <w:t xml:space="preserve"> 10,11.</w:t>
      </w:r>
    </w:p>
    <w:p w:rsidR="00A313DA" w:rsidRPr="009A316B" w:rsidRDefault="00554712" w:rsidP="009A316B">
      <w:pPr>
        <w:pStyle w:val="a3"/>
        <w:numPr>
          <w:ilvl w:val="0"/>
          <w:numId w:val="5"/>
        </w:numPr>
        <w:rPr>
          <w:rFonts w:ascii="Segoe UI" w:hAnsi="Segoe UI" w:cs="Segoe UI"/>
          <w:b/>
          <w:i/>
          <w:sz w:val="28"/>
          <w:szCs w:val="28"/>
          <w:lang w:val="ru-RU"/>
        </w:rPr>
      </w:pPr>
      <w:r w:rsidRPr="009A316B">
        <w:rPr>
          <w:rFonts w:ascii="Segoe UI" w:hAnsi="Segoe UI" w:cs="Segoe UI"/>
          <w:b/>
          <w:i/>
          <w:sz w:val="28"/>
          <w:szCs w:val="28"/>
          <w:lang w:val="ru-RU"/>
        </w:rPr>
        <w:t>Необходимое оборудование</w:t>
      </w:r>
      <w:r w:rsidR="00A313DA" w:rsidRPr="009A316B">
        <w:rPr>
          <w:rFonts w:ascii="Segoe UI" w:hAnsi="Segoe UI" w:cs="Segoe UI"/>
          <w:b/>
          <w:i/>
          <w:sz w:val="28"/>
          <w:szCs w:val="28"/>
          <w:lang w:val="ru-RU"/>
        </w:rPr>
        <w:t>:</w:t>
      </w:r>
    </w:p>
    <w:p w:rsidR="00554712" w:rsidRPr="00A313DA" w:rsidRDefault="00554712" w:rsidP="00A313DA">
      <w:pP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ru-RU"/>
        </w:rPr>
      </w:pPr>
      <w:r w:rsidRPr="00A313DA">
        <w:rPr>
          <w:rFonts w:ascii="Segoe UI" w:hAnsi="Segoe UI" w:cs="Segoe UI"/>
          <w:sz w:val="28"/>
          <w:szCs w:val="28"/>
          <w:lang w:val="ru-RU"/>
        </w:rPr>
        <w:t xml:space="preserve">Персональный </w:t>
      </w:r>
      <w:proofErr w:type="gramStart"/>
      <w:r w:rsidRPr="00A313DA">
        <w:rPr>
          <w:rFonts w:ascii="Segoe UI" w:hAnsi="Segoe UI" w:cs="Segoe UI"/>
          <w:sz w:val="28"/>
          <w:szCs w:val="28"/>
          <w:lang w:val="ru-RU"/>
        </w:rPr>
        <w:t xml:space="preserve">ноутбук </w:t>
      </w:r>
      <w:r w:rsidRPr="00A313DA">
        <w:rPr>
          <w:rFonts w:ascii="Segoe UI" w:hAnsi="Segoe UI" w:cs="Segoe UI"/>
          <w:color w:val="221F1F"/>
          <w:sz w:val="28"/>
          <w:szCs w:val="28"/>
        </w:rPr>
        <w:t> Lenovo</w:t>
      </w:r>
      <w:proofErr w:type="gramEnd"/>
      <w:r w:rsidRPr="00A313DA">
        <w:rPr>
          <w:rFonts w:ascii="Segoe UI" w:hAnsi="Segoe UI" w:cs="Segoe UI"/>
          <w:color w:val="221F1F"/>
          <w:sz w:val="28"/>
          <w:szCs w:val="28"/>
          <w:lang w:val="ru-RU"/>
        </w:rPr>
        <w:t xml:space="preserve"> </w:t>
      </w:r>
      <w:proofErr w:type="spellStart"/>
      <w:r w:rsidRPr="00A313DA">
        <w:rPr>
          <w:rFonts w:ascii="Segoe UI" w:hAnsi="Segoe UI" w:cs="Segoe UI"/>
          <w:color w:val="221F1F"/>
          <w:sz w:val="28"/>
          <w:szCs w:val="28"/>
        </w:rPr>
        <w:t>IdeaPad</w:t>
      </w:r>
      <w:proofErr w:type="spellEnd"/>
      <w:r w:rsidRPr="00A313DA">
        <w:rPr>
          <w:rFonts w:ascii="Segoe UI" w:hAnsi="Segoe UI" w:cs="Segoe UI"/>
          <w:color w:val="221F1F"/>
          <w:sz w:val="28"/>
          <w:szCs w:val="28"/>
          <w:lang w:val="ru-RU"/>
        </w:rPr>
        <w:t xml:space="preserve"> 100-15</w:t>
      </w:r>
      <w:r w:rsidRPr="00A313DA">
        <w:rPr>
          <w:rFonts w:ascii="Segoe UI" w:hAnsi="Segoe UI" w:cs="Segoe UI"/>
          <w:color w:val="221F1F"/>
          <w:sz w:val="28"/>
          <w:szCs w:val="28"/>
        </w:rPr>
        <w:t>IBD</w:t>
      </w:r>
      <w:r w:rsidR="00A313DA" w:rsidRPr="00A313DA">
        <w:rPr>
          <w:rFonts w:ascii="Segoe UI" w:hAnsi="Segoe UI" w:cs="Segoe UI"/>
          <w:color w:val="221F1F"/>
          <w:sz w:val="28"/>
          <w:szCs w:val="28"/>
          <w:lang w:val="uk-UA"/>
        </w:rPr>
        <w:t>,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ru-RU"/>
        </w:rPr>
        <w:t xml:space="preserve">Экран 15,6 " (1366×768) 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</w:rPr>
        <w:t>WXGA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</w:rPr>
        <w:t>HD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ru-RU"/>
        </w:rPr>
        <w:t xml:space="preserve">, глянцевая / 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</w:rPr>
        <w:t>Intel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</w:rPr>
        <w:t>Core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</w:rPr>
        <w:t>i</w:t>
      </w:r>
      <w:proofErr w:type="spellEnd"/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ru-RU"/>
        </w:rPr>
        <w:t>3-5005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</w:rPr>
        <w:t>U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ru-RU"/>
        </w:rPr>
        <w:t xml:space="preserve"> (2.0 ГГц) / 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</w:rPr>
        <w:t>RAM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ru-RU"/>
        </w:rPr>
        <w:t xml:space="preserve"> 8 ГБ / 1 ТБ / </w:t>
      </w:r>
      <w:proofErr w:type="spellStart"/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</w:rPr>
        <w:t>nVidia</w:t>
      </w:r>
      <w:proofErr w:type="spellEnd"/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</w:rPr>
        <w:t>GeForce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ru-RU"/>
        </w:rPr>
        <w:t xml:space="preserve"> 920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</w:rPr>
        <w:t>M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ru-RU"/>
        </w:rPr>
        <w:t>, 2 ГБ</w:t>
      </w:r>
      <w:r w:rsidR="00A313DA" w:rsidRPr="00A313DA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ru-RU"/>
        </w:rPr>
        <w:t>.</w:t>
      </w:r>
    </w:p>
    <w:p w:rsidR="00A313DA" w:rsidRPr="009A316B" w:rsidRDefault="00A313DA" w:rsidP="009A316B">
      <w:pPr>
        <w:pStyle w:val="a3"/>
        <w:numPr>
          <w:ilvl w:val="0"/>
          <w:numId w:val="5"/>
        </w:numPr>
        <w:rPr>
          <w:rFonts w:ascii="Segoe UI" w:hAnsi="Segoe UI" w:cs="Segoe UI"/>
          <w:b/>
          <w:i/>
          <w:color w:val="202124"/>
          <w:sz w:val="28"/>
          <w:szCs w:val="28"/>
          <w:shd w:val="clear" w:color="auto" w:fill="FFFFFF"/>
          <w:lang w:val="ru-RU"/>
        </w:rPr>
      </w:pPr>
      <w:r w:rsidRPr="009A316B">
        <w:rPr>
          <w:rFonts w:ascii="Segoe UI" w:hAnsi="Segoe UI" w:cs="Segoe UI"/>
          <w:b/>
          <w:i/>
          <w:color w:val="202124"/>
          <w:sz w:val="28"/>
          <w:szCs w:val="28"/>
          <w:shd w:val="clear" w:color="auto" w:fill="FFFFFF"/>
          <w:lang w:val="ru-RU"/>
        </w:rPr>
        <w:t>Риски и пути их решения</w:t>
      </w:r>
      <w:r w:rsidR="009A316B" w:rsidRPr="009A316B">
        <w:rPr>
          <w:rFonts w:ascii="Segoe UI" w:hAnsi="Segoe UI" w:cs="Segoe UI"/>
          <w:b/>
          <w:i/>
          <w:color w:val="202124"/>
          <w:sz w:val="28"/>
          <w:szCs w:val="28"/>
          <w:shd w:val="clear" w:color="auto" w:fill="FFFFFF"/>
          <w:lang w:val="ru-RU"/>
        </w:rPr>
        <w:t>:</w:t>
      </w:r>
    </w:p>
    <w:p w:rsidR="00A313DA" w:rsidRDefault="00376140" w:rsidP="00A313DA">
      <w:pP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ru-RU"/>
        </w:rPr>
        <w:t xml:space="preserve">Наличие </w:t>
      </w:r>
      <w:r>
        <w:rPr>
          <w:rFonts w:ascii="Segoe UI" w:hAnsi="Segoe UI" w:cs="Segoe UI"/>
          <w:color w:val="202124"/>
          <w:sz w:val="28"/>
          <w:szCs w:val="28"/>
          <w:shd w:val="clear" w:color="auto" w:fill="FFFFFF"/>
        </w:rPr>
        <w:t>MacBook</w:t>
      </w:r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 xml:space="preserve">, путь </w:t>
      </w:r>
      <w:proofErr w:type="spellStart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>решения</w:t>
      </w:r>
      <w:proofErr w:type="spellEnd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 xml:space="preserve"> – установка </w:t>
      </w:r>
      <w:proofErr w:type="spellStart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>виртуальной</w:t>
      </w:r>
      <w:proofErr w:type="spellEnd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>машины</w:t>
      </w:r>
      <w:proofErr w:type="spellEnd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>;</w:t>
      </w:r>
    </w:p>
    <w:p w:rsidR="00376140" w:rsidRDefault="00376140" w:rsidP="00A313DA">
      <w:pP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lastRenderedPageBreak/>
        <w:t>Невозможность</w:t>
      </w:r>
      <w:proofErr w:type="spellEnd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>инсталировать</w:t>
      </w:r>
      <w:proofErr w:type="spellEnd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>програмное</w:t>
      </w:r>
      <w:proofErr w:type="spellEnd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>обеспечение</w:t>
      </w:r>
      <w:proofErr w:type="spellEnd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 xml:space="preserve">, путь </w:t>
      </w:r>
      <w:proofErr w:type="spellStart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>решения</w:t>
      </w:r>
      <w:proofErr w:type="spellEnd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 xml:space="preserve"> – </w:t>
      </w:r>
      <w:proofErr w:type="spellStart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>помощь</w:t>
      </w:r>
      <w:proofErr w:type="spellEnd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>колл</w:t>
      </w:r>
      <w:r w:rsidR="009A316B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>еги</w:t>
      </w:r>
      <w:proofErr w:type="spellEnd"/>
      <w:r w:rsidR="009A316B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>.</w:t>
      </w:r>
    </w:p>
    <w:p w:rsidR="001709D6" w:rsidRPr="001709D6" w:rsidRDefault="001709D6" w:rsidP="00A313DA">
      <w:pPr>
        <w:rPr>
          <w:rFonts w:ascii="Segoe UI" w:hAnsi="Segoe UI" w:cs="Segoe UI"/>
          <w:sz w:val="28"/>
          <w:szCs w:val="28"/>
          <w:shd w:val="clear" w:color="auto" w:fill="FFFFFF"/>
          <w:lang w:val="ru-RU"/>
        </w:rPr>
      </w:pPr>
      <w:r w:rsidRPr="001709D6">
        <w:rPr>
          <w:rFonts w:ascii="Segoe UI" w:hAnsi="Segoe UI" w:cs="Segoe UI"/>
          <w:bCs/>
          <w:sz w:val="28"/>
          <w:szCs w:val="28"/>
          <w:shd w:val="clear" w:color="auto" w:fill="FFFFFF"/>
          <w:lang w:val="ru-RU"/>
        </w:rPr>
        <w:t>Риск игнорирования рисков</w:t>
      </w:r>
      <w:r w:rsidRPr="001709D6">
        <w:rPr>
          <w:rFonts w:ascii="Segoe UI" w:hAnsi="Segoe UI" w:cs="Segoe UI"/>
          <w:bCs/>
          <w:sz w:val="28"/>
          <w:szCs w:val="28"/>
          <w:shd w:val="clear" w:color="auto" w:fill="FFFFFF"/>
          <w:lang w:val="ru-RU"/>
        </w:rPr>
        <w:t>-</w:t>
      </w:r>
      <w:r w:rsidRPr="001709D6">
        <w:rPr>
          <w:rFonts w:ascii="Segoe UI" w:hAnsi="Segoe UI" w:cs="Segoe UI"/>
          <w:sz w:val="28"/>
          <w:szCs w:val="28"/>
          <w:shd w:val="clear" w:color="auto" w:fill="FFFFFF"/>
          <w:lang w:val="ru-RU"/>
        </w:rPr>
        <w:t xml:space="preserve"> </w:t>
      </w:r>
      <w:r w:rsidRPr="001709D6">
        <w:rPr>
          <w:rFonts w:ascii="Segoe UI" w:hAnsi="Segoe UI" w:cs="Segoe UI"/>
          <w:sz w:val="28"/>
          <w:szCs w:val="28"/>
          <w:shd w:val="clear" w:color="auto" w:fill="FFFFFF"/>
          <w:lang w:val="ru-RU"/>
        </w:rPr>
        <w:t>Нежелание принимать во внимание тот факт, что риски есть</w:t>
      </w:r>
      <w:r w:rsidRPr="001709D6">
        <w:rPr>
          <w:rFonts w:ascii="Segoe UI" w:hAnsi="Segoe UI" w:cs="Segoe UI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1709D6">
        <w:rPr>
          <w:rFonts w:ascii="Segoe UI" w:hAnsi="Segoe UI" w:cs="Segoe UI"/>
          <w:sz w:val="28"/>
          <w:szCs w:val="28"/>
          <w:shd w:val="clear" w:color="auto" w:fill="FFFFFF"/>
        </w:rPr>
        <w:t>Что</w:t>
      </w:r>
      <w:proofErr w:type="spellEnd"/>
      <w:r w:rsidRPr="001709D6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 w:rsidRPr="001709D6">
        <w:rPr>
          <w:rFonts w:ascii="Segoe UI" w:hAnsi="Segoe UI" w:cs="Segoe UI"/>
          <w:sz w:val="28"/>
          <w:szCs w:val="28"/>
          <w:shd w:val="clear" w:color="auto" w:fill="FFFFFF"/>
        </w:rPr>
        <w:t>делать</w:t>
      </w:r>
      <w:proofErr w:type="spellEnd"/>
      <w:r w:rsidRPr="001709D6">
        <w:rPr>
          <w:rFonts w:ascii="Segoe UI" w:hAnsi="Segoe UI" w:cs="Segoe UI"/>
          <w:sz w:val="28"/>
          <w:szCs w:val="28"/>
          <w:shd w:val="clear" w:color="auto" w:fill="FFFFFF"/>
        </w:rPr>
        <w:t xml:space="preserve">: </w:t>
      </w:r>
      <w:proofErr w:type="spellStart"/>
      <w:r w:rsidRPr="001709D6">
        <w:rPr>
          <w:rFonts w:ascii="Segoe UI" w:hAnsi="Segoe UI" w:cs="Segoe UI"/>
          <w:sz w:val="28"/>
          <w:szCs w:val="28"/>
          <w:shd w:val="clear" w:color="auto" w:fill="FFFFFF"/>
        </w:rPr>
        <w:t>начать</w:t>
      </w:r>
      <w:proofErr w:type="spellEnd"/>
      <w:r w:rsidRPr="001709D6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proofErr w:type="spellStart"/>
      <w:r w:rsidRPr="001709D6">
        <w:rPr>
          <w:rFonts w:ascii="Segoe UI" w:hAnsi="Segoe UI" w:cs="Segoe UI"/>
          <w:sz w:val="28"/>
          <w:szCs w:val="28"/>
          <w:shd w:val="clear" w:color="auto" w:fill="FFFFFF"/>
        </w:rPr>
        <w:t>работать</w:t>
      </w:r>
      <w:proofErr w:type="spellEnd"/>
      <w:r w:rsidRPr="001709D6">
        <w:rPr>
          <w:rFonts w:ascii="Segoe UI" w:hAnsi="Segoe UI" w:cs="Segoe UI"/>
          <w:sz w:val="28"/>
          <w:szCs w:val="28"/>
          <w:shd w:val="clear" w:color="auto" w:fill="FFFFFF"/>
        </w:rPr>
        <w:t xml:space="preserve"> с </w:t>
      </w:r>
      <w:proofErr w:type="spellStart"/>
      <w:r w:rsidRPr="001709D6">
        <w:rPr>
          <w:rFonts w:ascii="Segoe UI" w:hAnsi="Segoe UI" w:cs="Segoe UI"/>
          <w:sz w:val="28"/>
          <w:szCs w:val="28"/>
          <w:shd w:val="clear" w:color="auto" w:fill="FFFFFF"/>
        </w:rPr>
        <w:t>рисками</w:t>
      </w:r>
      <w:proofErr w:type="spellEnd"/>
      <w:r w:rsidRPr="001709D6">
        <w:rPr>
          <w:rFonts w:ascii="Segoe UI" w:hAnsi="Segoe UI" w:cs="Segoe UI"/>
          <w:sz w:val="28"/>
          <w:szCs w:val="28"/>
          <w:shd w:val="clear" w:color="auto" w:fill="FFFFFF"/>
          <w:lang w:val="ru-RU"/>
        </w:rPr>
        <w:t>.</w:t>
      </w:r>
    </w:p>
    <w:p w:rsidR="00376140" w:rsidRPr="009A316B" w:rsidRDefault="00376140" w:rsidP="009A316B">
      <w:pPr>
        <w:pStyle w:val="a3"/>
        <w:numPr>
          <w:ilvl w:val="0"/>
          <w:numId w:val="5"/>
        </w:numPr>
        <w:rPr>
          <w:rFonts w:ascii="Segoe UI" w:hAnsi="Segoe UI" w:cs="Segoe UI"/>
          <w:b/>
          <w:i/>
          <w:color w:val="202124"/>
          <w:sz w:val="28"/>
          <w:szCs w:val="28"/>
          <w:shd w:val="clear" w:color="auto" w:fill="FFFFFF"/>
          <w:lang w:val="uk-UA"/>
        </w:rPr>
      </w:pPr>
      <w:proofErr w:type="spellStart"/>
      <w:r w:rsidRPr="009A316B">
        <w:rPr>
          <w:rFonts w:ascii="Segoe UI" w:hAnsi="Segoe UI" w:cs="Segoe UI"/>
          <w:b/>
          <w:i/>
          <w:color w:val="202124"/>
          <w:sz w:val="28"/>
          <w:szCs w:val="28"/>
          <w:shd w:val="clear" w:color="auto" w:fill="FFFFFF"/>
          <w:lang w:val="uk-UA"/>
        </w:rPr>
        <w:t>Тестовая</w:t>
      </w:r>
      <w:proofErr w:type="spellEnd"/>
      <w:r w:rsidRPr="009A316B">
        <w:rPr>
          <w:rFonts w:ascii="Segoe UI" w:hAnsi="Segoe UI" w:cs="Segoe UI"/>
          <w:b/>
          <w:i/>
          <w:color w:val="20212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9A316B">
        <w:rPr>
          <w:rFonts w:ascii="Segoe UI" w:hAnsi="Segoe UI" w:cs="Segoe UI"/>
          <w:b/>
          <w:i/>
          <w:color w:val="202124"/>
          <w:sz w:val="28"/>
          <w:szCs w:val="28"/>
          <w:shd w:val="clear" w:color="auto" w:fill="FFFFFF"/>
          <w:lang w:val="uk-UA"/>
        </w:rPr>
        <w:t>документация</w:t>
      </w:r>
      <w:proofErr w:type="spellEnd"/>
      <w:r w:rsidRPr="009A316B">
        <w:rPr>
          <w:rFonts w:ascii="Segoe UI" w:hAnsi="Segoe UI" w:cs="Segoe UI"/>
          <w:b/>
          <w:i/>
          <w:color w:val="202124"/>
          <w:sz w:val="28"/>
          <w:szCs w:val="28"/>
          <w:shd w:val="clear" w:color="auto" w:fill="FFFFFF"/>
          <w:lang w:val="uk-UA"/>
        </w:rPr>
        <w:t>:</w:t>
      </w:r>
    </w:p>
    <w:p w:rsidR="009A316B" w:rsidRPr="009A316B" w:rsidRDefault="009A316B" w:rsidP="009A316B">
      <w:pPr>
        <w:pStyle w:val="a3"/>
        <w:numPr>
          <w:ilvl w:val="0"/>
          <w:numId w:val="3"/>
        </w:numP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</w:pPr>
      <w:r w:rsidRPr="009A316B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>Тест план</w:t>
      </w:r>
    </w:p>
    <w:p w:rsidR="009A316B" w:rsidRPr="009A316B" w:rsidRDefault="009A316B" w:rsidP="009A316B">
      <w:pPr>
        <w:pStyle w:val="a3"/>
        <w:numPr>
          <w:ilvl w:val="0"/>
          <w:numId w:val="3"/>
        </w:numPr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</w:pPr>
      <w:r w:rsidRPr="009A316B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>Чек-лист</w:t>
      </w:r>
    </w:p>
    <w:p w:rsidR="00376140" w:rsidRPr="009A316B" w:rsidRDefault="009A316B" w:rsidP="009A316B">
      <w:pPr>
        <w:pStyle w:val="a3"/>
        <w:numPr>
          <w:ilvl w:val="0"/>
          <w:numId w:val="3"/>
        </w:numPr>
        <w:rPr>
          <w:rFonts w:ascii="Segoe UI" w:hAnsi="Segoe UI" w:cs="Segoe UI"/>
          <w:sz w:val="28"/>
          <w:szCs w:val="28"/>
          <w:lang w:val="uk-UA"/>
        </w:rPr>
      </w:pPr>
      <w:proofErr w:type="spellStart"/>
      <w:r w:rsidRPr="009A316B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>Баг</w:t>
      </w:r>
      <w:proofErr w:type="spellEnd"/>
      <w:r w:rsidRPr="009A316B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 xml:space="preserve">-репорт </w:t>
      </w:r>
      <w:r w:rsidR="00376140" w:rsidRPr="009A316B">
        <w:rPr>
          <w:rFonts w:ascii="Segoe UI" w:hAnsi="Segoe UI" w:cs="Segoe UI"/>
          <w:color w:val="202124"/>
          <w:sz w:val="28"/>
          <w:szCs w:val="28"/>
          <w:shd w:val="clear" w:color="auto" w:fill="FFFFFF"/>
          <w:lang w:val="uk-UA"/>
        </w:rPr>
        <w:t xml:space="preserve"> </w:t>
      </w:r>
    </w:p>
    <w:p w:rsidR="00554712" w:rsidRPr="00A313DA" w:rsidRDefault="00554712" w:rsidP="00D84C31">
      <w:pPr>
        <w:rPr>
          <w:rFonts w:ascii="Segoe UI" w:hAnsi="Segoe UI" w:cs="Segoe UI"/>
          <w:sz w:val="28"/>
          <w:szCs w:val="28"/>
          <w:lang w:val="ru-RU"/>
        </w:rPr>
      </w:pPr>
    </w:p>
    <w:p w:rsidR="00D84C31" w:rsidRPr="00D84C31" w:rsidRDefault="00D84C31" w:rsidP="00D84C31">
      <w:pPr>
        <w:rPr>
          <w:rFonts w:ascii="Segoe UI" w:hAnsi="Segoe UI" w:cs="Segoe UI"/>
          <w:b/>
          <w:i/>
          <w:sz w:val="28"/>
          <w:szCs w:val="28"/>
          <w:lang w:val="ru-RU"/>
        </w:rPr>
      </w:pPr>
    </w:p>
    <w:p w:rsidR="008F63E3" w:rsidRPr="008F63E3" w:rsidRDefault="008F63E3" w:rsidP="008F63E3">
      <w:pPr>
        <w:rPr>
          <w:rFonts w:ascii="Segoe UI" w:hAnsi="Segoe UI" w:cs="Segoe UI"/>
          <w:sz w:val="28"/>
          <w:szCs w:val="28"/>
          <w:lang w:val="ru-RU"/>
        </w:rPr>
      </w:pPr>
    </w:p>
    <w:sectPr w:rsidR="008F63E3" w:rsidRPr="008F63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5889"/>
    <w:multiLevelType w:val="hybridMultilevel"/>
    <w:tmpl w:val="6B36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456B"/>
    <w:multiLevelType w:val="hybridMultilevel"/>
    <w:tmpl w:val="C482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B2775"/>
    <w:multiLevelType w:val="hybridMultilevel"/>
    <w:tmpl w:val="668ED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601"/>
    <w:multiLevelType w:val="hybridMultilevel"/>
    <w:tmpl w:val="5D88ACF2"/>
    <w:lvl w:ilvl="0" w:tplc="24B452B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7E77"/>
    <w:multiLevelType w:val="hybridMultilevel"/>
    <w:tmpl w:val="0B005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1436A"/>
    <w:multiLevelType w:val="hybridMultilevel"/>
    <w:tmpl w:val="B0A2E86A"/>
    <w:lvl w:ilvl="0" w:tplc="24B452B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72"/>
    <w:rsid w:val="0007660E"/>
    <w:rsid w:val="000D4572"/>
    <w:rsid w:val="001709D6"/>
    <w:rsid w:val="0025095E"/>
    <w:rsid w:val="00250C98"/>
    <w:rsid w:val="002D6A15"/>
    <w:rsid w:val="00376140"/>
    <w:rsid w:val="003B34FF"/>
    <w:rsid w:val="00554712"/>
    <w:rsid w:val="00631D72"/>
    <w:rsid w:val="00837E21"/>
    <w:rsid w:val="008962D8"/>
    <w:rsid w:val="008F63E3"/>
    <w:rsid w:val="009A316B"/>
    <w:rsid w:val="009C2B17"/>
    <w:rsid w:val="00A313DA"/>
    <w:rsid w:val="00A9243C"/>
    <w:rsid w:val="00CD7E69"/>
    <w:rsid w:val="00D84C31"/>
    <w:rsid w:val="00E4226F"/>
    <w:rsid w:val="00F7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6E29"/>
  <w15:chartTrackingRefBased/>
  <w15:docId w15:val="{AC89E1B5-92DD-4A4F-8BBF-C423D8B2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4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2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471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2022-12-22T11:36:00Z</dcterms:created>
  <dcterms:modified xsi:type="dcterms:W3CDTF">2022-12-22T16:56:00Z</dcterms:modified>
</cp:coreProperties>
</file>