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61A0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2287167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1D00E2E3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Національний університет “Львівська політехніка” </w:t>
      </w:r>
    </w:p>
    <w:p w14:paraId="460CD4F0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Інститут комп’ютерних наук та інформаційних технологій </w:t>
      </w:r>
    </w:p>
    <w:p w14:paraId="7551D70C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14:paraId="5FB3DBB9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01257F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CC5D3" wp14:editId="4E5DFF9A">
            <wp:extent cx="2837180" cy="2690495"/>
            <wp:effectExtent l="0" t="0" r="1270" b="0"/>
            <wp:docPr id="16" name="Рисунок 16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3215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762B44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Звіт</w:t>
      </w:r>
    </w:p>
    <w:p w14:paraId="4A66AF29" w14:textId="0394F98E" w:rsidR="00815FF6" w:rsidRPr="00285CA2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 виконання лабораторної роботи №</w:t>
      </w:r>
      <w:r w:rsidR="00285CA2" w:rsidRPr="00285CA2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605AA178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на тему:</w:t>
      </w:r>
    </w:p>
    <w:p w14:paraId="378FA286" w14:textId="3E3604EC" w:rsidR="00815FF6" w:rsidRDefault="00815FF6" w:rsidP="00D036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85CA2" w:rsidRPr="00285CA2">
        <w:rPr>
          <w:rFonts w:ascii="Times New Roman" w:hAnsi="Times New Roman" w:cs="Times New Roman"/>
          <w:sz w:val="28"/>
          <w:szCs w:val="28"/>
          <w:lang w:val="ru-RU"/>
        </w:rPr>
        <w:t>Організація взаємодії між процесами</w:t>
      </w:r>
      <w:r w:rsidR="00D03682" w:rsidRPr="00285CA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C5ABEDB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Операційні системи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05898AB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E5D267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C5A40B" w14:textId="77777777" w:rsidR="00815FF6" w:rsidRPr="00815FF6" w:rsidRDefault="00815FF6" w:rsidP="00815FF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Лектор:</w:t>
      </w:r>
    </w:p>
    <w:p w14:paraId="4132FFAE" w14:textId="77777777" w:rsidR="00815FF6" w:rsidRDefault="00815FF6" w:rsidP="00815FF6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ст. викл. каф. ПЗ.</w:t>
      </w:r>
    </w:p>
    <w:p w14:paraId="5C878D34" w14:textId="77777777" w:rsidR="00815FF6" w:rsidRPr="00815FF6" w:rsidRDefault="00815FF6" w:rsidP="00815FF6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Грицай О.Д.</w:t>
      </w:r>
    </w:p>
    <w:p w14:paraId="5740D94F" w14:textId="77777777" w:rsidR="00815FF6" w:rsidRDefault="00815FF6" w:rsidP="00815FF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Виконав:</w:t>
      </w:r>
    </w:p>
    <w:p w14:paraId="6DDD883C" w14:textId="77777777" w:rsidR="00815FF6" w:rsidRDefault="00815FF6" w:rsidP="00815FF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гр. ПЗ-26</w:t>
      </w:r>
    </w:p>
    <w:p w14:paraId="66C04C26" w14:textId="391F47B0" w:rsidR="00815FF6" w:rsidRDefault="006F1791" w:rsidP="00815FF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Балій М.І</w:t>
      </w:r>
      <w:r w:rsidR="00815F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362C70" w14:textId="77777777" w:rsidR="00815FF6" w:rsidRDefault="00815FF6" w:rsidP="00815FF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Прийняв:</w:t>
      </w:r>
    </w:p>
    <w:p w14:paraId="0B53AE57" w14:textId="77777777" w:rsidR="005841AE" w:rsidRDefault="005841AE" w:rsidP="00815FF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доц. каф. ПЗ</w:t>
      </w:r>
    </w:p>
    <w:p w14:paraId="2453F794" w14:textId="77777777" w:rsidR="00815FF6" w:rsidRDefault="005841AE" w:rsidP="00815FF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Горечко О.М.</w:t>
      </w:r>
    </w:p>
    <w:p w14:paraId="444DB68B" w14:textId="77777777" w:rsidR="00815FF6" w:rsidRPr="00815FF6" w:rsidRDefault="00815FF6" w:rsidP="00815FF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15FF6">
        <w:rPr>
          <w:rFonts w:ascii="Times New Roman" w:hAnsi="Times New Roman" w:cs="Times New Roman"/>
          <w:sz w:val="28"/>
          <w:szCs w:val="28"/>
          <w:lang w:val="ru-RU"/>
        </w:rPr>
        <w:t xml:space="preserve"> « __ » ________ 2022 р.</w:t>
      </w:r>
    </w:p>
    <w:p w14:paraId="7460BACD" w14:textId="77777777" w:rsidR="00815FF6" w:rsidRPr="00815FF6" w:rsidRDefault="00815FF6" w:rsidP="00815FF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15FF6">
        <w:rPr>
          <w:rFonts w:ascii="Times New Roman" w:hAnsi="Times New Roman" w:cs="Times New Roman"/>
          <w:sz w:val="28"/>
          <w:szCs w:val="28"/>
          <w:lang w:val="ru-RU"/>
        </w:rPr>
        <w:t xml:space="preserve"> ∑ = _____ _________ .</w:t>
      </w:r>
    </w:p>
    <w:p w14:paraId="3DEB2F2D" w14:textId="77777777" w:rsidR="00815FF6" w:rsidRDefault="00815FF6" w:rsidP="005841A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27DAFFC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D519D6" w14:textId="77777777" w:rsidR="00815FF6" w:rsidRDefault="00815FF6" w:rsidP="00815F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Львів-2022</w:t>
      </w:r>
    </w:p>
    <w:p w14:paraId="4C4CDE91" w14:textId="77777777" w:rsidR="005841AE" w:rsidRDefault="005841AE" w:rsidP="00815FF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33785" w14:textId="20BFC99B" w:rsidR="00815FF6" w:rsidRDefault="00815FF6" w:rsidP="00D03682">
      <w:pPr>
        <w:spacing w:after="0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Тема. </w:t>
      </w:r>
      <w:r w:rsidR="007317CA" w:rsidRPr="00285CA2">
        <w:rPr>
          <w:rFonts w:ascii="Times New Roman" w:hAnsi="Times New Roman" w:cs="Times New Roman"/>
          <w:sz w:val="28"/>
          <w:szCs w:val="28"/>
          <w:lang w:val="ru-RU"/>
        </w:rPr>
        <w:t>Організація взаємодії між процесами</w:t>
      </w:r>
      <w:r w:rsidR="00D03682" w:rsidRPr="00285C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40B779" w14:textId="77777777" w:rsidR="00285CA2" w:rsidRPr="00285CA2" w:rsidRDefault="00815FF6" w:rsidP="00285CA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Мета. </w:t>
      </w:r>
      <w:r w:rsidR="00285CA2" w:rsidRPr="00285CA2">
        <w:rPr>
          <w:rFonts w:ascii="Times New Roman" w:hAnsi="Times New Roman" w:cs="Times New Roman"/>
          <w:noProof/>
          <w:sz w:val="28"/>
          <w:szCs w:val="28"/>
          <w:lang w:val="ru-RU"/>
        </w:rPr>
        <w:t>Ознайомитися зі способами міжпроцесної взаємодії. Ознайомитися з</w:t>
      </w:r>
    </w:p>
    <w:p w14:paraId="6ECB55D3" w14:textId="77777777" w:rsidR="00285CA2" w:rsidRPr="00285CA2" w:rsidRDefault="00285CA2" w:rsidP="00285CA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85CA2">
        <w:rPr>
          <w:rFonts w:ascii="Times New Roman" w:hAnsi="Times New Roman" w:cs="Times New Roman"/>
          <w:noProof/>
          <w:sz w:val="28"/>
          <w:szCs w:val="28"/>
          <w:lang w:val="ru-RU"/>
        </w:rPr>
        <w:t>класичним прикладом взаємодії між процесами на прикладі задачі «виробник –</w:t>
      </w:r>
    </w:p>
    <w:p w14:paraId="09A87AB0" w14:textId="77777777" w:rsidR="00285CA2" w:rsidRPr="00285CA2" w:rsidRDefault="00285CA2" w:rsidP="00285CA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85CA2">
        <w:rPr>
          <w:rFonts w:ascii="Times New Roman" w:hAnsi="Times New Roman" w:cs="Times New Roman"/>
          <w:noProof/>
          <w:sz w:val="28"/>
          <w:szCs w:val="28"/>
          <w:lang w:val="ru-RU"/>
        </w:rPr>
        <w:t>споживач». Навчитися працювати із процесами з використанням способів</w:t>
      </w:r>
    </w:p>
    <w:p w14:paraId="450F9D06" w14:textId="1F776F4E" w:rsidR="00815FF6" w:rsidRPr="00285CA2" w:rsidRDefault="00285CA2" w:rsidP="00285CA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85CA2">
        <w:rPr>
          <w:rFonts w:ascii="Times New Roman" w:hAnsi="Times New Roman" w:cs="Times New Roman"/>
          <w:noProof/>
          <w:sz w:val="28"/>
          <w:szCs w:val="28"/>
          <w:lang w:val="ru-RU"/>
        </w:rPr>
        <w:t>міжпроцесної взаємодії, синхронізувати їхню роботу.</w:t>
      </w:r>
    </w:p>
    <w:p w14:paraId="0307D8D5" w14:textId="4E47D4A3" w:rsidR="00815FF6" w:rsidRDefault="00815FF6" w:rsidP="00815F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14:paraId="1E56CE9B" w14:textId="15A80BF5" w:rsidR="00552EA3" w:rsidRPr="00552EA3" w:rsidRDefault="00552EA3" w:rsidP="005019C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Існує досить великий клас засобів ОС, за допомогою яких забезпечується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взаємна синхронізація процесів і потоків. Потреба в синхронізації потоків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виникає тільки в мультипрограмній ОС і залежить від спільного використання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апаратних та інформаційних ресурсів обчислювальної системи. Синхронізація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потрібна для запобігання перегонам та безвиході під час обміну даними між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потоками,поділу даних, доступу до процесора і пристроїв введення-виведення.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багатьох ОС ці засоби називаються засобами міжпроцесної взаємодії – Inter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Process Communications (IPC), що відображає історичну первинність поняття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процес відносно поняття потік. Зазвичай до засобів IPC належать не тільки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засоби міжпроцесної синхронізації, але й засоби обміну даними. Будь-яка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взаємодія процесів або потоків залежить від їх синхронізації, яка полягає в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узгодженні їх швидкостей через припинення потоку до настання деякої події й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подальшої його активізації під час настання цієї події. Синхронізація лежить в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основі будь-якої взаємодії потоків, незалежно від того, чи пов’язана ця взаємодія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з розподілом ресурсів або з обміном даними. Наприклад, потік-одержувач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повинен звертатися за даними тільки після того, як вони поміщені в буфер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потоком-відправником. Якщо ж потік-одержувач звернувся до даних до моменту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їх надходження в буфер, то він має бути припинений. Синхронізація також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потрібна у разі спільного використання апаратних ресурсів. Наприклад, коли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активному потоку потрібен доступ до послідовного порту, а з цим портом у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монопольному режимі працює інший потік, який перебуває у стані очікування, то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ОС припиняє активний потік і не активізує його доти, доки потрібний йому порт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не звільниться. Часто потрібна також синхронізація з подіями, які не належать до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обчислювальної системи, наприклад реакція на натискання комбінації клавіш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Ctrl+C. Для синхронізації потоків прикладних програм програміст може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використовувати як власні засоби та прийоми синхронізації, так і засоби ОС.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Наприклад, два потоки одного прикладного процесу можуть координувати свою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роботу за допомогою доступної для них обох глобальної логічної змінної, яка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набуває значення одиниці при здійсненні деякої події, наприклад вироблення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одним потоком даних, потрібних для продовження роботи іншого. Однак у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багатьох випадках більш ефективними або навіть єдино можливими є засоби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синхронізації, що надаються ОС у формі системних викликів. Так, потоки, що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належать різним процесам, не мають можливості втручатися будь-яким чином у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роботу один одного. Без посередництва ОС вони не можуть призупинити один</w:t>
      </w:r>
      <w:r w:rsidRPr="00552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одного або сповістити про подію, що відбулася. Засоби синхронізації</w:t>
      </w:r>
      <w:r w:rsidR="005019C2" w:rsidRPr="005019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використовуються ОС не тільки для синхронізації прикладних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процесів, але й</w:t>
      </w:r>
      <w:r w:rsidR="005019C2" w:rsidRPr="005019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для її внутрішніх потреб. Зазвичай розробники ОС надають у розпорядження</w:t>
      </w:r>
      <w:r w:rsidR="005019C2" w:rsidRPr="005019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EA3">
        <w:rPr>
          <w:rFonts w:ascii="Times New Roman" w:hAnsi="Times New Roman" w:cs="Times New Roman"/>
          <w:bCs/>
          <w:sz w:val="28"/>
          <w:szCs w:val="28"/>
          <w:lang w:val="uk-UA"/>
        </w:rPr>
        <w:t>прикладних і системних програмістів широкий спектр засобів синхронізації.</w:t>
      </w:r>
    </w:p>
    <w:p w14:paraId="46846FCF" w14:textId="1269A6FA" w:rsidR="009718D4" w:rsidRPr="00F45140" w:rsidRDefault="00F45140" w:rsidP="00F45140">
      <w:pPr>
        <w:spacing w:after="0"/>
        <w:ind w:firstLine="72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Існує два типи труб для двостороннього зв'язку: анонімні труби та названі труби.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Анонімні труби дозволяють пов'язаним процесам передавати інформацію один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одному. Як правило, анонімна труба використовується для перенаправлення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стандартного вводу або виводу дочірнього процесу, щоб він міг обмінюватися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даними зі своїм батьківським процесом. Для обміну даними в обох напрямках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(дуплексна робота) необхідно створити дві анонімні труби. Батьківський процес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записує дані в одну трубку за допомогою своєї ручки запису, тоді як дочірній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процес зчитує дані з цієї трубки за допомогою своєї ручки читання. Аналогічно,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дочірній процес записує дані в іншу трубку і батьківський процес зчитує з нього.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Анонімні труби не можуть використовуватися через мережу, а також не можуть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використовуватися між спорідненими процесами. Названі труби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використовуються для передачі даних між процесами, які не пов'язані між собою,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 між процесами на різних комп'ютерах. Як правило, сервер з іменованим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каналом створює іменовану трубу з добре відомим ім'ям або ім'ям, яке слід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повідомити своїм клієнтам. Клієнтський процес з іменованою трубкою, який знає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ім'я труби, може відкрити інший його кінець, за умови обмежень доступу,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визначених сервером процес з іменованим каналом. Після того як і сервер, і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клієнт підключилися до труби, вони можуть обмінюватися даними, виконуючи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операції читання і запису на трубі. Анонімні канали забезпечують ефективний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спосіб перенаправлення стандартного вводу або виводу на дочірні процеси на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одному комп’ютері. Названі труби забезпечують простий інтерфейс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програмування для передачі даних між двома процесами, незалежно від того, чи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вони перебувають на одному комп’ютері чи по мережі.</w:t>
      </w:r>
      <w:r w:rsidRPr="00F4514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cr/>
      </w:r>
    </w:p>
    <w:p w14:paraId="59B26120" w14:textId="77777777" w:rsidR="00815FF6" w:rsidRDefault="00BC1A8E" w:rsidP="00815F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</w:t>
      </w:r>
      <w:r w:rsidR="00815F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14:paraId="52A65F17" w14:textId="16FFDEA9" w:rsidR="006F1791" w:rsidRPr="00285CA2" w:rsidRDefault="006F1791" w:rsidP="00285CA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7CD5BC0" w14:textId="77777777" w:rsidR="00C17CCF" w:rsidRPr="00C17CCF" w:rsidRDefault="00C17CCF" w:rsidP="00C17CC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7CCF">
        <w:rPr>
          <w:rFonts w:ascii="Times New Roman" w:hAnsi="Times New Roman" w:cs="Times New Roman"/>
          <w:sz w:val="28"/>
          <w:szCs w:val="28"/>
          <w:lang w:val="ru-RU"/>
        </w:rPr>
        <w:t>1. Реалізувати алгоритм моделювання заданої задачі за допомогою окремих</w:t>
      </w:r>
    </w:p>
    <w:p w14:paraId="6C457E08" w14:textId="77777777" w:rsidR="00C17CCF" w:rsidRPr="00C17CCF" w:rsidRDefault="00C17CCF" w:rsidP="00C17CC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7CCF">
        <w:rPr>
          <w:rFonts w:ascii="Times New Roman" w:hAnsi="Times New Roman" w:cs="Times New Roman"/>
          <w:sz w:val="28"/>
          <w:szCs w:val="28"/>
          <w:lang w:val="ru-RU"/>
        </w:rPr>
        <w:t>процесів згідно індивідуального завдання.</w:t>
      </w:r>
    </w:p>
    <w:p w14:paraId="4100FC55" w14:textId="77777777" w:rsidR="00C17CCF" w:rsidRPr="00C17CCF" w:rsidRDefault="00C17CCF" w:rsidP="00C17CC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7CCF">
        <w:rPr>
          <w:rFonts w:ascii="Times New Roman" w:hAnsi="Times New Roman" w:cs="Times New Roman"/>
          <w:sz w:val="28"/>
          <w:szCs w:val="28"/>
          <w:lang w:val="ru-RU"/>
        </w:rPr>
        <w:t>2. Реалізувати синхронізацію роботи процесів.</w:t>
      </w:r>
    </w:p>
    <w:p w14:paraId="5DDD136E" w14:textId="77777777" w:rsidR="00C17CCF" w:rsidRPr="00C17CCF" w:rsidRDefault="00C17CCF" w:rsidP="00C17CC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7CCF">
        <w:rPr>
          <w:rFonts w:ascii="Times New Roman" w:hAnsi="Times New Roman" w:cs="Times New Roman"/>
          <w:sz w:val="28"/>
          <w:szCs w:val="28"/>
          <w:lang w:val="ru-RU"/>
        </w:rPr>
        <w:t>3. Забезпечити зберігання результатів виконання завдання.</w:t>
      </w:r>
    </w:p>
    <w:p w14:paraId="78BA586A" w14:textId="44F61EB4" w:rsidR="006F1791" w:rsidRPr="00C17CCF" w:rsidRDefault="00C17CCF" w:rsidP="00C17CC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7CCF">
        <w:rPr>
          <w:rFonts w:ascii="Times New Roman" w:hAnsi="Times New Roman" w:cs="Times New Roman"/>
          <w:sz w:val="28"/>
          <w:szCs w:val="28"/>
          <w:lang w:val="ru-RU"/>
        </w:rPr>
        <w:t>4. Результати виконання роботи відобразити у звіті.</w:t>
      </w:r>
      <w:r w:rsidRPr="00C17CCF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C17CC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 -5.</w:t>
      </w:r>
      <w:r w:rsidRPr="00C17CCF">
        <w:rPr>
          <w:rFonts w:ascii="Times New Roman" w:hAnsi="Times New Roman" w:cs="Times New Roman"/>
          <w:sz w:val="28"/>
          <w:szCs w:val="28"/>
          <w:lang w:val="ru-RU"/>
        </w:rPr>
        <w:t xml:space="preserve"> Створити програму-чат спілкування між процесами. Процес, що</w:t>
      </w:r>
      <w:r w:rsidRPr="00C17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7CCF">
        <w:rPr>
          <w:rFonts w:ascii="Times New Roman" w:hAnsi="Times New Roman" w:cs="Times New Roman"/>
          <w:sz w:val="28"/>
          <w:szCs w:val="28"/>
          <w:lang w:val="ru-RU"/>
        </w:rPr>
        <w:t>запускає чат, надає можливість вибору варіанту методу спілкування з 2-3 методів</w:t>
      </w:r>
      <w:r w:rsidRPr="00C17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7CCF">
        <w:rPr>
          <w:rFonts w:ascii="Times New Roman" w:hAnsi="Times New Roman" w:cs="Times New Roman"/>
          <w:sz w:val="28"/>
          <w:szCs w:val="28"/>
          <w:lang w:val="ru-RU"/>
        </w:rPr>
        <w:t>міжпроцесної взаємодії</w:t>
      </w:r>
    </w:p>
    <w:p w14:paraId="56A9E230" w14:textId="2AF93724" w:rsidR="00CE7F33" w:rsidRDefault="00815FF6" w:rsidP="006F17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20354531" w14:textId="26DC7334" w:rsidR="00CA5669" w:rsidRDefault="00817E24" w:rsidP="00817E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програми, яка запускає серверну частину</w:t>
      </w:r>
      <w:r w:rsidRPr="00817E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DA206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#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include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"dialog.h"</w:t>
      </w:r>
    </w:p>
    <w:p w14:paraId="3219CF68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#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include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"./ui_dialog.h"</w:t>
      </w:r>
    </w:p>
    <w:p w14:paraId="2336A745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BBB76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STARTUPINFOA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si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20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];</w:t>
      </w:r>
    </w:p>
    <w:p w14:paraId="767843E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PROCESS_INFORMATION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pi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20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];</w:t>
      </w:r>
    </w:p>
    <w:p w14:paraId="7ED30D4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01B14B7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</w:t>
      </w:r>
      <w:r w:rsidRPr="00817E24">
        <w:rPr>
          <w:rFonts w:ascii="Courier New" w:eastAsia="Times New Roman" w:hAnsi="Courier New" w:cs="Courier New"/>
          <w:b/>
          <w:bCs/>
          <w:noProof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QWidget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*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parent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14:paraId="09A8D2A6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QDialog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i/>
          <w:iCs/>
          <w:noProof/>
          <w:color w:val="D6BB9A"/>
          <w:sz w:val="20"/>
          <w:szCs w:val="20"/>
        </w:rPr>
        <w:t>parent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14:paraId="2CA5E98C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ui(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new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Ui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14:paraId="73FD7604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5DA5640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ui-&gt;setupUi(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this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2CFC8B90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ui-&gt;l_message-&gt;hide();</w:t>
      </w:r>
    </w:p>
    <w:p w14:paraId="6F82CD4E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080B19C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2CE9C00A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::~</w:t>
      </w:r>
      <w:r w:rsidRPr="00817E24">
        <w:rPr>
          <w:rFonts w:ascii="Courier New" w:eastAsia="Times New Roman" w:hAnsi="Courier New" w:cs="Courier New"/>
          <w:b/>
          <w:bCs/>
          <w:i/>
          <w:iCs/>
          <w:noProof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()</w:t>
      </w:r>
    </w:p>
    <w:p w14:paraId="1E790F0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25437A9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delete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ui;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</w:p>
    <w:p w14:paraId="28C36314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6ABCB6C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BCD931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void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</w:t>
      </w:r>
      <w:r w:rsidRPr="00817E24">
        <w:rPr>
          <w:rFonts w:ascii="Courier New" w:eastAsia="Times New Roman" w:hAnsi="Courier New" w:cs="Courier New"/>
          <w:b/>
          <w:bCs/>
          <w:noProof/>
          <w:sz w:val="20"/>
          <w:szCs w:val="20"/>
        </w:rPr>
        <w:t>setError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QString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error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3BE51208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ui-&gt;l_message-&gt;show();</w:t>
      </w:r>
    </w:p>
    <w:p w14:paraId="5DF17F9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ui-&gt;l_message-&gt;setText(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error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14B8B706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QTimer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::singleShot(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1500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ui-&gt;l_message,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&amp;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QLabel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::hide);</w:t>
      </w:r>
    </w:p>
    <w:p w14:paraId="0D521BA1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21FA96AE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2573449D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void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</w:t>
      </w:r>
      <w:r w:rsidRPr="00817E24">
        <w:rPr>
          <w:rFonts w:ascii="Courier New" w:eastAsia="Times New Roman" w:hAnsi="Courier New" w:cs="Courier New"/>
          <w:b/>
          <w:bCs/>
          <w:noProof/>
          <w:sz w:val="20"/>
          <w:szCs w:val="20"/>
        </w:rPr>
        <w:t>on_b_start_clicked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()</w:t>
      </w:r>
    </w:p>
    <w:p w14:paraId="521C05BD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1815012C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int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prAmmount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ui-&gt;sB_prAmmount-&gt;value();</w:t>
      </w:r>
    </w:p>
    <w:p w14:paraId="78DAC2D5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if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prAmmount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==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7B715B0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setError(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"ammount can not be zero"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46BD892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return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7044BD18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1817269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int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typeMethod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1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4B2F9BC2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for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int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&lt;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prAmmount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i++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7C7750D1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ZeroMemory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(&amp;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si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si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]));</w:t>
      </w:r>
    </w:p>
    <w:p w14:paraId="08645EFC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ZeroMemory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(&amp;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pi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pi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]));</w:t>
      </w:r>
    </w:p>
    <w:p w14:paraId="0D9CA32C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si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].cb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si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]);</w:t>
      </w:r>
    </w:p>
    <w:p w14:paraId="4D2C763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char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path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100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"OS_9_5.exe"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3DC12F9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bool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bCreateProcess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374CAD58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char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tmp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10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];</w:t>
      </w:r>
    </w:p>
    <w:p w14:paraId="13A2E6D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6B7F29E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sprintf_s(</w:t>
      </w:r>
      <w:r w:rsidRPr="00817E24">
        <w:rPr>
          <w:rFonts w:ascii="Courier New" w:eastAsia="Times New Roman" w:hAnsi="Courier New" w:cs="Courier New"/>
          <w:i/>
          <w:iCs/>
          <w:noProof/>
          <w:color w:val="D6BB9A"/>
          <w:sz w:val="20"/>
          <w:szCs w:val="20"/>
        </w:rPr>
        <w:t>tmp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 %d"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typeMethod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0876CA80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strcat_s(</w:t>
      </w:r>
      <w:r w:rsidRPr="00817E24">
        <w:rPr>
          <w:rFonts w:ascii="Courier New" w:eastAsia="Times New Roman" w:hAnsi="Courier New" w:cs="Courier New"/>
          <w:i/>
          <w:iCs/>
          <w:noProof/>
          <w:color w:val="D6BB9A"/>
          <w:sz w:val="20"/>
          <w:szCs w:val="20"/>
        </w:rPr>
        <w:t>path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tmp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50434CA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bCreateProcess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CreateProcessA(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LPSTR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path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FALSE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&amp;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si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&amp;</w:t>
      </w:r>
      <w:r w:rsidRPr="00817E24">
        <w:rPr>
          <w:rFonts w:ascii="Courier New" w:eastAsia="Times New Roman" w:hAnsi="Courier New" w:cs="Courier New"/>
          <w:noProof/>
          <w:color w:val="9AA7D6"/>
          <w:sz w:val="20"/>
          <w:szCs w:val="20"/>
        </w:rPr>
        <w:t>pi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i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]);</w:t>
      </w:r>
    </w:p>
    <w:p w14:paraId="40E1107E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if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!bCreateProcess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1542797C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setError(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"cannot create a process"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323B3701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return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24B9FA9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0DCFCC9A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77E8DD9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3B8941FF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1BB59534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20299CE5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74CF16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396D49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void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</w:t>
      </w:r>
      <w:r w:rsidRPr="00817E24">
        <w:rPr>
          <w:rFonts w:ascii="Courier New" w:eastAsia="Times New Roman" w:hAnsi="Courier New" w:cs="Courier New"/>
          <w:b/>
          <w:bCs/>
          <w:noProof/>
          <w:sz w:val="20"/>
          <w:szCs w:val="20"/>
        </w:rPr>
        <w:t>on_pushButton_clicked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()</w:t>
      </w:r>
    </w:p>
    <w:p w14:paraId="512271BE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31727944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STARTUPINFOA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0FA2E71E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PROCESS_INFORMATION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7789335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6582F7A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char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path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500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"D:\\Workspace\\cpp\\InterProcessCommunication\\Project56\\x64\\Debug\\Project56.exe"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6C63AF49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ZeroMemory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(&amp;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));</w:t>
      </w:r>
    </w:p>
    <w:p w14:paraId="474879C2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lastRenderedPageBreak/>
        <w:t xml:space="preserve">   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ZeroMemory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(&amp;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));</w:t>
      </w:r>
    </w:p>
    <w:p w14:paraId="4273D33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.cb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707B4A69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bool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bCreateProcess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CreateProcessA(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LPSTR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path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FALSE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&amp;siPipes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&amp;piPipes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44E27F0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if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!bCreateProcess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4030042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setError(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"cannot create a process"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0D1B8F54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return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75565078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0B5A0C5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1897820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07641107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24EDDBCA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5415883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void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Dialog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::</w:t>
      </w:r>
      <w:r w:rsidRPr="00817E24">
        <w:rPr>
          <w:rFonts w:ascii="Courier New" w:eastAsia="Times New Roman" w:hAnsi="Courier New" w:cs="Courier New"/>
          <w:b/>
          <w:bCs/>
          <w:noProof/>
          <w:sz w:val="20"/>
          <w:szCs w:val="20"/>
        </w:rPr>
        <w:t>on_pushButton_2_clicked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()</w:t>
      </w:r>
    </w:p>
    <w:p w14:paraId="591833F2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108DB611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STARTUPINFOA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278E53EA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PROCESS_INFORMATION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1A35F228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14:paraId="22979A36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char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path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[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500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]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"D:\\Workspace\\cpp\\InterProcessCommunication\\Project57\\x64\\Debug\\Project57.exe"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2D03CD81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ZeroMemory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(&amp;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));</w:t>
      </w:r>
    </w:p>
    <w:p w14:paraId="05EF9712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ZeroMemory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(&amp;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));</w:t>
      </w:r>
    </w:p>
    <w:p w14:paraId="538352C6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.cb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sizeof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700B4979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color w:val="D69AA7"/>
          <w:sz w:val="20"/>
          <w:szCs w:val="20"/>
        </w:rPr>
        <w:t>bool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bCreateProcess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=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CreateProcessA(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8080"/>
          <w:sz w:val="20"/>
          <w:szCs w:val="20"/>
        </w:rPr>
        <w:t>LPSTR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path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FALSE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8A602C"/>
          <w:sz w:val="20"/>
          <w:szCs w:val="20"/>
        </w:rPr>
        <w:t>0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FF6AAD"/>
          <w:sz w:val="20"/>
          <w:szCs w:val="20"/>
        </w:rPr>
        <w:t>NULL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&amp;siPipes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&amp;piPipes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7C0E9519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if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817E24">
        <w:rPr>
          <w:rFonts w:ascii="Courier New" w:eastAsia="Times New Roman" w:hAnsi="Courier New" w:cs="Courier New"/>
          <w:noProof/>
          <w:color w:val="D6BB9A"/>
          <w:sz w:val="20"/>
          <w:szCs w:val="20"/>
        </w:rPr>
        <w:t>!bCreateProcess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</w:t>
      </w: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14:paraId="567AE0E2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setError(</w:t>
      </w:r>
      <w:r w:rsidRPr="00817E24">
        <w:rPr>
          <w:rFonts w:ascii="Courier New" w:eastAsia="Times New Roman" w:hAnsi="Courier New" w:cs="Courier New"/>
          <w:noProof/>
          <w:color w:val="D69545"/>
          <w:sz w:val="20"/>
          <w:szCs w:val="20"/>
        </w:rPr>
        <w:t>"cannot create a process"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14:paraId="4312213B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     </w:t>
      </w:r>
      <w:r w:rsidRPr="00817E24">
        <w:rPr>
          <w:rFonts w:ascii="Courier New" w:eastAsia="Times New Roman" w:hAnsi="Courier New" w:cs="Courier New"/>
          <w:i/>
          <w:iCs/>
          <w:noProof/>
          <w:color w:val="45C6D6"/>
          <w:sz w:val="20"/>
          <w:szCs w:val="20"/>
        </w:rPr>
        <w:t>return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14:paraId="2991BA30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color w:val="BEC0C2"/>
          <w:sz w:val="20"/>
          <w:szCs w:val="20"/>
        </w:rPr>
        <w:t xml:space="preserve">    </w:t>
      </w: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56A0908A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817E2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14:paraId="68D5D473" w14:textId="77777777" w:rsidR="00817E24" w:rsidRPr="00817E24" w:rsidRDefault="00817E24" w:rsidP="0081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3C6489" w14:textId="651FCD8D" w:rsidR="00817E24" w:rsidRDefault="00817E24" w:rsidP="00817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серверної частини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1D751D" w14:textId="6CC2FECC" w:rsidR="00817E24" w:rsidRDefault="00817E24" w:rsidP="00817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Server:</w:t>
      </w:r>
    </w:p>
    <w:p w14:paraId="796E0E12" w14:textId="77777777" w:rsidR="00817E24" w:rsidRPr="00817E24" w:rsidRDefault="00817E24" w:rsidP="00817E24">
      <w:pPr>
        <w:rPr>
          <w:rFonts w:ascii="Cascadia Mono" w:hAnsi="Cascadia Mono" w:cs="Times New Roman"/>
          <w:sz w:val="20"/>
          <w:szCs w:val="20"/>
        </w:rPr>
      </w:pPr>
      <w:r w:rsidRPr="00817E24">
        <w:rPr>
          <w:rFonts w:ascii="Cascadia Mono" w:hAnsi="Cascadia Mono" w:cs="Times New Roman"/>
          <w:sz w:val="20"/>
          <w:szCs w:val="20"/>
        </w:rPr>
        <w:t>#include &lt;iostream&gt;</w:t>
      </w:r>
    </w:p>
    <w:p w14:paraId="0E1EBDA8" w14:textId="77777777" w:rsidR="00817E24" w:rsidRPr="00817E24" w:rsidRDefault="00817E24" w:rsidP="00817E24">
      <w:pPr>
        <w:rPr>
          <w:rFonts w:ascii="Cascadia Mono" w:hAnsi="Cascadia Mono" w:cs="Times New Roman"/>
          <w:sz w:val="20"/>
          <w:szCs w:val="20"/>
        </w:rPr>
      </w:pPr>
      <w:r w:rsidRPr="00817E24">
        <w:rPr>
          <w:rFonts w:ascii="Cascadia Mono" w:hAnsi="Cascadia Mono" w:cs="Times New Roman"/>
          <w:sz w:val="20"/>
          <w:szCs w:val="20"/>
        </w:rPr>
        <w:t>#include &lt;string&gt;</w:t>
      </w:r>
    </w:p>
    <w:p w14:paraId="4C5E85E9" w14:textId="77777777" w:rsidR="00817E24" w:rsidRPr="00817E24" w:rsidRDefault="00817E24" w:rsidP="00817E24">
      <w:pPr>
        <w:rPr>
          <w:rFonts w:ascii="Cascadia Mono" w:hAnsi="Cascadia Mono" w:cs="Times New Roman"/>
          <w:sz w:val="20"/>
          <w:szCs w:val="20"/>
        </w:rPr>
      </w:pPr>
      <w:r w:rsidRPr="00817E24">
        <w:rPr>
          <w:rFonts w:ascii="Cascadia Mono" w:hAnsi="Cascadia Mono" w:cs="Times New Roman"/>
          <w:sz w:val="20"/>
          <w:szCs w:val="20"/>
        </w:rPr>
        <w:t>#include &lt;vector&gt;</w:t>
      </w:r>
    </w:p>
    <w:p w14:paraId="6144181B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#include &lt;Windows.h&gt;</w:t>
      </w:r>
    </w:p>
    <w:p w14:paraId="0C5DA33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std::vector&lt;HANDLE&gt; myPipeVector;</w:t>
      </w:r>
    </w:p>
    <w:p w14:paraId="7F4A716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HANDLE hPipe;</w:t>
      </w:r>
    </w:p>
    <w:p w14:paraId="65ED7E1E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std::vector&lt;HANDLE&gt; myThreadVector;</w:t>
      </w:r>
    </w:p>
    <w:p w14:paraId="630C2EEC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HANDLE hTempThread;</w:t>
      </w:r>
    </w:p>
    <w:p w14:paraId="6570EE65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const int BUFFER_SIZE = 1024;</w:t>
      </w:r>
    </w:p>
    <w:p w14:paraId="387690A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DWORD WINAPI ThreadFunc(LPVOID param)</w:t>
      </w:r>
    </w:p>
    <w:p w14:paraId="3798291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{</w:t>
      </w:r>
    </w:p>
    <w:p w14:paraId="636D29B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"Thread func\n";</w:t>
      </w:r>
    </w:p>
    <w:p w14:paraId="6DE5A9C4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int nPipeIndex = (int)param;</w:t>
      </w:r>
    </w:p>
    <w:p w14:paraId="1EAEBA11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while (true) {</w:t>
      </w:r>
    </w:p>
    <w:p w14:paraId="3024ED60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char buffer[BUFFER_SIZE];</w:t>
      </w:r>
    </w:p>
    <w:p w14:paraId="13B3557E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lastRenderedPageBreak/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DWORD bytesRead, bytesWrite;</w:t>
      </w:r>
    </w:p>
    <w:p w14:paraId="61E37F8A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if (ReadFile(myPipeVector[nPipeIndex], buffer, BUFFER_SIZE, &amp;bytesRead,</w:t>
      </w:r>
    </w:p>
    <w:p w14:paraId="6FA0B6E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NULL))</w:t>
      </w:r>
    </w:p>
    <w:p w14:paraId="0394EF9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03B7641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"Received: " &lt;&lt; buffer &lt;&lt; std::endl;</w:t>
      </w:r>
    </w:p>
    <w:p w14:paraId="2D86CA9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2716408C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else</w:t>
      </w:r>
    </w:p>
    <w:p w14:paraId="1BB6F7DB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554F3A7D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"Read file error" &lt;&lt; std::endl;</w:t>
      </w:r>
    </w:p>
    <w:p w14:paraId="5B83B48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66B0DD0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for (int i = 0; i &lt; myPipeVector.size() - 1; i++)</w:t>
      </w:r>
    </w:p>
    <w:p w14:paraId="2A1C54C6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1BECF3BE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"Sending message to pipe " &lt;&lt; nPipeIndex &lt;&lt; std::endl;</w:t>
      </w:r>
    </w:p>
    <w:p w14:paraId="6C4F824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if (!WriteFile(myPipeVector[i], buffer, bytesRead, &amp;bytesWrite,</w:t>
      </w:r>
    </w:p>
    <w:p w14:paraId="41450DB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NULL))</w:t>
      </w:r>
    </w:p>
    <w:p w14:paraId="112B38EA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423314EA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"WriteFile failed. Error: " &lt;&lt; GetLastError() &lt;&lt;</w:t>
      </w:r>
    </w:p>
    <w:p w14:paraId="3CB63FC8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std::endl;</w:t>
      </w:r>
    </w:p>
    <w:p w14:paraId="36B9AF4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return 1;</w:t>
      </w:r>
    </w:p>
    <w:p w14:paraId="0C86058C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0C8F7BAB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"Sending message to pipe " &lt;&lt; nPipeIndex &lt;&lt; "complete" &lt;&lt; std::endl;</w:t>
      </w:r>
    </w:p>
    <w:p w14:paraId="7787FE3F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3731C0C1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0ABC8E59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"End of thread func!\n";</w:t>
      </w:r>
    </w:p>
    <w:p w14:paraId="7EADA4D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return 0;</w:t>
      </w:r>
    </w:p>
    <w:p w14:paraId="66993134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}</w:t>
      </w:r>
    </w:p>
    <w:p w14:paraId="1E01902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</w:p>
    <w:p w14:paraId="3D03F01A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int main() {</w:t>
      </w:r>
    </w:p>
    <w:p w14:paraId="5B1ED74E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int nPipesCounter = 0;</w:t>
      </w:r>
    </w:p>
    <w:p w14:paraId="4936BE9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while (true) {</w:t>
      </w:r>
    </w:p>
    <w:p w14:paraId="5439F52D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hPipe = CreateNamedPipe(L"\\\\.\\pipe\\MyPipe", PIPE_ACCESS_DUPLEX,</w:t>
      </w:r>
    </w:p>
    <w:p w14:paraId="4E7FAF24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PIPE_TYPE_MESSAGE | PIPE_READMODE_MESSAGE | PIPE_WAIT,</w:t>
      </w:r>
    </w:p>
    <w:p w14:paraId="136ED238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lastRenderedPageBreak/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PIPE_UNLIMITED_INSTANCES, BUFFER_SIZE * 16, BUFFER_SIZE * 16, 0, NULL);</w:t>
      </w:r>
    </w:p>
    <w:p w14:paraId="1D83758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if (hPipe == INVALID_HANDLE_VALUE)</w:t>
      </w:r>
    </w:p>
    <w:p w14:paraId="574084F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61392E00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"CreateNamedPipe failed. Error: " &lt;&lt; GetLastError() &lt;&lt;</w:t>
      </w:r>
    </w:p>
    <w:p w14:paraId="69A69A0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std::endl;</w:t>
      </w:r>
    </w:p>
    <w:p w14:paraId="376FEB31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break;</w:t>
      </w:r>
    </w:p>
    <w:p w14:paraId="5B9E78D0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698D9E60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//Pipe was successfully created</w:t>
      </w:r>
    </w:p>
    <w:p w14:paraId="7901A868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myPipeVector.push_back(hPipe);</w:t>
      </w:r>
    </w:p>
    <w:p w14:paraId="4FA68E5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"Waiting for client connection..." &lt;&lt; std::endl;</w:t>
      </w:r>
    </w:p>
    <w:p w14:paraId="43AED966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if (!ConnectNamedPipe(myPipeVector[nPipesCounter], NULL))</w:t>
      </w:r>
    </w:p>
    <w:p w14:paraId="25D6F054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41CE8AED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"ConnectNamedPipe failed. Error: " &lt;&lt; GetLastError()</w:t>
      </w:r>
    </w:p>
    <w:p w14:paraId="2BB479B8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&lt;&lt; std::endl;</w:t>
      </w:r>
    </w:p>
    <w:p w14:paraId="45AE5698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break;</w:t>
      </w:r>
    </w:p>
    <w:p w14:paraId="4C3CDB6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55B93A75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std::cout &lt;&lt; "Client connected." &lt;&lt; std::endl;</w:t>
      </w:r>
    </w:p>
    <w:p w14:paraId="3E047E0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hTempThread = CreateThread(NULL, 0, ThreadFunc, (LPVOID)nPipesCounter,</w:t>
      </w:r>
    </w:p>
    <w:p w14:paraId="4D62F4F5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0, NULL);</w:t>
      </w:r>
    </w:p>
    <w:p w14:paraId="685C39DC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myThreadVector.push_back(hTempThread);</w:t>
      </w:r>
    </w:p>
    <w:p w14:paraId="3524AB7A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nPipesCounter++;</w:t>
      </w:r>
    </w:p>
    <w:p w14:paraId="5AD33924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74440167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int nNumOfThreads = myThreadVector.size();</w:t>
      </w:r>
    </w:p>
    <w:p w14:paraId="6FF6B8C3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for (int i = 0; i &lt; nNumOfThreads; i++)</w:t>
      </w:r>
    </w:p>
    <w:p w14:paraId="671B03DA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126FBB82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WaitForSingleObject(myThreadVector[i], INFINITE);</w:t>
      </w:r>
    </w:p>
    <w:p w14:paraId="6379209F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38E56F05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//free system resources</w:t>
      </w:r>
    </w:p>
    <w:p w14:paraId="54E0E4F0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for (int i = 0; i &lt; nNumOfThreads; i++)</w:t>
      </w:r>
    </w:p>
    <w:p w14:paraId="52BBA806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0429CA0C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CloseHandle(myThreadVector[i]);</w:t>
      </w:r>
    </w:p>
    <w:p w14:paraId="5238D5FF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697674D8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int nNumOfPipes = myPipeVector.size();</w:t>
      </w:r>
    </w:p>
    <w:p w14:paraId="006D812D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sz w:val="20"/>
          <w:szCs w:val="20"/>
        </w:rPr>
        <w:lastRenderedPageBreak/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>for (int i = 0; i &lt; nNumOfThreads; i++)</w:t>
      </w:r>
    </w:p>
    <w:p w14:paraId="040154BF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{</w:t>
      </w:r>
    </w:p>
    <w:p w14:paraId="421CDC1C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DisconnectNamedPipe(myPipeVector[i]);</w:t>
      </w:r>
    </w:p>
    <w:p w14:paraId="6834F066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</w:r>
      <w:r w:rsidRPr="00817E24">
        <w:rPr>
          <w:rFonts w:ascii="Cascadia Mono" w:hAnsi="Cascadia Mono" w:cs="Times New Roman"/>
          <w:noProof/>
          <w:sz w:val="20"/>
          <w:szCs w:val="20"/>
        </w:rPr>
        <w:tab/>
        <w:t>CloseHandle(myPipeVector[i]);</w:t>
      </w:r>
    </w:p>
    <w:p w14:paraId="51F76BEB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1BF401AC" w14:textId="77777777" w:rsidR="00817E24" w:rsidRPr="00817E24" w:rsidRDefault="00817E24" w:rsidP="00817E24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ab/>
        <w:t>return 0;</w:t>
      </w:r>
    </w:p>
    <w:p w14:paraId="21830129" w14:textId="77777777" w:rsidR="00AA0617" w:rsidRPr="00817E24" w:rsidRDefault="00AA0617" w:rsidP="00AA0617">
      <w:pPr>
        <w:rPr>
          <w:rFonts w:ascii="Cascadia Mono" w:hAnsi="Cascadia Mono" w:cs="Times New Roman"/>
          <w:noProof/>
          <w:sz w:val="20"/>
          <w:szCs w:val="20"/>
        </w:rPr>
      </w:pPr>
      <w:r w:rsidRPr="00817E24">
        <w:rPr>
          <w:rFonts w:ascii="Cascadia Mono" w:hAnsi="Cascadia Mono" w:cs="Times New Roman"/>
          <w:noProof/>
          <w:sz w:val="20"/>
          <w:szCs w:val="20"/>
        </w:rPr>
        <w:t>}</w:t>
      </w:r>
    </w:p>
    <w:p w14:paraId="43A3D54C" w14:textId="39D055AA" w:rsidR="00817E24" w:rsidRDefault="00817E24" w:rsidP="00817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D802A6" w14:textId="2194AF8C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#include &lt;iostream&gt;</w:t>
      </w:r>
    </w:p>
    <w:p w14:paraId="61EA43F7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#include &lt;string&gt;</w:t>
      </w:r>
    </w:p>
    <w:p w14:paraId="733E3444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#include &lt;windows.h&gt;</w:t>
      </w:r>
    </w:p>
    <w:p w14:paraId="3468173B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using namespace std;</w:t>
      </w:r>
    </w:p>
    <w:p w14:paraId="184FF619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HANDLE hPipe;</w:t>
      </w:r>
    </w:p>
    <w:p w14:paraId="4EA0D162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HANDLE hThread;</w:t>
      </w:r>
    </w:p>
    <w:p w14:paraId="0A8D6E34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const int BUFFER_SIZE = 1024;</w:t>
      </w:r>
    </w:p>
    <w:p w14:paraId="6EC96CF2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HANDLE hMutex;</w:t>
      </w:r>
    </w:p>
    <w:p w14:paraId="406578A0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DWORD WINAPI ThreadFunc(LPVOID param)</w:t>
      </w:r>
    </w:p>
    <w:p w14:paraId="0FD15D95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{</w:t>
      </w:r>
    </w:p>
    <w:p w14:paraId="6DFFCD3B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while (true) {</w:t>
      </w:r>
    </w:p>
    <w:p w14:paraId="097141CE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char buffer[BUFFER_SIZE];</w:t>
      </w:r>
    </w:p>
    <w:p w14:paraId="58F62891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DWORD bytesRead;</w:t>
      </w:r>
    </w:p>
    <w:p w14:paraId="767F2D5F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WaitForSingleObject(hMutex, INFINITE);</w:t>
      </w:r>
    </w:p>
    <w:p w14:paraId="07FC8888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if (ReadFile(hPipe, buffer, BUFFER_SIZE, &amp;bytesRead, NULL)) {</w:t>
      </w:r>
    </w:p>
    <w:p w14:paraId="7E0E75FC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"The number of read bytes = " &lt;&lt; bytesRead &lt;&lt; '\n';</w:t>
      </w:r>
    </w:p>
    <w:p w14:paraId="0BD147AD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"Received: " &lt;&lt; buffer &lt;&lt; std::endl;</w:t>
      </w:r>
    </w:p>
    <w:p w14:paraId="76B76686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return 1;</w:t>
      </w:r>
    </w:p>
    <w:p w14:paraId="74E52919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16669F31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else {</w:t>
      </w:r>
    </w:p>
    <w:p w14:paraId="79F5DF0F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"ReadFile failed. Error: " &lt;&lt; GetLastError() &lt;&lt;</w:t>
      </w:r>
    </w:p>
    <w:p w14:paraId="687B2E7E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std::endl;</w:t>
      </w:r>
    </w:p>
    <w:p w14:paraId="58B39547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7C72A825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ReleaseMutex(hMutex);</w:t>
      </w:r>
    </w:p>
    <w:p w14:paraId="55A98E19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64BD3C42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"End of thread func!\n";</w:t>
      </w:r>
    </w:p>
    <w:p w14:paraId="4ABD8E63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lastRenderedPageBreak/>
        <w:tab/>
        <w:t>return 0;</w:t>
      </w:r>
    </w:p>
    <w:p w14:paraId="650C40B5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}</w:t>
      </w:r>
    </w:p>
    <w:p w14:paraId="221B4A4E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int main() {</w:t>
      </w:r>
    </w:p>
    <w:p w14:paraId="0BFE510E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hMutex = CreateMutex(NULL, FALSE, NULL);</w:t>
      </w:r>
    </w:p>
    <w:p w14:paraId="36783AD6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hPipe = CreateFile(L"\\\\.\\pipe\\MyPipe", GENERIC_READ | GENERIC_WRITE, 0,</w:t>
      </w:r>
    </w:p>
    <w:p w14:paraId="3D75F8C9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NULL, OPEN_EXISTING, 0, NULL);</w:t>
      </w:r>
    </w:p>
    <w:p w14:paraId="71D61713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if (hPipe == INVALID_HANDLE_VALUE) {</w:t>
      </w:r>
    </w:p>
    <w:p w14:paraId="3D402EDC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"CreateFile failed. Error: " &lt;&lt; GetLastError() &lt;&lt; endl;</w:t>
      </w:r>
    </w:p>
    <w:p w14:paraId="62528A9B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return 1;</w:t>
      </w:r>
    </w:p>
    <w:p w14:paraId="139C509A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6ECCD3D2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hThread = CreateThread(NULL, 0, ThreadFunc, (LPVOID)NULL, 0, NULL);</w:t>
      </w:r>
    </w:p>
    <w:p w14:paraId="42E7221D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while (true) {</w:t>
      </w:r>
    </w:p>
    <w:p w14:paraId="38149212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WaitForSingleObject(hMutex, INFINITE);</w:t>
      </w:r>
    </w:p>
    <w:p w14:paraId="083486B9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string message;</w:t>
      </w:r>
    </w:p>
    <w:p w14:paraId="622113F0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"Enter message: ";</w:t>
      </w:r>
    </w:p>
    <w:p w14:paraId="2A06C8E3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getline(cin, message);</w:t>
      </w:r>
    </w:p>
    <w:p w14:paraId="6155791D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DWORD nWrittenBytes;</w:t>
      </w:r>
    </w:p>
    <w:p w14:paraId="271446C5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if (!WriteFile(hPipe, message.c_str(), message.length() + 1,</w:t>
      </w:r>
    </w:p>
    <w:p w14:paraId="4FEBC95C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&amp;nWrittenBytes, NULL)) {</w:t>
      </w:r>
    </w:p>
    <w:p w14:paraId="2398A770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"WriteFile failed. Error: " &lt;&lt; GetLastError() &lt;&lt; endl;</w:t>
      </w:r>
    </w:p>
    <w:p w14:paraId="325C456F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18E093AF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else {</w:t>
      </w:r>
    </w:p>
    <w:p w14:paraId="7A8E6AAD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std::cout &lt;&lt; "The number of written bytes = " &lt;&lt; nWrittenBytes</w:t>
      </w:r>
    </w:p>
    <w:p w14:paraId="449F6157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&lt;&lt; '\n';</w:t>
      </w:r>
    </w:p>
    <w:p w14:paraId="31660F10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335CA517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</w:r>
      <w:r w:rsidRPr="000B22CF">
        <w:rPr>
          <w:rFonts w:ascii="Cascadia Mono" w:hAnsi="Cascadia Mono" w:cs="Times New Roman"/>
          <w:noProof/>
          <w:sz w:val="20"/>
          <w:szCs w:val="20"/>
        </w:rPr>
        <w:tab/>
        <w:t>ReleaseMutex(hMutex);</w:t>
      </w:r>
    </w:p>
    <w:p w14:paraId="043639C0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}</w:t>
      </w:r>
    </w:p>
    <w:p w14:paraId="2F523EC9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CloseHandle(hPipe);</w:t>
      </w:r>
    </w:p>
    <w:p w14:paraId="013F7C2A" w14:textId="77777777" w:rsidR="000B22CF" w:rsidRPr="000B22CF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ab/>
        <w:t>return 0;</w:t>
      </w:r>
    </w:p>
    <w:p w14:paraId="4722DE57" w14:textId="7B8B143F" w:rsidR="00AA0617" w:rsidRPr="00817E24" w:rsidRDefault="000B22CF" w:rsidP="000B22CF">
      <w:pPr>
        <w:rPr>
          <w:rFonts w:ascii="Cascadia Mono" w:hAnsi="Cascadia Mono" w:cs="Times New Roman"/>
          <w:noProof/>
          <w:sz w:val="20"/>
          <w:szCs w:val="20"/>
        </w:rPr>
      </w:pPr>
      <w:r w:rsidRPr="000B22CF">
        <w:rPr>
          <w:rFonts w:ascii="Cascadia Mono" w:hAnsi="Cascadia Mono" w:cs="Times New Roman"/>
          <w:noProof/>
          <w:sz w:val="20"/>
          <w:szCs w:val="20"/>
        </w:rPr>
        <w:t>}</w:t>
      </w:r>
    </w:p>
    <w:p w14:paraId="08733773" w14:textId="77777777" w:rsidR="00AA0617" w:rsidRDefault="00AA0617" w:rsidP="00817E24">
      <w:pPr>
        <w:rPr>
          <w:rFonts w:ascii="Times New Roman" w:hAnsi="Times New Roman" w:cs="Times New Roman"/>
          <w:sz w:val="28"/>
          <w:szCs w:val="28"/>
        </w:rPr>
      </w:pPr>
    </w:p>
    <w:p w14:paraId="5AA41E00" w14:textId="698B735A" w:rsidR="00817E24" w:rsidRPr="00817E24" w:rsidRDefault="00164AAE" w:rsidP="00817E24">
      <w:pPr>
        <w:rPr>
          <w:rFonts w:ascii="Times New Roman" w:hAnsi="Times New Roman" w:cs="Times New Roman"/>
          <w:sz w:val="28"/>
          <w:szCs w:val="28"/>
        </w:rPr>
      </w:pPr>
      <w:r w:rsidRPr="00164A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D52CF9" wp14:editId="6543B86D">
            <wp:extent cx="6332855" cy="2722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26C4" w14:textId="5B51A84D" w:rsidR="00815FF6" w:rsidRDefault="00815FF6" w:rsidP="00815FF6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Рис.1. </w:t>
      </w:r>
      <w:r w:rsidR="00164AAE">
        <w:rPr>
          <w:rFonts w:ascii="Times New Roman" w:hAnsi="Times New Roman" w:cs="Times New Roman"/>
          <w:lang w:val="uk-UA"/>
        </w:rPr>
        <w:t xml:space="preserve">Графічний інтерфейс програми та міжпроцесна взаємодія на основі </w:t>
      </w:r>
      <w:r w:rsidR="00164AAE">
        <w:rPr>
          <w:rFonts w:ascii="Times New Roman" w:hAnsi="Times New Roman" w:cs="Times New Roman"/>
        </w:rPr>
        <w:t>SharedMemory</w:t>
      </w:r>
      <w:r w:rsidR="00CA5669" w:rsidRPr="00285CA2">
        <w:rPr>
          <w:rFonts w:ascii="Times New Roman" w:hAnsi="Times New Roman" w:cs="Times New Roman"/>
          <w:lang w:val="ru-RU"/>
        </w:rPr>
        <w:t>.</w:t>
      </w:r>
      <w:r w:rsidR="001E5FC6" w:rsidRPr="001E5FC6">
        <w:rPr>
          <w:rFonts w:ascii="Times New Roman" w:hAnsi="Times New Roman" w:cs="Times New Roman"/>
          <w:noProof/>
          <w:lang w:val="uk-UA"/>
        </w:rPr>
        <w:t xml:space="preserve"> </w:t>
      </w:r>
    </w:p>
    <w:p w14:paraId="003CC359" w14:textId="2F4081C2" w:rsidR="005841AE" w:rsidRDefault="00164AAE" w:rsidP="005841AE">
      <w:pPr>
        <w:rPr>
          <w:rFonts w:ascii="Times New Roman" w:hAnsi="Times New Roman" w:cs="Times New Roman"/>
          <w:b/>
          <w:sz w:val="28"/>
        </w:rPr>
      </w:pPr>
      <w:r w:rsidRPr="00164AAE">
        <w:rPr>
          <w:rFonts w:ascii="Times New Roman" w:hAnsi="Times New Roman" w:cs="Times New Roman"/>
          <w:b/>
          <w:sz w:val="28"/>
        </w:rPr>
        <w:drawing>
          <wp:inline distT="0" distB="0" distL="0" distR="0" wp14:anchorId="5370C8BD" wp14:editId="45A7BB35">
            <wp:extent cx="6332855" cy="2814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8E46" w14:textId="6F79A492" w:rsidR="00170835" w:rsidRDefault="00170835" w:rsidP="00170835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М</w:t>
      </w:r>
      <w:r>
        <w:rPr>
          <w:rFonts w:ascii="Times New Roman" w:hAnsi="Times New Roman" w:cs="Times New Roman"/>
          <w:lang w:val="uk-UA"/>
        </w:rPr>
        <w:t>іжпроцесна взаємодія на основі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Pipes</w:t>
      </w:r>
      <w:r w:rsidRPr="00285CA2">
        <w:rPr>
          <w:rFonts w:ascii="Times New Roman" w:hAnsi="Times New Roman" w:cs="Times New Roman"/>
          <w:lang w:val="ru-RU"/>
        </w:rPr>
        <w:t>.</w:t>
      </w:r>
      <w:r w:rsidRPr="001E5FC6">
        <w:rPr>
          <w:rFonts w:ascii="Times New Roman" w:hAnsi="Times New Roman" w:cs="Times New Roman"/>
          <w:noProof/>
          <w:lang w:val="uk-UA"/>
        </w:rPr>
        <w:t xml:space="preserve"> </w:t>
      </w:r>
    </w:p>
    <w:p w14:paraId="58BEBDA0" w14:textId="77777777" w:rsidR="00170835" w:rsidRPr="00CA5669" w:rsidRDefault="00170835" w:rsidP="005841AE">
      <w:pPr>
        <w:rPr>
          <w:rFonts w:ascii="Times New Roman" w:hAnsi="Times New Roman" w:cs="Times New Roman"/>
          <w:b/>
          <w:sz w:val="28"/>
        </w:rPr>
      </w:pPr>
    </w:p>
    <w:p w14:paraId="26B5852C" w14:textId="77777777" w:rsidR="0028773F" w:rsidRPr="0028773F" w:rsidRDefault="0028773F" w:rsidP="009754FF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.</w:t>
      </w:r>
    </w:p>
    <w:p w14:paraId="1CC2A47B" w14:textId="77777777" w:rsidR="00815FF6" w:rsidRDefault="00815FF6" w:rsidP="005841A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14:paraId="616F13FF" w14:textId="3561ED27" w:rsidR="001E2BF9" w:rsidRPr="00065780" w:rsidRDefault="004E0BA8" w:rsidP="000E25F7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виконання лабораторної роботи </w:t>
      </w:r>
      <w:r w:rsidR="001E2BF9">
        <w:rPr>
          <w:rFonts w:ascii="Times New Roman" w:hAnsi="Times New Roman" w:cs="Times New Roman"/>
          <w:sz w:val="28"/>
          <w:lang w:val="uk-UA"/>
        </w:rPr>
        <w:t>я ознайомився з методами міжпроцесної взаємодії. Вдосконалив навики роботи із процесами та графічними інтерфейсами. Запрограмував взаємодію між процесами за допомогою пайпів</w:t>
      </w:r>
      <w:r w:rsidR="008F34F7">
        <w:rPr>
          <w:rFonts w:ascii="Times New Roman" w:hAnsi="Times New Roman" w:cs="Times New Roman"/>
          <w:sz w:val="28"/>
          <w:lang w:val="uk-UA"/>
        </w:rPr>
        <w:t>, та синхронізував їхню роботу.</w:t>
      </w:r>
      <w:r w:rsidR="00065780">
        <w:rPr>
          <w:rFonts w:ascii="Times New Roman" w:hAnsi="Times New Roman" w:cs="Times New Roman"/>
          <w:sz w:val="28"/>
          <w:lang w:val="uk-UA"/>
        </w:rPr>
        <w:t xml:space="preserve"> Код проекту завантажив на </w:t>
      </w:r>
      <w:r w:rsidR="00065780">
        <w:rPr>
          <w:rFonts w:ascii="Times New Roman" w:hAnsi="Times New Roman" w:cs="Times New Roman"/>
          <w:sz w:val="28"/>
        </w:rPr>
        <w:t xml:space="preserve">github - </w:t>
      </w:r>
    </w:p>
    <w:sectPr w:rsidR="001E2BF9" w:rsidRPr="0006578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C44EA"/>
    <w:multiLevelType w:val="hybridMultilevel"/>
    <w:tmpl w:val="0AB40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0177"/>
    <w:multiLevelType w:val="hybridMultilevel"/>
    <w:tmpl w:val="FC281492"/>
    <w:lvl w:ilvl="0" w:tplc="60AAD766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962438"/>
    <w:multiLevelType w:val="hybridMultilevel"/>
    <w:tmpl w:val="2664291C"/>
    <w:lvl w:ilvl="0" w:tplc="1AAC79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D6001B"/>
    <w:multiLevelType w:val="hybridMultilevel"/>
    <w:tmpl w:val="8F96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975B1"/>
    <w:multiLevelType w:val="hybridMultilevel"/>
    <w:tmpl w:val="42308E24"/>
    <w:lvl w:ilvl="0" w:tplc="FA9CC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A500E6"/>
    <w:multiLevelType w:val="hybridMultilevel"/>
    <w:tmpl w:val="50EC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02B06"/>
    <w:multiLevelType w:val="hybridMultilevel"/>
    <w:tmpl w:val="38E661BA"/>
    <w:lvl w:ilvl="0" w:tplc="7FFED1F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69"/>
    <w:rsid w:val="00065780"/>
    <w:rsid w:val="000B22CF"/>
    <w:rsid w:val="000E25F7"/>
    <w:rsid w:val="00164AAE"/>
    <w:rsid w:val="00170835"/>
    <w:rsid w:val="001E2BF9"/>
    <w:rsid w:val="001E5FC6"/>
    <w:rsid w:val="00256369"/>
    <w:rsid w:val="00285CA2"/>
    <w:rsid w:val="0028773F"/>
    <w:rsid w:val="00396677"/>
    <w:rsid w:val="003F236A"/>
    <w:rsid w:val="004E0BA8"/>
    <w:rsid w:val="005019C2"/>
    <w:rsid w:val="00510295"/>
    <w:rsid w:val="00513CE5"/>
    <w:rsid w:val="00552EA3"/>
    <w:rsid w:val="005841AE"/>
    <w:rsid w:val="005B7C69"/>
    <w:rsid w:val="006F1791"/>
    <w:rsid w:val="007317CA"/>
    <w:rsid w:val="00770F80"/>
    <w:rsid w:val="00815FF6"/>
    <w:rsid w:val="00817E24"/>
    <w:rsid w:val="008C04B6"/>
    <w:rsid w:val="008F34F7"/>
    <w:rsid w:val="00964575"/>
    <w:rsid w:val="009718D4"/>
    <w:rsid w:val="009754FF"/>
    <w:rsid w:val="009E3958"/>
    <w:rsid w:val="00A440FE"/>
    <w:rsid w:val="00AA0617"/>
    <w:rsid w:val="00B37C5E"/>
    <w:rsid w:val="00BC1A8E"/>
    <w:rsid w:val="00C06180"/>
    <w:rsid w:val="00C17CCF"/>
    <w:rsid w:val="00C57A47"/>
    <w:rsid w:val="00CA5669"/>
    <w:rsid w:val="00CE7F33"/>
    <w:rsid w:val="00D03682"/>
    <w:rsid w:val="00D75D7F"/>
    <w:rsid w:val="00E02B44"/>
    <w:rsid w:val="00F07B03"/>
    <w:rsid w:val="00F45140"/>
    <w:rsid w:val="00FC3092"/>
    <w:rsid w:val="00F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4007"/>
  <w15:chartTrackingRefBased/>
  <w15:docId w15:val="{A08407E7-6BA7-4F1D-A52B-1F1781F8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F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1AE"/>
    <w:rPr>
      <w:color w:val="808080"/>
    </w:rPr>
  </w:style>
  <w:style w:type="paragraph" w:styleId="ListParagraph">
    <w:name w:val="List Paragraph"/>
    <w:basedOn w:val="Normal"/>
    <w:uiPriority w:val="34"/>
    <w:qFormat/>
    <w:rsid w:val="00BC1A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E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1861</Words>
  <Characters>10612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Komarnytskyi</dc:creator>
  <cp:keywords/>
  <dc:description/>
  <cp:lastModifiedBy>Балій Микола Ігорович</cp:lastModifiedBy>
  <cp:revision>3</cp:revision>
  <dcterms:created xsi:type="dcterms:W3CDTF">2022-11-29T13:42:00Z</dcterms:created>
  <dcterms:modified xsi:type="dcterms:W3CDTF">2022-11-29T13:43:00Z</dcterms:modified>
</cp:coreProperties>
</file>