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61A0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2287167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D00E2E3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“Львівська політехніка” </w:t>
      </w:r>
    </w:p>
    <w:p w14:paraId="460CD4F0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14:paraId="7551D70C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14:paraId="5FB3DBB9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01257F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CC5D3" wp14:editId="4E5DFF9A">
            <wp:extent cx="2837180" cy="2690495"/>
            <wp:effectExtent l="0" t="0" r="1270" b="0"/>
            <wp:docPr id="16" name="Рисунок 1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215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762B44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Звіт</w:t>
      </w:r>
    </w:p>
    <w:p w14:paraId="4A66AF29" w14:textId="0394F98E" w:rsidR="00815FF6" w:rsidRPr="00285CA2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 виконання лабораторної роботи №</w:t>
      </w:r>
      <w:r w:rsidR="00285CA2" w:rsidRPr="00285CA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05AA178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на тему:</w:t>
      </w:r>
    </w:p>
    <w:p w14:paraId="378FA286" w14:textId="3E3604EC" w:rsidR="00815FF6" w:rsidRDefault="00815FF6" w:rsidP="00D036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85CA2" w:rsidRPr="00285CA2">
        <w:rPr>
          <w:rFonts w:ascii="Times New Roman" w:hAnsi="Times New Roman" w:cs="Times New Roman"/>
          <w:sz w:val="28"/>
          <w:szCs w:val="28"/>
          <w:lang w:val="ru-RU"/>
        </w:rPr>
        <w:t>Організація взаємодії між процесами</w:t>
      </w:r>
      <w:r w:rsidR="00D03682" w:rsidRPr="00285C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5ABEDB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05898AB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5D267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C5A40B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14:paraId="4132FFAE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ст. викл. каф. ПЗ.</w:t>
      </w:r>
    </w:p>
    <w:p w14:paraId="5C878D34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Грицай О.Д.</w:t>
      </w:r>
    </w:p>
    <w:p w14:paraId="5740D94F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</w:p>
    <w:p w14:paraId="6DDD883C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ПЗ-26</w:t>
      </w:r>
    </w:p>
    <w:p w14:paraId="66C04C26" w14:textId="391F47B0" w:rsidR="00815FF6" w:rsidRDefault="006F1791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Балій М.І</w:t>
      </w:r>
      <w:r w:rsidR="00815F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362C70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</w:p>
    <w:p w14:paraId="0B53AE57" w14:textId="77777777" w:rsidR="005841AE" w:rsidRDefault="005841AE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доц. каф. ПЗ</w:t>
      </w:r>
    </w:p>
    <w:p w14:paraId="2453F794" w14:textId="77777777" w:rsidR="00815FF6" w:rsidRDefault="005841AE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Горечко О.М.</w:t>
      </w:r>
    </w:p>
    <w:p w14:paraId="444DB68B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5FF6">
        <w:rPr>
          <w:rFonts w:ascii="Times New Roman" w:hAnsi="Times New Roman" w:cs="Times New Roman"/>
          <w:sz w:val="28"/>
          <w:szCs w:val="28"/>
          <w:lang w:val="ru-RU"/>
        </w:rPr>
        <w:t xml:space="preserve"> « __ » ________ 2022 р.</w:t>
      </w:r>
    </w:p>
    <w:p w14:paraId="7460BACD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5FF6">
        <w:rPr>
          <w:rFonts w:ascii="Times New Roman" w:hAnsi="Times New Roman" w:cs="Times New Roman"/>
          <w:sz w:val="28"/>
          <w:szCs w:val="28"/>
          <w:lang w:val="ru-RU"/>
        </w:rPr>
        <w:t xml:space="preserve"> ∑ = _____ _________ .</w:t>
      </w:r>
    </w:p>
    <w:p w14:paraId="3DEB2F2D" w14:textId="77777777" w:rsidR="00815FF6" w:rsidRDefault="00815FF6" w:rsidP="005841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7DAFFC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D519D6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Львів-2022</w:t>
      </w:r>
    </w:p>
    <w:p w14:paraId="4C4CDE91" w14:textId="77777777" w:rsidR="005841AE" w:rsidRDefault="005841AE" w:rsidP="00815F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33785" w14:textId="20BFC99B" w:rsidR="00815FF6" w:rsidRDefault="00815FF6" w:rsidP="00D03682">
      <w:pPr>
        <w:spacing w:after="0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7317CA" w:rsidRPr="00285CA2">
        <w:rPr>
          <w:rFonts w:ascii="Times New Roman" w:hAnsi="Times New Roman" w:cs="Times New Roman"/>
          <w:sz w:val="28"/>
          <w:szCs w:val="28"/>
          <w:lang w:val="ru-RU"/>
        </w:rPr>
        <w:t>Організація взаємодії між процесами</w:t>
      </w:r>
      <w:r w:rsidR="00D03682" w:rsidRPr="00285C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0B779" w14:textId="77777777" w:rsidR="00285CA2" w:rsidRPr="00285CA2" w:rsidRDefault="00815FF6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="00285CA2"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Ознайомитися зі способами міжпроцесної взаємодії. Ознайомитися з</w:t>
      </w:r>
    </w:p>
    <w:p w14:paraId="6ECB55D3" w14:textId="77777777" w:rsidR="00285CA2" w:rsidRPr="00285CA2" w:rsidRDefault="00285CA2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класичним прикладом взаємодії між процесами на прикладі задачі «виробник –</w:t>
      </w:r>
    </w:p>
    <w:p w14:paraId="09A87AB0" w14:textId="77777777" w:rsidR="00285CA2" w:rsidRPr="00285CA2" w:rsidRDefault="00285CA2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споживач». Навчитися працювати із процесами з використанням способів</w:t>
      </w:r>
    </w:p>
    <w:p w14:paraId="450F9D06" w14:textId="1F776F4E" w:rsidR="00815FF6" w:rsidRPr="00285CA2" w:rsidRDefault="00285CA2" w:rsidP="00285CA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міжпроцесної взаємодії, синхронізувати їхню роботу.</w:t>
      </w:r>
    </w:p>
    <w:p w14:paraId="0307D8D5" w14:textId="4E47D4A3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1E56CE9B" w14:textId="15A80BF5" w:rsidR="00552EA3" w:rsidRPr="00552EA3" w:rsidRDefault="00552EA3" w:rsidP="005019C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Існує досить великий клас засобів ОС, за допомогою яких забезпечується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взаємна синхронізація процесів і потоків. Потреба в синхронізації потоків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виникає тільки в мультипрограмній ОС і залежить від спільного використання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апаратних та інформаційних ресурсів обчислювальної системи. Синхронізація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потрібна для запобігання перегонам та безвиході під час обміну даними між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потоками,поділу даних, доступу до процесора і пристроїв введення-виведення.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багатьох ОС ці засоби називаються засобами міжпроцесної взаємодії – Inter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Process Communications (IPC), що відображає історичну первинність поняття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процес відносно поняття потік. Зазвичай до засобів IPC належать не тільки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засоби міжпроцесної синхронізації, але й засоби обміну даними. Будь-яка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взаємодія процесів або потоків залежить від їх синхронізації, яка полягає 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узгодженні їх швидкостей через припинення потоку до настання деякої події й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подальшої його активізації під час настання цієї події. Синхронізація лежить 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основі будь-якої взаємодії потоків, незалежно від того, чи пов’язана ця взаємодія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з розподілом ресурсів або з обміном даними. Наприклад, потік-одержувач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повинен звертатися за даними тільки після того, як вони поміщені в буфер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потоком-відправником. Якщо ж потік-одержувач звернувся до даних до моменту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їх надходження в буфер, то він має бути припинений. Синхронізація також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потрібна у разі спільного використання апаратних ресурсів. Наприклад, коли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активному потоку потрібен доступ до послідовного порту, а з цим портом 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монопольному режимі працює інший потік, який перебуває у стані очікування, то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ОС припиняє активний потік і не активізує його доти, доки потрібний йому порт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не звільниться. Часто потрібна також синхронізація з подіями, які не належать до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обчислювальної системи, наприклад реакція на натискання комбінації клавіш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Ctrl+C. Для синхронізації потоків прикладних програм програміст може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використовувати як власні засоби та прийоми синхронізації, так і засоби ОС.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Наприклад, два потоки одного прикладного процесу можуть координувати свою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роботу за допомогою доступної для них обох глобальної логічної змінної, яка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набуває значення одиниці при здійсненні деякої події, наприклад вироблення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одним потоком даних, потрібних для продовження роботи іншого. Однак у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багатьох випадках більш ефективними або навіть єдино можливими є засоби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синхронізації, що надаються ОС у формі системних викликів. Так, потоки, що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належать різним процесам, не мають можливості втручатися будь-яким чином 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роботу один одного. Без посередництва ОС вони не можуть призупинити один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одного або сповістити про подію, що відбулася. Засоби синхронізації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використовуються ОС не тільки для синхронізації прикладних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процесів, але й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для її внутрішніх потреб. Зазвичай розробники ОС надають у розпорядження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прикладних і системних програмістів широкий спектр засобів синхронізації.</w:t>
      </w:r>
    </w:p>
    <w:p w14:paraId="46846FCF" w14:textId="1269A6FA" w:rsidR="009718D4" w:rsidRPr="00F45140" w:rsidRDefault="00F45140" w:rsidP="00F45140">
      <w:pPr>
        <w:spacing w:after="0"/>
        <w:ind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Існує два типи труб для двостороннього зв'язку: анонімні труби та названі труби.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Анонімні труби дозволяють пов'язаним процесам передавати інформацію один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одному. Як правило, анонімна труба використовується для перенаправлення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стандартного вводу або виводу дочірнього процесу, щоб він міг обмінюватися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даними зі своїм батьківським процесом. Для обміну даними в обох напрямках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(дуплексна робота) необхідно створити дві анонімні труби. Батьківський процес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записує дані в одну трубку за допомогою своєї ручки запису, тоді як дочірній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процес зчитує дані з цієї трубки за допомогою своєї ручки читання. Аналогічно,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дочірній процес записує дані в іншу трубку і батьківський процес зчитує з нього.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Анонімні труби не можуть використовуватися через мережу, а також не можуть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використовуватися між спорідненими процесами. Названі труби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використовуються для передачі даних між процесами, які не пов'язані між собою,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 між процесами на різних комп'ютерах. Як правило, сервер з іменованим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каналом створює іменовану трубу з добре відомим ім'ям або ім'ям, яке слід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повідомити своїм клієнтам. Клієнтський процес з іменованою трубкою, який знає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ім'я труби, може відкрити інший його кінець, за умови обмежень доступу,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визначених сервером процес з іменованим каналом. Після того як і сервер, і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клієнт підключилися до труби, вони можуть обмінюватися даними, виконуючи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операції читання і запису на трубі. Анонімні канали забезпечують ефективний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спосіб перенаправлення стандартного вводу або виводу на дочірні процеси на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одному комп’ютері. Названі труби забезпечують простий інтерфейс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програмування для передачі даних між двома процесами, незалежно від того, чи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вони перебувають на одному комп’ютері чи по мережі.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cr/>
      </w:r>
    </w:p>
    <w:p w14:paraId="59B26120" w14:textId="77777777" w:rsidR="00815FF6" w:rsidRDefault="00BC1A8E" w:rsidP="00815F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</w:t>
      </w:r>
      <w:r w:rsidR="00815F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14:paraId="52A65F17" w14:textId="16FFDEA9" w:rsidR="006F1791" w:rsidRPr="00285CA2" w:rsidRDefault="006F1791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7CD5BC0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1. Реалізувати алгоритм моделювання заданої задачі за допомогою окремих</w:t>
      </w:r>
    </w:p>
    <w:p w14:paraId="6C457E08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процесів згідно індивідуального завдання.</w:t>
      </w:r>
    </w:p>
    <w:p w14:paraId="4100FC55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2. Реалізувати синхронізацію роботи процесів.</w:t>
      </w:r>
    </w:p>
    <w:p w14:paraId="5DDD136E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3. Забезпечити зберігання результатів виконання завдання.</w:t>
      </w:r>
    </w:p>
    <w:p w14:paraId="78BA586A" w14:textId="44F61EB4" w:rsidR="006F1791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4. Результати виконання роботи відобразити у звіті.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17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-5.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програму-чат спілкування між процесами. Процес, що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>запускає чат, надає можливість вибору варіанту методу спілкування з 2-3 методів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>міжпроцесної взаємодії</w:t>
      </w:r>
    </w:p>
    <w:p w14:paraId="56A9E230" w14:textId="2AF93724" w:rsidR="00CE7F33" w:rsidRDefault="00815FF6" w:rsidP="006F17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0354531" w14:textId="26DC7334" w:rsidR="00CA5669" w:rsidRDefault="00817E24" w:rsidP="00817E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програми, яка запускає серверну частину</w:t>
      </w:r>
      <w:r w:rsidRPr="00817E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DA206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#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include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"dialog.h"</w:t>
      </w:r>
    </w:p>
    <w:p w14:paraId="3219CF6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#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include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"./ui_dialog.h"</w:t>
      </w:r>
    </w:p>
    <w:p w14:paraId="2336A74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BB76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20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767843E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20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7ED30D4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01B14B7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QWidget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*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parent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09A8D2A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parent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2CA5E98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ui(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new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Ui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73FD760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5DA5640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ui-&gt;setupUi(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this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2CFC8B9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ui-&gt;l_message-&gt;hide();</w:t>
      </w:r>
    </w:p>
    <w:p w14:paraId="6F82CD4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80B19C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CE9C00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::~</w:t>
      </w:r>
      <w:r w:rsidRPr="00817E24">
        <w:rPr>
          <w:rFonts w:ascii="Courier New" w:eastAsia="Times New Roman" w:hAnsi="Courier New" w:cs="Courier New"/>
          <w:b/>
          <w:bCs/>
          <w:i/>
          <w:iCs/>
          <w:noProof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1E790F0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25437A9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delete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</w:p>
    <w:p w14:paraId="28C3631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6ABCB6C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CD93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setError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QString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3BE5120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ui-&gt;l_message-&gt;show();</w:t>
      </w:r>
    </w:p>
    <w:p w14:paraId="5DF17F9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ui-&gt;l_message-&gt;setText(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14B8B70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QTimer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::singleShot(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QLabel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::hide);</w:t>
      </w:r>
    </w:p>
    <w:p w14:paraId="0D521BA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21FA96A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573449D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on_b_start_clicked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21C05BD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815012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ui-&gt;sB_prAmmount-&gt;value();</w:t>
      </w:r>
    </w:p>
    <w:p w14:paraId="78DAC2D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7B715B0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"ammount can not be zero"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6BD892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044BD1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1817269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typeMethod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4B2F9BC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for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&lt;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i++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7C7750D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]));</w:t>
      </w:r>
    </w:p>
    <w:p w14:paraId="08645EF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]));</w:t>
      </w:r>
    </w:p>
    <w:p w14:paraId="0D9CA32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]);</w:t>
      </w:r>
    </w:p>
    <w:p w14:paraId="4D2C763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"OS_9_5.exe"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3DC12F9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374CAD5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13A2E6D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B7F29E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sprintf_s(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 %d"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typeMethod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0876CA8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strcat_s(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50434CA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]);</w:t>
      </w:r>
    </w:p>
    <w:p w14:paraId="40E1107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542797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323B370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4B9FA9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DCFCC9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77E8DD9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3B8941F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BB5953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20299CE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4CF1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96D4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on_pushButton_clicked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12271B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3172794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0FA2E71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789335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582F7A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"D:\\Workspace\\cpp\\InterProcessCommunication\\Project56\\x64\\Debug\\Project56.exe"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6C63AF4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474879C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lastRenderedPageBreak/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4273D3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07B4A6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4E27F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4030042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0D1B8F5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556507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B5A0C5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89782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76411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4EDDBC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541588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on_pushButton_2_clicked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91833F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08DB61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78E53E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1A35F22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2979A3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"D:\\Workspace\\cpp\\InterProcessCommunication\\Project57\\x64\\Debug\\Project57.exe"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D03CD8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05EF971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538352C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00B497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C0E951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567AE0E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31221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991BA3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56A0908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68D5D47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C6489" w14:textId="651FCD8D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серверної частини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1D751D" w14:textId="6CC2FECC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</w:t>
      </w:r>
    </w:p>
    <w:p w14:paraId="796E0E12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&lt;iostream&gt;</w:t>
      </w:r>
    </w:p>
    <w:p w14:paraId="0E1EBDA8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&lt;string&gt;</w:t>
      </w:r>
    </w:p>
    <w:p w14:paraId="4C5E85E9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&lt;vector&gt;</w:t>
      </w:r>
    </w:p>
    <w:p w14:paraId="6144181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#include &lt;Windows.h&gt;</w:t>
      </w:r>
    </w:p>
    <w:p w14:paraId="0C5DA33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std::vector&lt;HANDLE&gt; myPipeVector;</w:t>
      </w:r>
    </w:p>
    <w:p w14:paraId="7F4A716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HANDLE hPipe;</w:t>
      </w:r>
    </w:p>
    <w:p w14:paraId="65ED7E1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std::vector&lt;HANDLE&gt; myThreadVector;</w:t>
      </w:r>
    </w:p>
    <w:p w14:paraId="630C2EE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HANDLE hTempThread;</w:t>
      </w:r>
    </w:p>
    <w:p w14:paraId="6570EE6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const int BUFFER_SIZE = 1024;</w:t>
      </w:r>
    </w:p>
    <w:p w14:paraId="387690A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DWORD WINAPI ThreadFunc(LPVOID param)</w:t>
      </w:r>
    </w:p>
    <w:p w14:paraId="3798291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{</w:t>
      </w:r>
    </w:p>
    <w:p w14:paraId="636D29B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"Thread func\n";</w:t>
      </w:r>
    </w:p>
    <w:p w14:paraId="6DE5A9C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nPipeIndex = (int)param;</w:t>
      </w:r>
    </w:p>
    <w:p w14:paraId="1EAEBA1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3024ED6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char buffer[BUFFER_SIZE];</w:t>
      </w:r>
    </w:p>
    <w:p w14:paraId="13B3557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DWORD bytesRead, bytesWrite;</w:t>
      </w:r>
    </w:p>
    <w:p w14:paraId="61E37F8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(ReadFile(myPipeVector[nPipeIndex], buffer, BUFFER_SIZE, &amp;bytesRead,</w:t>
      </w:r>
    </w:p>
    <w:p w14:paraId="6FA0B6E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NULL))</w:t>
      </w:r>
    </w:p>
    <w:p w14:paraId="0394EF9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03B7641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"Received: " &lt;&lt; buffer &lt;&lt; std::endl;</w:t>
      </w:r>
    </w:p>
    <w:p w14:paraId="2D86CA9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2716408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else</w:t>
      </w:r>
    </w:p>
    <w:p w14:paraId="1BB6F7D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554F3A7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"Read file error" &lt;&lt; std::endl;</w:t>
      </w:r>
    </w:p>
    <w:p w14:paraId="5B83B48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6B0DD0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myPipeVector.size() - 1; i++)</w:t>
      </w:r>
    </w:p>
    <w:p w14:paraId="2A1C54C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1BECF3B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"Sending message to pipe " &lt;&lt; nPipeIndex &lt;&lt; std::endl;</w:t>
      </w:r>
    </w:p>
    <w:p w14:paraId="6C4F824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(!WriteFile(myPipeVector[i], buffer, bytesRead, &amp;bytesWrite,</w:t>
      </w:r>
    </w:p>
    <w:p w14:paraId="41450DB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NULL))</w:t>
      </w:r>
    </w:p>
    <w:p w14:paraId="112B38E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23314E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"WriteFile failed. Error: " &lt;&lt; GetLastError() &lt;&lt;</w:t>
      </w:r>
    </w:p>
    <w:p w14:paraId="3CB63FC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36B9AF4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0C86058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0C8F7BA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"Sending message to pipe " &lt;&lt; nPipeIndex &lt;&lt; "complete" &lt;&lt; std::endl;</w:t>
      </w:r>
    </w:p>
    <w:p w14:paraId="7787FE3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731C0C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0ABC8E59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"End of thread func!\n";</w:t>
      </w:r>
    </w:p>
    <w:p w14:paraId="7EADA4D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6699313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}</w:t>
      </w:r>
    </w:p>
    <w:p w14:paraId="1E01902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</w:p>
    <w:p w14:paraId="3D03F01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int main() {</w:t>
      </w:r>
    </w:p>
    <w:p w14:paraId="5B1ED74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nPipesCounter = 0;</w:t>
      </w:r>
    </w:p>
    <w:p w14:paraId="4936BE9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5439F52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hPipe = CreateNamedPipe(L"\\\\.\\pipe\\MyPipe", PIPE_ACCESS_DUPLEX,</w:t>
      </w:r>
    </w:p>
    <w:p w14:paraId="4E7FAF2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PIPE_TYPE_MESSAGE | PIPE_READMODE_MESSAGE | PIPE_WAIT,</w:t>
      </w:r>
    </w:p>
    <w:p w14:paraId="136ED23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PIPE_UNLIMITED_INSTANCES, BUFFER_SIZE * 16, BUFFER_SIZE * 16, 0, NULL);</w:t>
      </w:r>
    </w:p>
    <w:p w14:paraId="1D83758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(hPipe == INVALID_HANDLE_VALUE)</w:t>
      </w:r>
    </w:p>
    <w:p w14:paraId="574084F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61392E0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"CreateNamedPipe failed. Error: " &lt;&lt; GetLastError() &lt;&lt;</w:t>
      </w:r>
    </w:p>
    <w:p w14:paraId="69A69A0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376FEB3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break;</w:t>
      </w:r>
    </w:p>
    <w:p w14:paraId="5B9E78D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98D9E6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//Pipe was successfully created</w:t>
      </w:r>
    </w:p>
    <w:p w14:paraId="7901A86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myPipeVector.push_back(hPipe);</w:t>
      </w:r>
    </w:p>
    <w:p w14:paraId="4FA68E5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"Waiting for client connection..." &lt;&lt; std::endl;</w:t>
      </w:r>
    </w:p>
    <w:p w14:paraId="43AED96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(!ConnectNamedPipe(myPipeVector[nPipesCounter], NULL))</w:t>
      </w:r>
    </w:p>
    <w:p w14:paraId="25D6F05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1CE8AE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"ConnectNamedPipe failed. Error: " &lt;&lt; GetLastError()</w:t>
      </w:r>
    </w:p>
    <w:p w14:paraId="2BB479B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&lt;&lt; std::endl;</w:t>
      </w:r>
    </w:p>
    <w:p w14:paraId="45AE569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break;</w:t>
      </w:r>
    </w:p>
    <w:p w14:paraId="4C3CDB6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55B93A7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"Client connected." &lt;&lt; std::endl;</w:t>
      </w:r>
    </w:p>
    <w:p w14:paraId="3E047E0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hTempThread = CreateThread(NULL, 0, ThreadFunc, (LPVOID)nPipesCounter,</w:t>
      </w:r>
    </w:p>
    <w:p w14:paraId="4D62F4F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0, NULL);</w:t>
      </w:r>
    </w:p>
    <w:p w14:paraId="685C39D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myThreadVector.push_back(hTempThread);</w:t>
      </w:r>
    </w:p>
    <w:p w14:paraId="3524AB7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nPipesCounter++;</w:t>
      </w:r>
    </w:p>
    <w:p w14:paraId="5AD3392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7444016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nNumOfThreads = myThreadVector.size();</w:t>
      </w:r>
    </w:p>
    <w:p w14:paraId="6FF6B8C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nNumOfThreads; i++)</w:t>
      </w:r>
    </w:p>
    <w:p w14:paraId="671B03D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126FBB8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WaitForSingleObject(myThreadVector[i], INFINITE);</w:t>
      </w:r>
    </w:p>
    <w:p w14:paraId="6379209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8E56F0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//free system resources</w:t>
      </w:r>
    </w:p>
    <w:p w14:paraId="54E0E4F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nNumOfThreads; i++)</w:t>
      </w:r>
    </w:p>
    <w:p w14:paraId="52BBA80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0429CA0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CloseHandle(myThreadVector[i]);</w:t>
      </w:r>
    </w:p>
    <w:p w14:paraId="5238D5F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97674D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nNumOfPipes = myPipeVector.size();</w:t>
      </w:r>
    </w:p>
    <w:p w14:paraId="006D812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>for (int i = 0; i &lt; nNumOfThreads; i++)</w:t>
      </w:r>
    </w:p>
    <w:p w14:paraId="040154B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21CDC1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DisconnectNamedPipe(myPipeVector[i]);</w:t>
      </w:r>
    </w:p>
    <w:p w14:paraId="6834F06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CloseHandle(myPipeVector[i]);</w:t>
      </w:r>
    </w:p>
    <w:p w14:paraId="51F76BE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BF401A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21830129" w14:textId="77777777" w:rsidR="00AA0617" w:rsidRPr="00817E24" w:rsidRDefault="00AA0617" w:rsidP="00AA0617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}</w:t>
      </w:r>
    </w:p>
    <w:p w14:paraId="43A3D54C" w14:textId="39D055AA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D802A6" w14:textId="2194AF8C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&lt;iostream&gt;</w:t>
      </w:r>
    </w:p>
    <w:p w14:paraId="61EA43F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&lt;string&gt;</w:t>
      </w:r>
    </w:p>
    <w:p w14:paraId="733E3444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&lt;windows.h&gt;</w:t>
      </w:r>
    </w:p>
    <w:p w14:paraId="3468173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using namespace std;</w:t>
      </w:r>
    </w:p>
    <w:p w14:paraId="184FF6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hPipe;</w:t>
      </w:r>
    </w:p>
    <w:p w14:paraId="4EA0D16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hThread;</w:t>
      </w:r>
    </w:p>
    <w:p w14:paraId="0A8D6E34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const int BUFFER_SIZE = 1024;</w:t>
      </w:r>
    </w:p>
    <w:p w14:paraId="6EC96CF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hMutex;</w:t>
      </w:r>
    </w:p>
    <w:p w14:paraId="406578A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DWORD WINAPI ThreadFunc(LPVOID param)</w:t>
      </w:r>
    </w:p>
    <w:p w14:paraId="0FD15D9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{</w:t>
      </w:r>
    </w:p>
    <w:p w14:paraId="6DFFCD3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097141C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char buffer[BUFFER_SIZE];</w:t>
      </w:r>
    </w:p>
    <w:p w14:paraId="58F62891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DWORD bytesRead;</w:t>
      </w:r>
    </w:p>
    <w:p w14:paraId="767F2D5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WaitForSingleObject(hMutex, INFINITE);</w:t>
      </w:r>
    </w:p>
    <w:p w14:paraId="07FC8888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if (ReadFile(hPipe, buffer, BUFFER_SIZE, &amp;bytesRead, NULL)) {</w:t>
      </w:r>
    </w:p>
    <w:p w14:paraId="7E0E75F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"The number of read bytes = " &lt;&lt; bytesRead &lt;&lt; '\n';</w:t>
      </w:r>
    </w:p>
    <w:p w14:paraId="0BD147A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"Received: " &lt;&lt; buffer &lt;&lt; std::endl;</w:t>
      </w:r>
    </w:p>
    <w:p w14:paraId="76B76686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74E529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6669F31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else {</w:t>
      </w:r>
    </w:p>
    <w:p w14:paraId="79F5DF0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"ReadFile failed. Error: " &lt;&lt; GetLastError() &lt;&lt;</w:t>
      </w:r>
    </w:p>
    <w:p w14:paraId="687B2E7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58B3954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7C72A82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ReleaseMutex(hMutex);</w:t>
      </w:r>
    </w:p>
    <w:p w14:paraId="55A98E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4BD3C4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"End of thread func!\n";</w:t>
      </w:r>
    </w:p>
    <w:p w14:paraId="4ABD8E6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lastRenderedPageBreak/>
        <w:tab/>
        <w:t>return 0;</w:t>
      </w:r>
    </w:p>
    <w:p w14:paraId="650C40B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}</w:t>
      </w:r>
    </w:p>
    <w:p w14:paraId="221B4A4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int main() {</w:t>
      </w:r>
    </w:p>
    <w:p w14:paraId="0BFE510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hMutex = CreateMutex(NULL, FALSE, NULL);</w:t>
      </w:r>
    </w:p>
    <w:p w14:paraId="36783AD6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hPipe = CreateFile(L"\\\\.\\pipe\\MyPipe", GENERIC_READ | GENERIC_WRITE, 0,</w:t>
      </w:r>
    </w:p>
    <w:p w14:paraId="3D75F8C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NULL, OPEN_EXISTING, 0, NULL);</w:t>
      </w:r>
    </w:p>
    <w:p w14:paraId="71D6171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if (hPipe == INVALID_HANDLE_VALUE) {</w:t>
      </w:r>
    </w:p>
    <w:p w14:paraId="3D402ED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"CreateFile failed. Error: " &lt;&lt; GetLastError() &lt;&lt; endl;</w:t>
      </w:r>
    </w:p>
    <w:p w14:paraId="62528A9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139C509A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ECCD3D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hThread = CreateThread(NULL, 0, ThreadFunc, (LPVOID)NULL, 0, NULL);</w:t>
      </w:r>
    </w:p>
    <w:p w14:paraId="42E7221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3814921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WaitForSingleObject(hMutex, INFINITE);</w:t>
      </w:r>
    </w:p>
    <w:p w14:paraId="083486B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string message;</w:t>
      </w:r>
    </w:p>
    <w:p w14:paraId="622113F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"Enter message: ";</w:t>
      </w:r>
    </w:p>
    <w:p w14:paraId="2A06C8E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getline(cin, message);</w:t>
      </w:r>
    </w:p>
    <w:p w14:paraId="6155791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DWORD nWrittenBytes;</w:t>
      </w:r>
    </w:p>
    <w:p w14:paraId="271446C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if (!WriteFile(hPipe, message.c_str(), message.length() + 1,</w:t>
      </w:r>
    </w:p>
    <w:p w14:paraId="4FEBC95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&amp;nWrittenBytes, NULL)) {</w:t>
      </w:r>
    </w:p>
    <w:p w14:paraId="2398A77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"WriteFile failed. Error: " &lt;&lt; GetLastError() &lt;&lt; endl;</w:t>
      </w:r>
    </w:p>
    <w:p w14:paraId="325C456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8E093A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else {</w:t>
      </w:r>
    </w:p>
    <w:p w14:paraId="7A8E6AA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"The number of written bytes = " &lt;&lt; nWrittenBytes</w:t>
      </w:r>
    </w:p>
    <w:p w14:paraId="449F615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&lt;&lt; '\n';</w:t>
      </w:r>
    </w:p>
    <w:p w14:paraId="31660F1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35CA51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ReleaseMutex(hMutex);</w:t>
      </w:r>
    </w:p>
    <w:p w14:paraId="043639C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2F523EC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CloseHandle(hPipe);</w:t>
      </w:r>
    </w:p>
    <w:p w14:paraId="013F7C2A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4722DE57" w14:textId="7B8B143F" w:rsidR="00AA0617" w:rsidRPr="00817E24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}</w:t>
      </w:r>
    </w:p>
    <w:p w14:paraId="08733773" w14:textId="77777777" w:rsidR="00AA0617" w:rsidRDefault="00AA0617" w:rsidP="00817E24">
      <w:pPr>
        <w:rPr>
          <w:rFonts w:ascii="Times New Roman" w:hAnsi="Times New Roman" w:cs="Times New Roman"/>
          <w:sz w:val="28"/>
          <w:szCs w:val="28"/>
        </w:rPr>
      </w:pPr>
    </w:p>
    <w:p w14:paraId="5AA41E00" w14:textId="698B735A" w:rsidR="00817E24" w:rsidRPr="00817E24" w:rsidRDefault="00164AAE" w:rsidP="00817E24">
      <w:pPr>
        <w:rPr>
          <w:rFonts w:ascii="Times New Roman" w:hAnsi="Times New Roman" w:cs="Times New Roman"/>
          <w:sz w:val="28"/>
          <w:szCs w:val="28"/>
        </w:rPr>
      </w:pPr>
      <w:r w:rsidRPr="00164A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52CF9" wp14:editId="6543B86D">
            <wp:extent cx="6332855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26C4" w14:textId="5B51A84D" w:rsidR="00815FF6" w:rsidRDefault="00815FF6" w:rsidP="00815FF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Рис.1. </w:t>
      </w:r>
      <w:r w:rsidR="00164AAE">
        <w:rPr>
          <w:rFonts w:ascii="Times New Roman" w:hAnsi="Times New Roman" w:cs="Times New Roman"/>
          <w:lang w:val="uk-UA"/>
        </w:rPr>
        <w:t xml:space="preserve">Графічний інтерфейс програми та міжпроцесна взаємодія на основі </w:t>
      </w:r>
      <w:r w:rsidR="00164AAE">
        <w:rPr>
          <w:rFonts w:ascii="Times New Roman" w:hAnsi="Times New Roman" w:cs="Times New Roman"/>
        </w:rPr>
        <w:t>SharedMemory</w:t>
      </w:r>
      <w:r w:rsidR="00CA5669" w:rsidRPr="00285CA2">
        <w:rPr>
          <w:rFonts w:ascii="Times New Roman" w:hAnsi="Times New Roman" w:cs="Times New Roman"/>
          <w:lang w:val="ru-RU"/>
        </w:rPr>
        <w:t>.</w:t>
      </w:r>
      <w:r w:rsidR="001E5FC6" w:rsidRPr="001E5FC6">
        <w:rPr>
          <w:rFonts w:ascii="Times New Roman" w:hAnsi="Times New Roman" w:cs="Times New Roman"/>
          <w:noProof/>
          <w:lang w:val="uk-UA"/>
        </w:rPr>
        <w:t xml:space="preserve"> </w:t>
      </w:r>
    </w:p>
    <w:p w14:paraId="003CC359" w14:textId="2F4081C2" w:rsidR="005841AE" w:rsidRDefault="00164AAE" w:rsidP="005841AE">
      <w:pPr>
        <w:rPr>
          <w:rFonts w:ascii="Times New Roman" w:hAnsi="Times New Roman" w:cs="Times New Roman"/>
          <w:b/>
          <w:sz w:val="28"/>
        </w:rPr>
      </w:pPr>
      <w:r w:rsidRPr="00164AAE">
        <w:rPr>
          <w:rFonts w:ascii="Times New Roman" w:hAnsi="Times New Roman" w:cs="Times New Roman"/>
          <w:b/>
          <w:sz w:val="28"/>
        </w:rPr>
        <w:drawing>
          <wp:inline distT="0" distB="0" distL="0" distR="0" wp14:anchorId="5370C8BD" wp14:editId="45A7BB35">
            <wp:extent cx="6332855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E46" w14:textId="6F79A492" w:rsidR="00170835" w:rsidRDefault="00170835" w:rsidP="00170835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</w:t>
      </w:r>
      <w:r>
        <w:rPr>
          <w:rFonts w:ascii="Times New Roman" w:hAnsi="Times New Roman" w:cs="Times New Roman"/>
          <w:lang w:val="uk-UA"/>
        </w:rPr>
        <w:t>іжпроцесна взаємодія на основі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Pipes</w:t>
      </w:r>
      <w:r w:rsidRPr="00285CA2">
        <w:rPr>
          <w:rFonts w:ascii="Times New Roman" w:hAnsi="Times New Roman" w:cs="Times New Roman"/>
          <w:lang w:val="ru-RU"/>
        </w:rPr>
        <w:t>.</w:t>
      </w:r>
      <w:r w:rsidRPr="001E5FC6">
        <w:rPr>
          <w:rFonts w:ascii="Times New Roman" w:hAnsi="Times New Roman" w:cs="Times New Roman"/>
          <w:noProof/>
          <w:lang w:val="uk-UA"/>
        </w:rPr>
        <w:t xml:space="preserve"> </w:t>
      </w:r>
    </w:p>
    <w:p w14:paraId="58BEBDA0" w14:textId="77777777" w:rsidR="00170835" w:rsidRPr="00CA5669" w:rsidRDefault="00170835" w:rsidP="005841AE">
      <w:pPr>
        <w:rPr>
          <w:rFonts w:ascii="Times New Roman" w:hAnsi="Times New Roman" w:cs="Times New Roman"/>
          <w:b/>
          <w:sz w:val="28"/>
        </w:rPr>
      </w:pPr>
    </w:p>
    <w:p w14:paraId="26B5852C" w14:textId="77777777" w:rsidR="0028773F" w:rsidRPr="0028773F" w:rsidRDefault="0028773F" w:rsidP="009754F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.</w:t>
      </w:r>
    </w:p>
    <w:p w14:paraId="1CC2A47B" w14:textId="77777777" w:rsidR="00815FF6" w:rsidRDefault="00815FF6" w:rsidP="005841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14:paraId="616F13FF" w14:textId="0AB33E3A" w:rsidR="001E2BF9" w:rsidRPr="00065780" w:rsidRDefault="004E0BA8" w:rsidP="000E25F7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</w:t>
      </w:r>
      <w:r w:rsidR="001E2BF9">
        <w:rPr>
          <w:rFonts w:ascii="Times New Roman" w:hAnsi="Times New Roman" w:cs="Times New Roman"/>
          <w:sz w:val="28"/>
          <w:lang w:val="uk-UA"/>
        </w:rPr>
        <w:t>я ознайомився з методами міжпроцесної взаємодії. Вдосконалив навики роботи із процесами та графічними інтерфейсами. Запрограмував взаємодію між процесами за допомогою пайпів</w:t>
      </w:r>
      <w:r w:rsidR="008F34F7">
        <w:rPr>
          <w:rFonts w:ascii="Times New Roman" w:hAnsi="Times New Roman" w:cs="Times New Roman"/>
          <w:sz w:val="28"/>
          <w:lang w:val="uk-UA"/>
        </w:rPr>
        <w:t>, та синхронізував їхню роботу.</w:t>
      </w:r>
      <w:r w:rsidR="00065780">
        <w:rPr>
          <w:rFonts w:ascii="Times New Roman" w:hAnsi="Times New Roman" w:cs="Times New Roman"/>
          <w:sz w:val="28"/>
          <w:lang w:val="uk-UA"/>
        </w:rPr>
        <w:t xml:space="preserve"> Код проекту завантажив на </w:t>
      </w:r>
      <w:r w:rsidR="00065780">
        <w:rPr>
          <w:rFonts w:ascii="Times New Roman" w:hAnsi="Times New Roman" w:cs="Times New Roman"/>
          <w:sz w:val="28"/>
        </w:rPr>
        <w:t xml:space="preserve">github - </w:t>
      </w:r>
      <w:hyperlink r:id="rId8" w:history="1">
        <w:r w:rsidR="00C8034A" w:rsidRPr="00C8034A">
          <w:rPr>
            <w:rStyle w:val="Hyperlink"/>
            <w:rFonts w:ascii="Times New Roman" w:hAnsi="Times New Roman" w:cs="Times New Roman"/>
            <w:sz w:val="28"/>
          </w:rPr>
          <w:t>https://github.com/Kolia913/OS_LAB9_VAR5</w:t>
        </w:r>
      </w:hyperlink>
      <w:r w:rsidR="00C8034A">
        <w:rPr>
          <w:rFonts w:ascii="Times New Roman" w:hAnsi="Times New Roman" w:cs="Times New Roman"/>
          <w:sz w:val="28"/>
        </w:rPr>
        <w:t>.</w:t>
      </w:r>
    </w:p>
    <w:sectPr w:rsidR="001E2BF9" w:rsidRPr="0006578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44EA"/>
    <w:multiLevelType w:val="hybridMultilevel"/>
    <w:tmpl w:val="0AB4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0177"/>
    <w:multiLevelType w:val="hybridMultilevel"/>
    <w:tmpl w:val="FC281492"/>
    <w:lvl w:ilvl="0" w:tplc="60AAD76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962438"/>
    <w:multiLevelType w:val="hybridMultilevel"/>
    <w:tmpl w:val="2664291C"/>
    <w:lvl w:ilvl="0" w:tplc="1AAC7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D6001B"/>
    <w:multiLevelType w:val="hybridMultilevel"/>
    <w:tmpl w:val="8F96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975B1"/>
    <w:multiLevelType w:val="hybridMultilevel"/>
    <w:tmpl w:val="42308E24"/>
    <w:lvl w:ilvl="0" w:tplc="FA9CC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A500E6"/>
    <w:multiLevelType w:val="hybridMultilevel"/>
    <w:tmpl w:val="50EC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02B06"/>
    <w:multiLevelType w:val="hybridMultilevel"/>
    <w:tmpl w:val="38E661BA"/>
    <w:lvl w:ilvl="0" w:tplc="7FFED1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69"/>
    <w:rsid w:val="00065780"/>
    <w:rsid w:val="000B22CF"/>
    <w:rsid w:val="000E25F7"/>
    <w:rsid w:val="00164AAE"/>
    <w:rsid w:val="00170835"/>
    <w:rsid w:val="001E2BF9"/>
    <w:rsid w:val="001E5FC6"/>
    <w:rsid w:val="00256369"/>
    <w:rsid w:val="00285CA2"/>
    <w:rsid w:val="0028773F"/>
    <w:rsid w:val="00396677"/>
    <w:rsid w:val="003F236A"/>
    <w:rsid w:val="004E0BA8"/>
    <w:rsid w:val="005019C2"/>
    <w:rsid w:val="00510295"/>
    <w:rsid w:val="00513CE5"/>
    <w:rsid w:val="00552EA3"/>
    <w:rsid w:val="005841AE"/>
    <w:rsid w:val="005B7C69"/>
    <w:rsid w:val="006F1791"/>
    <w:rsid w:val="007317CA"/>
    <w:rsid w:val="00770F80"/>
    <w:rsid w:val="00815FF6"/>
    <w:rsid w:val="00817E24"/>
    <w:rsid w:val="008C04B6"/>
    <w:rsid w:val="008F34F7"/>
    <w:rsid w:val="00964575"/>
    <w:rsid w:val="009718D4"/>
    <w:rsid w:val="009754FF"/>
    <w:rsid w:val="009E3958"/>
    <w:rsid w:val="00A440FE"/>
    <w:rsid w:val="00AA0617"/>
    <w:rsid w:val="00B37C5E"/>
    <w:rsid w:val="00BC1A8E"/>
    <w:rsid w:val="00C06180"/>
    <w:rsid w:val="00C17CCF"/>
    <w:rsid w:val="00C57A47"/>
    <w:rsid w:val="00C8034A"/>
    <w:rsid w:val="00CA5669"/>
    <w:rsid w:val="00CE7F33"/>
    <w:rsid w:val="00D03682"/>
    <w:rsid w:val="00D75D7F"/>
    <w:rsid w:val="00E02B44"/>
    <w:rsid w:val="00F07B03"/>
    <w:rsid w:val="00F45140"/>
    <w:rsid w:val="00FC3092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4007"/>
  <w15:chartTrackingRefBased/>
  <w15:docId w15:val="{A08407E7-6BA7-4F1D-A52B-1F1781F8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1AE"/>
    <w:rPr>
      <w:color w:val="808080"/>
    </w:rPr>
  </w:style>
  <w:style w:type="paragraph" w:styleId="ListParagraph">
    <w:name w:val="List Paragraph"/>
    <w:basedOn w:val="Normal"/>
    <w:uiPriority w:val="34"/>
    <w:qFormat/>
    <w:rsid w:val="00BC1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lia913/OS_LAB9_VAR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1876</Words>
  <Characters>10696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Балій Микола Ігорович</cp:lastModifiedBy>
  <cp:revision>6</cp:revision>
  <dcterms:created xsi:type="dcterms:W3CDTF">2022-11-29T13:42:00Z</dcterms:created>
  <dcterms:modified xsi:type="dcterms:W3CDTF">2022-11-29T13:48:00Z</dcterms:modified>
</cp:coreProperties>
</file>