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237D75D0" w:rsidR="00054C4C" w:rsidRPr="0098122D" w:rsidRDefault="00A05FEC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Konsol</w:t>
      </w:r>
      <w:r w:rsidR="002D710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Uygulama</w:t>
      </w:r>
      <w:r w:rsidR="0098122D" w:rsidRPr="0098122D">
        <w:rPr>
          <w:b/>
          <w:bCs/>
          <w:sz w:val="32"/>
          <w:szCs w:val="32"/>
        </w:rPr>
        <w:t xml:space="preserve">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2E6A1A">
        <w:rPr>
          <w:b/>
          <w:bCs/>
          <w:color w:val="FF0000"/>
          <w:sz w:val="32"/>
          <w:szCs w:val="32"/>
        </w:rPr>
        <w:t>3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02033193" w:rsidR="0098122D" w:rsidRPr="0089768A" w:rsidRDefault="00B868A5" w:rsidP="0098122D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Yöntem</w:t>
      </w:r>
    </w:p>
    <w:p w14:paraId="2D5E34A0" w14:textId="77777777" w:rsidR="00C94BE2" w:rsidRPr="00C94BE2" w:rsidRDefault="00C94BE2" w:rsidP="00C94BE2">
      <w:pPr>
        <w:ind w:left="360"/>
        <w:rPr>
          <w:sz w:val="24"/>
          <w:szCs w:val="24"/>
        </w:rPr>
      </w:pPr>
      <w:r w:rsidRPr="00C94BE2">
        <w:rPr>
          <w:sz w:val="24"/>
          <w:szCs w:val="24"/>
        </w:rPr>
        <w:t xml:space="preserve">a. </w:t>
      </w:r>
      <w:r w:rsidRPr="00C94BE2">
        <w:rPr>
          <w:b/>
          <w:bCs/>
          <w:sz w:val="24"/>
          <w:szCs w:val="24"/>
        </w:rPr>
        <w:t>Görüntü Önişleme:</w:t>
      </w:r>
    </w:p>
    <w:p w14:paraId="1215AA41" w14:textId="77777777" w:rsidR="00C94BE2" w:rsidRPr="00C94BE2" w:rsidRDefault="00C94BE2" w:rsidP="00C94BE2">
      <w:pPr>
        <w:numPr>
          <w:ilvl w:val="0"/>
          <w:numId w:val="2"/>
        </w:numPr>
        <w:rPr>
          <w:sz w:val="24"/>
          <w:szCs w:val="24"/>
        </w:rPr>
      </w:pPr>
      <w:r w:rsidRPr="00C94BE2">
        <w:rPr>
          <w:sz w:val="24"/>
          <w:szCs w:val="24"/>
        </w:rPr>
        <w:t xml:space="preserve">Görüntü, </w:t>
      </w:r>
      <w:proofErr w:type="spellStart"/>
      <w:r w:rsidRPr="00C94BE2">
        <w:rPr>
          <w:sz w:val="24"/>
          <w:szCs w:val="24"/>
        </w:rPr>
        <w:t>OpenCV</w:t>
      </w:r>
      <w:proofErr w:type="spellEnd"/>
      <w:r w:rsidRPr="00C94BE2">
        <w:rPr>
          <w:sz w:val="24"/>
          <w:szCs w:val="24"/>
        </w:rPr>
        <w:t xml:space="preserve"> kütüphanesi kullanılarak okunur ve gri tonlamaya çevrilir.</w:t>
      </w:r>
    </w:p>
    <w:p w14:paraId="64314811" w14:textId="77777777" w:rsidR="00C94BE2" w:rsidRPr="00C94BE2" w:rsidRDefault="00C94BE2" w:rsidP="00C94BE2">
      <w:pPr>
        <w:numPr>
          <w:ilvl w:val="0"/>
          <w:numId w:val="2"/>
        </w:numPr>
        <w:rPr>
          <w:sz w:val="24"/>
          <w:szCs w:val="24"/>
        </w:rPr>
      </w:pPr>
      <w:r w:rsidRPr="00C94BE2">
        <w:rPr>
          <w:sz w:val="24"/>
          <w:szCs w:val="24"/>
        </w:rPr>
        <w:t>Gauss filtresi ile gürültü azaltılır.</w:t>
      </w:r>
    </w:p>
    <w:p w14:paraId="51A6A6D1" w14:textId="77777777" w:rsidR="00C94BE2" w:rsidRPr="00C94BE2" w:rsidRDefault="00C94BE2" w:rsidP="00C94BE2">
      <w:pPr>
        <w:ind w:left="360"/>
        <w:rPr>
          <w:sz w:val="24"/>
          <w:szCs w:val="24"/>
        </w:rPr>
      </w:pPr>
      <w:r w:rsidRPr="00C94BE2">
        <w:rPr>
          <w:sz w:val="24"/>
          <w:szCs w:val="24"/>
        </w:rPr>
        <w:t xml:space="preserve">b. </w:t>
      </w:r>
      <w:r w:rsidRPr="00C94BE2">
        <w:rPr>
          <w:b/>
          <w:bCs/>
          <w:sz w:val="24"/>
          <w:szCs w:val="24"/>
        </w:rPr>
        <w:t>Kenar Tespiti:</w:t>
      </w:r>
    </w:p>
    <w:p w14:paraId="015A7652" w14:textId="77777777" w:rsidR="00C94BE2" w:rsidRPr="00C94BE2" w:rsidRDefault="00C94BE2" w:rsidP="00C94BE2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94BE2">
        <w:rPr>
          <w:sz w:val="24"/>
          <w:szCs w:val="24"/>
        </w:rPr>
        <w:t>Canny</w:t>
      </w:r>
      <w:proofErr w:type="spellEnd"/>
      <w:r w:rsidRPr="00C94BE2">
        <w:rPr>
          <w:sz w:val="24"/>
          <w:szCs w:val="24"/>
        </w:rPr>
        <w:t xml:space="preserve"> kenar tespiti algoritması kullanılarak kenarlar belirlenir.</w:t>
      </w:r>
    </w:p>
    <w:p w14:paraId="0679EBD4" w14:textId="77777777" w:rsidR="00C94BE2" w:rsidRPr="00C94BE2" w:rsidRDefault="00C94BE2" w:rsidP="00C94BE2">
      <w:pPr>
        <w:ind w:left="360"/>
        <w:rPr>
          <w:sz w:val="24"/>
          <w:szCs w:val="24"/>
        </w:rPr>
      </w:pPr>
      <w:r w:rsidRPr="00C94BE2">
        <w:rPr>
          <w:sz w:val="24"/>
          <w:szCs w:val="24"/>
        </w:rPr>
        <w:t xml:space="preserve">c. </w:t>
      </w:r>
      <w:proofErr w:type="spellStart"/>
      <w:r w:rsidRPr="00C94BE2">
        <w:rPr>
          <w:b/>
          <w:bCs/>
          <w:sz w:val="24"/>
          <w:szCs w:val="24"/>
        </w:rPr>
        <w:t>Hough</w:t>
      </w:r>
      <w:proofErr w:type="spellEnd"/>
      <w:r w:rsidRPr="00C94BE2">
        <w:rPr>
          <w:b/>
          <w:bCs/>
          <w:sz w:val="24"/>
          <w:szCs w:val="24"/>
        </w:rPr>
        <w:t xml:space="preserve"> Dönüşümü:</w:t>
      </w:r>
    </w:p>
    <w:p w14:paraId="0E58D4CC" w14:textId="77777777" w:rsidR="00C94BE2" w:rsidRPr="00C94BE2" w:rsidRDefault="00C94BE2" w:rsidP="00C94BE2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C94BE2">
        <w:rPr>
          <w:sz w:val="24"/>
          <w:szCs w:val="24"/>
        </w:rPr>
        <w:t>Hough</w:t>
      </w:r>
      <w:proofErr w:type="spellEnd"/>
      <w:r w:rsidRPr="00C94BE2">
        <w:rPr>
          <w:sz w:val="24"/>
          <w:szCs w:val="24"/>
        </w:rPr>
        <w:t xml:space="preserve"> dönüşümü yöntemi (</w:t>
      </w:r>
      <w:r w:rsidRPr="00C94BE2">
        <w:rPr>
          <w:b/>
          <w:bCs/>
          <w:sz w:val="24"/>
          <w:szCs w:val="24"/>
        </w:rPr>
        <w:t>cv2.HoughLines</w:t>
      </w:r>
      <w:r w:rsidRPr="00C94BE2">
        <w:rPr>
          <w:sz w:val="24"/>
          <w:szCs w:val="24"/>
        </w:rPr>
        <w:t>) kullanılarak doğru çizgiler tespit edilir.</w:t>
      </w:r>
    </w:p>
    <w:p w14:paraId="00E85E9A" w14:textId="75CBEAE1" w:rsidR="00C94BE2" w:rsidRPr="00C94BE2" w:rsidRDefault="00C94BE2" w:rsidP="00C94BE2">
      <w:pPr>
        <w:numPr>
          <w:ilvl w:val="0"/>
          <w:numId w:val="4"/>
        </w:numPr>
        <w:rPr>
          <w:sz w:val="24"/>
          <w:szCs w:val="24"/>
        </w:rPr>
      </w:pPr>
      <w:r w:rsidRPr="00C94BE2">
        <w:rPr>
          <w:sz w:val="24"/>
          <w:szCs w:val="24"/>
        </w:rPr>
        <w:t xml:space="preserve">Alternatif olarak, </w:t>
      </w:r>
      <w:proofErr w:type="spellStart"/>
      <w:r w:rsidRPr="00C94BE2">
        <w:rPr>
          <w:sz w:val="24"/>
          <w:szCs w:val="24"/>
        </w:rPr>
        <w:t>Hough</w:t>
      </w:r>
      <w:proofErr w:type="spellEnd"/>
      <w:r w:rsidRPr="00C94BE2">
        <w:rPr>
          <w:sz w:val="24"/>
          <w:szCs w:val="24"/>
        </w:rPr>
        <w:t xml:space="preserve"> dönüşümü yöntemi (</w:t>
      </w:r>
      <w:r w:rsidRPr="00C94BE2">
        <w:rPr>
          <w:b/>
          <w:bCs/>
          <w:sz w:val="24"/>
          <w:szCs w:val="24"/>
        </w:rPr>
        <w:t>cv2.HoughLinesP</w:t>
      </w:r>
      <w:r w:rsidRPr="00C94BE2">
        <w:rPr>
          <w:sz w:val="24"/>
          <w:szCs w:val="24"/>
        </w:rPr>
        <w:t xml:space="preserve">) kullanılarak </w:t>
      </w:r>
      <w:r w:rsidR="00C12063">
        <w:rPr>
          <w:sz w:val="24"/>
          <w:szCs w:val="24"/>
        </w:rPr>
        <w:t>olası</w:t>
      </w:r>
      <w:r w:rsidRPr="00C94BE2">
        <w:rPr>
          <w:sz w:val="24"/>
          <w:szCs w:val="24"/>
        </w:rPr>
        <w:t xml:space="preserve"> doğru çizgiler tespit edilebilir.</w:t>
      </w:r>
    </w:p>
    <w:p w14:paraId="6D81EEE6" w14:textId="77777777" w:rsidR="00C94BE2" w:rsidRPr="00C94BE2" w:rsidRDefault="00C94BE2" w:rsidP="00C94BE2">
      <w:pPr>
        <w:ind w:left="360"/>
        <w:rPr>
          <w:sz w:val="24"/>
          <w:szCs w:val="24"/>
        </w:rPr>
      </w:pPr>
      <w:r w:rsidRPr="00C94BE2">
        <w:rPr>
          <w:sz w:val="24"/>
          <w:szCs w:val="24"/>
        </w:rPr>
        <w:t xml:space="preserve">d. </w:t>
      </w:r>
      <w:r w:rsidRPr="00C94BE2">
        <w:rPr>
          <w:b/>
          <w:bCs/>
          <w:sz w:val="24"/>
          <w:szCs w:val="24"/>
        </w:rPr>
        <w:t>Doğru Çizgileri Çizme:</w:t>
      </w:r>
    </w:p>
    <w:p w14:paraId="2CB6DF5B" w14:textId="77777777" w:rsidR="00C94BE2" w:rsidRPr="00C94BE2" w:rsidRDefault="00C94BE2" w:rsidP="00C94BE2">
      <w:pPr>
        <w:numPr>
          <w:ilvl w:val="0"/>
          <w:numId w:val="5"/>
        </w:numPr>
        <w:rPr>
          <w:sz w:val="24"/>
          <w:szCs w:val="24"/>
        </w:rPr>
      </w:pPr>
      <w:r w:rsidRPr="00C94BE2">
        <w:rPr>
          <w:sz w:val="24"/>
          <w:szCs w:val="24"/>
        </w:rPr>
        <w:t>Tespit edilen doğru çizgiler görüntü üzerine çizilir.</w:t>
      </w:r>
    </w:p>
    <w:p w14:paraId="480E5D02" w14:textId="07A7EDA1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Görüntü Önişleme</w:t>
      </w:r>
    </w:p>
    <w:p w14:paraId="1EBD48FA" w14:textId="77777777" w:rsidR="00C52272" w:rsidRPr="00C52272" w:rsidRDefault="00C52272" w:rsidP="00C52272">
      <w:pPr>
        <w:ind w:left="360"/>
        <w:rPr>
          <w:sz w:val="24"/>
          <w:szCs w:val="24"/>
        </w:rPr>
      </w:pPr>
      <w:proofErr w:type="spellStart"/>
      <w:proofErr w:type="gramStart"/>
      <w:r w:rsidRPr="00C52272">
        <w:rPr>
          <w:sz w:val="24"/>
          <w:szCs w:val="24"/>
        </w:rPr>
        <w:t>GaussianBlur</w:t>
      </w:r>
      <w:proofErr w:type="spellEnd"/>
      <w:r w:rsidRPr="00C52272">
        <w:rPr>
          <w:sz w:val="24"/>
          <w:szCs w:val="24"/>
        </w:rPr>
        <w:t>(</w:t>
      </w:r>
      <w:proofErr w:type="spellStart"/>
      <w:proofErr w:type="gramEnd"/>
      <w:r w:rsidRPr="00C52272">
        <w:rPr>
          <w:sz w:val="24"/>
          <w:szCs w:val="24"/>
        </w:rPr>
        <w:t>gray</w:t>
      </w:r>
      <w:proofErr w:type="spellEnd"/>
      <w:r w:rsidRPr="00C52272">
        <w:rPr>
          <w:sz w:val="24"/>
          <w:szCs w:val="24"/>
        </w:rPr>
        <w:t>, (5, 5), 0)</w:t>
      </w:r>
    </w:p>
    <w:p w14:paraId="0E5BE448" w14:textId="19B082E4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Kenar ve Köşelerin Tespiti</w:t>
      </w:r>
    </w:p>
    <w:p w14:paraId="7882236B" w14:textId="77777777" w:rsidR="00C52272" w:rsidRPr="00C52272" w:rsidRDefault="00C52272" w:rsidP="00C52272">
      <w:pPr>
        <w:ind w:left="360"/>
        <w:rPr>
          <w:sz w:val="24"/>
          <w:szCs w:val="24"/>
        </w:rPr>
      </w:pPr>
      <w:proofErr w:type="spellStart"/>
      <w:proofErr w:type="gramStart"/>
      <w:r w:rsidRPr="00C52272">
        <w:rPr>
          <w:sz w:val="24"/>
          <w:szCs w:val="24"/>
        </w:rPr>
        <w:t>Canny</w:t>
      </w:r>
      <w:proofErr w:type="spellEnd"/>
      <w:r w:rsidRPr="00C52272">
        <w:rPr>
          <w:sz w:val="24"/>
          <w:szCs w:val="24"/>
        </w:rPr>
        <w:t>(</w:t>
      </w:r>
      <w:proofErr w:type="spellStart"/>
      <w:proofErr w:type="gramEnd"/>
      <w:r w:rsidRPr="00C52272">
        <w:rPr>
          <w:sz w:val="24"/>
          <w:szCs w:val="24"/>
        </w:rPr>
        <w:t>image</w:t>
      </w:r>
      <w:proofErr w:type="spellEnd"/>
      <w:r w:rsidRPr="00C52272">
        <w:rPr>
          <w:sz w:val="24"/>
          <w:szCs w:val="24"/>
        </w:rPr>
        <w:t>, 50, 150)</w:t>
      </w:r>
    </w:p>
    <w:p w14:paraId="4B652355" w14:textId="77777777" w:rsidR="00C52272" w:rsidRPr="00C52272" w:rsidRDefault="00C52272" w:rsidP="00C52272">
      <w:pPr>
        <w:ind w:left="360"/>
        <w:rPr>
          <w:sz w:val="24"/>
          <w:szCs w:val="24"/>
        </w:rPr>
      </w:pPr>
      <w:proofErr w:type="spellStart"/>
      <w:proofErr w:type="gramStart"/>
      <w:r w:rsidRPr="00C52272">
        <w:rPr>
          <w:sz w:val="24"/>
          <w:szCs w:val="24"/>
        </w:rPr>
        <w:t>HoughLines</w:t>
      </w:r>
      <w:proofErr w:type="spellEnd"/>
      <w:r w:rsidRPr="00C52272">
        <w:rPr>
          <w:sz w:val="24"/>
          <w:szCs w:val="24"/>
        </w:rPr>
        <w:t>(</w:t>
      </w:r>
      <w:proofErr w:type="spellStart"/>
      <w:proofErr w:type="gramEnd"/>
      <w:r w:rsidRPr="00C52272">
        <w:rPr>
          <w:sz w:val="24"/>
          <w:szCs w:val="24"/>
        </w:rPr>
        <w:t>edges</w:t>
      </w:r>
      <w:proofErr w:type="spellEnd"/>
      <w:r w:rsidRPr="00C52272">
        <w:rPr>
          <w:sz w:val="24"/>
          <w:szCs w:val="24"/>
        </w:rPr>
        <w:t xml:space="preserve">, 1, </w:t>
      </w:r>
      <w:proofErr w:type="spellStart"/>
      <w:r w:rsidRPr="00C52272">
        <w:rPr>
          <w:sz w:val="24"/>
          <w:szCs w:val="24"/>
        </w:rPr>
        <w:t>np.pi</w:t>
      </w:r>
      <w:proofErr w:type="spellEnd"/>
      <w:r w:rsidRPr="00C52272">
        <w:rPr>
          <w:sz w:val="24"/>
          <w:szCs w:val="24"/>
        </w:rPr>
        <w:t xml:space="preserve">/180, </w:t>
      </w:r>
      <w:proofErr w:type="spellStart"/>
      <w:r w:rsidRPr="00C52272">
        <w:rPr>
          <w:sz w:val="24"/>
          <w:szCs w:val="24"/>
        </w:rPr>
        <w:t>threshold</w:t>
      </w:r>
      <w:proofErr w:type="spellEnd"/>
      <w:r w:rsidRPr="00C52272">
        <w:rPr>
          <w:sz w:val="24"/>
          <w:szCs w:val="24"/>
        </w:rPr>
        <w:t>=100)</w:t>
      </w:r>
    </w:p>
    <w:p w14:paraId="29567E48" w14:textId="093482D6" w:rsidR="00C159B9" w:rsidRDefault="00C159B9" w:rsidP="00D85A8B">
      <w:pPr>
        <w:ind w:left="360"/>
        <w:rPr>
          <w:sz w:val="24"/>
          <w:szCs w:val="24"/>
        </w:rPr>
      </w:pPr>
    </w:p>
    <w:p w14:paraId="3E8C0D28" w14:textId="260F80B9" w:rsidR="0089768A" w:rsidRPr="0089768A" w:rsidRDefault="0089768A" w:rsidP="0089768A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Uygulama parametreleri</w:t>
      </w:r>
    </w:p>
    <w:p w14:paraId="59180B63" w14:textId="1B3F320E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Uygulamanın komut satırı parametreleri (diğer değişle metot ana parametreleri) yukarıdaki yöntem bölümündeki adımlarla da ilişkilendirilerek tablo halinde açıklanmalıdır.</w:t>
      </w:r>
    </w:p>
    <w:tbl>
      <w:tblPr>
        <w:tblStyle w:val="TabloKlavuzu"/>
        <w:tblW w:w="9214" w:type="dxa"/>
        <w:jc w:val="center"/>
        <w:tblLook w:val="04A0" w:firstRow="1" w:lastRow="0" w:firstColumn="1" w:lastColumn="0" w:noHBand="0" w:noVBand="1"/>
      </w:tblPr>
      <w:tblGrid>
        <w:gridCol w:w="1902"/>
        <w:gridCol w:w="7312"/>
      </w:tblGrid>
      <w:tr w:rsidR="0089768A" w:rsidRPr="0098122D" w14:paraId="39A5F4E9" w14:textId="77777777" w:rsidTr="002E6A1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14:paraId="7BE868C4" w14:textId="33118418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</w:t>
            </w:r>
          </w:p>
        </w:tc>
        <w:tc>
          <w:tcPr>
            <w:tcW w:w="7312" w:type="dxa"/>
            <w:shd w:val="clear" w:color="auto" w:fill="D9D9D9" w:themeFill="background1" w:themeFillShade="D9"/>
          </w:tcPr>
          <w:p w14:paraId="1E0825FC" w14:textId="5184F832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Parametrenin açıklaması</w:t>
            </w:r>
          </w:p>
        </w:tc>
      </w:tr>
      <w:tr w:rsidR="0089768A" w:rsidRPr="0098122D" w14:paraId="4FE75698" w14:textId="77777777" w:rsidTr="002E6A1A">
        <w:trPr>
          <w:jc w:val="center"/>
        </w:trPr>
        <w:tc>
          <w:tcPr>
            <w:tcW w:w="1902" w:type="dxa"/>
          </w:tcPr>
          <w:p w14:paraId="2EB1699C" w14:textId="39E90716" w:rsidR="0089768A" w:rsidRPr="0098122D" w:rsidRDefault="002E6A1A" w:rsidP="0089768A">
            <w:pPr>
              <w:jc w:val="center"/>
              <w:rPr>
                <w:sz w:val="24"/>
                <w:szCs w:val="24"/>
              </w:rPr>
            </w:pPr>
            <w:r w:rsidRPr="002E6A1A">
              <w:rPr>
                <w:b/>
                <w:bCs/>
                <w:sz w:val="24"/>
                <w:szCs w:val="24"/>
              </w:rPr>
              <w:t>cv2.HoughLines</w:t>
            </w:r>
          </w:p>
        </w:tc>
        <w:tc>
          <w:tcPr>
            <w:tcW w:w="7312" w:type="dxa"/>
          </w:tcPr>
          <w:p w14:paraId="1A02F04B" w14:textId="42D0D5B2" w:rsidR="0089768A" w:rsidRDefault="0089768A" w:rsidP="00F95F6D">
            <w:pPr>
              <w:rPr>
                <w:sz w:val="24"/>
                <w:szCs w:val="24"/>
              </w:rPr>
            </w:pPr>
          </w:p>
          <w:p w14:paraId="672D4CC7" w14:textId="363E95BB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89768A" w:rsidRPr="0098122D" w14:paraId="1E9AAB8D" w14:textId="77777777" w:rsidTr="002E6A1A">
        <w:trPr>
          <w:jc w:val="center"/>
        </w:trPr>
        <w:tc>
          <w:tcPr>
            <w:tcW w:w="1902" w:type="dxa"/>
          </w:tcPr>
          <w:p w14:paraId="78F1D90F" w14:textId="65C48B36" w:rsidR="0089768A" w:rsidRPr="0098122D" w:rsidRDefault="002E6A1A" w:rsidP="0089768A">
            <w:pPr>
              <w:jc w:val="center"/>
              <w:rPr>
                <w:sz w:val="24"/>
                <w:szCs w:val="24"/>
              </w:rPr>
            </w:pPr>
            <w:r w:rsidRPr="002E6A1A">
              <w:rPr>
                <w:b/>
                <w:bCs/>
                <w:sz w:val="24"/>
                <w:szCs w:val="24"/>
              </w:rPr>
              <w:t>cv2.HoughLinesP</w:t>
            </w:r>
          </w:p>
        </w:tc>
        <w:tc>
          <w:tcPr>
            <w:tcW w:w="7312" w:type="dxa"/>
          </w:tcPr>
          <w:p w14:paraId="71211E77" w14:textId="506CA61E" w:rsidR="0089768A" w:rsidRPr="0098122D" w:rsidRDefault="0089768A" w:rsidP="00F95F6D">
            <w:pPr>
              <w:rPr>
                <w:sz w:val="24"/>
                <w:szCs w:val="24"/>
              </w:rPr>
            </w:pPr>
          </w:p>
        </w:tc>
      </w:tr>
    </w:tbl>
    <w:p w14:paraId="626FF3CA" w14:textId="1E4D851F" w:rsidR="0089768A" w:rsidRDefault="0089768A" w:rsidP="00D85A8B">
      <w:pPr>
        <w:ind w:left="360"/>
        <w:rPr>
          <w:sz w:val="24"/>
          <w:szCs w:val="24"/>
        </w:rPr>
      </w:pPr>
    </w:p>
    <w:p w14:paraId="59C46A6C" w14:textId="77777777" w:rsidR="002E6A1A" w:rsidRDefault="002E6A1A" w:rsidP="00D85A8B">
      <w:pPr>
        <w:ind w:left="360"/>
        <w:rPr>
          <w:sz w:val="24"/>
          <w:szCs w:val="24"/>
        </w:rPr>
      </w:pPr>
    </w:p>
    <w:p w14:paraId="5AC982C6" w14:textId="77777777" w:rsidR="002E6A1A" w:rsidRDefault="002E6A1A" w:rsidP="00D85A8B">
      <w:pPr>
        <w:ind w:left="360"/>
        <w:rPr>
          <w:sz w:val="24"/>
          <w:szCs w:val="24"/>
        </w:rPr>
      </w:pPr>
    </w:p>
    <w:p w14:paraId="1EF8BBB9" w14:textId="09B85F60" w:rsidR="0089768A" w:rsidRPr="002E6A1A" w:rsidRDefault="0089768A" w:rsidP="002E6A1A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E6A1A">
        <w:rPr>
          <w:b/>
          <w:bCs/>
          <w:sz w:val="28"/>
          <w:szCs w:val="28"/>
          <w:u w:val="single"/>
        </w:rPr>
        <w:t>Performans ve analiz</w:t>
      </w:r>
    </w:p>
    <w:p w14:paraId="49348727" w14:textId="1B22E4C3" w:rsidR="002E6A1A" w:rsidRPr="00774487" w:rsidRDefault="002E6A1A" w:rsidP="00C52272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774487">
        <w:rPr>
          <w:b/>
          <w:bCs/>
          <w:sz w:val="24"/>
          <w:szCs w:val="24"/>
        </w:rPr>
        <w:t>preprocess</w:t>
      </w:r>
      <w:proofErr w:type="gramEnd"/>
      <w:r w:rsidRPr="00774487">
        <w:rPr>
          <w:b/>
          <w:bCs/>
          <w:sz w:val="24"/>
          <w:szCs w:val="24"/>
        </w:rPr>
        <w:t>_image</w:t>
      </w:r>
      <w:proofErr w:type="spellEnd"/>
      <w:r w:rsidRPr="00774487">
        <w:rPr>
          <w:b/>
          <w:bCs/>
          <w:sz w:val="24"/>
          <w:szCs w:val="24"/>
        </w:rPr>
        <w:t>(</w:t>
      </w:r>
      <w:proofErr w:type="spellStart"/>
      <w:r w:rsidRPr="00774487">
        <w:rPr>
          <w:b/>
          <w:bCs/>
          <w:sz w:val="24"/>
          <w:szCs w:val="24"/>
        </w:rPr>
        <w:t>image_path</w:t>
      </w:r>
      <w:proofErr w:type="spellEnd"/>
      <w:r w:rsidRPr="00774487">
        <w:rPr>
          <w:b/>
          <w:bCs/>
          <w:sz w:val="24"/>
          <w:szCs w:val="24"/>
        </w:rPr>
        <w:t>):</w:t>
      </w:r>
    </w:p>
    <w:p w14:paraId="7F31CD1D" w14:textId="77777777" w:rsidR="002E6A1A" w:rsidRPr="002E6A1A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>Görüntüyü okur ve gri tonlamaya çevirir.</w:t>
      </w:r>
    </w:p>
    <w:p w14:paraId="3496CB98" w14:textId="77777777" w:rsidR="002E6A1A" w:rsidRPr="002E6A1A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>Görüntü üzerindeki gürültüyü azaltmak için Gauss filtresi uygular.</w:t>
      </w:r>
    </w:p>
    <w:p w14:paraId="538FB81B" w14:textId="5A3D75F6" w:rsidR="002E6A1A" w:rsidRPr="00774487" w:rsidRDefault="002E6A1A" w:rsidP="00774487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774487">
        <w:rPr>
          <w:b/>
          <w:bCs/>
          <w:sz w:val="24"/>
          <w:szCs w:val="24"/>
        </w:rPr>
        <w:t>detect</w:t>
      </w:r>
      <w:proofErr w:type="gramEnd"/>
      <w:r w:rsidRPr="00774487">
        <w:rPr>
          <w:b/>
          <w:bCs/>
          <w:sz w:val="24"/>
          <w:szCs w:val="24"/>
        </w:rPr>
        <w:t>_lines</w:t>
      </w:r>
      <w:proofErr w:type="spellEnd"/>
      <w:r w:rsidRPr="00774487">
        <w:rPr>
          <w:b/>
          <w:bCs/>
          <w:sz w:val="24"/>
          <w:szCs w:val="24"/>
        </w:rPr>
        <w:t>(</w:t>
      </w:r>
      <w:proofErr w:type="spellStart"/>
      <w:r w:rsidRPr="00774487">
        <w:rPr>
          <w:b/>
          <w:bCs/>
          <w:sz w:val="24"/>
          <w:szCs w:val="24"/>
        </w:rPr>
        <w:t>image</w:t>
      </w:r>
      <w:proofErr w:type="spellEnd"/>
      <w:r w:rsidRPr="00774487">
        <w:rPr>
          <w:b/>
          <w:bCs/>
          <w:sz w:val="24"/>
          <w:szCs w:val="24"/>
        </w:rPr>
        <w:t>):</w:t>
      </w:r>
    </w:p>
    <w:p w14:paraId="4B96B58E" w14:textId="77777777" w:rsidR="002E6A1A" w:rsidRPr="002E6A1A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 xml:space="preserve">Kenar tespiti için </w:t>
      </w:r>
      <w:proofErr w:type="spellStart"/>
      <w:r w:rsidRPr="002E6A1A">
        <w:rPr>
          <w:sz w:val="24"/>
          <w:szCs w:val="24"/>
        </w:rPr>
        <w:t>Canny</w:t>
      </w:r>
      <w:proofErr w:type="spellEnd"/>
      <w:r w:rsidRPr="002E6A1A">
        <w:rPr>
          <w:sz w:val="24"/>
          <w:szCs w:val="24"/>
        </w:rPr>
        <w:t xml:space="preserve"> algoritması kullanır.</w:t>
      </w:r>
    </w:p>
    <w:p w14:paraId="6FBFE8F1" w14:textId="77777777" w:rsidR="002E6A1A" w:rsidRPr="002E6A1A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 xml:space="preserve">Ardından, </w:t>
      </w:r>
      <w:proofErr w:type="spellStart"/>
      <w:r w:rsidRPr="002E6A1A">
        <w:rPr>
          <w:sz w:val="24"/>
          <w:szCs w:val="24"/>
        </w:rPr>
        <w:t>Hough</w:t>
      </w:r>
      <w:proofErr w:type="spellEnd"/>
      <w:r w:rsidRPr="002E6A1A">
        <w:rPr>
          <w:sz w:val="24"/>
          <w:szCs w:val="24"/>
        </w:rPr>
        <w:t xml:space="preserve"> dönüşümü yöntemi (cv2.HoughLines) kullanılarak doğru çizgileri tespit eder.</w:t>
      </w:r>
    </w:p>
    <w:p w14:paraId="47E8CA05" w14:textId="02E344B9" w:rsidR="002E6A1A" w:rsidRPr="00774487" w:rsidRDefault="002E6A1A" w:rsidP="00774487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774487">
        <w:rPr>
          <w:b/>
          <w:bCs/>
          <w:sz w:val="24"/>
          <w:szCs w:val="24"/>
        </w:rPr>
        <w:t>draw</w:t>
      </w:r>
      <w:proofErr w:type="gramEnd"/>
      <w:r w:rsidRPr="00774487">
        <w:rPr>
          <w:b/>
          <w:bCs/>
          <w:sz w:val="24"/>
          <w:szCs w:val="24"/>
        </w:rPr>
        <w:t>_lines</w:t>
      </w:r>
      <w:proofErr w:type="spellEnd"/>
      <w:r w:rsidRPr="00774487">
        <w:rPr>
          <w:b/>
          <w:bCs/>
          <w:sz w:val="24"/>
          <w:szCs w:val="24"/>
        </w:rPr>
        <w:t>(</w:t>
      </w:r>
      <w:proofErr w:type="spellStart"/>
      <w:r w:rsidRPr="00774487">
        <w:rPr>
          <w:b/>
          <w:bCs/>
          <w:sz w:val="24"/>
          <w:szCs w:val="24"/>
        </w:rPr>
        <w:t>image</w:t>
      </w:r>
      <w:proofErr w:type="spellEnd"/>
      <w:r w:rsidRPr="00774487">
        <w:rPr>
          <w:b/>
          <w:bCs/>
          <w:sz w:val="24"/>
          <w:szCs w:val="24"/>
        </w:rPr>
        <w:t xml:space="preserve">, </w:t>
      </w:r>
      <w:proofErr w:type="spellStart"/>
      <w:r w:rsidRPr="00774487">
        <w:rPr>
          <w:b/>
          <w:bCs/>
          <w:sz w:val="24"/>
          <w:szCs w:val="24"/>
        </w:rPr>
        <w:t>lines</w:t>
      </w:r>
      <w:proofErr w:type="spellEnd"/>
      <w:r w:rsidRPr="00774487">
        <w:rPr>
          <w:b/>
          <w:bCs/>
          <w:sz w:val="24"/>
          <w:szCs w:val="24"/>
        </w:rPr>
        <w:t>):</w:t>
      </w:r>
    </w:p>
    <w:p w14:paraId="489AF13D" w14:textId="77777777" w:rsidR="002E6A1A" w:rsidRPr="002E6A1A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>Tespit edilen doğru çizgileri görüntü üzerine çizer.</w:t>
      </w:r>
    </w:p>
    <w:p w14:paraId="3FEA621E" w14:textId="63D02554" w:rsidR="00774487" w:rsidRDefault="002E6A1A" w:rsidP="00774487">
      <w:pPr>
        <w:ind w:left="360"/>
        <w:rPr>
          <w:sz w:val="24"/>
          <w:szCs w:val="24"/>
        </w:rPr>
      </w:pPr>
      <w:proofErr w:type="spellStart"/>
      <w:r w:rsidRPr="002E6A1A">
        <w:rPr>
          <w:sz w:val="24"/>
          <w:szCs w:val="24"/>
        </w:rPr>
        <w:t>Hough</w:t>
      </w:r>
      <w:proofErr w:type="spellEnd"/>
      <w:r w:rsidRPr="002E6A1A">
        <w:rPr>
          <w:sz w:val="24"/>
          <w:szCs w:val="24"/>
        </w:rPr>
        <w:t xml:space="preserve"> dönüşümü ile elde edilen doğru çizgileri görselleştirir.</w:t>
      </w:r>
    </w:p>
    <w:p w14:paraId="56D7D9D8" w14:textId="1DC2EE52" w:rsidR="002E6A1A" w:rsidRPr="00774487" w:rsidRDefault="002E6A1A" w:rsidP="00774487">
      <w:pPr>
        <w:ind w:left="360"/>
        <w:rPr>
          <w:b/>
          <w:bCs/>
          <w:sz w:val="24"/>
          <w:szCs w:val="24"/>
        </w:rPr>
      </w:pPr>
      <w:proofErr w:type="gramStart"/>
      <w:r w:rsidRPr="00774487">
        <w:rPr>
          <w:b/>
          <w:bCs/>
          <w:sz w:val="24"/>
          <w:szCs w:val="24"/>
        </w:rPr>
        <w:t>main</w:t>
      </w:r>
      <w:proofErr w:type="gramEnd"/>
      <w:r w:rsidRPr="00774487">
        <w:rPr>
          <w:b/>
          <w:bCs/>
          <w:sz w:val="24"/>
          <w:szCs w:val="24"/>
        </w:rPr>
        <w:t>(</w:t>
      </w:r>
      <w:proofErr w:type="spellStart"/>
      <w:r w:rsidRPr="00774487">
        <w:rPr>
          <w:b/>
          <w:bCs/>
          <w:sz w:val="24"/>
          <w:szCs w:val="24"/>
        </w:rPr>
        <w:t>image_path</w:t>
      </w:r>
      <w:proofErr w:type="spellEnd"/>
      <w:r w:rsidRPr="00774487">
        <w:rPr>
          <w:b/>
          <w:bCs/>
          <w:sz w:val="24"/>
          <w:szCs w:val="24"/>
        </w:rPr>
        <w:t>):</w:t>
      </w:r>
    </w:p>
    <w:p w14:paraId="31CD2A62" w14:textId="77777777" w:rsidR="002E6A1A" w:rsidRPr="002E6A1A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>Ana işlemi yürüten fonksiyondur.</w:t>
      </w:r>
    </w:p>
    <w:p w14:paraId="7E497379" w14:textId="26DFAF32" w:rsidR="000F30B3" w:rsidRPr="00D85A8B" w:rsidRDefault="002E6A1A" w:rsidP="002E6A1A">
      <w:pPr>
        <w:ind w:left="360"/>
        <w:rPr>
          <w:sz w:val="24"/>
          <w:szCs w:val="24"/>
        </w:rPr>
      </w:pPr>
      <w:r w:rsidRPr="002E6A1A">
        <w:rPr>
          <w:sz w:val="24"/>
          <w:szCs w:val="24"/>
        </w:rPr>
        <w:t xml:space="preserve">Görüntüyü </w:t>
      </w:r>
      <w:proofErr w:type="spellStart"/>
      <w:r w:rsidRPr="002E6A1A">
        <w:rPr>
          <w:sz w:val="24"/>
          <w:szCs w:val="24"/>
        </w:rPr>
        <w:t>önişler</w:t>
      </w:r>
      <w:proofErr w:type="spellEnd"/>
      <w:r w:rsidRPr="002E6A1A">
        <w:rPr>
          <w:sz w:val="24"/>
          <w:szCs w:val="24"/>
        </w:rPr>
        <w:t>, doğru çizgileri tespit eder ve sonuçları görüntüler.</w:t>
      </w:r>
    </w:p>
    <w:sectPr w:rsidR="000F30B3" w:rsidRP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864"/>
    <w:multiLevelType w:val="multilevel"/>
    <w:tmpl w:val="0A1A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96FE4"/>
    <w:multiLevelType w:val="multilevel"/>
    <w:tmpl w:val="9B7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02BC4"/>
    <w:multiLevelType w:val="multilevel"/>
    <w:tmpl w:val="858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6F1AF9"/>
    <w:multiLevelType w:val="multilevel"/>
    <w:tmpl w:val="089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036122">
    <w:abstractNumId w:val="2"/>
  </w:num>
  <w:num w:numId="2" w16cid:durableId="179005930">
    <w:abstractNumId w:val="0"/>
  </w:num>
  <w:num w:numId="3" w16cid:durableId="1506551486">
    <w:abstractNumId w:val="4"/>
  </w:num>
  <w:num w:numId="4" w16cid:durableId="1461803100">
    <w:abstractNumId w:val="3"/>
  </w:num>
  <w:num w:numId="5" w16cid:durableId="194021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F30B3"/>
    <w:rsid w:val="001B6641"/>
    <w:rsid w:val="002D7104"/>
    <w:rsid w:val="002E6A1A"/>
    <w:rsid w:val="005112CC"/>
    <w:rsid w:val="00575A3A"/>
    <w:rsid w:val="00774487"/>
    <w:rsid w:val="0089768A"/>
    <w:rsid w:val="00900D98"/>
    <w:rsid w:val="0098122D"/>
    <w:rsid w:val="00A05FEC"/>
    <w:rsid w:val="00B868A5"/>
    <w:rsid w:val="00C12063"/>
    <w:rsid w:val="00C159B9"/>
    <w:rsid w:val="00C40BE5"/>
    <w:rsid w:val="00C52272"/>
    <w:rsid w:val="00C94BE2"/>
    <w:rsid w:val="00D85A8B"/>
    <w:rsid w:val="00DA474F"/>
    <w:rsid w:val="00E301A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oKlavuzu">
    <w:name w:val="Table Grid"/>
    <w:basedOn w:val="NormalTablo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talha seferoğlu</cp:lastModifiedBy>
  <cp:revision>22</cp:revision>
  <dcterms:created xsi:type="dcterms:W3CDTF">2023-11-30T16:16:00Z</dcterms:created>
  <dcterms:modified xsi:type="dcterms:W3CDTF">2024-01-04T20:54:00Z</dcterms:modified>
</cp:coreProperties>
</file>