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127A1" w14:textId="6A2AA0C3" w:rsidR="00FF3AEE" w:rsidRPr="00705E50" w:rsidRDefault="00FF3AEE" w:rsidP="00FF3AEE">
      <w:r w:rsidRPr="003154FD">
        <w:rPr>
          <w:b/>
        </w:rPr>
        <w:t>Прізвище:</w:t>
      </w:r>
      <w:r w:rsidRPr="003154FD">
        <w:t xml:space="preserve"> </w:t>
      </w:r>
      <w:r w:rsidR="00705E50">
        <w:t>Колісник</w:t>
      </w:r>
    </w:p>
    <w:p w14:paraId="2029F1C7" w14:textId="2F38D715" w:rsidR="00FF3AEE" w:rsidRPr="003154FD" w:rsidRDefault="00FF3AEE" w:rsidP="00FF3AEE">
      <w:r w:rsidRPr="003154FD">
        <w:rPr>
          <w:b/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567CC190" wp14:editId="0B1AA3F5">
            <wp:simplePos x="0" y="0"/>
            <wp:positionH relativeFrom="column">
              <wp:posOffset>3888740</wp:posOffset>
            </wp:positionH>
            <wp:positionV relativeFrom="paragraph">
              <wp:posOffset>5715</wp:posOffset>
            </wp:positionV>
            <wp:extent cx="1628775" cy="1550670"/>
            <wp:effectExtent l="0" t="0" r="9525" b="0"/>
            <wp:wrapNone/>
            <wp:docPr id="1" name="Рисунок 1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4FD">
        <w:rPr>
          <w:b/>
        </w:rPr>
        <w:t>Ім’я:</w:t>
      </w:r>
      <w:r w:rsidRPr="003154FD">
        <w:t xml:space="preserve"> </w:t>
      </w:r>
      <w:r w:rsidR="00705E50">
        <w:t>Андрій</w:t>
      </w:r>
    </w:p>
    <w:p w14:paraId="3B4E0ABD" w14:textId="65A42B25" w:rsidR="00FF3AEE" w:rsidRPr="003154FD" w:rsidRDefault="00FF3AEE" w:rsidP="00FF3AEE">
      <w:r w:rsidRPr="003154FD">
        <w:rPr>
          <w:b/>
        </w:rPr>
        <w:t>Група:</w:t>
      </w:r>
      <w:r w:rsidRPr="003154FD">
        <w:t xml:space="preserve"> КН-405</w:t>
      </w:r>
    </w:p>
    <w:p w14:paraId="3BFEC668" w14:textId="77777777" w:rsidR="00FF3AEE" w:rsidRPr="003154FD" w:rsidRDefault="00FF3AEE" w:rsidP="00FF3AEE">
      <w:r w:rsidRPr="003154FD">
        <w:rPr>
          <w:b/>
        </w:rPr>
        <w:t>Кафедра.:</w:t>
      </w:r>
      <w:r w:rsidRPr="003154FD">
        <w:t xml:space="preserve"> Кафедра Систем </w:t>
      </w:r>
    </w:p>
    <w:p w14:paraId="380E6424" w14:textId="77777777" w:rsidR="00FF3AEE" w:rsidRPr="003154FD" w:rsidRDefault="00FF3AEE" w:rsidP="00FF3AEE">
      <w:r w:rsidRPr="003154FD">
        <w:t>Автоматизованого Проектування</w:t>
      </w:r>
    </w:p>
    <w:p w14:paraId="1B24832F" w14:textId="77777777" w:rsidR="00FF3AEE" w:rsidRPr="003154FD" w:rsidRDefault="00FF3AEE" w:rsidP="00FF3AEE">
      <w:r w:rsidRPr="003154FD">
        <w:rPr>
          <w:b/>
        </w:rPr>
        <w:t>Дисципліна:</w:t>
      </w:r>
      <w:r w:rsidRPr="003154FD">
        <w:t xml:space="preserve"> Теорія прийняття рішень</w:t>
      </w:r>
    </w:p>
    <w:p w14:paraId="62C96E33" w14:textId="77777777" w:rsidR="00FF3AEE" w:rsidRPr="003154FD" w:rsidRDefault="00FF3AEE" w:rsidP="00FF3AEE">
      <w:r w:rsidRPr="003154FD">
        <w:rPr>
          <w:b/>
        </w:rPr>
        <w:t xml:space="preserve">Перевірив: </w:t>
      </w:r>
      <w:r w:rsidRPr="003154FD">
        <w:t>Кривий Р.З.</w:t>
      </w:r>
    </w:p>
    <w:p w14:paraId="64958958" w14:textId="32A001D1" w:rsidR="00FF3AEE" w:rsidRDefault="00FF3AEE" w:rsidP="00FF3AEE">
      <w:pPr>
        <w:jc w:val="center"/>
        <w:rPr>
          <w:b/>
        </w:rPr>
      </w:pPr>
    </w:p>
    <w:p w14:paraId="3F7289D0" w14:textId="281DD711" w:rsidR="00705E50" w:rsidRDefault="00705E50" w:rsidP="00FF3AEE">
      <w:pPr>
        <w:jc w:val="center"/>
        <w:rPr>
          <w:b/>
        </w:rPr>
      </w:pPr>
    </w:p>
    <w:p w14:paraId="1BD06D3C" w14:textId="25FB6A45" w:rsidR="00705E50" w:rsidRDefault="00705E50" w:rsidP="00FF3AEE">
      <w:pPr>
        <w:jc w:val="center"/>
        <w:rPr>
          <w:b/>
        </w:rPr>
      </w:pPr>
    </w:p>
    <w:p w14:paraId="392899E1" w14:textId="77777777" w:rsidR="00705E50" w:rsidRPr="003154FD" w:rsidRDefault="00705E50" w:rsidP="00FF3AEE">
      <w:pPr>
        <w:jc w:val="center"/>
        <w:rPr>
          <w:b/>
        </w:rPr>
      </w:pPr>
    </w:p>
    <w:p w14:paraId="57C2E79C" w14:textId="77777777" w:rsidR="00FF3AEE" w:rsidRPr="003154FD" w:rsidRDefault="00FF3AEE" w:rsidP="00FF3AEE">
      <w:pPr>
        <w:jc w:val="center"/>
        <w:rPr>
          <w:b/>
        </w:rPr>
      </w:pPr>
      <w:r w:rsidRPr="003154FD">
        <w:rPr>
          <w:b/>
        </w:rPr>
        <w:t>Звіт</w:t>
      </w:r>
    </w:p>
    <w:p w14:paraId="6B3C2210" w14:textId="77777777" w:rsidR="00FF3AEE" w:rsidRPr="003154FD" w:rsidRDefault="00FF3AEE" w:rsidP="00FF3AEE">
      <w:pPr>
        <w:jc w:val="center"/>
      </w:pPr>
      <w:r w:rsidRPr="003154FD">
        <w:t>До лабораторної роботи №1</w:t>
      </w:r>
    </w:p>
    <w:p w14:paraId="7CF3AA35" w14:textId="77777777" w:rsidR="00FF3AEE" w:rsidRPr="003154FD" w:rsidRDefault="00FF3AEE" w:rsidP="00FF3AEE">
      <w:pPr>
        <w:jc w:val="center"/>
        <w:rPr>
          <w:snapToGrid w:val="0"/>
        </w:rPr>
      </w:pPr>
      <w:r w:rsidRPr="003154FD">
        <w:t>На тему “</w:t>
      </w:r>
      <w:r w:rsidRPr="003154FD">
        <w:rPr>
          <w:snapToGrid w:val="0"/>
        </w:rPr>
        <w:t xml:space="preserve"> </w:t>
      </w:r>
      <w:r w:rsidRPr="003154FD">
        <w:t>Прийняття рішень в умовах невизначеності і ризику (на прикладі рішення про дії підприємства для комерційно вигідної стратегії розвитку)”</w:t>
      </w:r>
    </w:p>
    <w:p w14:paraId="2AD5B0C3" w14:textId="77777777" w:rsidR="00FF3AEE" w:rsidRPr="003154FD" w:rsidRDefault="00FF3AEE" w:rsidP="00FF3AEE">
      <w:pPr>
        <w:jc w:val="center"/>
      </w:pPr>
    </w:p>
    <w:p w14:paraId="62EAE5E8" w14:textId="77777777" w:rsidR="00FF3AEE" w:rsidRPr="003154FD" w:rsidRDefault="00FF3AEE" w:rsidP="00FF3AEE">
      <w:pPr>
        <w:pStyle w:val="BodyText"/>
        <w:jc w:val="both"/>
      </w:pPr>
      <w:r w:rsidRPr="003154FD">
        <w:rPr>
          <w:rFonts w:eastAsiaTheme="minorHAnsi"/>
          <w:b/>
        </w:rPr>
        <w:t>Мета роботи:</w:t>
      </w:r>
      <w:r w:rsidRPr="003154FD">
        <w:t xml:space="preserve"> одержання практичних навичок використання методів прийняття рішень в умовах невизначеності і ризику</w:t>
      </w:r>
    </w:p>
    <w:p w14:paraId="6882D08B" w14:textId="77777777" w:rsidR="00FF3AEE" w:rsidRPr="003154FD" w:rsidRDefault="00FF3AEE" w:rsidP="00FF3AEE">
      <w:pPr>
        <w:pStyle w:val="BodyText"/>
        <w:jc w:val="both"/>
        <w:rPr>
          <w:rFonts w:eastAsiaTheme="minorHAnsi"/>
        </w:rPr>
      </w:pPr>
    </w:p>
    <w:p w14:paraId="7D874779" w14:textId="77777777" w:rsidR="00FF3AEE" w:rsidRPr="003154FD" w:rsidRDefault="00FF3AEE" w:rsidP="00FF3AEE">
      <w:pPr>
        <w:pStyle w:val="BodyText"/>
        <w:spacing w:before="200"/>
        <w:jc w:val="center"/>
        <w:rPr>
          <w:b/>
        </w:rPr>
      </w:pPr>
      <w:r w:rsidRPr="003154FD">
        <w:rPr>
          <w:b/>
        </w:rPr>
        <w:t>Короткі теоретичні відомості</w:t>
      </w:r>
    </w:p>
    <w:p w14:paraId="49CDEB23" w14:textId="77777777" w:rsidR="00FF3AEE" w:rsidRPr="003154FD" w:rsidRDefault="00FF3AEE" w:rsidP="00A15414">
      <w:pPr>
        <w:jc w:val="both"/>
      </w:pPr>
      <w:r w:rsidRPr="003154FD">
        <w:rPr>
          <w:b/>
        </w:rPr>
        <w:t>Критерій Вальда</w:t>
      </w:r>
      <w:r w:rsidRPr="003154FD">
        <w:t xml:space="preserve"> – це критерій гарантованого результату. Він базується на принципі найбільшої обережності, оскільки вибирають найкращу із найгірших стратегій.</w:t>
      </w:r>
    </w:p>
    <w:p w14:paraId="7BC2730E" w14:textId="77777777" w:rsidR="00340E59" w:rsidRPr="003154FD" w:rsidRDefault="00340E59" w:rsidP="00A15414">
      <w:pPr>
        <w:jc w:val="both"/>
      </w:pPr>
      <w:r w:rsidRPr="003154FD">
        <w:t>У кожному рядку матриці виграшів знаходять найменший елемен</w:t>
      </w:r>
      <w:r w:rsidR="00071B9C" w:rsidRPr="003154FD">
        <w:t>т , а потім обирається стратегія</w:t>
      </w:r>
      <w:r w:rsidRPr="003154FD">
        <w:t>, якій відповідає найбільше значення із цих найменших елементів, тобто стратегія , яка визначає результат:</w:t>
      </w:r>
    </w:p>
    <w:p w14:paraId="6DC4DC04" w14:textId="77777777" w:rsidR="00071B9C" w:rsidRPr="003154FD" w:rsidRDefault="00071B9C" w:rsidP="00071B9C">
      <w:pPr>
        <w:jc w:val="center"/>
      </w:pPr>
      <w:r w:rsidRPr="003154FD">
        <w:rPr>
          <w:noProof/>
          <w:lang w:eastAsia="uk-UA"/>
        </w:rPr>
        <w:drawing>
          <wp:inline distT="0" distB="0" distL="0" distR="0" wp14:anchorId="18109E09" wp14:editId="508B834E">
            <wp:extent cx="1165961" cy="3124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7014" w14:textId="77777777" w:rsidR="006E6A1A" w:rsidRPr="003154FD" w:rsidRDefault="006E6A1A" w:rsidP="00FF3AEE"/>
    <w:p w14:paraId="1A8D7507" w14:textId="77777777" w:rsidR="00FF3AEE" w:rsidRPr="003154FD" w:rsidRDefault="00FF3AEE" w:rsidP="00A15414">
      <w:pPr>
        <w:jc w:val="both"/>
      </w:pPr>
      <w:r w:rsidRPr="003154FD">
        <w:rPr>
          <w:b/>
        </w:rPr>
        <w:t>Критерій Лапласа</w:t>
      </w:r>
      <w:r w:rsidRPr="003154FD">
        <w:t xml:space="preserve"> спирається на принцип недостатнього підґрунтя, виходячи з якого всі стани природи  є </w:t>
      </w:r>
      <w:proofErr w:type="spellStart"/>
      <w:r w:rsidRPr="003154FD">
        <w:t>рівноймовірними</w:t>
      </w:r>
      <w:proofErr w:type="spellEnd"/>
      <w:r w:rsidRPr="003154FD">
        <w:t>. Відповідно до цього принципу кожному стану  відповідає ймовірність , яка визначається за формулою:</w:t>
      </w:r>
      <w:r w:rsidR="006E6A1A" w:rsidRPr="003154FD"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340E59" w:rsidRPr="003154FD">
        <w:t>.</w:t>
      </w:r>
    </w:p>
    <w:p w14:paraId="3FCF4524" w14:textId="77777777" w:rsidR="006E6A1A" w:rsidRPr="003154FD" w:rsidRDefault="006E6A1A" w:rsidP="00A15414">
      <w:pPr>
        <w:jc w:val="both"/>
      </w:pPr>
      <w:r w:rsidRPr="003154FD">
        <w:t>Для прийняття рішень для кожної стратегії розраховують середнє арифметичне значення виграшу, після чого, найвище з цих значень буде найкращим:</w:t>
      </w:r>
    </w:p>
    <w:p w14:paraId="0D9C4761" w14:textId="77777777" w:rsidR="006E6A1A" w:rsidRPr="003154FD" w:rsidRDefault="006E6A1A" w:rsidP="00340E59">
      <w:pPr>
        <w:jc w:val="center"/>
      </w:pPr>
      <w:r w:rsidRPr="003154FD">
        <w:rPr>
          <w:noProof/>
          <w:lang w:eastAsia="uk-UA"/>
        </w:rPr>
        <w:drawing>
          <wp:inline distT="0" distB="0" distL="0" distR="0" wp14:anchorId="13391E7B" wp14:editId="115311AE">
            <wp:extent cx="2007941" cy="4521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169" cy="5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0AC9" w14:textId="77777777" w:rsidR="00FF3AEE" w:rsidRPr="003154FD" w:rsidRDefault="00FF3AEE" w:rsidP="00FF3AEE">
      <w:pPr>
        <w:rPr>
          <w:bCs/>
        </w:rPr>
      </w:pPr>
    </w:p>
    <w:p w14:paraId="0889A3DB" w14:textId="77777777" w:rsidR="00340E59" w:rsidRPr="003154FD" w:rsidRDefault="00340E59" w:rsidP="00A15414">
      <w:pPr>
        <w:jc w:val="both"/>
        <w:rPr>
          <w:bCs/>
        </w:rPr>
      </w:pPr>
      <w:r w:rsidRPr="003154FD">
        <w:rPr>
          <w:b/>
          <w:bCs/>
        </w:rPr>
        <w:t>Критерій Гурвіца</w:t>
      </w:r>
      <w:r w:rsidRPr="003154FD">
        <w:rPr>
          <w:bCs/>
        </w:rPr>
        <w:t xml:space="preserve"> (критерій узагальненого </w:t>
      </w:r>
      <w:proofErr w:type="spellStart"/>
      <w:r w:rsidRPr="003154FD">
        <w:rPr>
          <w:bCs/>
        </w:rPr>
        <w:t>максиміну</w:t>
      </w:r>
      <w:proofErr w:type="spellEnd"/>
      <w:r w:rsidRPr="003154FD">
        <w:rPr>
          <w:bCs/>
        </w:rPr>
        <w:t>) охоплює різні підходи до прийняття рішень – від найбільш оптимістичного до найбільш песимістичного (консервативного). Базується на таких двох припущеннях: “природа” може знаходитись у найгіршому стані з ймовірністю (1-α) і у найкращому стані із ймовірністю α, де α – коефіцієнт довіри (показник оптимізму).</w:t>
      </w:r>
    </w:p>
    <w:p w14:paraId="235FAC14" w14:textId="77777777" w:rsidR="00340E59" w:rsidRPr="003154FD" w:rsidRDefault="00340E59" w:rsidP="00A15414">
      <w:pPr>
        <w:jc w:val="both"/>
        <w:rPr>
          <w:bCs/>
        </w:rPr>
      </w:pPr>
      <w:r w:rsidRPr="003154FD">
        <w:rPr>
          <w:bCs/>
        </w:rPr>
        <w:t xml:space="preserve">Якщо платіжна матриця є матрицею виграшів (прибутку, корисності), то критерій Гурвіца </w:t>
      </w:r>
      <w:proofErr w:type="spellStart"/>
      <w:r w:rsidRPr="003154FD">
        <w:rPr>
          <w:bCs/>
        </w:rPr>
        <w:t>формулюється</w:t>
      </w:r>
      <w:proofErr w:type="spellEnd"/>
      <w:r w:rsidRPr="003154FD">
        <w:rPr>
          <w:bCs/>
        </w:rPr>
        <w:t xml:space="preserve"> таким чином:</w:t>
      </w:r>
    </w:p>
    <w:p w14:paraId="2859327D" w14:textId="77777777" w:rsidR="00340E59" w:rsidRPr="003154FD" w:rsidRDefault="00340E59" w:rsidP="00340E59">
      <w:pPr>
        <w:jc w:val="center"/>
        <w:rPr>
          <w:bCs/>
        </w:rPr>
      </w:pPr>
      <w:r w:rsidRPr="003154FD">
        <w:rPr>
          <w:bCs/>
          <w:noProof/>
          <w:lang w:eastAsia="uk-UA"/>
        </w:rPr>
        <w:drawing>
          <wp:inline distT="0" distB="0" distL="0" distR="0" wp14:anchorId="3AD9EE25" wp14:editId="5591C22E">
            <wp:extent cx="2042160" cy="4056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9658" cy="4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A3C" w14:textId="77777777" w:rsidR="00340E59" w:rsidRPr="003154FD" w:rsidRDefault="00340E59" w:rsidP="00A15414">
      <w:pPr>
        <w:jc w:val="both"/>
        <w:rPr>
          <w:bCs/>
        </w:rPr>
      </w:pPr>
      <w:r w:rsidRPr="003154FD">
        <w:rPr>
          <w:bCs/>
        </w:rPr>
        <w:t>Якщо α = 0, критерій Гурвіца стає консервативним, оскільки його застосування є рівносильним застосуванню критерію Вальда.</w:t>
      </w:r>
    </w:p>
    <w:p w14:paraId="7ADF3495" w14:textId="77777777" w:rsidR="00340E59" w:rsidRPr="003154FD" w:rsidRDefault="00340E59" w:rsidP="00A15414">
      <w:pPr>
        <w:jc w:val="both"/>
        <w:rPr>
          <w:bCs/>
        </w:rPr>
      </w:pPr>
    </w:p>
    <w:p w14:paraId="5FF13F73" w14:textId="77777777" w:rsidR="00340E59" w:rsidRPr="003154FD" w:rsidRDefault="00340E59" w:rsidP="00A15414">
      <w:pPr>
        <w:jc w:val="both"/>
        <w:rPr>
          <w:bCs/>
        </w:rPr>
      </w:pPr>
      <w:r w:rsidRPr="003154FD">
        <w:rPr>
          <w:bCs/>
        </w:rPr>
        <w:t xml:space="preserve">Якщо α = 1, критерій Гурвіца стає занадто оптимістичним, оскільки його застосування є рівносильним застосуванню критерію оптимізму (критерію </w:t>
      </w:r>
      <w:proofErr w:type="spellStart"/>
      <w:r w:rsidRPr="003154FD">
        <w:rPr>
          <w:bCs/>
        </w:rPr>
        <w:t>максимаксу</w:t>
      </w:r>
      <w:proofErr w:type="spellEnd"/>
      <w:r w:rsidRPr="003154FD">
        <w:rPr>
          <w:bCs/>
        </w:rPr>
        <w:t>).</w:t>
      </w:r>
    </w:p>
    <w:p w14:paraId="451C05CE" w14:textId="77777777" w:rsidR="00340E59" w:rsidRPr="003154FD" w:rsidRDefault="00340E59" w:rsidP="00A15414">
      <w:pPr>
        <w:jc w:val="both"/>
        <w:rPr>
          <w:bCs/>
        </w:rPr>
      </w:pPr>
    </w:p>
    <w:p w14:paraId="5F17804F" w14:textId="77777777" w:rsidR="00340E59" w:rsidRPr="003154FD" w:rsidRDefault="00340E59" w:rsidP="00A15414">
      <w:pPr>
        <w:jc w:val="both"/>
        <w:rPr>
          <w:bCs/>
        </w:rPr>
      </w:pPr>
      <w:r w:rsidRPr="003154FD">
        <w:rPr>
          <w:bCs/>
        </w:rPr>
        <w:lastRenderedPageBreak/>
        <w:t xml:space="preserve">Критерій Гурвіца встановлює баланс між випадками крайнього песимізму й крайнього оптимізму шляхом надання їм відповідної ваги </w:t>
      </w:r>
      <w:r w:rsidR="00071B9C" w:rsidRPr="003154FD">
        <w:rPr>
          <w:bCs/>
        </w:rPr>
        <w:t>α</w:t>
      </w:r>
      <w:r w:rsidRPr="003154FD">
        <w:rPr>
          <w:bCs/>
        </w:rPr>
        <w:t xml:space="preserve"> та</w:t>
      </w:r>
      <w:r w:rsidR="00071B9C" w:rsidRPr="003154FD">
        <w:rPr>
          <w:bCs/>
        </w:rPr>
        <w:t xml:space="preserve"> (1- α)</w:t>
      </w:r>
      <w:r w:rsidRPr="003154FD">
        <w:rPr>
          <w:bCs/>
        </w:rPr>
        <w:t xml:space="preserve"> , де </w:t>
      </w:r>
      <w:r w:rsidR="00071B9C" w:rsidRPr="003154FD">
        <w:rPr>
          <w:bCs/>
        </w:rPr>
        <w:t>0&lt;= α&lt;=1</w:t>
      </w:r>
      <w:r w:rsidRPr="003154FD">
        <w:rPr>
          <w:bCs/>
        </w:rPr>
        <w:t>. Значення  може визначатись у залежності від схильності ОПР до песимізму або оптимізму. Якщо відсутня яскраво виражена прихильність, то вважають</w:t>
      </w:r>
      <w:r w:rsidR="00071B9C" w:rsidRPr="003154FD">
        <w:rPr>
          <w:bCs/>
        </w:rPr>
        <w:t xml:space="preserve"> α=0,5</w:t>
      </w:r>
      <w:r w:rsidRPr="003154FD">
        <w:rPr>
          <w:bCs/>
        </w:rPr>
        <w:t>.</w:t>
      </w:r>
    </w:p>
    <w:p w14:paraId="23A233B0" w14:textId="77777777" w:rsidR="00340E59" w:rsidRPr="003154FD" w:rsidRDefault="00340E59" w:rsidP="00A15414">
      <w:pPr>
        <w:jc w:val="both"/>
        <w:rPr>
          <w:bCs/>
        </w:rPr>
      </w:pPr>
    </w:p>
    <w:p w14:paraId="20A5AA60" w14:textId="77777777" w:rsidR="00340E59" w:rsidRPr="003154FD" w:rsidRDefault="00340E59" w:rsidP="00A15414">
      <w:pPr>
        <w:jc w:val="both"/>
        <w:rPr>
          <w:bCs/>
        </w:rPr>
      </w:pPr>
      <w:r w:rsidRPr="003154FD">
        <w:rPr>
          <w:bCs/>
        </w:rPr>
        <w:t>Вибір критерію прийняття рішення в умовах повної невизначеності є найскладнішим і найвідповідальнішим етапом процесу розв’язання задачі. При цьому не існує будь-яких загальних порад чи рекомендацій. Вибір критерію ОПР повинна проводити із врахуванням специфіки задачі, що розв’язується, і відповідно до своїх цілей, а також базується на минулому досвіді та власній інтуїції.</w:t>
      </w:r>
    </w:p>
    <w:p w14:paraId="0E85EAA3" w14:textId="77777777" w:rsidR="00071B9C" w:rsidRPr="003154FD" w:rsidRDefault="00071B9C" w:rsidP="00A15414">
      <w:pPr>
        <w:jc w:val="both"/>
        <w:rPr>
          <w:bCs/>
        </w:rPr>
      </w:pPr>
    </w:p>
    <w:p w14:paraId="428726D0" w14:textId="77777777" w:rsidR="00071B9C" w:rsidRPr="003154FD" w:rsidRDefault="00071B9C" w:rsidP="00A15414">
      <w:pPr>
        <w:jc w:val="both"/>
        <w:rPr>
          <w:bCs/>
        </w:rPr>
      </w:pPr>
      <w:r w:rsidRPr="003154FD">
        <w:rPr>
          <w:b/>
        </w:rPr>
        <w:t>Критерій Байєса – Лапласа</w:t>
      </w:r>
      <w:r w:rsidRPr="003154FD">
        <w:t xml:space="preserve"> в якості кращої вибирає альтернативу, якій відповідає найбільше математичне сподівання.</w:t>
      </w:r>
    </w:p>
    <w:p w14:paraId="55E8CADC" w14:textId="77777777" w:rsidR="00071B9C" w:rsidRPr="003154FD" w:rsidRDefault="00071B9C" w:rsidP="00071B9C">
      <w:pPr>
        <w:jc w:val="center"/>
        <w:rPr>
          <w:bCs/>
        </w:rPr>
      </w:pPr>
      <w:r w:rsidRPr="003154FD">
        <w:rPr>
          <w:bCs/>
          <w:noProof/>
          <w:lang w:eastAsia="uk-UA"/>
        </w:rPr>
        <w:drawing>
          <wp:inline distT="0" distB="0" distL="0" distR="0" wp14:anchorId="53D33627" wp14:editId="68D14F08">
            <wp:extent cx="2712955" cy="563929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6D5" w14:textId="77777777" w:rsidR="00071B9C" w:rsidRPr="003154FD" w:rsidRDefault="00071B9C" w:rsidP="00A15414">
      <w:pPr>
        <w:jc w:val="both"/>
        <w:rPr>
          <w:bCs/>
        </w:rPr>
      </w:pPr>
      <w:r w:rsidRPr="003154FD">
        <w:rPr>
          <w:bCs/>
        </w:rPr>
        <w:t xml:space="preserve">Застосування критерію Байєса – Лапласа припускає виконання таких умов: </w:t>
      </w:r>
    </w:p>
    <w:p w14:paraId="4F336C35" w14:textId="77777777" w:rsidR="00071B9C" w:rsidRPr="003154FD" w:rsidRDefault="00071B9C" w:rsidP="00A15414">
      <w:pPr>
        <w:jc w:val="both"/>
        <w:rPr>
          <w:bCs/>
        </w:rPr>
      </w:pPr>
      <w:r w:rsidRPr="003154FD">
        <w:rPr>
          <w:bCs/>
        </w:rPr>
        <w:sym w:font="Symbol" w:char="F0B7"/>
      </w:r>
      <w:r w:rsidRPr="003154FD">
        <w:rPr>
          <w:bCs/>
        </w:rPr>
        <w:t xml:space="preserve"> точне знання ймовірностей появи станів зовнішнього середовища; </w:t>
      </w:r>
    </w:p>
    <w:p w14:paraId="02CB1D80" w14:textId="77777777" w:rsidR="00071B9C" w:rsidRPr="003154FD" w:rsidRDefault="00071B9C" w:rsidP="00A15414">
      <w:pPr>
        <w:jc w:val="both"/>
        <w:rPr>
          <w:bCs/>
        </w:rPr>
      </w:pPr>
      <w:r w:rsidRPr="003154FD">
        <w:rPr>
          <w:bCs/>
        </w:rPr>
        <w:sym w:font="Symbol" w:char="F0B7"/>
      </w:r>
      <w:r w:rsidRPr="003154FD">
        <w:rPr>
          <w:bCs/>
        </w:rPr>
        <w:t xml:space="preserve"> незалежність ймовірностей появи станів зовнішнього середовища від часу; </w:t>
      </w:r>
    </w:p>
    <w:p w14:paraId="45376EB9" w14:textId="77777777" w:rsidR="00071B9C" w:rsidRPr="003154FD" w:rsidRDefault="00071B9C" w:rsidP="00A15414">
      <w:pPr>
        <w:jc w:val="both"/>
        <w:rPr>
          <w:bCs/>
        </w:rPr>
      </w:pPr>
      <w:r w:rsidRPr="003154FD">
        <w:rPr>
          <w:bCs/>
        </w:rPr>
        <w:sym w:font="Symbol" w:char="F0B7"/>
      </w:r>
      <w:r w:rsidRPr="003154FD">
        <w:rPr>
          <w:bCs/>
        </w:rPr>
        <w:t xml:space="preserve"> реалізацію рішень (принаймні, теоретично) нескінченне число разів. </w:t>
      </w:r>
    </w:p>
    <w:p w14:paraId="7A9F8406" w14:textId="77777777" w:rsidR="00071B9C" w:rsidRPr="003154FD" w:rsidRDefault="00071B9C" w:rsidP="00A15414">
      <w:pPr>
        <w:jc w:val="both"/>
        <w:rPr>
          <w:bCs/>
        </w:rPr>
      </w:pPr>
    </w:p>
    <w:p w14:paraId="5498E2B3" w14:textId="77777777" w:rsidR="00071B9C" w:rsidRPr="003154FD" w:rsidRDefault="00071B9C" w:rsidP="00A15414">
      <w:pPr>
        <w:jc w:val="both"/>
        <w:rPr>
          <w:bCs/>
        </w:rPr>
      </w:pPr>
      <w:r w:rsidRPr="003154FD">
        <w:rPr>
          <w:bCs/>
        </w:rPr>
        <w:t>При виконанні цих умов критерій Байєса – Лапласа є абсолютно надійним критерієм, що виключає який-небудь ризик. Порушення зазначених умов робить критерій Байєса – Лапласа ризикованим.</w:t>
      </w:r>
    </w:p>
    <w:p w14:paraId="083DC512" w14:textId="77777777" w:rsidR="00340E59" w:rsidRPr="003154FD" w:rsidRDefault="00340E59" w:rsidP="00FF3AEE">
      <w:pPr>
        <w:rPr>
          <w:bCs/>
        </w:rPr>
      </w:pPr>
    </w:p>
    <w:p w14:paraId="44BE076D" w14:textId="77777777" w:rsidR="00494D20" w:rsidRPr="003154FD" w:rsidRDefault="00494D20" w:rsidP="00494D20"/>
    <w:p w14:paraId="492FA9CD" w14:textId="77777777" w:rsidR="00073FC6" w:rsidRPr="003154FD" w:rsidRDefault="00494D20" w:rsidP="00494D20">
      <w:pPr>
        <w:rPr>
          <w:b/>
        </w:rPr>
      </w:pPr>
      <w:r w:rsidRPr="003154FD">
        <w:rPr>
          <w:b/>
        </w:rPr>
        <w:t>Індивідуальне завдання:</w:t>
      </w:r>
    </w:p>
    <w:p w14:paraId="44920912" w14:textId="77777777" w:rsidR="00494D20" w:rsidRPr="003154FD" w:rsidRDefault="00494D20" w:rsidP="00A15414">
      <w:pPr>
        <w:jc w:val="both"/>
      </w:pPr>
      <w:r w:rsidRPr="003154FD">
        <w:t xml:space="preserve">Задача. Опис </w:t>
      </w:r>
    </w:p>
    <w:p w14:paraId="3172CB16" w14:textId="77777777" w:rsidR="00494D20" w:rsidRPr="003154FD" w:rsidRDefault="00494D20" w:rsidP="00A15414">
      <w:pPr>
        <w:jc w:val="both"/>
      </w:pPr>
      <w:r w:rsidRPr="003154FD">
        <w:t xml:space="preserve">Компанія має три альтернативних варіанти своєї стратегії розвитку. Оцінка його прибутку в залежності від стану зовнішнього середовища наведено в таблиці . </w:t>
      </w:r>
    </w:p>
    <w:p w14:paraId="1BE5D2C7" w14:textId="77777777" w:rsidR="00F64E88" w:rsidRPr="003154FD" w:rsidRDefault="00494D20" w:rsidP="00A15414">
      <w:pPr>
        <w:jc w:val="both"/>
        <w:rPr>
          <w:b/>
        </w:rPr>
      </w:pPr>
      <w:r w:rsidRPr="003154FD">
        <w:rPr>
          <w:b/>
        </w:rPr>
        <w:t xml:space="preserve">А) Прийняти рішення в умовах невизначеності. </w:t>
      </w:r>
    </w:p>
    <w:p w14:paraId="5AD3D038" w14:textId="77777777" w:rsidR="00494D20" w:rsidRPr="003154FD" w:rsidRDefault="00494D20" w:rsidP="00A15414">
      <w:pPr>
        <w:jc w:val="both"/>
      </w:pPr>
      <w:r w:rsidRPr="003154FD">
        <w:t xml:space="preserve">Необхідно знайти оптимальні стратегії при песимістичній оцінці (по критерію Вальда), оцінці Лапласа, по критерію Гурвіца. Значення коефіцієнта оптимізму вибрати самостійно. Результати вибору рішення відобразити в таблиці. Зробити висновки по застосуванню критеріїв </w:t>
      </w:r>
    </w:p>
    <w:p w14:paraId="0AE7C977" w14:textId="77777777" w:rsidR="00F64E88" w:rsidRPr="003154FD" w:rsidRDefault="00494D20" w:rsidP="00A15414">
      <w:pPr>
        <w:jc w:val="both"/>
        <w:rPr>
          <w:b/>
        </w:rPr>
      </w:pPr>
      <w:r w:rsidRPr="003154FD">
        <w:rPr>
          <w:b/>
        </w:rPr>
        <w:t xml:space="preserve">Б) Прийняти рішення в умовах ризику </w:t>
      </w:r>
    </w:p>
    <w:p w14:paraId="79289AE4" w14:textId="77777777" w:rsidR="00F64E88" w:rsidRPr="003154FD" w:rsidRDefault="00494D20" w:rsidP="00073FC6">
      <w:pPr>
        <w:jc w:val="both"/>
      </w:pPr>
      <w:r w:rsidRPr="003154FD">
        <w:t xml:space="preserve">Нехай отримані експертні оцінки ймовірностей стану зовнішнього середовища p1=0.5, p2=0.35, p3=0.15. Оцінити альтернативні рішення по критерію </w:t>
      </w:r>
      <w:proofErr w:type="spellStart"/>
      <w:r w:rsidRPr="003154FD">
        <w:t>БайесаЛапласа</w:t>
      </w:r>
      <w:proofErr w:type="spellEnd"/>
      <w:r w:rsidRPr="003154FD">
        <w:t xml:space="preserve">. Результати обчислень цінностей альтернативних рішень занести в туж таблицю. Вибрати найкраще рішення. Порівняти результати вибору з отриманими раніше результатами вибору рішення в умовах невизначеності. </w:t>
      </w:r>
    </w:p>
    <w:p w14:paraId="25CB13AB" w14:textId="77777777" w:rsidR="00F64E88" w:rsidRPr="003154FD" w:rsidRDefault="00494D20" w:rsidP="00494D20">
      <w:pPr>
        <w:rPr>
          <w:b/>
        </w:rPr>
      </w:pPr>
      <w:r w:rsidRPr="003154FD">
        <w:rPr>
          <w:b/>
        </w:rPr>
        <w:t xml:space="preserve">Порядок вирішення завдання: </w:t>
      </w:r>
    </w:p>
    <w:p w14:paraId="7ABE3DE4" w14:textId="77777777" w:rsidR="00F64E88" w:rsidRPr="003154FD" w:rsidRDefault="00494D20" w:rsidP="00494D20">
      <w:r w:rsidRPr="003154FD">
        <w:t>1</w:t>
      </w:r>
      <w:r w:rsidR="0028525B" w:rsidRPr="003154FD">
        <w:t>)Провести розрахунок для кожного</w:t>
      </w:r>
      <w:r w:rsidRPr="003154FD">
        <w:t xml:space="preserve"> критерію. </w:t>
      </w:r>
    </w:p>
    <w:p w14:paraId="6F594B90" w14:textId="77777777" w:rsidR="00F64E88" w:rsidRPr="003154FD" w:rsidRDefault="00494D20" w:rsidP="00494D20">
      <w:r w:rsidRPr="003154FD">
        <w:t xml:space="preserve">2) Вибрати найбільш ефективний варіант рішення. </w:t>
      </w:r>
    </w:p>
    <w:p w14:paraId="4FB4B757" w14:textId="77777777" w:rsidR="00F64E88" w:rsidRPr="003154FD" w:rsidRDefault="00494D20" w:rsidP="00494D20">
      <w:r w:rsidRPr="003154FD">
        <w:t xml:space="preserve">3) Описати порядок виконання роботи і заповнити таблицю </w:t>
      </w:r>
    </w:p>
    <w:p w14:paraId="62EA7153" w14:textId="77777777" w:rsidR="00F64E88" w:rsidRPr="003154FD" w:rsidRDefault="00494D20" w:rsidP="00494D20">
      <w:r w:rsidRPr="003154FD">
        <w:t xml:space="preserve">4) Реалізувати програмне забезпечення, яке б розв'язувало дану задачу. </w:t>
      </w:r>
    </w:p>
    <w:p w14:paraId="570A6C7F" w14:textId="77777777" w:rsidR="00F64E88" w:rsidRPr="003154FD" w:rsidRDefault="00494D20" w:rsidP="00494D20">
      <w:r w:rsidRPr="003154FD">
        <w:t xml:space="preserve">Мова програмування неважлива. </w:t>
      </w:r>
    </w:p>
    <w:p w14:paraId="45F11AD4" w14:textId="77777777" w:rsidR="00A15414" w:rsidRPr="003154FD" w:rsidRDefault="00494D20" w:rsidP="00494D20">
      <w:r w:rsidRPr="003154FD">
        <w:t>Обов'язково: дані мають зчитуватись з файлу і виводитись у табличній формі.</w:t>
      </w:r>
    </w:p>
    <w:p w14:paraId="4D9F16EC" w14:textId="77777777" w:rsidR="00073FC6" w:rsidRPr="003154FD" w:rsidRDefault="00073FC6" w:rsidP="00494D20"/>
    <w:p w14:paraId="4CB38ED5" w14:textId="6BAD1FB2" w:rsidR="00705E50" w:rsidRDefault="00A15414" w:rsidP="00494D20">
      <w:r w:rsidRPr="003154FD">
        <w:t xml:space="preserve">Варіант № </w:t>
      </w:r>
      <w:r w:rsidR="00705E50">
        <w:t>13</w:t>
      </w:r>
    </w:p>
    <w:p w14:paraId="6B3F48C1" w14:textId="370EC54B" w:rsidR="00A15414" w:rsidRPr="003154FD" w:rsidRDefault="00705E50" w:rsidP="00494D20">
      <w:r>
        <w:rPr>
          <w:noProof/>
        </w:rPr>
        <w:drawing>
          <wp:inline distT="0" distB="0" distL="0" distR="0" wp14:anchorId="4708D61F" wp14:editId="60F68C0C">
            <wp:extent cx="2418347" cy="76133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2-01 at 21.16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22" cy="7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8F7" w14:textId="6618258C" w:rsidR="00A15414" w:rsidRPr="003154FD" w:rsidRDefault="00A15414" w:rsidP="00073FC6">
      <w:pPr>
        <w:jc w:val="center"/>
      </w:pPr>
    </w:p>
    <w:p w14:paraId="531A0873" w14:textId="77777777" w:rsidR="00A15414" w:rsidRPr="003154FD" w:rsidRDefault="0028525B" w:rsidP="00494D20">
      <w:r w:rsidRPr="003154FD">
        <w:t>Матриця цінностей</w:t>
      </w:r>
      <w:r w:rsidR="00933547" w:rsidRPr="003154FD">
        <w:t xml:space="preserve"> для даної задачі</w:t>
      </w:r>
      <w:r w:rsidRPr="003154FD">
        <w:t xml:space="preserve"> зчитується з зовнішнього файлу формату .</w:t>
      </w:r>
      <w:proofErr w:type="spellStart"/>
      <w:r w:rsidRPr="003154FD">
        <w:t>txt</w:t>
      </w:r>
      <w:proofErr w:type="spellEnd"/>
      <w:r w:rsidR="00933547" w:rsidRPr="003154FD">
        <w:t xml:space="preserve"> (Рис. 1)</w:t>
      </w:r>
    </w:p>
    <w:p w14:paraId="28C31333" w14:textId="6976E6F2" w:rsidR="0028525B" w:rsidRPr="003154FD" w:rsidRDefault="00705E50" w:rsidP="00933547">
      <w:pPr>
        <w:jc w:val="center"/>
      </w:pPr>
      <w:r>
        <w:rPr>
          <w:noProof/>
        </w:rPr>
        <w:drawing>
          <wp:inline distT="0" distB="0" distL="0" distR="0" wp14:anchorId="1186C528" wp14:editId="7D0E553A">
            <wp:extent cx="3487821" cy="1873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01 at 21.21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9" cy="18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42D3" w14:textId="6E05BCD6" w:rsidR="00933547" w:rsidRPr="003154FD" w:rsidRDefault="00933547" w:rsidP="00933547">
      <w:pPr>
        <w:jc w:val="center"/>
      </w:pPr>
      <w:r w:rsidRPr="003154FD">
        <w:t xml:space="preserve">Рис. 1 </w:t>
      </w:r>
      <w:r w:rsidR="00705E50">
        <w:rPr>
          <w:lang w:val="en-US"/>
        </w:rPr>
        <w:t>text</w:t>
      </w:r>
      <w:r w:rsidRPr="003154FD">
        <w:t>.</w:t>
      </w:r>
      <w:proofErr w:type="spellStart"/>
      <w:r w:rsidRPr="003154FD">
        <w:t>txt</w:t>
      </w:r>
      <w:proofErr w:type="spellEnd"/>
    </w:p>
    <w:p w14:paraId="2A447471" w14:textId="77777777" w:rsidR="006549B2" w:rsidRDefault="006549B2" w:rsidP="00933547"/>
    <w:p w14:paraId="1F33DA16" w14:textId="77777777" w:rsidR="006549B2" w:rsidRPr="003154FD" w:rsidRDefault="006549B2" w:rsidP="006549B2">
      <w:pPr>
        <w:jc w:val="center"/>
        <w:rPr>
          <w:b/>
        </w:rPr>
      </w:pPr>
      <w:r w:rsidRPr="003154FD">
        <w:rPr>
          <w:b/>
        </w:rPr>
        <w:t>А) Прийняти рішення в умовах невизначеності.</w:t>
      </w:r>
    </w:p>
    <w:p w14:paraId="234238F6" w14:textId="77777777" w:rsidR="006549B2" w:rsidRPr="006549B2" w:rsidRDefault="006549B2" w:rsidP="006549B2">
      <w:pPr>
        <w:jc w:val="center"/>
        <w:rPr>
          <w:b/>
        </w:rPr>
      </w:pPr>
    </w:p>
    <w:p w14:paraId="3E900D55" w14:textId="77777777" w:rsidR="00933547" w:rsidRPr="003154FD" w:rsidRDefault="00933547" w:rsidP="00933547">
      <w:r w:rsidRPr="003154FD">
        <w:t>За описаними вище правилами вибору кращих рішень, для кожного критерію було написано програму, яка для інформативності виводить проміжні результати в консоль. Проміжні результати, а також найкраще рішення будуть зображені на рис 2-5.</w:t>
      </w:r>
    </w:p>
    <w:p w14:paraId="375C5929" w14:textId="77777777" w:rsidR="00933547" w:rsidRPr="003154FD" w:rsidRDefault="00933547" w:rsidP="00933547"/>
    <w:p w14:paraId="6CD54738" w14:textId="283955F1" w:rsidR="00933547" w:rsidRPr="003154FD" w:rsidRDefault="00705E50" w:rsidP="00933547">
      <w:pPr>
        <w:jc w:val="center"/>
      </w:pPr>
      <w:r>
        <w:rPr>
          <w:noProof/>
        </w:rPr>
        <w:drawing>
          <wp:inline distT="0" distB="0" distL="0" distR="0" wp14:anchorId="3AA2B699" wp14:editId="5E5D5D31">
            <wp:extent cx="5372100" cy="1982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2-01 at 21.22.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05" cy="198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1A91" w14:textId="77777777" w:rsidR="00933547" w:rsidRPr="003154FD" w:rsidRDefault="00933547" w:rsidP="00933547">
      <w:pPr>
        <w:jc w:val="center"/>
      </w:pPr>
      <w:r w:rsidRPr="003154FD">
        <w:t>Рис. 2 Вибір кращого рішення за критерієм Вальда</w:t>
      </w:r>
    </w:p>
    <w:p w14:paraId="7D7A03D0" w14:textId="77777777" w:rsidR="00767750" w:rsidRPr="003154FD" w:rsidRDefault="00767750" w:rsidP="00767750">
      <w:r w:rsidRPr="003154FD">
        <w:t>Перевірка:</w:t>
      </w:r>
    </w:p>
    <w:p w14:paraId="4CF14C48" w14:textId="324E0910" w:rsidR="00767750" w:rsidRPr="003154FD" w:rsidRDefault="00767750" w:rsidP="00767750">
      <w:r w:rsidRPr="003154FD">
        <w:t xml:space="preserve">Найменші значення для кожного рішення (у кожному </w:t>
      </w:r>
      <w:r w:rsidR="00267AFF">
        <w:t>рядку</w:t>
      </w:r>
      <w:r w:rsidRPr="003154FD">
        <w:t xml:space="preserve">) – </w:t>
      </w:r>
      <w:r w:rsidR="00A2284F">
        <w:rPr>
          <w:lang w:val="ru-RU"/>
        </w:rPr>
        <w:t>4</w:t>
      </w:r>
      <w:r w:rsidR="00354390" w:rsidRPr="00354390">
        <w:rPr>
          <w:lang w:val="ru-RU"/>
        </w:rPr>
        <w:t>0</w:t>
      </w:r>
      <w:r w:rsidR="00267AFF">
        <w:t>,</w:t>
      </w:r>
      <w:r w:rsidR="005D5653">
        <w:t xml:space="preserve"> </w:t>
      </w:r>
      <w:r w:rsidR="00A2284F">
        <w:t>5</w:t>
      </w:r>
      <w:r w:rsidR="00267AFF">
        <w:t>0,</w:t>
      </w:r>
      <w:r w:rsidR="00A2284F">
        <w:t>5</w:t>
      </w:r>
      <w:r w:rsidR="00354390" w:rsidRPr="00354390">
        <w:rPr>
          <w:lang w:val="ru-RU"/>
        </w:rPr>
        <w:t>0</w:t>
      </w:r>
      <w:r w:rsidRPr="003154FD">
        <w:t xml:space="preserve"> </w:t>
      </w:r>
    </w:p>
    <w:p w14:paraId="60083A99" w14:textId="7E495746" w:rsidR="00767750" w:rsidRPr="003154FD" w:rsidRDefault="00767750" w:rsidP="00767750">
      <w:r w:rsidRPr="003154FD">
        <w:t xml:space="preserve">Найбільше з цих значень – </w:t>
      </w:r>
      <w:r w:rsidR="00A2284F">
        <w:rPr>
          <w:lang w:val="ru-RU"/>
        </w:rPr>
        <w:t>5</w:t>
      </w:r>
      <w:r w:rsidRPr="003154FD">
        <w:t xml:space="preserve">0, що знаходиться у </w:t>
      </w:r>
      <w:r w:rsidR="0061251B">
        <w:rPr>
          <w:lang w:val="ru-RU"/>
        </w:rPr>
        <w:t>2</w:t>
      </w:r>
      <w:r w:rsidRPr="003154FD">
        <w:t xml:space="preserve"> </w:t>
      </w:r>
      <w:r w:rsidR="00267AFF">
        <w:t>рядку</w:t>
      </w:r>
    </w:p>
    <w:p w14:paraId="36BCF49F" w14:textId="51DCB16A" w:rsidR="00767750" w:rsidRPr="003154FD" w:rsidRDefault="00767750" w:rsidP="00767750">
      <w:r w:rsidRPr="003154FD">
        <w:t xml:space="preserve">Отже найкраще рішення – </w:t>
      </w:r>
      <w:r w:rsidR="0061251B">
        <w:t>2</w:t>
      </w:r>
      <w:r w:rsidRPr="003154FD">
        <w:t xml:space="preserve"> </w:t>
      </w:r>
      <w:r w:rsidR="006F6DB3">
        <w:t>рядок</w:t>
      </w:r>
      <w:r w:rsidRPr="003154FD">
        <w:t xml:space="preserve"> </w:t>
      </w:r>
      <w:r w:rsidR="00A2284F">
        <w:t>7</w:t>
      </w:r>
      <w:r w:rsidR="00354390">
        <w:rPr>
          <w:lang w:val="en-US"/>
        </w:rPr>
        <w:t>0</w:t>
      </w:r>
      <w:r w:rsidR="00267AFF">
        <w:t xml:space="preserve">, 90, </w:t>
      </w:r>
      <w:r w:rsidR="00A2284F">
        <w:t>5</w:t>
      </w:r>
      <w:r w:rsidR="00267AFF">
        <w:t>0</w:t>
      </w:r>
    </w:p>
    <w:p w14:paraId="0A0146F7" w14:textId="77777777" w:rsidR="00933547" w:rsidRPr="003154FD" w:rsidRDefault="00933547" w:rsidP="00933547"/>
    <w:p w14:paraId="6E0C24FB" w14:textId="0E6ACE8A" w:rsidR="00933547" w:rsidRPr="003154FD" w:rsidRDefault="00705E50" w:rsidP="00933547">
      <w:pPr>
        <w:jc w:val="center"/>
      </w:pPr>
      <w:r>
        <w:rPr>
          <w:noProof/>
        </w:rPr>
        <w:drawing>
          <wp:inline distT="0" distB="0" distL="0" distR="0" wp14:anchorId="3282330A" wp14:editId="2D3C07E9">
            <wp:extent cx="5666015" cy="17816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01 at 21.23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61" cy="17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450" w14:textId="77777777" w:rsidR="00933547" w:rsidRPr="003154FD" w:rsidRDefault="00933547" w:rsidP="00933547">
      <w:pPr>
        <w:jc w:val="center"/>
      </w:pPr>
      <w:r w:rsidRPr="003154FD">
        <w:t>Рис. 3 Вибір кращого рішення за критерієм Лапласа</w:t>
      </w:r>
    </w:p>
    <w:p w14:paraId="358DA6E4" w14:textId="77777777" w:rsidR="00767750" w:rsidRPr="003154FD" w:rsidRDefault="00767750" w:rsidP="00767750">
      <w:r w:rsidRPr="003154FD">
        <w:t>Перевірка:</w:t>
      </w:r>
    </w:p>
    <w:p w14:paraId="16484CE7" w14:textId="7BDC223C" w:rsidR="00767750" w:rsidRPr="00354390" w:rsidRDefault="00767750" w:rsidP="00767750">
      <w:pPr>
        <w:rPr>
          <w:lang w:val="ru-RU"/>
        </w:rPr>
      </w:pPr>
      <w:bookmarkStart w:id="0" w:name="OLE_LINK1"/>
      <w:bookmarkStart w:id="1" w:name="OLE_LINK2"/>
      <w:proofErr w:type="spellStart"/>
      <w:r w:rsidRPr="003154FD">
        <w:t>Просумовані</w:t>
      </w:r>
      <w:proofErr w:type="spellEnd"/>
      <w:r w:rsidRPr="003154FD">
        <w:t xml:space="preserve"> значення кожного </w:t>
      </w:r>
      <w:r w:rsidR="006F6DB3">
        <w:t>рядка</w:t>
      </w:r>
      <w:r w:rsidRPr="003154FD">
        <w:t xml:space="preserve"> – </w:t>
      </w:r>
      <w:r w:rsidR="006F6DB3">
        <w:t>2</w:t>
      </w:r>
      <w:r w:rsidR="00A2284F">
        <w:rPr>
          <w:lang w:val="ru-RU"/>
        </w:rPr>
        <w:t>19</w:t>
      </w:r>
      <w:r w:rsidR="006F6DB3">
        <w:t>, 2</w:t>
      </w:r>
      <w:r w:rsidR="00A2284F">
        <w:rPr>
          <w:lang w:val="ru-RU"/>
        </w:rPr>
        <w:t>1</w:t>
      </w:r>
      <w:r w:rsidR="006F6DB3">
        <w:t xml:space="preserve">0, </w:t>
      </w:r>
      <w:r w:rsidR="00354390" w:rsidRPr="00354390">
        <w:rPr>
          <w:lang w:val="ru-RU"/>
        </w:rPr>
        <w:t>1</w:t>
      </w:r>
      <w:r w:rsidR="00A2284F">
        <w:rPr>
          <w:lang w:val="ru-RU"/>
        </w:rPr>
        <w:t>98</w:t>
      </w:r>
    </w:p>
    <w:p w14:paraId="6EBAE5C0" w14:textId="1EE7105A" w:rsidR="00767750" w:rsidRPr="00354390" w:rsidRDefault="00767750" w:rsidP="00767750">
      <w:pPr>
        <w:rPr>
          <w:lang w:val="ru-RU"/>
        </w:rPr>
      </w:pPr>
      <w:r w:rsidRPr="003154FD">
        <w:t xml:space="preserve">Ділимо отримані числа на кількість </w:t>
      </w:r>
      <w:r w:rsidR="006F6DB3">
        <w:t>стовпців</w:t>
      </w:r>
      <w:r w:rsidRPr="003154FD">
        <w:t xml:space="preserve"> (3) </w:t>
      </w:r>
      <w:r w:rsidR="00FA1539" w:rsidRPr="003154FD">
        <w:t>–</w:t>
      </w:r>
      <w:r w:rsidRPr="003154FD">
        <w:t xml:space="preserve"> </w:t>
      </w:r>
      <w:r w:rsidR="00A2284F">
        <w:rPr>
          <w:lang w:val="ru-RU"/>
        </w:rPr>
        <w:t>73</w:t>
      </w:r>
      <w:r w:rsidR="006F6DB3">
        <w:t xml:space="preserve">, </w:t>
      </w:r>
      <w:r w:rsidR="00A2284F">
        <w:t>7</w:t>
      </w:r>
      <w:r w:rsidR="00354390" w:rsidRPr="00354390">
        <w:rPr>
          <w:lang w:val="ru-RU"/>
        </w:rPr>
        <w:t>0</w:t>
      </w:r>
      <w:r w:rsidR="006F6DB3">
        <w:t xml:space="preserve">, </w:t>
      </w:r>
      <w:r w:rsidR="00A2284F">
        <w:t>66</w:t>
      </w:r>
    </w:p>
    <w:bookmarkEnd w:id="0"/>
    <w:bookmarkEnd w:id="1"/>
    <w:p w14:paraId="130CDA8F" w14:textId="02A532AD" w:rsidR="00767750" w:rsidRPr="003154FD" w:rsidRDefault="00767750" w:rsidP="00767750">
      <w:r w:rsidRPr="003154FD">
        <w:t>Найбільше з цих значень –</w:t>
      </w:r>
      <w:r w:rsidR="00FA1539" w:rsidRPr="003154FD">
        <w:t xml:space="preserve"> </w:t>
      </w:r>
      <w:r w:rsidR="00A2284F">
        <w:rPr>
          <w:lang w:val="ru-RU"/>
        </w:rPr>
        <w:t>73</w:t>
      </w:r>
      <w:r w:rsidRPr="003154FD">
        <w:t>,</w:t>
      </w:r>
      <w:r w:rsidR="006F6DB3">
        <w:t xml:space="preserve"> що знаходиться у </w:t>
      </w:r>
      <w:r w:rsidR="00354390" w:rsidRPr="00354390">
        <w:rPr>
          <w:lang w:val="ru-RU"/>
        </w:rPr>
        <w:t>1</w:t>
      </w:r>
      <w:r w:rsidRPr="003154FD">
        <w:t xml:space="preserve"> </w:t>
      </w:r>
      <w:r w:rsidR="006F6DB3">
        <w:t>рядку</w:t>
      </w:r>
    </w:p>
    <w:p w14:paraId="6F295153" w14:textId="388FA680" w:rsidR="00767750" w:rsidRPr="003154FD" w:rsidRDefault="00767750" w:rsidP="00767750">
      <w:r w:rsidRPr="003154FD">
        <w:t>Отже найкраще рішення –</w:t>
      </w:r>
      <w:r w:rsidR="006F6DB3">
        <w:t xml:space="preserve"> </w:t>
      </w:r>
      <w:r w:rsidR="00354390">
        <w:rPr>
          <w:lang w:val="en-US"/>
        </w:rPr>
        <w:t>1</w:t>
      </w:r>
      <w:r w:rsidRPr="003154FD">
        <w:t xml:space="preserve"> </w:t>
      </w:r>
      <w:r w:rsidR="006F6DB3">
        <w:t>рядок</w:t>
      </w:r>
      <w:r w:rsidR="00FA1539" w:rsidRPr="003154FD">
        <w:t xml:space="preserve"> </w:t>
      </w:r>
      <w:r w:rsidR="00354390">
        <w:rPr>
          <w:lang w:val="en-US"/>
        </w:rPr>
        <w:t>10</w:t>
      </w:r>
      <w:r w:rsidR="006F6DB3">
        <w:t xml:space="preserve">0, </w:t>
      </w:r>
      <w:r w:rsidR="00A2284F">
        <w:t>8</w:t>
      </w:r>
      <w:r w:rsidR="006F6DB3">
        <w:t xml:space="preserve">0, </w:t>
      </w:r>
      <w:r w:rsidR="00A2284F">
        <w:t>4</w:t>
      </w:r>
      <w:r w:rsidR="006F6DB3">
        <w:t>0</w:t>
      </w:r>
    </w:p>
    <w:p w14:paraId="1F21D1E5" w14:textId="77777777" w:rsidR="00933547" w:rsidRPr="003154FD" w:rsidRDefault="00933547" w:rsidP="00933547"/>
    <w:p w14:paraId="6F7DF1AA" w14:textId="7BF49BDD" w:rsidR="00933547" w:rsidRPr="003154FD" w:rsidRDefault="00705E50" w:rsidP="00933547">
      <w:pPr>
        <w:jc w:val="center"/>
      </w:pPr>
      <w:r>
        <w:rPr>
          <w:noProof/>
        </w:rPr>
        <w:drawing>
          <wp:inline distT="0" distB="0" distL="0" distR="0" wp14:anchorId="720C62D8" wp14:editId="47CB6FBB">
            <wp:extent cx="6120765" cy="20844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2-01 at 21.23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852" cy="20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FECB" w14:textId="77777777" w:rsidR="00933547" w:rsidRPr="003154FD" w:rsidRDefault="00933547" w:rsidP="00FA1539">
      <w:pPr>
        <w:jc w:val="center"/>
      </w:pPr>
      <w:r w:rsidRPr="003154FD">
        <w:t xml:space="preserve">Рис. 4 Вибір кращого рішення за критерієм </w:t>
      </w:r>
      <w:r w:rsidR="00FA1539" w:rsidRPr="003154FD">
        <w:t>Гурвіца</w:t>
      </w:r>
    </w:p>
    <w:p w14:paraId="00B78B4A" w14:textId="77777777" w:rsidR="00FA1539" w:rsidRPr="003154FD" w:rsidRDefault="00FA1539" w:rsidP="00FA1539">
      <w:r w:rsidRPr="003154FD">
        <w:t>Перевірка:</w:t>
      </w:r>
    </w:p>
    <w:p w14:paraId="1C674BAF" w14:textId="77777777" w:rsidR="006F6DB3" w:rsidRDefault="00FA1539" w:rsidP="00FA1539">
      <w:r w:rsidRPr="003154FD">
        <w:t>Для прикладу було наведено два різні коефіцієнти</w:t>
      </w:r>
    </w:p>
    <w:p w14:paraId="41CF3C16" w14:textId="034CD46D" w:rsidR="00A9593E" w:rsidRPr="003154FD" w:rsidRDefault="00A9593E" w:rsidP="006F6DB3">
      <w:r w:rsidRPr="003154FD">
        <w:t xml:space="preserve">Найменші значення для кожного рішення (у кожному </w:t>
      </w:r>
      <w:r w:rsidR="006F6DB3">
        <w:t>рядку</w:t>
      </w:r>
      <w:r w:rsidRPr="003154FD">
        <w:t xml:space="preserve">) – </w:t>
      </w:r>
      <w:r w:rsidR="00A2284F">
        <w:rPr>
          <w:lang w:val="ru-RU"/>
        </w:rPr>
        <w:t>4</w:t>
      </w:r>
      <w:r w:rsidR="00354390" w:rsidRPr="00354390">
        <w:rPr>
          <w:lang w:val="ru-RU"/>
        </w:rPr>
        <w:t>0</w:t>
      </w:r>
      <w:r w:rsidR="006F6DB3">
        <w:t xml:space="preserve">, </w:t>
      </w:r>
      <w:r w:rsidR="00A2284F">
        <w:t>5</w:t>
      </w:r>
      <w:r w:rsidR="006F6DB3">
        <w:t xml:space="preserve">0, </w:t>
      </w:r>
      <w:r w:rsidR="00A2284F">
        <w:rPr>
          <w:lang w:val="ru-RU"/>
        </w:rPr>
        <w:t>5</w:t>
      </w:r>
      <w:r w:rsidR="006F6DB3">
        <w:t>0</w:t>
      </w:r>
    </w:p>
    <w:p w14:paraId="4640F038" w14:textId="101B2359" w:rsidR="00A9593E" w:rsidRDefault="00A9593E" w:rsidP="00A9593E">
      <w:r>
        <w:t>Найбільші</w:t>
      </w:r>
      <w:r w:rsidRPr="003154FD">
        <w:t xml:space="preserve"> значення для кожного рішення (у кожному </w:t>
      </w:r>
      <w:r w:rsidR="006F6DB3">
        <w:t>рядку</w:t>
      </w:r>
      <w:r w:rsidRPr="003154FD">
        <w:t xml:space="preserve">) – </w:t>
      </w:r>
      <w:r>
        <w:t xml:space="preserve">100, </w:t>
      </w:r>
      <w:r w:rsidR="00305168">
        <w:t>8</w:t>
      </w:r>
      <w:r>
        <w:t>0,</w:t>
      </w:r>
      <w:r w:rsidR="00305168">
        <w:t xml:space="preserve"> </w:t>
      </w:r>
      <w:r w:rsidR="00305168">
        <w:rPr>
          <w:lang w:val="ru-RU"/>
        </w:rPr>
        <w:t>4</w:t>
      </w:r>
      <w:r w:rsidR="00A2284F">
        <w:rPr>
          <w:lang w:val="ru-RU"/>
        </w:rPr>
        <w:t>0</w:t>
      </w:r>
      <w:r w:rsidRPr="003154FD">
        <w:t xml:space="preserve"> </w:t>
      </w:r>
    </w:p>
    <w:p w14:paraId="444C7CCB" w14:textId="77777777" w:rsidR="001E181A" w:rsidRDefault="001E181A" w:rsidP="00FA1539">
      <w:pPr>
        <w:rPr>
          <w:lang w:val="ru-RU"/>
        </w:rPr>
      </w:pPr>
      <w:r>
        <w:t>Множимо коефіцієнти на ці значення згідно формули</w:t>
      </w:r>
      <w:r w:rsidRPr="001E181A">
        <w:rPr>
          <w:lang w:val="ru-RU"/>
        </w:rPr>
        <w:t>:</w:t>
      </w:r>
    </w:p>
    <w:p w14:paraId="455C5987" w14:textId="0A4F4680" w:rsidR="001E181A" w:rsidRDefault="001E181A" w:rsidP="00FA1539">
      <w:pPr>
        <w:rPr>
          <w:lang w:val="ru-RU"/>
        </w:rPr>
      </w:pPr>
      <w:r w:rsidRPr="003154FD">
        <w:rPr>
          <w:bCs/>
        </w:rPr>
        <w:t>α=0</w:t>
      </w:r>
      <w:r>
        <w:rPr>
          <w:bCs/>
        </w:rPr>
        <w:t>,</w:t>
      </w:r>
      <w:r w:rsidR="00354390">
        <w:rPr>
          <w:bCs/>
          <w:lang w:val="en-US"/>
        </w:rPr>
        <w:t>8</w:t>
      </w:r>
      <w:r>
        <w:rPr>
          <w:bCs/>
        </w:rPr>
        <w:t xml:space="preserve"> </w:t>
      </w:r>
      <w:r w:rsidR="006549B2">
        <w:rPr>
          <w:bCs/>
        </w:rPr>
        <w:t>–</w:t>
      </w:r>
      <w:r>
        <w:rPr>
          <w:bCs/>
        </w:rPr>
        <w:t xml:space="preserve"> оптимістичний</w:t>
      </w:r>
      <w:r w:rsidR="006549B2">
        <w:rPr>
          <w:bCs/>
        </w:rPr>
        <w:t xml:space="preserve"> випадок</w:t>
      </w:r>
    </w:p>
    <w:p w14:paraId="7986E7A5" w14:textId="77777777" w:rsidR="001517FC" w:rsidRPr="001517FC" w:rsidRDefault="006F6DB3" w:rsidP="001E181A">
      <m:oMathPara>
        <m:oMath>
          <m:r>
            <w:rPr>
              <w:rFonts w:ascii="Cambria Math" w:hAnsi="Cambria Math"/>
            </w:rPr>
            <m:t>0,8*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1-0,8</m:t>
              </m:r>
            </m:e>
          </m:d>
          <m:r>
            <w:rPr>
              <w:rFonts w:ascii="Cambria Math" w:hAnsi="Cambria Math"/>
            </w:rPr>
            <m:t>*100=</m:t>
          </m:r>
          <m:r>
            <w:rPr>
              <w:rFonts w:ascii="Cambria Math" w:hAnsi="Cambria Math"/>
            </w:rPr>
            <m:t>52</m:t>
          </m:r>
        </m:oMath>
      </m:oMathPara>
    </w:p>
    <w:p w14:paraId="699E320E" w14:textId="0517B4FC" w:rsidR="001E181A" w:rsidRPr="001E181A" w:rsidRDefault="001E181A" w:rsidP="001E181A">
      <w:bookmarkStart w:id="2" w:name="OLE_LINK10"/>
      <w:bookmarkStart w:id="3" w:name="OLE_LINK11"/>
      <m:oMathPara>
        <m:oMath>
          <m:r>
            <w:rPr>
              <w:rFonts w:ascii="Cambria Math" w:hAnsi="Cambria Math"/>
            </w:rPr>
            <m:t>0,8*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1-0,8</m:t>
              </m:r>
            </m:e>
          </m:d>
          <m:r>
            <w:rPr>
              <w:rFonts w:ascii="Cambria Math" w:hAnsi="Cambria Math"/>
            </w:rPr>
            <m:t>*90</m:t>
          </m:r>
          <w:bookmarkEnd w:id="2"/>
          <w:bookmarkEnd w:id="3"/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58</m:t>
          </m:r>
        </m:oMath>
      </m:oMathPara>
    </w:p>
    <w:p w14:paraId="74F33906" w14:textId="6D3CA545" w:rsidR="001E181A" w:rsidRPr="006549B2" w:rsidRDefault="006F6DB3" w:rsidP="001E181A">
      <m:oMathPara>
        <m:oMath>
          <m:r>
            <w:rPr>
              <w:rFonts w:ascii="Cambria Math" w:hAnsi="Cambria Math"/>
            </w:rPr>
            <m:t>0,8*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1-0,8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80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56</m:t>
          </m:r>
        </m:oMath>
      </m:oMathPara>
    </w:p>
    <w:p w14:paraId="18E06F57" w14:textId="6A2B0E65" w:rsidR="00354390" w:rsidRDefault="006549B2" w:rsidP="006549B2">
      <w:r>
        <w:t xml:space="preserve">Найбільше з цих значень – </w:t>
      </w:r>
      <w:r w:rsidR="001517FC">
        <w:rPr>
          <w:lang w:val="ru-RU"/>
        </w:rPr>
        <w:t>58</w:t>
      </w:r>
      <w:r>
        <w:t xml:space="preserve">, що знаходиться у </w:t>
      </w:r>
      <w:r w:rsidR="001517FC">
        <w:rPr>
          <w:lang w:val="ru-RU"/>
        </w:rPr>
        <w:t>2</w:t>
      </w:r>
      <w:r w:rsidRPr="003154FD">
        <w:t xml:space="preserve"> </w:t>
      </w:r>
      <w:r w:rsidR="00354390">
        <w:rPr>
          <w:lang w:val="ru-RU"/>
        </w:rPr>
        <w:t>рядку</w:t>
      </w:r>
    </w:p>
    <w:p w14:paraId="61B1F0CF" w14:textId="105D8A8F" w:rsidR="006549B2" w:rsidRPr="001E181A" w:rsidRDefault="006549B2" w:rsidP="001E181A">
      <w:r w:rsidRPr="003154FD">
        <w:t xml:space="preserve">Отже найкраще рішення – </w:t>
      </w:r>
      <w:r w:rsidR="00305168">
        <w:t>2</w:t>
      </w:r>
      <w:r w:rsidRPr="003154FD">
        <w:t xml:space="preserve"> </w:t>
      </w:r>
      <w:r w:rsidR="00354390">
        <w:t xml:space="preserve">рядок </w:t>
      </w:r>
      <w:r w:rsidR="00305168">
        <w:t>7</w:t>
      </w:r>
      <w:r w:rsidR="00354390">
        <w:t>0</w:t>
      </w:r>
      <w:r w:rsidR="00050533">
        <w:t xml:space="preserve">, 90, </w:t>
      </w:r>
      <w:r w:rsidR="00305168">
        <w:t>5</w:t>
      </w:r>
      <w:bookmarkStart w:id="4" w:name="_GoBack"/>
      <w:bookmarkEnd w:id="4"/>
      <w:r w:rsidR="00354390">
        <w:t>0</w:t>
      </w:r>
    </w:p>
    <w:p w14:paraId="0270109E" w14:textId="129E67E7" w:rsidR="001E181A" w:rsidRDefault="001E181A" w:rsidP="001E181A">
      <w:r w:rsidRPr="003154FD">
        <w:rPr>
          <w:bCs/>
        </w:rPr>
        <w:t>α=0</w:t>
      </w:r>
      <w:r>
        <w:rPr>
          <w:bCs/>
        </w:rPr>
        <w:t>,</w:t>
      </w:r>
      <w:r w:rsidR="00354390">
        <w:rPr>
          <w:bCs/>
        </w:rPr>
        <w:t>2</w:t>
      </w:r>
      <w:r>
        <w:rPr>
          <w:bCs/>
        </w:rPr>
        <w:t xml:space="preserve"> </w:t>
      </w:r>
      <w:r w:rsidR="006549B2">
        <w:rPr>
          <w:bCs/>
        </w:rPr>
        <w:t>–</w:t>
      </w:r>
      <w:r>
        <w:rPr>
          <w:bCs/>
        </w:rPr>
        <w:t xml:space="preserve"> песимістичний</w:t>
      </w:r>
      <w:r w:rsidR="006549B2">
        <w:rPr>
          <w:bCs/>
        </w:rPr>
        <w:t xml:space="preserve"> випадок</w:t>
      </w:r>
      <w:r w:rsidR="00354390" w:rsidRPr="00354390">
        <w:t xml:space="preserve"> </w:t>
      </w:r>
      <w:r w:rsidR="00305168">
        <w:rPr>
          <w:bCs/>
        </w:rPr>
        <w:t>88</w:t>
      </w:r>
      <w:r w:rsidR="00354390" w:rsidRPr="00354390">
        <w:rPr>
          <w:bCs/>
        </w:rPr>
        <w:t>.0, 8</w:t>
      </w:r>
      <w:r w:rsidR="00305168">
        <w:rPr>
          <w:bCs/>
        </w:rPr>
        <w:t>2</w:t>
      </w:r>
      <w:r w:rsidR="00354390" w:rsidRPr="00354390">
        <w:rPr>
          <w:bCs/>
        </w:rPr>
        <w:t xml:space="preserve">.0, </w:t>
      </w:r>
      <w:r w:rsidR="00305168">
        <w:rPr>
          <w:bCs/>
        </w:rPr>
        <w:t>74</w:t>
      </w:r>
      <w:r w:rsidR="00354390" w:rsidRPr="00354390">
        <w:rPr>
          <w:bCs/>
        </w:rPr>
        <w:t>.0</w:t>
      </w:r>
    </w:p>
    <w:p w14:paraId="203A2197" w14:textId="6982F798" w:rsidR="001E181A" w:rsidRPr="00354390" w:rsidRDefault="006F6DB3" w:rsidP="001E181A">
      <w:pPr>
        <w:rPr>
          <w:i/>
        </w:rPr>
      </w:pPr>
      <m:oMathPara>
        <m:oMath>
          <m:r>
            <w:rPr>
              <w:rFonts w:ascii="Cambria Math" w:hAnsi="Cambria Math"/>
            </w:rPr>
            <m:t>0,2*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1-0,2</m:t>
              </m:r>
            </m:e>
          </m:d>
          <m:r>
            <w:rPr>
              <w:rFonts w:ascii="Cambria Math" w:hAnsi="Cambria Math"/>
            </w:rPr>
            <m:t>*100=</m:t>
          </m:r>
          <m:r>
            <w:rPr>
              <w:rFonts w:ascii="Cambria Math" w:hAnsi="Cambria Math"/>
            </w:rPr>
            <m:t>88</m:t>
          </m:r>
        </m:oMath>
      </m:oMathPara>
    </w:p>
    <w:p w14:paraId="71276D6E" w14:textId="1334F031" w:rsidR="001E181A" w:rsidRPr="001E181A" w:rsidRDefault="001E181A" w:rsidP="001E181A">
      <m:oMathPara>
        <m:oMath>
          <m:r>
            <w:rPr>
              <w:rFonts w:ascii="Cambria Math" w:hAnsi="Cambria Math"/>
            </w:rPr>
            <m:t>0,2*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1-0,2</m:t>
              </m:r>
            </m:e>
          </m:d>
          <m:r>
            <w:rPr>
              <w:rFonts w:ascii="Cambria Math" w:hAnsi="Cambria Math"/>
            </w:rPr>
            <m:t>*90=8</m:t>
          </m:r>
          <m:r>
            <w:rPr>
              <w:rFonts w:ascii="Cambria Math" w:hAnsi="Cambria Math"/>
            </w:rPr>
            <m:t>2</m:t>
          </m:r>
        </m:oMath>
      </m:oMathPara>
    </w:p>
    <w:p w14:paraId="109E020F" w14:textId="403D5589" w:rsidR="001E181A" w:rsidRPr="001E181A" w:rsidRDefault="001E181A" w:rsidP="001E181A">
      <m:oMathPara>
        <m:oMath>
          <m:r>
            <w:rPr>
              <w:rFonts w:ascii="Cambria Math" w:hAnsi="Cambria Math"/>
            </w:rPr>
            <m:t>0,2*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1-0,2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80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74</m:t>
          </m:r>
        </m:oMath>
      </m:oMathPara>
    </w:p>
    <w:p w14:paraId="18C1BEE9" w14:textId="50B4883F" w:rsidR="006549B2" w:rsidRPr="003154FD" w:rsidRDefault="006549B2" w:rsidP="006549B2">
      <w:r>
        <w:t xml:space="preserve">Найбільше з цих значень – </w:t>
      </w:r>
      <w:r w:rsidR="00305168">
        <w:rPr>
          <w:lang w:val="ru-RU"/>
        </w:rPr>
        <w:t>88</w:t>
      </w:r>
      <w:r w:rsidRPr="003154FD">
        <w:t xml:space="preserve">, що знаходиться у </w:t>
      </w:r>
      <w:r w:rsidR="00305168">
        <w:t>1</w:t>
      </w:r>
      <w:r w:rsidRPr="003154FD">
        <w:t xml:space="preserve"> </w:t>
      </w:r>
      <w:r w:rsidR="00354390">
        <w:t>рядку</w:t>
      </w:r>
    </w:p>
    <w:p w14:paraId="4A6691B7" w14:textId="62B734F6" w:rsidR="006549B2" w:rsidRPr="0061251B" w:rsidRDefault="006549B2" w:rsidP="006549B2">
      <w:pPr>
        <w:rPr>
          <w:lang w:val="ru-RU"/>
        </w:rPr>
      </w:pPr>
      <w:r w:rsidRPr="003154FD">
        <w:t xml:space="preserve">Отже найкраще рішення – </w:t>
      </w:r>
      <w:r w:rsidR="00305168">
        <w:t>1</w:t>
      </w:r>
      <w:r w:rsidRPr="003154FD">
        <w:t xml:space="preserve"> </w:t>
      </w:r>
      <w:r w:rsidR="00354390">
        <w:t>рядок</w:t>
      </w:r>
      <w:r w:rsidRPr="003154FD">
        <w:t xml:space="preserve"> </w:t>
      </w:r>
      <w:r w:rsidR="00305168">
        <w:t>10</w:t>
      </w:r>
      <w:r w:rsidRPr="003154FD">
        <w:t xml:space="preserve">0, </w:t>
      </w:r>
      <w:r w:rsidR="00305168">
        <w:t>8</w:t>
      </w:r>
      <w:r w:rsidR="00354390">
        <w:t>0</w:t>
      </w:r>
      <w:r w:rsidR="00050533">
        <w:t xml:space="preserve">, </w:t>
      </w:r>
      <w:r w:rsidR="00305168">
        <w:t>4</w:t>
      </w:r>
      <w:r w:rsidR="00354390">
        <w:t>0</w:t>
      </w:r>
    </w:p>
    <w:p w14:paraId="45EFBFBF" w14:textId="72B2B97C" w:rsidR="0028525B" w:rsidRPr="003154FD" w:rsidRDefault="006F6DB3" w:rsidP="00494D20">
      <w:r>
        <w:t xml:space="preserve">Всі значення, пораховані вручну, співпали зі значеннями, порахованими програмою. </w:t>
      </w:r>
    </w:p>
    <w:tbl>
      <w:tblPr>
        <w:tblStyle w:val="TableGrid"/>
        <w:tblW w:w="10992" w:type="dxa"/>
        <w:tblInd w:w="-823" w:type="dxa"/>
        <w:tblLook w:val="04A0" w:firstRow="1" w:lastRow="0" w:firstColumn="1" w:lastColumn="0" w:noHBand="0" w:noVBand="1"/>
      </w:tblPr>
      <w:tblGrid>
        <w:gridCol w:w="1660"/>
        <w:gridCol w:w="1522"/>
        <w:gridCol w:w="1522"/>
        <w:gridCol w:w="1784"/>
        <w:gridCol w:w="1134"/>
        <w:gridCol w:w="1134"/>
        <w:gridCol w:w="993"/>
        <w:gridCol w:w="1243"/>
      </w:tblGrid>
      <w:tr w:rsidR="008B049A" w:rsidRPr="003154FD" w14:paraId="123CECF5" w14:textId="77777777" w:rsidTr="008B049A">
        <w:trPr>
          <w:trHeight w:val="680"/>
        </w:trPr>
        <w:tc>
          <w:tcPr>
            <w:tcW w:w="1660" w:type="dxa"/>
            <w:vMerge w:val="restart"/>
            <w:shd w:val="clear" w:color="auto" w:fill="D9D9D9" w:themeFill="background1" w:themeFillShade="D9"/>
          </w:tcPr>
          <w:p w14:paraId="199BD1F7" w14:textId="77777777" w:rsidR="008B049A" w:rsidRPr="003154FD" w:rsidRDefault="008B049A" w:rsidP="00494D20">
            <w:r w:rsidRPr="003154FD">
              <w:t>Можливі альтернативні рішення</w:t>
            </w:r>
          </w:p>
        </w:tc>
        <w:tc>
          <w:tcPr>
            <w:tcW w:w="4828" w:type="dxa"/>
            <w:gridSpan w:val="3"/>
            <w:shd w:val="clear" w:color="auto" w:fill="D9D9D9" w:themeFill="background1" w:themeFillShade="D9"/>
          </w:tcPr>
          <w:p w14:paraId="09D2A077" w14:textId="77777777" w:rsidR="008B049A" w:rsidRPr="003154FD" w:rsidRDefault="008B049A" w:rsidP="00C7460C">
            <w:pPr>
              <w:jc w:val="center"/>
            </w:pPr>
            <w:r w:rsidRPr="003154FD">
              <w:t>Можливі стани зовнішнього середовища</w:t>
            </w:r>
          </w:p>
        </w:tc>
        <w:tc>
          <w:tcPr>
            <w:tcW w:w="4504" w:type="dxa"/>
            <w:gridSpan w:val="4"/>
            <w:shd w:val="clear" w:color="auto" w:fill="D9D9D9" w:themeFill="background1" w:themeFillShade="D9"/>
          </w:tcPr>
          <w:p w14:paraId="70629D64" w14:textId="77777777" w:rsidR="008B049A" w:rsidRPr="003154FD" w:rsidRDefault="008B049A" w:rsidP="00C7460C">
            <w:pPr>
              <w:jc w:val="center"/>
            </w:pPr>
            <w:r w:rsidRPr="003154FD">
              <w:t>Критерії</w:t>
            </w:r>
          </w:p>
        </w:tc>
      </w:tr>
      <w:tr w:rsidR="008B049A" w:rsidRPr="003154FD" w14:paraId="437C8776" w14:textId="77777777" w:rsidTr="008B049A">
        <w:trPr>
          <w:trHeight w:val="769"/>
        </w:trPr>
        <w:tc>
          <w:tcPr>
            <w:tcW w:w="1660" w:type="dxa"/>
            <w:vMerge/>
            <w:shd w:val="clear" w:color="auto" w:fill="D9D9D9" w:themeFill="background1" w:themeFillShade="D9"/>
          </w:tcPr>
          <w:p w14:paraId="465B2E92" w14:textId="77777777" w:rsidR="008B049A" w:rsidRPr="003154FD" w:rsidRDefault="008B049A" w:rsidP="00494D20"/>
        </w:tc>
        <w:tc>
          <w:tcPr>
            <w:tcW w:w="1522" w:type="dxa"/>
            <w:vMerge w:val="restart"/>
            <w:shd w:val="clear" w:color="auto" w:fill="F2F2F2" w:themeFill="background1" w:themeFillShade="F2"/>
          </w:tcPr>
          <w:p w14:paraId="33168064" w14:textId="77777777" w:rsidR="008B049A" w:rsidRPr="003154FD" w:rsidRDefault="008B049A" w:rsidP="00A15414">
            <w:r w:rsidRPr="003154FD">
              <w:t>Конкуренція на тому ж рівні</w:t>
            </w:r>
          </w:p>
        </w:tc>
        <w:tc>
          <w:tcPr>
            <w:tcW w:w="1522" w:type="dxa"/>
            <w:vMerge w:val="restart"/>
            <w:shd w:val="clear" w:color="auto" w:fill="F2F2F2" w:themeFill="background1" w:themeFillShade="F2"/>
          </w:tcPr>
          <w:p w14:paraId="01483EA5" w14:textId="77777777" w:rsidR="008B049A" w:rsidRPr="003154FD" w:rsidRDefault="008B049A" w:rsidP="00A15414">
            <w:r w:rsidRPr="003154FD">
              <w:t>Конкуренція трішки посилилась</w:t>
            </w:r>
          </w:p>
        </w:tc>
        <w:tc>
          <w:tcPr>
            <w:tcW w:w="1784" w:type="dxa"/>
            <w:vMerge w:val="restart"/>
            <w:shd w:val="clear" w:color="auto" w:fill="F2F2F2" w:themeFill="background1" w:themeFillShade="F2"/>
          </w:tcPr>
          <w:p w14:paraId="4B97E9E7" w14:textId="77777777" w:rsidR="008B049A" w:rsidRPr="003154FD" w:rsidRDefault="008B049A" w:rsidP="00A15414">
            <w:r w:rsidRPr="003154FD">
              <w:t>Конкуренція різко посилилась</w:t>
            </w:r>
          </w:p>
        </w:tc>
        <w:tc>
          <w:tcPr>
            <w:tcW w:w="1134" w:type="dxa"/>
            <w:vMerge w:val="restart"/>
            <w:shd w:val="clear" w:color="auto" w:fill="F2F2F2" w:themeFill="background1" w:themeFillShade="F2"/>
          </w:tcPr>
          <w:p w14:paraId="1DF511F9" w14:textId="77777777" w:rsidR="008B049A" w:rsidRPr="003154FD" w:rsidRDefault="008B049A" w:rsidP="00494D20">
            <w:r w:rsidRPr="003154FD">
              <w:t>Вальда</w:t>
            </w:r>
          </w:p>
        </w:tc>
        <w:tc>
          <w:tcPr>
            <w:tcW w:w="2127" w:type="dxa"/>
            <w:gridSpan w:val="2"/>
            <w:shd w:val="clear" w:color="auto" w:fill="F2F2F2" w:themeFill="background1" w:themeFillShade="F2"/>
          </w:tcPr>
          <w:p w14:paraId="5DBF2E3C" w14:textId="77777777" w:rsidR="008B049A" w:rsidRPr="003154FD" w:rsidRDefault="008B049A" w:rsidP="008B049A">
            <w:pPr>
              <w:jc w:val="center"/>
            </w:pPr>
            <w:r w:rsidRPr="003154FD">
              <w:t>Гурвіца</w:t>
            </w:r>
          </w:p>
        </w:tc>
        <w:tc>
          <w:tcPr>
            <w:tcW w:w="1243" w:type="dxa"/>
            <w:vMerge w:val="restart"/>
            <w:shd w:val="clear" w:color="auto" w:fill="F2F2F2" w:themeFill="background1" w:themeFillShade="F2"/>
          </w:tcPr>
          <w:p w14:paraId="0A5D9728" w14:textId="77777777" w:rsidR="008B049A" w:rsidRPr="003154FD" w:rsidRDefault="008B049A" w:rsidP="00494D20">
            <w:r w:rsidRPr="003154FD">
              <w:t>Лапласа</w:t>
            </w:r>
          </w:p>
        </w:tc>
      </w:tr>
      <w:tr w:rsidR="008B049A" w:rsidRPr="003154FD" w14:paraId="7AB5438B" w14:textId="77777777" w:rsidTr="008B049A">
        <w:trPr>
          <w:trHeight w:val="769"/>
        </w:trPr>
        <w:tc>
          <w:tcPr>
            <w:tcW w:w="1660" w:type="dxa"/>
            <w:vMerge/>
            <w:shd w:val="clear" w:color="auto" w:fill="D9D9D9" w:themeFill="background1" w:themeFillShade="D9"/>
          </w:tcPr>
          <w:p w14:paraId="1B65A0F9" w14:textId="77777777" w:rsidR="008B049A" w:rsidRPr="003154FD" w:rsidRDefault="008B049A" w:rsidP="00494D20"/>
        </w:tc>
        <w:tc>
          <w:tcPr>
            <w:tcW w:w="1522" w:type="dxa"/>
            <w:vMerge/>
            <w:shd w:val="clear" w:color="auto" w:fill="F2F2F2" w:themeFill="background1" w:themeFillShade="F2"/>
          </w:tcPr>
          <w:p w14:paraId="24DD2189" w14:textId="77777777" w:rsidR="008B049A" w:rsidRPr="003154FD" w:rsidRDefault="008B049A" w:rsidP="00A15414"/>
        </w:tc>
        <w:tc>
          <w:tcPr>
            <w:tcW w:w="1522" w:type="dxa"/>
            <w:vMerge/>
            <w:shd w:val="clear" w:color="auto" w:fill="F2F2F2" w:themeFill="background1" w:themeFillShade="F2"/>
          </w:tcPr>
          <w:p w14:paraId="525C5DA2" w14:textId="77777777" w:rsidR="008B049A" w:rsidRPr="003154FD" w:rsidRDefault="008B049A" w:rsidP="00A15414"/>
        </w:tc>
        <w:tc>
          <w:tcPr>
            <w:tcW w:w="1784" w:type="dxa"/>
            <w:vMerge/>
            <w:shd w:val="clear" w:color="auto" w:fill="F2F2F2" w:themeFill="background1" w:themeFillShade="F2"/>
          </w:tcPr>
          <w:p w14:paraId="3C80FA07" w14:textId="77777777" w:rsidR="008B049A" w:rsidRPr="003154FD" w:rsidRDefault="008B049A" w:rsidP="00A15414"/>
        </w:tc>
        <w:tc>
          <w:tcPr>
            <w:tcW w:w="1134" w:type="dxa"/>
            <w:vMerge/>
            <w:shd w:val="clear" w:color="auto" w:fill="F2F2F2" w:themeFill="background1" w:themeFillShade="F2"/>
          </w:tcPr>
          <w:p w14:paraId="3B04A0C8" w14:textId="77777777" w:rsidR="008B049A" w:rsidRPr="003154FD" w:rsidRDefault="008B049A" w:rsidP="00494D20"/>
        </w:tc>
        <w:tc>
          <w:tcPr>
            <w:tcW w:w="1134" w:type="dxa"/>
            <w:shd w:val="clear" w:color="auto" w:fill="F2F2F2" w:themeFill="background1" w:themeFillShade="F2"/>
          </w:tcPr>
          <w:p w14:paraId="3B98E203" w14:textId="140B7A0E" w:rsidR="008B049A" w:rsidRPr="003154FD" w:rsidRDefault="008B049A" w:rsidP="00494D20">
            <w:pPr>
              <w:rPr>
                <w:b/>
              </w:rPr>
            </w:pPr>
            <w:r w:rsidRPr="003154FD">
              <w:rPr>
                <w:bCs/>
              </w:rPr>
              <w:t>α=0,</w:t>
            </w:r>
            <w:r w:rsidR="00757085">
              <w:rPr>
                <w:bCs/>
              </w:rPr>
              <w:t>8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14:paraId="73236042" w14:textId="1DAD0690" w:rsidR="008B049A" w:rsidRPr="003154FD" w:rsidRDefault="008B049A" w:rsidP="00494D20">
            <w:pPr>
              <w:rPr>
                <w:b/>
              </w:rPr>
            </w:pPr>
            <w:r w:rsidRPr="003154FD">
              <w:rPr>
                <w:bCs/>
              </w:rPr>
              <w:t>α=0,</w:t>
            </w:r>
            <w:r w:rsidR="00757085">
              <w:rPr>
                <w:bCs/>
              </w:rPr>
              <w:t>2</w:t>
            </w:r>
          </w:p>
        </w:tc>
        <w:tc>
          <w:tcPr>
            <w:tcW w:w="1243" w:type="dxa"/>
            <w:vMerge/>
            <w:shd w:val="clear" w:color="auto" w:fill="F2F2F2" w:themeFill="background1" w:themeFillShade="F2"/>
          </w:tcPr>
          <w:p w14:paraId="2F30B5A5" w14:textId="77777777" w:rsidR="008B049A" w:rsidRPr="003154FD" w:rsidRDefault="008B049A" w:rsidP="00494D20"/>
        </w:tc>
      </w:tr>
      <w:tr w:rsidR="0061251B" w:rsidRPr="003154FD" w14:paraId="3C642EE1" w14:textId="77777777" w:rsidTr="008B049A">
        <w:trPr>
          <w:trHeight w:val="1350"/>
        </w:trPr>
        <w:tc>
          <w:tcPr>
            <w:tcW w:w="1660" w:type="dxa"/>
            <w:shd w:val="clear" w:color="auto" w:fill="D9D9D9" w:themeFill="background1" w:themeFillShade="D9"/>
          </w:tcPr>
          <w:p w14:paraId="16ED2C13" w14:textId="77777777" w:rsidR="0061251B" w:rsidRPr="003154FD" w:rsidRDefault="0061251B" w:rsidP="0061251B">
            <w:bookmarkStart w:id="5" w:name="_Hlk57810249"/>
            <w:r w:rsidRPr="003154FD">
              <w:t>Продовжити роботу в звичному режимі</w:t>
            </w:r>
          </w:p>
        </w:tc>
        <w:tc>
          <w:tcPr>
            <w:tcW w:w="1522" w:type="dxa"/>
          </w:tcPr>
          <w:p w14:paraId="23C0A30E" w14:textId="77777777" w:rsidR="0061251B" w:rsidRPr="003154FD" w:rsidRDefault="0061251B" w:rsidP="0061251B">
            <w:r w:rsidRPr="003154FD">
              <w:t>100</w:t>
            </w:r>
          </w:p>
        </w:tc>
        <w:tc>
          <w:tcPr>
            <w:tcW w:w="1522" w:type="dxa"/>
          </w:tcPr>
          <w:p w14:paraId="303C14DF" w14:textId="5A775176" w:rsidR="0061251B" w:rsidRPr="003154FD" w:rsidRDefault="0061251B" w:rsidP="0061251B">
            <w:r>
              <w:t>8</w:t>
            </w:r>
            <w:r w:rsidRPr="003154FD">
              <w:t>0</w:t>
            </w:r>
          </w:p>
        </w:tc>
        <w:tc>
          <w:tcPr>
            <w:tcW w:w="1784" w:type="dxa"/>
          </w:tcPr>
          <w:p w14:paraId="0BF97F1D" w14:textId="0DA57301" w:rsidR="0061251B" w:rsidRPr="003154FD" w:rsidRDefault="0061251B" w:rsidP="0061251B">
            <w:r>
              <w:t>40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7D8E35AD" w14:textId="0B02991B" w:rsidR="0061251B" w:rsidRPr="003154FD" w:rsidRDefault="0061251B" w:rsidP="0061251B">
            <w:r>
              <w:t>40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53AE2C40" w14:textId="2501B51F" w:rsidR="0061251B" w:rsidRPr="003154FD" w:rsidRDefault="0061251B" w:rsidP="0061251B">
            <w:r>
              <w:t>52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5BE47D92" w14:textId="642A0388" w:rsidR="0061251B" w:rsidRPr="003154FD" w:rsidRDefault="0061251B" w:rsidP="0061251B">
            <w:r>
              <w:t>88</w:t>
            </w:r>
          </w:p>
        </w:tc>
        <w:tc>
          <w:tcPr>
            <w:tcW w:w="1243" w:type="dxa"/>
            <w:shd w:val="clear" w:color="auto" w:fill="FBE4D5" w:themeFill="accent2" w:themeFillTint="33"/>
          </w:tcPr>
          <w:p w14:paraId="67B24093" w14:textId="6056FEFE" w:rsidR="0061251B" w:rsidRPr="003154FD" w:rsidRDefault="0061251B" w:rsidP="0061251B">
            <w:r>
              <w:t>73</w:t>
            </w:r>
          </w:p>
        </w:tc>
      </w:tr>
      <w:tr w:rsidR="0061251B" w:rsidRPr="003154FD" w14:paraId="472CBE79" w14:textId="77777777" w:rsidTr="008B049A">
        <w:trPr>
          <w:trHeight w:val="1015"/>
        </w:trPr>
        <w:tc>
          <w:tcPr>
            <w:tcW w:w="1660" w:type="dxa"/>
            <w:shd w:val="clear" w:color="auto" w:fill="D9D9D9" w:themeFill="background1" w:themeFillShade="D9"/>
          </w:tcPr>
          <w:p w14:paraId="6A6741A8" w14:textId="77777777" w:rsidR="0061251B" w:rsidRPr="003154FD" w:rsidRDefault="0061251B" w:rsidP="0061251B">
            <w:r w:rsidRPr="003154FD">
              <w:t>Активувати рекламну діяльність</w:t>
            </w:r>
          </w:p>
        </w:tc>
        <w:tc>
          <w:tcPr>
            <w:tcW w:w="1522" w:type="dxa"/>
          </w:tcPr>
          <w:p w14:paraId="164EB4A8" w14:textId="5ABA012F" w:rsidR="0061251B" w:rsidRPr="003154FD" w:rsidRDefault="0061251B" w:rsidP="0061251B">
            <w:r>
              <w:t>7</w:t>
            </w:r>
            <w:r w:rsidRPr="003154FD">
              <w:t>0</w:t>
            </w:r>
          </w:p>
        </w:tc>
        <w:tc>
          <w:tcPr>
            <w:tcW w:w="1522" w:type="dxa"/>
          </w:tcPr>
          <w:p w14:paraId="647556B6" w14:textId="77777777" w:rsidR="0061251B" w:rsidRPr="003154FD" w:rsidRDefault="0061251B" w:rsidP="0061251B">
            <w:r w:rsidRPr="003154FD">
              <w:t>90</w:t>
            </w:r>
          </w:p>
        </w:tc>
        <w:tc>
          <w:tcPr>
            <w:tcW w:w="1784" w:type="dxa"/>
          </w:tcPr>
          <w:p w14:paraId="048C817A" w14:textId="00329169" w:rsidR="0061251B" w:rsidRPr="003154FD" w:rsidRDefault="0061251B" w:rsidP="0061251B">
            <w:r>
              <w:t>5</w:t>
            </w:r>
            <w:r w:rsidRPr="003154FD">
              <w:t>0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1D4FD461" w14:textId="4CD8B8A4" w:rsidR="0061251B" w:rsidRPr="003154FD" w:rsidRDefault="0061251B" w:rsidP="0061251B">
            <w:r>
              <w:t>50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1A93436A" w14:textId="26734E0F" w:rsidR="0061251B" w:rsidRPr="003154FD" w:rsidRDefault="0061251B" w:rsidP="0061251B">
            <w:r>
              <w:t>58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1E8DF980" w14:textId="2D829CEC" w:rsidR="0061251B" w:rsidRPr="003154FD" w:rsidRDefault="0061251B" w:rsidP="0061251B">
            <w:r>
              <w:t>82</w:t>
            </w:r>
          </w:p>
        </w:tc>
        <w:tc>
          <w:tcPr>
            <w:tcW w:w="1243" w:type="dxa"/>
            <w:shd w:val="clear" w:color="auto" w:fill="FBE4D5" w:themeFill="accent2" w:themeFillTint="33"/>
          </w:tcPr>
          <w:p w14:paraId="47A95B9F" w14:textId="6C6A2B55" w:rsidR="0061251B" w:rsidRPr="003154FD" w:rsidRDefault="0061251B" w:rsidP="0061251B">
            <w:r>
              <w:t>70</w:t>
            </w:r>
          </w:p>
        </w:tc>
      </w:tr>
      <w:tr w:rsidR="0061251B" w:rsidRPr="003154FD" w14:paraId="3413A78A" w14:textId="77777777" w:rsidTr="008B049A">
        <w:trPr>
          <w:trHeight w:val="1350"/>
        </w:trPr>
        <w:tc>
          <w:tcPr>
            <w:tcW w:w="1660" w:type="dxa"/>
            <w:shd w:val="clear" w:color="auto" w:fill="D9D9D9" w:themeFill="background1" w:themeFillShade="D9"/>
          </w:tcPr>
          <w:p w14:paraId="1A940E63" w14:textId="77777777" w:rsidR="0061251B" w:rsidRPr="003154FD" w:rsidRDefault="0061251B" w:rsidP="0061251B">
            <w:r w:rsidRPr="003154FD">
              <w:t>Активувати рекламу і знизити ціну</w:t>
            </w:r>
          </w:p>
        </w:tc>
        <w:tc>
          <w:tcPr>
            <w:tcW w:w="1522" w:type="dxa"/>
          </w:tcPr>
          <w:p w14:paraId="3CF8AB0E" w14:textId="5A93DBD6" w:rsidR="0061251B" w:rsidRPr="003154FD" w:rsidRDefault="0061251B" w:rsidP="0061251B">
            <w:r>
              <w:t>5</w:t>
            </w:r>
            <w:r w:rsidRPr="003154FD">
              <w:t>0</w:t>
            </w:r>
          </w:p>
        </w:tc>
        <w:tc>
          <w:tcPr>
            <w:tcW w:w="1522" w:type="dxa"/>
          </w:tcPr>
          <w:p w14:paraId="2AC70FAE" w14:textId="538C3BBC" w:rsidR="0061251B" w:rsidRPr="003154FD" w:rsidRDefault="0061251B" w:rsidP="0061251B">
            <w:r>
              <w:t>70</w:t>
            </w:r>
          </w:p>
        </w:tc>
        <w:tc>
          <w:tcPr>
            <w:tcW w:w="1784" w:type="dxa"/>
          </w:tcPr>
          <w:p w14:paraId="31B146A7" w14:textId="1A94E3D9" w:rsidR="0061251B" w:rsidRPr="003154FD" w:rsidRDefault="0061251B" w:rsidP="0061251B">
            <w:r>
              <w:t>80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78F0303C" w14:textId="2ED463BC" w:rsidR="0061251B" w:rsidRPr="003154FD" w:rsidRDefault="0061251B" w:rsidP="0061251B">
            <w:r>
              <w:t>50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31775726" w14:textId="7AC7E6A6" w:rsidR="0061251B" w:rsidRPr="003154FD" w:rsidRDefault="0061251B" w:rsidP="0061251B">
            <w:r>
              <w:t>56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4A570F44" w14:textId="2A82DE64" w:rsidR="0061251B" w:rsidRPr="003154FD" w:rsidRDefault="0061251B" w:rsidP="0061251B">
            <w:r>
              <w:t>74</w:t>
            </w:r>
          </w:p>
        </w:tc>
        <w:tc>
          <w:tcPr>
            <w:tcW w:w="1243" w:type="dxa"/>
            <w:shd w:val="clear" w:color="auto" w:fill="FBE4D5" w:themeFill="accent2" w:themeFillTint="33"/>
          </w:tcPr>
          <w:p w14:paraId="08F181F7" w14:textId="7EF0DA17" w:rsidR="0061251B" w:rsidRPr="003154FD" w:rsidRDefault="0061251B" w:rsidP="0061251B">
            <w:r>
              <w:t>66</w:t>
            </w:r>
          </w:p>
        </w:tc>
      </w:tr>
      <w:bookmarkEnd w:id="5"/>
    </w:tbl>
    <w:p w14:paraId="710F258F" w14:textId="77777777" w:rsidR="00073FC6" w:rsidRPr="003154FD" w:rsidRDefault="00073FC6" w:rsidP="00C7460C">
      <w:pPr>
        <w:rPr>
          <w:b/>
          <w:bCs/>
        </w:rPr>
      </w:pPr>
    </w:p>
    <w:p w14:paraId="6D20C347" w14:textId="77777777" w:rsidR="008B049A" w:rsidRPr="003154FD" w:rsidRDefault="008B049A" w:rsidP="00C7460C">
      <w:pPr>
        <w:rPr>
          <w:b/>
          <w:bCs/>
        </w:rPr>
      </w:pPr>
    </w:p>
    <w:p w14:paraId="1CF05D07" w14:textId="77777777" w:rsidR="006549B2" w:rsidRPr="003154FD" w:rsidRDefault="006549B2" w:rsidP="006549B2">
      <w:pPr>
        <w:jc w:val="center"/>
        <w:rPr>
          <w:b/>
        </w:rPr>
      </w:pPr>
      <w:r w:rsidRPr="003154FD">
        <w:rPr>
          <w:b/>
        </w:rPr>
        <w:t>Б) Прийняти рішення в умовах ризику</w:t>
      </w:r>
    </w:p>
    <w:p w14:paraId="4C2D8E1D" w14:textId="77777777" w:rsidR="00C7460C" w:rsidRPr="003154FD" w:rsidRDefault="00C7460C" w:rsidP="00C7460C">
      <w:pPr>
        <w:rPr>
          <w:b/>
          <w:bCs/>
        </w:rPr>
      </w:pPr>
    </w:p>
    <w:p w14:paraId="0AB1CDB3" w14:textId="32E4D901" w:rsidR="0028525B" w:rsidRDefault="00797CFA" w:rsidP="006549B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65D44E" wp14:editId="4EAF6003">
            <wp:extent cx="608330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12-01 at 21.28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F35D" w14:textId="77777777" w:rsidR="006549B2" w:rsidRPr="003154FD" w:rsidRDefault="006549B2" w:rsidP="006549B2">
      <w:pPr>
        <w:jc w:val="center"/>
      </w:pPr>
      <w:r w:rsidRPr="003154FD">
        <w:t xml:space="preserve">Рис. </w:t>
      </w:r>
      <w:r>
        <w:t>5</w:t>
      </w:r>
      <w:r w:rsidRPr="003154FD">
        <w:t xml:space="preserve"> Вибір кращого рішення за критерієм </w:t>
      </w:r>
      <w:r>
        <w:t>Байєса-Лапласа</w:t>
      </w:r>
    </w:p>
    <w:p w14:paraId="71811E7C" w14:textId="77777777" w:rsidR="006549B2" w:rsidRPr="00635C21" w:rsidRDefault="006549B2" w:rsidP="006549B2">
      <w:pPr>
        <w:rPr>
          <w:bCs/>
          <w:lang w:val="ru-RU"/>
        </w:rPr>
      </w:pPr>
      <w:r>
        <w:rPr>
          <w:bCs/>
        </w:rPr>
        <w:t>Перевірка</w:t>
      </w:r>
      <w:r w:rsidRPr="00635C21">
        <w:rPr>
          <w:bCs/>
          <w:lang w:val="ru-RU"/>
        </w:rPr>
        <w:t>:</w:t>
      </w:r>
    </w:p>
    <w:p w14:paraId="017B63E0" w14:textId="77777777" w:rsidR="006549B2" w:rsidRDefault="006549B2" w:rsidP="006549B2">
      <w:pPr>
        <w:rPr>
          <w:bCs/>
          <w:lang w:val="ru-RU"/>
        </w:rPr>
      </w:pPr>
      <w:r>
        <w:rPr>
          <w:bCs/>
        </w:rPr>
        <w:t>Помножені значення на їхні коефіцієнти</w:t>
      </w:r>
      <w:r w:rsidRPr="006549B2">
        <w:rPr>
          <w:bCs/>
          <w:lang w:val="ru-RU"/>
        </w:rPr>
        <w:t>:</w:t>
      </w:r>
    </w:p>
    <w:p w14:paraId="75B34058" w14:textId="272E6B9F" w:rsidR="006549B2" w:rsidRPr="006549B2" w:rsidRDefault="006549B2" w:rsidP="006549B2">
      <w:pPr>
        <w:rPr>
          <w:bCs/>
          <w:lang w:val="en-US"/>
        </w:rPr>
      </w:pPr>
      <w:bookmarkStart w:id="6" w:name="OLE_LINK7"/>
      <m:oMathPara>
        <m:oMath>
          <m:r>
            <w:rPr>
              <w:rFonts w:ascii="Cambria Math" w:hAnsi="Cambria Math"/>
              <w:lang w:val="en-US"/>
            </w:rPr>
            <m:t>100*0.25+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  <w:lang w:val="en-US"/>
            </w:rPr>
            <m:t>0*0.3+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  <w:lang w:val="en-US"/>
            </w:rPr>
            <m:t>0*0.45</m:t>
          </m:r>
          <w:bookmarkEnd w:id="6"/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67</m:t>
          </m:r>
        </m:oMath>
      </m:oMathPara>
    </w:p>
    <w:p w14:paraId="78B8641B" w14:textId="26C1A72B" w:rsidR="006549B2" w:rsidRPr="006549B2" w:rsidRDefault="0061251B" w:rsidP="006549B2">
      <w:pPr>
        <w:rPr>
          <w:b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70*0.25+90*0.3+50*0.45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67</m:t>
          </m:r>
        </m:oMath>
      </m:oMathPara>
    </w:p>
    <w:p w14:paraId="54E55A04" w14:textId="0E5F5D37" w:rsidR="006549B2" w:rsidRPr="006549B2" w:rsidRDefault="0061251B" w:rsidP="006549B2">
      <w:pPr>
        <w:rPr>
          <w:bCs/>
          <w:lang w:val="en-US"/>
        </w:rPr>
      </w:pPr>
      <w:bookmarkStart w:id="7" w:name="OLE_LINK8"/>
      <w:bookmarkStart w:id="8" w:name="OLE_LINK9"/>
      <m:oMathPara>
        <m:oMath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>0*0.25+</m:t>
          </m:r>
          <m:r>
            <w:rPr>
              <w:rFonts w:ascii="Cambria Math" w:hAnsi="Cambria Math"/>
              <w:lang w:val="en-US"/>
            </w:rPr>
            <m:t>7</m:t>
          </m:r>
          <m:r>
            <w:rPr>
              <w:rFonts w:ascii="Cambria Math" w:hAnsi="Cambria Math"/>
              <w:lang w:val="en-US"/>
            </w:rPr>
            <m:t>0*0.3+</m:t>
          </m:r>
          <m:r>
            <w:rPr>
              <w:rFonts w:ascii="Cambria Math" w:hAnsi="Cambria Math"/>
              <w:lang w:val="en-US"/>
            </w:rPr>
            <m:t>80</m:t>
          </m:r>
          <m:r>
            <w:rPr>
              <w:rFonts w:ascii="Cambria Math" w:hAnsi="Cambria Math"/>
              <w:lang w:val="en-US"/>
            </w:rPr>
            <m:t>*0.45</m:t>
          </m:r>
          <w:bookmarkEnd w:id="7"/>
          <w:bookmarkEnd w:id="8"/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69.5</m:t>
          </m:r>
        </m:oMath>
      </m:oMathPara>
    </w:p>
    <w:p w14:paraId="7DBB2F2E" w14:textId="77777777" w:rsidR="0028525B" w:rsidRPr="003154FD" w:rsidRDefault="0028525B" w:rsidP="00C7460C">
      <w:pPr>
        <w:rPr>
          <w:b/>
          <w:bCs/>
        </w:rPr>
      </w:pPr>
    </w:p>
    <w:p w14:paraId="110DEEDA" w14:textId="713B3A4B" w:rsidR="006549B2" w:rsidRPr="00A35C45" w:rsidRDefault="006549B2" w:rsidP="006549B2">
      <w:r>
        <w:t xml:space="preserve">Найбільше з цих значень – </w:t>
      </w:r>
      <w:r w:rsidR="0061251B">
        <w:rPr>
          <w:lang w:val="ru-RU"/>
        </w:rPr>
        <w:t>67</w:t>
      </w:r>
      <w:r w:rsidR="00A35C45">
        <w:t xml:space="preserve">, що знаходиться у </w:t>
      </w:r>
      <w:r w:rsidR="00757085">
        <w:t>1</w:t>
      </w:r>
      <w:r w:rsidR="0061251B">
        <w:t xml:space="preserve"> і 2</w:t>
      </w:r>
      <w:r w:rsidRPr="003154FD">
        <w:t xml:space="preserve"> </w:t>
      </w:r>
      <w:r w:rsidR="00A35C45">
        <w:t>рядку</w:t>
      </w:r>
    </w:p>
    <w:p w14:paraId="5E90CD7A" w14:textId="1191C6E6" w:rsidR="006549B2" w:rsidRDefault="00A35C45" w:rsidP="006549B2">
      <w:r>
        <w:t xml:space="preserve">Отже найкраще рішення – </w:t>
      </w:r>
      <w:r w:rsidR="00757085">
        <w:t>1</w:t>
      </w:r>
      <w:r w:rsidR="006549B2" w:rsidRPr="003154FD">
        <w:t xml:space="preserve"> </w:t>
      </w:r>
      <w:r>
        <w:t>рядок</w:t>
      </w:r>
      <w:r w:rsidR="006549B2" w:rsidRPr="003154FD">
        <w:t xml:space="preserve"> </w:t>
      </w:r>
      <w:r w:rsidR="00757085">
        <w:t>10</w:t>
      </w:r>
      <w:r>
        <w:t>0,</w:t>
      </w:r>
      <w:r w:rsidR="00757085">
        <w:t xml:space="preserve"> 9</w:t>
      </w:r>
      <w:r>
        <w:t xml:space="preserve">0, </w:t>
      </w:r>
      <w:r w:rsidR="0061251B">
        <w:t>5</w:t>
      </w:r>
      <w:r>
        <w:t>0</w:t>
      </w:r>
      <w:r w:rsidR="0061251B">
        <w:t xml:space="preserve">  або 70, 90, 50</w:t>
      </w:r>
    </w:p>
    <w:p w14:paraId="7427A892" w14:textId="77777777" w:rsidR="0028525B" w:rsidRPr="00FC1828" w:rsidRDefault="0028525B" w:rsidP="00C7460C">
      <w:pPr>
        <w:rPr>
          <w:b/>
          <w:bCs/>
          <w:lang w:val="ru-RU"/>
        </w:rPr>
      </w:pPr>
    </w:p>
    <w:p w14:paraId="307ACE6B" w14:textId="77777777" w:rsidR="006F6DB3" w:rsidRPr="006F6DB3" w:rsidRDefault="006F6DB3" w:rsidP="006F6DB3">
      <w:pPr>
        <w:rPr>
          <w:b/>
          <w:bCs/>
          <w:lang w:val="ru-RU"/>
        </w:rPr>
      </w:pPr>
      <w:r>
        <w:t>Значення, пораховані вручну, співпали зі значеннями, порахованими програмою.</w:t>
      </w:r>
    </w:p>
    <w:p w14:paraId="724DAF91" w14:textId="77777777" w:rsidR="008B049A" w:rsidRPr="006F6DB3" w:rsidRDefault="008B049A" w:rsidP="00C7460C">
      <w:pPr>
        <w:rPr>
          <w:b/>
          <w:bCs/>
          <w:lang w:val="ru-RU"/>
        </w:rPr>
      </w:pPr>
    </w:p>
    <w:tbl>
      <w:tblPr>
        <w:tblStyle w:val="TableGrid"/>
        <w:tblW w:w="10378" w:type="dxa"/>
        <w:tblInd w:w="-823" w:type="dxa"/>
        <w:tblLook w:val="04A0" w:firstRow="1" w:lastRow="0" w:firstColumn="1" w:lastColumn="0" w:noHBand="0" w:noVBand="1"/>
      </w:tblPr>
      <w:tblGrid>
        <w:gridCol w:w="1814"/>
        <w:gridCol w:w="1663"/>
        <w:gridCol w:w="1663"/>
        <w:gridCol w:w="1691"/>
        <w:gridCol w:w="1485"/>
        <w:gridCol w:w="2062"/>
      </w:tblGrid>
      <w:tr w:rsidR="00114659" w:rsidRPr="003154FD" w14:paraId="1032B245" w14:textId="77777777" w:rsidTr="00DA4F93">
        <w:trPr>
          <w:trHeight w:val="638"/>
        </w:trPr>
        <w:tc>
          <w:tcPr>
            <w:tcW w:w="1814" w:type="dxa"/>
            <w:vMerge w:val="restart"/>
            <w:shd w:val="clear" w:color="auto" w:fill="D9D9D9" w:themeFill="background1" w:themeFillShade="D9"/>
          </w:tcPr>
          <w:p w14:paraId="29553F92" w14:textId="77777777" w:rsidR="00114659" w:rsidRPr="003154FD" w:rsidRDefault="00114659" w:rsidP="00876F77">
            <w:r w:rsidRPr="003154FD">
              <w:t>Можливі альтернативні рішення</w:t>
            </w:r>
          </w:p>
        </w:tc>
        <w:tc>
          <w:tcPr>
            <w:tcW w:w="5017" w:type="dxa"/>
            <w:gridSpan w:val="3"/>
            <w:shd w:val="clear" w:color="auto" w:fill="D9D9D9" w:themeFill="background1" w:themeFillShade="D9"/>
          </w:tcPr>
          <w:p w14:paraId="46747B1C" w14:textId="77777777" w:rsidR="00114659" w:rsidRPr="003154FD" w:rsidRDefault="00114659" w:rsidP="00876F77">
            <w:pPr>
              <w:jc w:val="center"/>
            </w:pPr>
            <w:r w:rsidRPr="003154FD">
              <w:t>Можливі стани зовнішнього середовища</w:t>
            </w:r>
          </w:p>
        </w:tc>
        <w:tc>
          <w:tcPr>
            <w:tcW w:w="3547" w:type="dxa"/>
            <w:gridSpan w:val="2"/>
            <w:shd w:val="clear" w:color="auto" w:fill="D9D9D9" w:themeFill="background1" w:themeFillShade="D9"/>
          </w:tcPr>
          <w:p w14:paraId="7DA3CE6A" w14:textId="77777777" w:rsidR="00114659" w:rsidRPr="003154FD" w:rsidRDefault="00114659" w:rsidP="00876F77">
            <w:pPr>
              <w:jc w:val="center"/>
            </w:pPr>
            <w:r w:rsidRPr="003154FD">
              <w:t>Критерії</w:t>
            </w:r>
          </w:p>
        </w:tc>
      </w:tr>
      <w:tr w:rsidR="00114659" w:rsidRPr="003154FD" w14:paraId="19EA271B" w14:textId="77777777" w:rsidTr="00DA4F93">
        <w:trPr>
          <w:trHeight w:val="722"/>
        </w:trPr>
        <w:tc>
          <w:tcPr>
            <w:tcW w:w="1814" w:type="dxa"/>
            <w:vMerge/>
            <w:shd w:val="clear" w:color="auto" w:fill="D9D9D9" w:themeFill="background1" w:themeFillShade="D9"/>
          </w:tcPr>
          <w:p w14:paraId="03EDBAFD" w14:textId="77777777" w:rsidR="00114659" w:rsidRPr="003154FD" w:rsidRDefault="00114659" w:rsidP="00876F77"/>
        </w:tc>
        <w:tc>
          <w:tcPr>
            <w:tcW w:w="1663" w:type="dxa"/>
            <w:vMerge w:val="restart"/>
            <w:shd w:val="clear" w:color="auto" w:fill="F2F2F2" w:themeFill="background1" w:themeFillShade="F2"/>
          </w:tcPr>
          <w:p w14:paraId="522B3F0C" w14:textId="77777777" w:rsidR="00114659" w:rsidRPr="003154FD" w:rsidRDefault="00114659" w:rsidP="00876F77">
            <w:r w:rsidRPr="003154FD">
              <w:t>Конкуренція на тому ж рівні</w:t>
            </w:r>
          </w:p>
        </w:tc>
        <w:tc>
          <w:tcPr>
            <w:tcW w:w="1663" w:type="dxa"/>
            <w:vMerge w:val="restart"/>
            <w:shd w:val="clear" w:color="auto" w:fill="F2F2F2" w:themeFill="background1" w:themeFillShade="F2"/>
          </w:tcPr>
          <w:p w14:paraId="601E7F9B" w14:textId="77777777" w:rsidR="00114659" w:rsidRPr="003154FD" w:rsidRDefault="00114659" w:rsidP="00876F77">
            <w:r w:rsidRPr="003154FD">
              <w:t>Конкуренція трішки посилилась</w:t>
            </w:r>
          </w:p>
        </w:tc>
        <w:tc>
          <w:tcPr>
            <w:tcW w:w="1691" w:type="dxa"/>
            <w:vMerge w:val="restart"/>
            <w:shd w:val="clear" w:color="auto" w:fill="F2F2F2" w:themeFill="background1" w:themeFillShade="F2"/>
          </w:tcPr>
          <w:p w14:paraId="0D124BC2" w14:textId="77777777" w:rsidR="00114659" w:rsidRPr="003154FD" w:rsidRDefault="00114659" w:rsidP="00876F77">
            <w:r w:rsidRPr="003154FD">
              <w:t>Конкуренція різко посилилась</w:t>
            </w:r>
          </w:p>
        </w:tc>
        <w:tc>
          <w:tcPr>
            <w:tcW w:w="1485" w:type="dxa"/>
            <w:vMerge w:val="restart"/>
            <w:shd w:val="clear" w:color="auto" w:fill="F2F2F2" w:themeFill="background1" w:themeFillShade="F2"/>
          </w:tcPr>
          <w:p w14:paraId="11F0FAEA" w14:textId="77777777" w:rsidR="00114659" w:rsidRPr="003154FD" w:rsidRDefault="00114659" w:rsidP="00876F77">
            <w:r w:rsidRPr="003154FD">
              <w:t>Коефіцієнти</w:t>
            </w:r>
          </w:p>
        </w:tc>
        <w:tc>
          <w:tcPr>
            <w:tcW w:w="2062" w:type="dxa"/>
            <w:vMerge w:val="restart"/>
            <w:shd w:val="clear" w:color="auto" w:fill="F2F2F2" w:themeFill="background1" w:themeFillShade="F2"/>
          </w:tcPr>
          <w:p w14:paraId="64D6A7A4" w14:textId="77777777" w:rsidR="00114659" w:rsidRPr="003154FD" w:rsidRDefault="0028525B" w:rsidP="00876F77">
            <w:r w:rsidRPr="003154FD">
              <w:t>Байєса – Лапласа</w:t>
            </w:r>
          </w:p>
        </w:tc>
      </w:tr>
      <w:tr w:rsidR="00114659" w:rsidRPr="003154FD" w14:paraId="082D9831" w14:textId="77777777" w:rsidTr="00DA4F93">
        <w:trPr>
          <w:trHeight w:val="722"/>
        </w:trPr>
        <w:tc>
          <w:tcPr>
            <w:tcW w:w="1814" w:type="dxa"/>
            <w:vMerge/>
            <w:shd w:val="clear" w:color="auto" w:fill="D9D9D9" w:themeFill="background1" w:themeFillShade="D9"/>
          </w:tcPr>
          <w:p w14:paraId="46EAF932" w14:textId="77777777" w:rsidR="00114659" w:rsidRPr="003154FD" w:rsidRDefault="00114659" w:rsidP="00876F77"/>
        </w:tc>
        <w:tc>
          <w:tcPr>
            <w:tcW w:w="1663" w:type="dxa"/>
            <w:vMerge/>
            <w:shd w:val="clear" w:color="auto" w:fill="F2F2F2" w:themeFill="background1" w:themeFillShade="F2"/>
          </w:tcPr>
          <w:p w14:paraId="3F66CA75" w14:textId="77777777" w:rsidR="00114659" w:rsidRPr="003154FD" w:rsidRDefault="00114659" w:rsidP="00876F77"/>
        </w:tc>
        <w:tc>
          <w:tcPr>
            <w:tcW w:w="1663" w:type="dxa"/>
            <w:vMerge/>
            <w:shd w:val="clear" w:color="auto" w:fill="F2F2F2" w:themeFill="background1" w:themeFillShade="F2"/>
          </w:tcPr>
          <w:p w14:paraId="6571B56E" w14:textId="77777777" w:rsidR="00114659" w:rsidRPr="003154FD" w:rsidRDefault="00114659" w:rsidP="00876F77"/>
        </w:tc>
        <w:tc>
          <w:tcPr>
            <w:tcW w:w="1691" w:type="dxa"/>
            <w:vMerge/>
            <w:shd w:val="clear" w:color="auto" w:fill="F2F2F2" w:themeFill="background1" w:themeFillShade="F2"/>
          </w:tcPr>
          <w:p w14:paraId="564A2F60" w14:textId="77777777" w:rsidR="00114659" w:rsidRPr="003154FD" w:rsidRDefault="00114659" w:rsidP="00876F77"/>
        </w:tc>
        <w:tc>
          <w:tcPr>
            <w:tcW w:w="1485" w:type="dxa"/>
            <w:vMerge/>
            <w:shd w:val="clear" w:color="auto" w:fill="F2F2F2" w:themeFill="background1" w:themeFillShade="F2"/>
          </w:tcPr>
          <w:p w14:paraId="77085DB9" w14:textId="77777777" w:rsidR="00114659" w:rsidRPr="003154FD" w:rsidRDefault="00114659" w:rsidP="00876F77"/>
        </w:tc>
        <w:tc>
          <w:tcPr>
            <w:tcW w:w="2062" w:type="dxa"/>
            <w:vMerge/>
            <w:shd w:val="clear" w:color="auto" w:fill="F2F2F2" w:themeFill="background1" w:themeFillShade="F2"/>
          </w:tcPr>
          <w:p w14:paraId="170078F9" w14:textId="77777777" w:rsidR="00114659" w:rsidRPr="003154FD" w:rsidRDefault="00114659" w:rsidP="00876F77"/>
        </w:tc>
      </w:tr>
      <w:tr w:rsidR="00DA4F93" w:rsidRPr="003154FD" w14:paraId="2E3CF2EF" w14:textId="77777777" w:rsidTr="00DA4F93">
        <w:trPr>
          <w:trHeight w:val="1268"/>
        </w:trPr>
        <w:tc>
          <w:tcPr>
            <w:tcW w:w="1814" w:type="dxa"/>
            <w:shd w:val="clear" w:color="auto" w:fill="D9D9D9" w:themeFill="background1" w:themeFillShade="D9"/>
          </w:tcPr>
          <w:p w14:paraId="583437F6" w14:textId="77777777" w:rsidR="00DA4F93" w:rsidRPr="003154FD" w:rsidRDefault="00DA4F93" w:rsidP="00DA4F93">
            <w:r w:rsidRPr="003154FD">
              <w:t>Продовжити роботу в звичному режимі</w:t>
            </w:r>
          </w:p>
        </w:tc>
        <w:tc>
          <w:tcPr>
            <w:tcW w:w="1663" w:type="dxa"/>
          </w:tcPr>
          <w:p w14:paraId="6653BFFE" w14:textId="61DC8964" w:rsidR="00DA4F93" w:rsidRPr="003154FD" w:rsidRDefault="00DA4F93" w:rsidP="00DA4F93">
            <w:r w:rsidRPr="003154FD">
              <w:t>100</w:t>
            </w:r>
          </w:p>
        </w:tc>
        <w:tc>
          <w:tcPr>
            <w:tcW w:w="1663" w:type="dxa"/>
          </w:tcPr>
          <w:p w14:paraId="35F95521" w14:textId="76C47552" w:rsidR="00DA4F93" w:rsidRPr="003154FD" w:rsidRDefault="00DA4F93" w:rsidP="00DA4F93">
            <w:r>
              <w:t>8</w:t>
            </w:r>
            <w:r w:rsidRPr="003154FD">
              <w:t>0</w:t>
            </w:r>
          </w:p>
        </w:tc>
        <w:tc>
          <w:tcPr>
            <w:tcW w:w="1691" w:type="dxa"/>
          </w:tcPr>
          <w:p w14:paraId="3943B55F" w14:textId="496C08EF" w:rsidR="00DA4F93" w:rsidRPr="003154FD" w:rsidRDefault="00DA4F93" w:rsidP="00DA4F93">
            <w:r>
              <w:t>40</w:t>
            </w:r>
          </w:p>
        </w:tc>
        <w:tc>
          <w:tcPr>
            <w:tcW w:w="1485" w:type="dxa"/>
            <w:shd w:val="clear" w:color="auto" w:fill="FBE4D5" w:themeFill="accent2" w:themeFillTint="33"/>
          </w:tcPr>
          <w:p w14:paraId="7591C3F1" w14:textId="49FD5A32" w:rsidR="00DA4F93" w:rsidRPr="003154FD" w:rsidRDefault="00DA4F93" w:rsidP="00DA4F93">
            <w:r w:rsidRPr="003154FD">
              <w:t>P1=0.</w:t>
            </w:r>
            <w:r>
              <w:t>25</w:t>
            </w:r>
          </w:p>
        </w:tc>
        <w:tc>
          <w:tcPr>
            <w:tcW w:w="2062" w:type="dxa"/>
            <w:shd w:val="clear" w:color="auto" w:fill="FBE4D5" w:themeFill="accent2" w:themeFillTint="33"/>
          </w:tcPr>
          <w:p w14:paraId="7416EADC" w14:textId="38E905C7" w:rsidR="00DA4F93" w:rsidRPr="003154FD" w:rsidRDefault="00DA4F93" w:rsidP="00DA4F93">
            <w:r>
              <w:t>88</w:t>
            </w:r>
          </w:p>
        </w:tc>
      </w:tr>
      <w:tr w:rsidR="00DA4F93" w:rsidRPr="003154FD" w14:paraId="0896284F" w14:textId="77777777" w:rsidTr="00DA4F93">
        <w:trPr>
          <w:trHeight w:val="953"/>
        </w:trPr>
        <w:tc>
          <w:tcPr>
            <w:tcW w:w="1814" w:type="dxa"/>
            <w:shd w:val="clear" w:color="auto" w:fill="D9D9D9" w:themeFill="background1" w:themeFillShade="D9"/>
          </w:tcPr>
          <w:p w14:paraId="73407BC9" w14:textId="77777777" w:rsidR="00DA4F93" w:rsidRPr="003154FD" w:rsidRDefault="00DA4F93" w:rsidP="00DA4F93">
            <w:r w:rsidRPr="003154FD">
              <w:t>Активувати рекламну діяльність</w:t>
            </w:r>
          </w:p>
        </w:tc>
        <w:tc>
          <w:tcPr>
            <w:tcW w:w="1663" w:type="dxa"/>
          </w:tcPr>
          <w:p w14:paraId="0BD9BA5F" w14:textId="163D24C0" w:rsidR="00DA4F93" w:rsidRPr="003154FD" w:rsidRDefault="00DA4F93" w:rsidP="00DA4F93">
            <w:r>
              <w:t>7</w:t>
            </w:r>
            <w:r w:rsidRPr="003154FD">
              <w:t>0</w:t>
            </w:r>
          </w:p>
        </w:tc>
        <w:tc>
          <w:tcPr>
            <w:tcW w:w="1663" w:type="dxa"/>
          </w:tcPr>
          <w:p w14:paraId="3ACF74CD" w14:textId="17725315" w:rsidR="00DA4F93" w:rsidRPr="003154FD" w:rsidRDefault="00DA4F93" w:rsidP="00DA4F93">
            <w:r w:rsidRPr="003154FD">
              <w:t>90</w:t>
            </w:r>
          </w:p>
        </w:tc>
        <w:tc>
          <w:tcPr>
            <w:tcW w:w="1691" w:type="dxa"/>
          </w:tcPr>
          <w:p w14:paraId="43C0AF58" w14:textId="05DF4B52" w:rsidR="00DA4F93" w:rsidRPr="003154FD" w:rsidRDefault="00DA4F93" w:rsidP="00DA4F93">
            <w:r>
              <w:t>5</w:t>
            </w:r>
            <w:r w:rsidRPr="003154FD">
              <w:t>0</w:t>
            </w:r>
          </w:p>
        </w:tc>
        <w:tc>
          <w:tcPr>
            <w:tcW w:w="1485" w:type="dxa"/>
            <w:shd w:val="clear" w:color="auto" w:fill="FBE4D5" w:themeFill="accent2" w:themeFillTint="33"/>
          </w:tcPr>
          <w:p w14:paraId="521398C3" w14:textId="177A0D61" w:rsidR="00DA4F93" w:rsidRPr="003154FD" w:rsidRDefault="00DA4F93" w:rsidP="00DA4F93">
            <w:r w:rsidRPr="003154FD">
              <w:t>P2=0.3</w:t>
            </w:r>
          </w:p>
        </w:tc>
        <w:tc>
          <w:tcPr>
            <w:tcW w:w="2062" w:type="dxa"/>
            <w:shd w:val="clear" w:color="auto" w:fill="FBE4D5" w:themeFill="accent2" w:themeFillTint="33"/>
          </w:tcPr>
          <w:p w14:paraId="54D849DB" w14:textId="30AAA39F" w:rsidR="00DA4F93" w:rsidRPr="003154FD" w:rsidRDefault="00DA4F93" w:rsidP="00DA4F93">
            <w:r>
              <w:t>80.5</w:t>
            </w:r>
          </w:p>
        </w:tc>
      </w:tr>
      <w:tr w:rsidR="00DA4F93" w:rsidRPr="003154FD" w14:paraId="4594AC14" w14:textId="77777777" w:rsidTr="00DA4F93">
        <w:trPr>
          <w:trHeight w:val="1268"/>
        </w:trPr>
        <w:tc>
          <w:tcPr>
            <w:tcW w:w="1814" w:type="dxa"/>
            <w:shd w:val="clear" w:color="auto" w:fill="D9D9D9" w:themeFill="background1" w:themeFillShade="D9"/>
          </w:tcPr>
          <w:p w14:paraId="039518B3" w14:textId="77777777" w:rsidR="00DA4F93" w:rsidRPr="003154FD" w:rsidRDefault="00DA4F93" w:rsidP="00DA4F93">
            <w:r w:rsidRPr="003154FD">
              <w:t>Активувати рекламу і знизити ціну</w:t>
            </w:r>
          </w:p>
        </w:tc>
        <w:tc>
          <w:tcPr>
            <w:tcW w:w="1663" w:type="dxa"/>
          </w:tcPr>
          <w:p w14:paraId="09E12EC6" w14:textId="172FCE6F" w:rsidR="00DA4F93" w:rsidRPr="003154FD" w:rsidRDefault="00DA4F93" w:rsidP="00DA4F93">
            <w:r>
              <w:t>5</w:t>
            </w:r>
            <w:r w:rsidRPr="003154FD">
              <w:t>0</w:t>
            </w:r>
          </w:p>
        </w:tc>
        <w:tc>
          <w:tcPr>
            <w:tcW w:w="1663" w:type="dxa"/>
          </w:tcPr>
          <w:p w14:paraId="1ECC07B2" w14:textId="03ADEB04" w:rsidR="00DA4F93" w:rsidRPr="003154FD" w:rsidRDefault="00DA4F93" w:rsidP="00DA4F93">
            <w:r>
              <w:t>70</w:t>
            </w:r>
          </w:p>
        </w:tc>
        <w:tc>
          <w:tcPr>
            <w:tcW w:w="1691" w:type="dxa"/>
          </w:tcPr>
          <w:p w14:paraId="1450001F" w14:textId="071D3DDA" w:rsidR="00DA4F93" w:rsidRPr="003154FD" w:rsidRDefault="00DA4F93" w:rsidP="00DA4F93">
            <w:r>
              <w:t>80</w:t>
            </w:r>
          </w:p>
        </w:tc>
        <w:tc>
          <w:tcPr>
            <w:tcW w:w="1485" w:type="dxa"/>
            <w:shd w:val="clear" w:color="auto" w:fill="FBE4D5" w:themeFill="accent2" w:themeFillTint="33"/>
          </w:tcPr>
          <w:p w14:paraId="5C21718A" w14:textId="3F9B3A09" w:rsidR="00DA4F93" w:rsidRPr="003154FD" w:rsidRDefault="00DA4F93" w:rsidP="00DA4F93">
            <w:r w:rsidRPr="003154FD">
              <w:t>P3=0.</w:t>
            </w:r>
            <w:r>
              <w:t>4</w:t>
            </w:r>
            <w:r w:rsidRPr="003154FD">
              <w:t>5</w:t>
            </w:r>
          </w:p>
        </w:tc>
        <w:tc>
          <w:tcPr>
            <w:tcW w:w="2062" w:type="dxa"/>
            <w:shd w:val="clear" w:color="auto" w:fill="FBE4D5" w:themeFill="accent2" w:themeFillTint="33"/>
          </w:tcPr>
          <w:p w14:paraId="0A0D9187" w14:textId="35C1BE62" w:rsidR="00DA4F93" w:rsidRPr="003154FD" w:rsidRDefault="00DA4F93" w:rsidP="00DA4F93">
            <w:r>
              <w:t>58.75</w:t>
            </w:r>
          </w:p>
        </w:tc>
      </w:tr>
    </w:tbl>
    <w:p w14:paraId="739A5268" w14:textId="77777777" w:rsidR="00114659" w:rsidRDefault="00114659" w:rsidP="00C7460C">
      <w:pPr>
        <w:rPr>
          <w:b/>
          <w:bCs/>
        </w:rPr>
      </w:pPr>
    </w:p>
    <w:p w14:paraId="0F146A2A" w14:textId="0E22EA1B" w:rsidR="00FC1828" w:rsidRDefault="00F234F5" w:rsidP="002432F8">
      <w:pPr>
        <w:rPr>
          <w:rStyle w:val="Hyperlink"/>
          <w:bCs/>
          <w:lang w:val="ru-RU"/>
        </w:rPr>
      </w:pPr>
      <w:r>
        <w:rPr>
          <w:bCs/>
        </w:rPr>
        <w:t>Повний к</w:t>
      </w:r>
      <w:r w:rsidR="00FC1828">
        <w:rPr>
          <w:bCs/>
        </w:rPr>
        <w:t>од програми знаходиться за посиланням</w:t>
      </w:r>
      <w:r w:rsidR="00FC1828" w:rsidRPr="00FC1828">
        <w:rPr>
          <w:bCs/>
          <w:lang w:val="ru-RU"/>
        </w:rPr>
        <w:t>:</w:t>
      </w:r>
      <w:r w:rsidR="002432F8">
        <w:rPr>
          <w:rStyle w:val="Hyperlink"/>
          <w:bCs/>
          <w:lang w:val="ru-RU"/>
        </w:rPr>
        <w:t xml:space="preserve"> </w:t>
      </w:r>
    </w:p>
    <w:p w14:paraId="1D397593" w14:textId="0DF5E208" w:rsidR="00114659" w:rsidRPr="003154FD" w:rsidRDefault="0061251B" w:rsidP="00FF3AEE">
      <w:pPr>
        <w:rPr>
          <w:b/>
          <w:bCs/>
        </w:rPr>
      </w:pPr>
      <w:r w:rsidRPr="0061251B">
        <w:rPr>
          <w:rStyle w:val="Hyperlink"/>
          <w:lang w:val="ru-RU"/>
        </w:rPr>
        <w:lastRenderedPageBreak/>
        <w:t>https://github.com/Kolisnyk9/Lab</w:t>
      </w:r>
    </w:p>
    <w:p w14:paraId="4060483E" w14:textId="77777777" w:rsidR="00E8350E" w:rsidRDefault="00E8350E" w:rsidP="003207E6">
      <w:pPr>
        <w:jc w:val="both"/>
        <w:rPr>
          <w:b/>
          <w:bCs/>
        </w:rPr>
      </w:pPr>
    </w:p>
    <w:p w14:paraId="48C04312" w14:textId="77777777" w:rsidR="00E8350E" w:rsidRPr="00E8350E" w:rsidRDefault="00E8350E" w:rsidP="003207E6">
      <w:pPr>
        <w:jc w:val="both"/>
        <w:rPr>
          <w:b/>
          <w:bCs/>
        </w:rPr>
      </w:pPr>
      <w:r>
        <w:rPr>
          <w:b/>
          <w:bCs/>
        </w:rPr>
        <w:t>Код програми</w:t>
      </w:r>
      <w:r w:rsidRPr="00F234F5">
        <w:rPr>
          <w:b/>
          <w:bCs/>
          <w:lang w:val="en-US"/>
        </w:rPr>
        <w:t>:</w:t>
      </w:r>
    </w:p>
    <w:p w14:paraId="1D96BF2A" w14:textId="77777777" w:rsidR="00705E50" w:rsidRDefault="00705E50" w:rsidP="003207E6">
      <w:pPr>
        <w:jc w:val="both"/>
        <w:rPr>
          <w:b/>
          <w:bCs/>
        </w:rPr>
      </w:pPr>
    </w:p>
    <w:p w14:paraId="12D9ED7F" w14:textId="3B30730B" w:rsidR="00E8350E" w:rsidRDefault="00640AFD" w:rsidP="003207E6">
      <w:pPr>
        <w:jc w:val="both"/>
        <w:rPr>
          <w:b/>
          <w:bCs/>
        </w:rPr>
      </w:pPr>
      <w:r>
        <w:rPr>
          <w:b/>
          <w:bCs/>
        </w:rPr>
        <w:t xml:space="preserve">Критерій </w:t>
      </w:r>
      <w:proofErr w:type="spellStart"/>
      <w:r>
        <w:rPr>
          <w:b/>
          <w:bCs/>
        </w:rPr>
        <w:t>Вальда</w:t>
      </w:r>
      <w:proofErr w:type="spellEnd"/>
    </w:p>
    <w:p w14:paraId="4CBA3D18" w14:textId="60F5F845" w:rsidR="00705E50" w:rsidRPr="00705E50" w:rsidRDefault="00705E50" w:rsidP="00705E50">
      <w:pPr>
        <w:jc w:val="both"/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inline distT="0" distB="0" distL="0" distR="0" wp14:anchorId="2B84D323" wp14:editId="79738D05">
            <wp:extent cx="6120765" cy="255333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12-01 at 21.25.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846" w14:textId="6A549141" w:rsidR="00640AFD" w:rsidRDefault="00640AFD" w:rsidP="003207E6">
      <w:pPr>
        <w:jc w:val="both"/>
        <w:rPr>
          <w:b/>
          <w:bCs/>
        </w:rPr>
      </w:pPr>
    </w:p>
    <w:p w14:paraId="2043BFDF" w14:textId="2DF14890" w:rsidR="00640AFD" w:rsidRDefault="00640AFD" w:rsidP="003207E6">
      <w:pPr>
        <w:jc w:val="both"/>
        <w:rPr>
          <w:b/>
          <w:bCs/>
        </w:rPr>
      </w:pPr>
      <w:r>
        <w:rPr>
          <w:b/>
          <w:bCs/>
        </w:rPr>
        <w:t>Критерій Лапласа</w:t>
      </w:r>
    </w:p>
    <w:p w14:paraId="2EE9FA2D" w14:textId="57D1CD29" w:rsidR="00640AFD" w:rsidRDefault="00797CFA" w:rsidP="003207E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B87F61" wp14:editId="0EB082D3">
            <wp:extent cx="6120765" cy="255333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12-01 at 21.25.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C83B" w14:textId="77777777" w:rsidR="00757085" w:rsidRDefault="00757085" w:rsidP="003207E6">
      <w:pPr>
        <w:jc w:val="both"/>
        <w:rPr>
          <w:b/>
          <w:bCs/>
        </w:rPr>
      </w:pPr>
    </w:p>
    <w:p w14:paraId="56EF3F84" w14:textId="77777777" w:rsidR="00757085" w:rsidRDefault="0075708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12F6191" w14:textId="24978683" w:rsidR="00640AFD" w:rsidRDefault="00640AFD" w:rsidP="003207E6">
      <w:pPr>
        <w:jc w:val="both"/>
        <w:rPr>
          <w:b/>
          <w:bCs/>
        </w:rPr>
      </w:pPr>
      <w:r>
        <w:rPr>
          <w:b/>
          <w:bCs/>
        </w:rPr>
        <w:lastRenderedPageBreak/>
        <w:t>Критерій Гурвіца</w:t>
      </w:r>
    </w:p>
    <w:p w14:paraId="45A2CB23" w14:textId="34EFE3F7" w:rsidR="00640AFD" w:rsidRDefault="00797CFA" w:rsidP="003207E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095192" wp14:editId="59A44510">
            <wp:extent cx="6120765" cy="264668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12-01 at 21.26.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C75F" w14:textId="0DFA6410" w:rsidR="00640AFD" w:rsidRDefault="00640AFD" w:rsidP="003207E6">
      <w:pPr>
        <w:jc w:val="both"/>
        <w:rPr>
          <w:b/>
          <w:bCs/>
        </w:rPr>
      </w:pPr>
      <w:r>
        <w:rPr>
          <w:b/>
          <w:bCs/>
        </w:rPr>
        <w:t xml:space="preserve">Критерій </w:t>
      </w:r>
      <w:proofErr w:type="spellStart"/>
      <w:r>
        <w:rPr>
          <w:b/>
          <w:bCs/>
        </w:rPr>
        <w:t>Байєса</w:t>
      </w:r>
      <w:proofErr w:type="spellEnd"/>
      <w:r>
        <w:rPr>
          <w:b/>
          <w:bCs/>
        </w:rPr>
        <w:t>-Лапласа</w:t>
      </w:r>
    </w:p>
    <w:p w14:paraId="56F1B5A6" w14:textId="053D3C9D" w:rsidR="00640AFD" w:rsidRPr="00797CFA" w:rsidRDefault="00797CFA" w:rsidP="003207E6">
      <w:pPr>
        <w:jc w:val="both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194AF462" wp14:editId="0C0A9D39">
            <wp:extent cx="6120765" cy="2256155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12-01 at 21.26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C5DE" w14:textId="77777777" w:rsidR="00797CFA" w:rsidRDefault="00797CFA" w:rsidP="003207E6">
      <w:pPr>
        <w:jc w:val="both"/>
        <w:rPr>
          <w:b/>
          <w:bCs/>
        </w:rPr>
      </w:pPr>
    </w:p>
    <w:p w14:paraId="11D293CC" w14:textId="0E3E5AD1" w:rsidR="00DD6B9E" w:rsidRPr="003154FD" w:rsidRDefault="00FF3AEE" w:rsidP="003207E6">
      <w:pPr>
        <w:jc w:val="both"/>
      </w:pPr>
      <w:r w:rsidRPr="003154FD">
        <w:rPr>
          <w:b/>
          <w:bCs/>
        </w:rPr>
        <w:t>Висновок:</w:t>
      </w:r>
      <w:r w:rsidRPr="003154FD">
        <w:t xml:space="preserve"> </w:t>
      </w:r>
      <w:r w:rsidR="003207E6">
        <w:t>в ході</w:t>
      </w:r>
      <w:r w:rsidRPr="003154FD">
        <w:rPr>
          <w:rFonts w:eastAsia="TimesNewRoman"/>
        </w:rPr>
        <w:t xml:space="preserve"> виконання лабораторної роботи</w:t>
      </w:r>
      <w:r w:rsidR="00640AFD">
        <w:rPr>
          <w:rFonts w:eastAsia="TimesNewRoman"/>
        </w:rPr>
        <w:t xml:space="preserve"> було отримано теоретичні знання</w:t>
      </w:r>
      <w:r w:rsidR="003207E6">
        <w:rPr>
          <w:rFonts w:eastAsia="TimesNewRoman"/>
        </w:rPr>
        <w:t xml:space="preserve"> про методи прийняття рішень </w:t>
      </w:r>
      <w:r w:rsidR="003207E6" w:rsidRPr="003154FD">
        <w:t>в умовах невизначеності і ризику</w:t>
      </w:r>
      <w:r w:rsidR="003207E6">
        <w:t xml:space="preserve">, </w:t>
      </w:r>
      <w:r w:rsidR="00640AFD">
        <w:t>визначено</w:t>
      </w:r>
      <w:r w:rsidR="003207E6">
        <w:t xml:space="preserve"> найкращі рішення на прикладі конкретної задачі, </w:t>
      </w:r>
      <w:r w:rsidR="00640AFD">
        <w:t>пораховано</w:t>
      </w:r>
      <w:r w:rsidR="003207E6">
        <w:t xml:space="preserve"> потрібні значення вручну, а також </w:t>
      </w:r>
      <w:r w:rsidR="00640AFD">
        <w:t>написано</w:t>
      </w:r>
      <w:r w:rsidR="003207E6">
        <w:t xml:space="preserve"> програму та </w:t>
      </w:r>
      <w:r w:rsidR="00640AFD">
        <w:t xml:space="preserve">перевірено коректність </w:t>
      </w:r>
      <w:r w:rsidR="003207E6">
        <w:t xml:space="preserve"> її роботи.</w:t>
      </w:r>
    </w:p>
    <w:sectPr w:rsidR="00DD6B9E" w:rsidRPr="003154F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imesNewRoman">
    <w:altName w:val="Arial Unicode MS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F11ABC"/>
    <w:multiLevelType w:val="hybridMultilevel"/>
    <w:tmpl w:val="F20A07B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1DA"/>
    <w:rsid w:val="00050533"/>
    <w:rsid w:val="00071B9C"/>
    <w:rsid w:val="00073FC6"/>
    <w:rsid w:val="00114659"/>
    <w:rsid w:val="001517FC"/>
    <w:rsid w:val="001E181A"/>
    <w:rsid w:val="002432F8"/>
    <w:rsid w:val="00267AFF"/>
    <w:rsid w:val="0028525B"/>
    <w:rsid w:val="00305168"/>
    <w:rsid w:val="003154FD"/>
    <w:rsid w:val="00317354"/>
    <w:rsid w:val="003207E6"/>
    <w:rsid w:val="00340E59"/>
    <w:rsid w:val="00354390"/>
    <w:rsid w:val="00494D20"/>
    <w:rsid w:val="004B0771"/>
    <w:rsid w:val="005D5653"/>
    <w:rsid w:val="0061251B"/>
    <w:rsid w:val="00635C21"/>
    <w:rsid w:val="00640AFD"/>
    <w:rsid w:val="006549B2"/>
    <w:rsid w:val="006E6A1A"/>
    <w:rsid w:val="006F6DB3"/>
    <w:rsid w:val="007011DA"/>
    <w:rsid w:val="00705E50"/>
    <w:rsid w:val="00731D60"/>
    <w:rsid w:val="00757085"/>
    <w:rsid w:val="007637EA"/>
    <w:rsid w:val="00767750"/>
    <w:rsid w:val="00797CFA"/>
    <w:rsid w:val="00876F77"/>
    <w:rsid w:val="008B049A"/>
    <w:rsid w:val="00933547"/>
    <w:rsid w:val="009737F5"/>
    <w:rsid w:val="00A01C59"/>
    <w:rsid w:val="00A15414"/>
    <w:rsid w:val="00A2284F"/>
    <w:rsid w:val="00A35C45"/>
    <w:rsid w:val="00A9593E"/>
    <w:rsid w:val="00B33EF4"/>
    <w:rsid w:val="00BB5CB8"/>
    <w:rsid w:val="00C7460C"/>
    <w:rsid w:val="00DA4F93"/>
    <w:rsid w:val="00DD6B9E"/>
    <w:rsid w:val="00E8350E"/>
    <w:rsid w:val="00F234F5"/>
    <w:rsid w:val="00F64E88"/>
    <w:rsid w:val="00FA1539"/>
    <w:rsid w:val="00FC1828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2C183"/>
  <w15:chartTrackingRefBased/>
  <w15:docId w15:val="{FD45CDFE-803B-4821-8BC2-00B8B469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A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FF3AE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F3AE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F3AE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E6A1A"/>
    <w:rPr>
      <w:color w:val="808080"/>
    </w:rPr>
  </w:style>
  <w:style w:type="table" w:styleId="TableGrid">
    <w:name w:val="Table Grid"/>
    <w:basedOn w:val="TableNormal"/>
    <w:uiPriority w:val="39"/>
    <w:rsid w:val="00A15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182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AFD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1174</Words>
  <Characters>6696</Characters>
  <Application>Microsoft Office Word</Application>
  <DocSecurity>0</DocSecurity>
  <Lines>55</Lines>
  <Paragraphs>15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</dc:creator>
  <cp:keywords/>
  <dc:description/>
  <cp:lastModifiedBy>Microsoft Office User</cp:lastModifiedBy>
  <cp:revision>4</cp:revision>
  <dcterms:created xsi:type="dcterms:W3CDTF">2020-10-26T21:11:00Z</dcterms:created>
  <dcterms:modified xsi:type="dcterms:W3CDTF">2020-12-02T12:48:00Z</dcterms:modified>
</cp:coreProperties>
</file>