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06A50" w14:textId="77777777" w:rsidR="004753C0" w:rsidRPr="0035467A" w:rsidRDefault="004753C0" w:rsidP="00901115">
      <w:pPr>
        <w:pStyle w:val="NoSpacing"/>
        <w:jc w:val="center"/>
        <w:rPr>
          <w:rFonts w:ascii="Cambria" w:hAnsi="Cambria"/>
          <w:b/>
          <w:bCs/>
          <w:sz w:val="40"/>
          <w:szCs w:val="40"/>
        </w:rPr>
      </w:pPr>
      <w:r w:rsidRPr="0035467A">
        <w:rPr>
          <w:rFonts w:ascii="Cambria" w:hAnsi="Cambria"/>
          <w:b/>
          <w:bCs/>
          <w:sz w:val="40"/>
          <w:szCs w:val="40"/>
        </w:rPr>
        <w:t>Kolla Dinesh</w:t>
      </w:r>
    </w:p>
    <w:p w14:paraId="49BB9918" w14:textId="77777777" w:rsidR="001869B2" w:rsidRPr="0035467A" w:rsidRDefault="004753C0" w:rsidP="00901115">
      <w:pPr>
        <w:pStyle w:val="NoSpacing"/>
        <w:jc w:val="center"/>
        <w:rPr>
          <w:rFonts w:ascii="Cambria" w:hAnsi="Cambria"/>
          <w:b/>
          <w:bCs/>
        </w:rPr>
      </w:pPr>
      <w:r w:rsidRPr="0035467A">
        <w:rPr>
          <w:rFonts w:ascii="Cambria" w:hAnsi="Cambria"/>
          <w:b/>
          <w:bCs/>
        </w:rPr>
        <w:t xml:space="preserve">Chicago, IL | 315-232-1317 | </w:t>
      </w:r>
      <w:hyperlink r:id="rId6" w:history="1">
        <w:r w:rsidRPr="0035467A">
          <w:rPr>
            <w:rStyle w:val="Hyperlink"/>
            <w:rFonts w:ascii="Cambria" w:hAnsi="Cambria" w:cs="Times New Roman"/>
            <w:b/>
            <w:bCs/>
          </w:rPr>
          <w:t>dineshkolla26@gmail.com</w:t>
        </w:r>
      </w:hyperlink>
      <w:r w:rsidRPr="0035467A">
        <w:rPr>
          <w:rFonts w:ascii="Cambria" w:hAnsi="Cambria"/>
          <w:b/>
          <w:bCs/>
        </w:rPr>
        <w:t xml:space="preserve"> | </w:t>
      </w:r>
      <w:hyperlink r:id="rId7" w:history="1">
        <w:r w:rsidRPr="0035467A">
          <w:rPr>
            <w:rStyle w:val="Hyperlink"/>
            <w:rFonts w:ascii="Cambria" w:hAnsi="Cambria" w:cs="Times New Roman"/>
            <w:b/>
            <w:bCs/>
          </w:rPr>
          <w:t>linkedin.com/in/kolla-26d</w:t>
        </w:r>
      </w:hyperlink>
    </w:p>
    <w:p w14:paraId="26ECD093" w14:textId="77777777" w:rsidR="00A7761D" w:rsidRPr="0035467A" w:rsidRDefault="001869B2" w:rsidP="003916C0">
      <w:pPr>
        <w:pBdr>
          <w:bottom w:val="single" w:sz="4" w:space="1" w:color="auto"/>
        </w:pBdr>
        <w:rPr>
          <w:rFonts w:ascii="Cambria" w:hAnsi="Cambria"/>
          <w:b/>
          <w:bCs/>
        </w:rPr>
      </w:pPr>
      <w:r w:rsidRPr="0035467A">
        <w:rPr>
          <w:rFonts w:ascii="Cambria" w:hAnsi="Cambria"/>
          <w:b/>
          <w:bCs/>
          <w:sz w:val="28"/>
          <w:szCs w:val="28"/>
        </w:rPr>
        <w:t>Professional Summary</w:t>
      </w:r>
    </w:p>
    <w:p w14:paraId="411ABB5B" w14:textId="3EA5ABDF" w:rsidR="00626705" w:rsidRPr="0035467A" w:rsidRDefault="00626705" w:rsidP="009747E1">
      <w:pPr>
        <w:pStyle w:val="NoSpacing"/>
        <w:numPr>
          <w:ilvl w:val="0"/>
          <w:numId w:val="5"/>
        </w:numPr>
        <w:jc w:val="both"/>
        <w:rPr>
          <w:rFonts w:ascii="Cambria" w:hAnsi="Cambria"/>
          <w:sz w:val="22"/>
          <w:szCs w:val="22"/>
        </w:rPr>
      </w:pPr>
      <w:r w:rsidRPr="0035467A">
        <w:rPr>
          <w:rFonts w:ascii="Cambria" w:hAnsi="Cambria"/>
          <w:sz w:val="22"/>
          <w:szCs w:val="22"/>
        </w:rPr>
        <w:t>Golang Full-Stack Engineer with 7 years of experience in healthcare, retail, and banking sectors delivering scalable, secure backend microservices and modern web solutions.</w:t>
      </w:r>
    </w:p>
    <w:p w14:paraId="3F877C25" w14:textId="7157C97F" w:rsidR="00626705" w:rsidRPr="0035467A" w:rsidRDefault="00626705" w:rsidP="009747E1">
      <w:pPr>
        <w:pStyle w:val="NoSpacing"/>
        <w:numPr>
          <w:ilvl w:val="0"/>
          <w:numId w:val="5"/>
        </w:numPr>
        <w:jc w:val="both"/>
        <w:rPr>
          <w:rFonts w:ascii="Cambria" w:hAnsi="Cambria"/>
          <w:sz w:val="22"/>
          <w:szCs w:val="22"/>
        </w:rPr>
      </w:pPr>
      <w:r w:rsidRPr="0035467A">
        <w:rPr>
          <w:rFonts w:ascii="Cambria" w:hAnsi="Cambria"/>
          <w:sz w:val="22"/>
          <w:szCs w:val="22"/>
        </w:rPr>
        <w:t>Proven expertise in architecting and building event-driven and cloud-native systems using Golang frameworks such as Fiber and Gin alongside Java Spring Boot.</w:t>
      </w:r>
    </w:p>
    <w:p w14:paraId="0045D553" w14:textId="7B9B39F2" w:rsidR="00403AF2" w:rsidRPr="0035467A" w:rsidRDefault="00403AF2" w:rsidP="009747E1">
      <w:pPr>
        <w:pStyle w:val="ListParagraph"/>
        <w:widowControl w:val="0"/>
        <w:numPr>
          <w:ilvl w:val="0"/>
          <w:numId w:val="5"/>
        </w:numPr>
        <w:tabs>
          <w:tab w:val="left" w:pos="581"/>
          <w:tab w:val="left" w:pos="1809"/>
          <w:tab w:val="left" w:pos="2558"/>
          <w:tab w:val="left" w:pos="3898"/>
          <w:tab w:val="left" w:pos="4907"/>
          <w:tab w:val="left" w:pos="5632"/>
          <w:tab w:val="left" w:pos="6706"/>
          <w:tab w:val="left" w:pos="8926"/>
          <w:tab w:val="left" w:pos="9706"/>
          <w:tab w:val="left" w:pos="10540"/>
        </w:tabs>
        <w:autoSpaceDE w:val="0"/>
        <w:autoSpaceDN w:val="0"/>
        <w:spacing w:before="6" w:after="0" w:line="256" w:lineRule="auto"/>
        <w:ind w:right="142"/>
        <w:jc w:val="both"/>
        <w:rPr>
          <w:rFonts w:ascii="Cambria" w:hAnsi="Cambria"/>
          <w:sz w:val="22"/>
          <w:szCs w:val="22"/>
        </w:rPr>
      </w:pPr>
      <w:r w:rsidRPr="0035467A">
        <w:rPr>
          <w:rFonts w:ascii="Cambria" w:hAnsi="Cambria"/>
          <w:sz w:val="22"/>
          <w:szCs w:val="22"/>
        </w:rPr>
        <w:t xml:space="preserve">I possess a strong proficiency in Golang concepts, including Goroutines, Channels, </w:t>
      </w:r>
      <w:r w:rsidR="00901115" w:rsidRPr="0035467A">
        <w:rPr>
          <w:rFonts w:ascii="Cambria" w:hAnsi="Cambria"/>
          <w:sz w:val="22"/>
          <w:szCs w:val="22"/>
        </w:rPr>
        <w:t>Mutex</w:t>
      </w:r>
      <w:r w:rsidRPr="0035467A">
        <w:rPr>
          <w:rFonts w:ascii="Cambria" w:hAnsi="Cambria"/>
          <w:sz w:val="22"/>
          <w:szCs w:val="22"/>
        </w:rPr>
        <w:t>, Slices, Maps, Structs, and Interfaces. My experience extends to working extensively with Gokit, ORM GORM, CLI, Microservices, and Gorilla MUX.</w:t>
      </w:r>
    </w:p>
    <w:p w14:paraId="04C3AC35" w14:textId="47DDEDB4" w:rsidR="001F2D19" w:rsidRPr="0035467A" w:rsidRDefault="001F2D19" w:rsidP="009747E1">
      <w:pPr>
        <w:pStyle w:val="ListParagraph"/>
        <w:widowControl w:val="0"/>
        <w:numPr>
          <w:ilvl w:val="0"/>
          <w:numId w:val="5"/>
        </w:numPr>
        <w:tabs>
          <w:tab w:val="left" w:pos="581"/>
          <w:tab w:val="left" w:pos="1809"/>
          <w:tab w:val="left" w:pos="2558"/>
          <w:tab w:val="left" w:pos="3898"/>
          <w:tab w:val="left" w:pos="4907"/>
          <w:tab w:val="left" w:pos="5632"/>
          <w:tab w:val="left" w:pos="6706"/>
          <w:tab w:val="left" w:pos="8926"/>
          <w:tab w:val="left" w:pos="9706"/>
          <w:tab w:val="left" w:pos="10540"/>
        </w:tabs>
        <w:autoSpaceDE w:val="0"/>
        <w:autoSpaceDN w:val="0"/>
        <w:spacing w:before="15" w:after="0" w:line="256" w:lineRule="auto"/>
        <w:ind w:right="142"/>
        <w:jc w:val="both"/>
        <w:rPr>
          <w:rFonts w:ascii="Cambria" w:hAnsi="Cambria"/>
          <w:sz w:val="22"/>
          <w:szCs w:val="22"/>
        </w:rPr>
      </w:pPr>
      <w:r w:rsidRPr="0035467A">
        <w:rPr>
          <w:rFonts w:ascii="Cambria" w:hAnsi="Cambria"/>
          <w:sz w:val="22"/>
          <w:szCs w:val="22"/>
        </w:rPr>
        <w:t>Developed Gherkin Scenario Builders and BDD frameworks (</w:t>
      </w:r>
      <w:proofErr w:type="spellStart"/>
      <w:r w:rsidRPr="0035467A">
        <w:rPr>
          <w:rFonts w:ascii="Cambria" w:hAnsi="Cambria"/>
          <w:sz w:val="22"/>
          <w:szCs w:val="22"/>
        </w:rPr>
        <w:t>Godog</w:t>
      </w:r>
      <w:proofErr w:type="spellEnd"/>
      <w:r w:rsidRPr="0035467A">
        <w:rPr>
          <w:rFonts w:ascii="Cambria" w:hAnsi="Cambria"/>
          <w:sz w:val="22"/>
          <w:szCs w:val="22"/>
        </w:rPr>
        <w:t xml:space="preserve">, </w:t>
      </w:r>
      <w:proofErr w:type="spellStart"/>
      <w:r w:rsidRPr="0035467A">
        <w:rPr>
          <w:rFonts w:ascii="Cambria" w:hAnsi="Cambria"/>
          <w:sz w:val="22"/>
          <w:szCs w:val="22"/>
        </w:rPr>
        <w:t>GoMock</w:t>
      </w:r>
      <w:proofErr w:type="spellEnd"/>
      <w:r w:rsidRPr="0035467A">
        <w:rPr>
          <w:rFonts w:ascii="Cambria" w:hAnsi="Cambria"/>
          <w:sz w:val="22"/>
          <w:szCs w:val="22"/>
        </w:rPr>
        <w:t>, Testify) for automating API testing and ensuring high test coverage across backend services.</w:t>
      </w:r>
    </w:p>
    <w:p w14:paraId="14FEC7DF" w14:textId="179D4A97" w:rsidR="00626705" w:rsidRPr="0035467A" w:rsidRDefault="00626705" w:rsidP="009747E1">
      <w:pPr>
        <w:pStyle w:val="NoSpacing"/>
        <w:numPr>
          <w:ilvl w:val="0"/>
          <w:numId w:val="5"/>
        </w:numPr>
        <w:jc w:val="both"/>
        <w:rPr>
          <w:rFonts w:ascii="Cambria" w:hAnsi="Cambria"/>
          <w:sz w:val="22"/>
          <w:szCs w:val="22"/>
        </w:rPr>
      </w:pPr>
      <w:r w:rsidRPr="0035467A">
        <w:rPr>
          <w:rFonts w:ascii="Cambria" w:hAnsi="Cambria"/>
          <w:sz w:val="22"/>
          <w:szCs w:val="22"/>
        </w:rPr>
        <w:t>Advanced integration of AI/ML modules leveraging LangChain and OpenAI API to drive predictive analytics and operational automation.</w:t>
      </w:r>
    </w:p>
    <w:p w14:paraId="06796DFC" w14:textId="77777777" w:rsidR="009747E1" w:rsidRPr="0035467A" w:rsidRDefault="00626705" w:rsidP="009747E1">
      <w:pPr>
        <w:pStyle w:val="NoSpacing"/>
        <w:numPr>
          <w:ilvl w:val="0"/>
          <w:numId w:val="5"/>
        </w:numPr>
        <w:jc w:val="both"/>
        <w:rPr>
          <w:rFonts w:ascii="Cambria" w:hAnsi="Cambria"/>
          <w:sz w:val="22"/>
          <w:szCs w:val="22"/>
        </w:rPr>
      </w:pPr>
      <w:r w:rsidRPr="0035467A">
        <w:rPr>
          <w:rFonts w:ascii="Cambria" w:hAnsi="Cambria"/>
          <w:sz w:val="22"/>
          <w:szCs w:val="22"/>
        </w:rPr>
        <w:t xml:space="preserve">Architected high-performance, low-latency data pipelines using Kafka, Redis Streams, and AWS Lambda, achieving sub-120 </w:t>
      </w:r>
      <w:proofErr w:type="spellStart"/>
      <w:r w:rsidRPr="0035467A">
        <w:rPr>
          <w:rFonts w:ascii="Cambria" w:hAnsi="Cambria"/>
          <w:sz w:val="22"/>
          <w:szCs w:val="22"/>
        </w:rPr>
        <w:t>ms</w:t>
      </w:r>
      <w:proofErr w:type="spellEnd"/>
      <w:r w:rsidRPr="0035467A">
        <w:rPr>
          <w:rFonts w:ascii="Cambria" w:hAnsi="Cambria"/>
          <w:sz w:val="22"/>
          <w:szCs w:val="22"/>
        </w:rPr>
        <w:t xml:space="preserve"> response times under heavy load.</w:t>
      </w:r>
    </w:p>
    <w:p w14:paraId="3A614AF2" w14:textId="095B1676" w:rsidR="000212FE" w:rsidRPr="0035467A" w:rsidRDefault="00B8435D" w:rsidP="009747E1">
      <w:pPr>
        <w:pStyle w:val="NoSpacing"/>
        <w:numPr>
          <w:ilvl w:val="0"/>
          <w:numId w:val="5"/>
        </w:numPr>
        <w:jc w:val="both"/>
        <w:rPr>
          <w:rFonts w:ascii="Cambria" w:hAnsi="Cambria"/>
          <w:sz w:val="22"/>
          <w:szCs w:val="22"/>
        </w:rPr>
      </w:pPr>
      <w:r w:rsidRPr="0035467A">
        <w:rPr>
          <w:rFonts w:ascii="Cambria" w:hAnsi="Cambria"/>
          <w:sz w:val="20"/>
        </w:rPr>
        <w:t>Practical experience with consumer and producer APIs using Apache Kafka and Confluent-Kafka-go in Golang.</w:t>
      </w:r>
    </w:p>
    <w:p w14:paraId="63D0FB1D" w14:textId="33EA831E" w:rsidR="00626705" w:rsidRPr="0035467A" w:rsidRDefault="00626705" w:rsidP="009747E1">
      <w:pPr>
        <w:pStyle w:val="NoSpacing"/>
        <w:numPr>
          <w:ilvl w:val="0"/>
          <w:numId w:val="5"/>
        </w:numPr>
        <w:jc w:val="both"/>
        <w:rPr>
          <w:rFonts w:ascii="Cambria" w:hAnsi="Cambria"/>
          <w:sz w:val="22"/>
          <w:szCs w:val="22"/>
        </w:rPr>
      </w:pPr>
      <w:r w:rsidRPr="0035467A">
        <w:rPr>
          <w:rFonts w:ascii="Cambria" w:hAnsi="Cambria"/>
          <w:sz w:val="22"/>
          <w:szCs w:val="22"/>
        </w:rPr>
        <w:t>Expert in deploying Docker, Kubernetes, and Terraform-based microservices with robust CI/CD pipelines via Jenkins and GitHub Actions to ensure 99.9% uptime.</w:t>
      </w:r>
    </w:p>
    <w:p w14:paraId="6DD692C4" w14:textId="60E9C379" w:rsidR="00626705" w:rsidRPr="0035467A" w:rsidRDefault="00626705" w:rsidP="009747E1">
      <w:pPr>
        <w:pStyle w:val="NoSpacing"/>
        <w:numPr>
          <w:ilvl w:val="0"/>
          <w:numId w:val="5"/>
        </w:numPr>
        <w:jc w:val="both"/>
        <w:rPr>
          <w:rFonts w:ascii="Cambria" w:hAnsi="Cambria"/>
          <w:sz w:val="22"/>
          <w:szCs w:val="22"/>
        </w:rPr>
      </w:pPr>
      <w:r w:rsidRPr="0035467A">
        <w:rPr>
          <w:rFonts w:ascii="Cambria" w:hAnsi="Cambria"/>
          <w:sz w:val="22"/>
          <w:szCs w:val="22"/>
        </w:rPr>
        <w:t>Proficient in managing complex data ecosystems including PostgreSQL, MongoDB, Cassandra, and Elasticsearch, specializing in query tuning and schema optimization.</w:t>
      </w:r>
    </w:p>
    <w:p w14:paraId="44FA87C4" w14:textId="638F58B9" w:rsidR="00626705" w:rsidRPr="0035467A" w:rsidRDefault="00626705" w:rsidP="009747E1">
      <w:pPr>
        <w:pStyle w:val="NoSpacing"/>
        <w:numPr>
          <w:ilvl w:val="0"/>
          <w:numId w:val="5"/>
        </w:numPr>
        <w:jc w:val="both"/>
        <w:rPr>
          <w:rFonts w:ascii="Cambria" w:hAnsi="Cambria"/>
          <w:sz w:val="22"/>
          <w:szCs w:val="22"/>
        </w:rPr>
      </w:pPr>
      <w:r w:rsidRPr="0035467A">
        <w:rPr>
          <w:rFonts w:ascii="Cambria" w:hAnsi="Cambria"/>
          <w:sz w:val="22"/>
          <w:szCs w:val="22"/>
        </w:rPr>
        <w:t>Implemented enterprise-grade security protocols including OAuth 2.0/JWT authentication, automated secret rotation, and IAM roles following cloud best practices.</w:t>
      </w:r>
    </w:p>
    <w:p w14:paraId="137F7F96" w14:textId="35B23A65" w:rsidR="00626705" w:rsidRPr="0035467A" w:rsidRDefault="00626705" w:rsidP="009747E1">
      <w:pPr>
        <w:pStyle w:val="NoSpacing"/>
        <w:numPr>
          <w:ilvl w:val="0"/>
          <w:numId w:val="5"/>
        </w:numPr>
        <w:jc w:val="both"/>
        <w:rPr>
          <w:rFonts w:ascii="Cambria" w:hAnsi="Cambria"/>
          <w:sz w:val="22"/>
          <w:szCs w:val="22"/>
        </w:rPr>
      </w:pPr>
      <w:r w:rsidRPr="0035467A">
        <w:rPr>
          <w:rFonts w:ascii="Cambria" w:hAnsi="Cambria"/>
          <w:sz w:val="22"/>
          <w:szCs w:val="22"/>
        </w:rPr>
        <w:t>Successfully modernized CI/CD and Kubernetes autoscaling for logistics data pipelines, resulting in a 65% reduction in release time.</w:t>
      </w:r>
    </w:p>
    <w:p w14:paraId="6392E896" w14:textId="5B1963D9" w:rsidR="00626705" w:rsidRPr="0035467A" w:rsidRDefault="00EE3B64" w:rsidP="009747E1">
      <w:pPr>
        <w:pStyle w:val="NoSpacing"/>
        <w:numPr>
          <w:ilvl w:val="0"/>
          <w:numId w:val="5"/>
        </w:numPr>
        <w:jc w:val="both"/>
        <w:rPr>
          <w:rFonts w:ascii="Cambria" w:hAnsi="Cambria"/>
          <w:sz w:val="22"/>
          <w:szCs w:val="22"/>
        </w:rPr>
      </w:pPr>
      <w:r w:rsidRPr="0035467A">
        <w:rPr>
          <w:rFonts w:ascii="Cambria" w:hAnsi="Cambria"/>
          <w:sz w:val="22"/>
          <w:szCs w:val="22"/>
        </w:rPr>
        <w:t>I am skilled</w:t>
      </w:r>
      <w:r w:rsidR="00626705" w:rsidRPr="0035467A">
        <w:rPr>
          <w:rFonts w:ascii="Cambria" w:hAnsi="Cambria"/>
          <w:sz w:val="22"/>
          <w:szCs w:val="22"/>
        </w:rPr>
        <w:t xml:space="preserve"> in building dynamic, responsive frontend interfaces using React.js and TypeScript integrated with modular Java and Go APIs.</w:t>
      </w:r>
    </w:p>
    <w:p w14:paraId="7573C798" w14:textId="2DF84EBA" w:rsidR="00626705" w:rsidRPr="0035467A" w:rsidRDefault="00626705" w:rsidP="009747E1">
      <w:pPr>
        <w:pStyle w:val="NoSpacing"/>
        <w:numPr>
          <w:ilvl w:val="0"/>
          <w:numId w:val="5"/>
        </w:numPr>
        <w:jc w:val="both"/>
        <w:rPr>
          <w:rFonts w:ascii="Cambria" w:hAnsi="Cambria"/>
          <w:sz w:val="22"/>
          <w:szCs w:val="22"/>
        </w:rPr>
      </w:pPr>
      <w:r w:rsidRPr="0035467A">
        <w:rPr>
          <w:rFonts w:ascii="Cambria" w:hAnsi="Cambria"/>
          <w:sz w:val="22"/>
          <w:szCs w:val="22"/>
        </w:rPr>
        <w:t>Specialized in Infrastructure as Code (</w:t>
      </w:r>
      <w:proofErr w:type="spellStart"/>
      <w:r w:rsidRPr="0035467A">
        <w:rPr>
          <w:rFonts w:ascii="Cambria" w:hAnsi="Cambria"/>
          <w:sz w:val="22"/>
          <w:szCs w:val="22"/>
        </w:rPr>
        <w:t>IaC</w:t>
      </w:r>
      <w:proofErr w:type="spellEnd"/>
      <w:r w:rsidRPr="0035467A">
        <w:rPr>
          <w:rFonts w:ascii="Cambria" w:hAnsi="Cambria"/>
          <w:sz w:val="22"/>
          <w:szCs w:val="22"/>
        </w:rPr>
        <w:t>) for automated provisioning of resilient, self-healing clusters and blue/green deployment strategies.</w:t>
      </w:r>
    </w:p>
    <w:p w14:paraId="21297A6D" w14:textId="020450EC" w:rsidR="00626705" w:rsidRPr="0035467A" w:rsidRDefault="00626705" w:rsidP="009747E1">
      <w:pPr>
        <w:pStyle w:val="NoSpacing"/>
        <w:numPr>
          <w:ilvl w:val="0"/>
          <w:numId w:val="5"/>
        </w:numPr>
        <w:jc w:val="both"/>
        <w:rPr>
          <w:rFonts w:ascii="Cambria" w:hAnsi="Cambria"/>
          <w:sz w:val="22"/>
          <w:szCs w:val="22"/>
        </w:rPr>
      </w:pPr>
      <w:r w:rsidRPr="0035467A">
        <w:rPr>
          <w:rFonts w:ascii="Cambria" w:hAnsi="Cambria"/>
          <w:sz w:val="22"/>
          <w:szCs w:val="22"/>
        </w:rPr>
        <w:t>Proven track record of optimizing database performance, including reducing Oracle PL/SQL batch processing time by 35% through partitioning and tuning.</w:t>
      </w:r>
    </w:p>
    <w:p w14:paraId="375376CC" w14:textId="77777777" w:rsidR="00626705" w:rsidRPr="0035467A" w:rsidRDefault="00626705" w:rsidP="009747E1">
      <w:pPr>
        <w:pStyle w:val="NoSpacing"/>
        <w:numPr>
          <w:ilvl w:val="0"/>
          <w:numId w:val="5"/>
        </w:numPr>
        <w:jc w:val="both"/>
        <w:rPr>
          <w:rFonts w:ascii="Cambria" w:hAnsi="Cambria"/>
          <w:sz w:val="22"/>
          <w:szCs w:val="22"/>
        </w:rPr>
      </w:pPr>
      <w:r w:rsidRPr="0035467A">
        <w:rPr>
          <w:rFonts w:ascii="Cambria" w:hAnsi="Cambria"/>
          <w:sz w:val="22"/>
          <w:szCs w:val="22"/>
        </w:rPr>
        <w:t>Established comprehensive observability stacks using Prometheus and Grafana with custom SLIs/SLOs to monitor reliability and improve issue detection speed.</w:t>
      </w:r>
    </w:p>
    <w:p w14:paraId="730B31B4" w14:textId="47056789" w:rsidR="00B56CB2" w:rsidRPr="0035467A" w:rsidRDefault="009C053A" w:rsidP="00B56CB2">
      <w:pPr>
        <w:pStyle w:val="ListParagraph"/>
        <w:widowControl w:val="0"/>
        <w:numPr>
          <w:ilvl w:val="0"/>
          <w:numId w:val="5"/>
        </w:numPr>
        <w:tabs>
          <w:tab w:val="left" w:pos="740"/>
        </w:tabs>
        <w:autoSpaceDE w:val="0"/>
        <w:autoSpaceDN w:val="0"/>
        <w:spacing w:before="2" w:after="0" w:line="240" w:lineRule="auto"/>
        <w:ind w:right="408"/>
        <w:contextualSpacing w:val="0"/>
        <w:jc w:val="both"/>
        <w:rPr>
          <w:rFonts w:ascii="Cambria" w:hAnsi="Cambria"/>
          <w:sz w:val="22"/>
          <w:szCs w:val="28"/>
        </w:rPr>
      </w:pPr>
      <w:bookmarkStart w:id="0" w:name="_Hlk145613997"/>
      <w:r w:rsidRPr="0035467A">
        <w:rPr>
          <w:rFonts w:ascii="Cambria" w:hAnsi="Cambria"/>
          <w:sz w:val="22"/>
          <w:szCs w:val="28"/>
        </w:rPr>
        <w:t>Knowledge</w:t>
      </w:r>
      <w:r w:rsidRPr="0035467A">
        <w:rPr>
          <w:rFonts w:ascii="Cambria" w:hAnsi="Cambria"/>
          <w:spacing w:val="-6"/>
          <w:sz w:val="22"/>
          <w:szCs w:val="28"/>
        </w:rPr>
        <w:t xml:space="preserve"> </w:t>
      </w:r>
      <w:r w:rsidRPr="0035467A">
        <w:rPr>
          <w:rFonts w:ascii="Cambria" w:hAnsi="Cambria"/>
          <w:sz w:val="22"/>
          <w:szCs w:val="28"/>
        </w:rPr>
        <w:t>of</w:t>
      </w:r>
      <w:r w:rsidRPr="0035467A">
        <w:rPr>
          <w:rFonts w:ascii="Cambria" w:hAnsi="Cambria"/>
          <w:spacing w:val="-7"/>
          <w:sz w:val="22"/>
          <w:szCs w:val="28"/>
        </w:rPr>
        <w:t xml:space="preserve"> </w:t>
      </w:r>
      <w:r w:rsidRPr="0035467A">
        <w:rPr>
          <w:rFonts w:ascii="Cambria" w:hAnsi="Cambria"/>
          <w:sz w:val="22"/>
          <w:szCs w:val="28"/>
        </w:rPr>
        <w:t>the</w:t>
      </w:r>
      <w:r w:rsidRPr="0035467A">
        <w:rPr>
          <w:rFonts w:ascii="Cambria" w:hAnsi="Cambria"/>
          <w:spacing w:val="-6"/>
          <w:sz w:val="22"/>
          <w:szCs w:val="28"/>
        </w:rPr>
        <w:t xml:space="preserve"> </w:t>
      </w:r>
      <w:r w:rsidRPr="0035467A">
        <w:rPr>
          <w:rFonts w:ascii="Cambria" w:hAnsi="Cambria"/>
          <w:sz w:val="22"/>
          <w:szCs w:val="28"/>
        </w:rPr>
        <w:t>Software</w:t>
      </w:r>
      <w:r w:rsidRPr="0035467A">
        <w:rPr>
          <w:rFonts w:ascii="Cambria" w:hAnsi="Cambria"/>
          <w:spacing w:val="-6"/>
          <w:sz w:val="22"/>
          <w:szCs w:val="28"/>
        </w:rPr>
        <w:t xml:space="preserve"> </w:t>
      </w:r>
      <w:r w:rsidRPr="0035467A">
        <w:rPr>
          <w:rFonts w:ascii="Cambria" w:hAnsi="Cambria"/>
          <w:sz w:val="22"/>
          <w:szCs w:val="28"/>
        </w:rPr>
        <w:t>Development</w:t>
      </w:r>
      <w:r w:rsidRPr="0035467A">
        <w:rPr>
          <w:rFonts w:ascii="Cambria" w:hAnsi="Cambria"/>
          <w:spacing w:val="-7"/>
          <w:sz w:val="22"/>
          <w:szCs w:val="28"/>
        </w:rPr>
        <w:t xml:space="preserve"> </w:t>
      </w:r>
      <w:r w:rsidRPr="0035467A">
        <w:rPr>
          <w:rFonts w:ascii="Cambria" w:hAnsi="Cambria"/>
          <w:sz w:val="22"/>
          <w:szCs w:val="28"/>
        </w:rPr>
        <w:t>Life</w:t>
      </w:r>
      <w:r w:rsidRPr="0035467A">
        <w:rPr>
          <w:rFonts w:ascii="Cambria" w:hAnsi="Cambria"/>
          <w:spacing w:val="-8"/>
          <w:sz w:val="22"/>
          <w:szCs w:val="28"/>
        </w:rPr>
        <w:t xml:space="preserve"> </w:t>
      </w:r>
      <w:r w:rsidRPr="0035467A">
        <w:rPr>
          <w:rFonts w:ascii="Cambria" w:hAnsi="Cambria"/>
          <w:sz w:val="22"/>
          <w:szCs w:val="28"/>
        </w:rPr>
        <w:t>Cycle</w:t>
      </w:r>
      <w:r w:rsidRPr="0035467A">
        <w:rPr>
          <w:rFonts w:ascii="Cambria" w:hAnsi="Cambria"/>
          <w:spacing w:val="-7"/>
          <w:sz w:val="22"/>
          <w:szCs w:val="28"/>
        </w:rPr>
        <w:t xml:space="preserve"> </w:t>
      </w:r>
      <w:r w:rsidRPr="0035467A">
        <w:rPr>
          <w:rFonts w:ascii="Cambria" w:hAnsi="Cambria"/>
          <w:sz w:val="22"/>
          <w:szCs w:val="28"/>
        </w:rPr>
        <w:t>(SDLC),</w:t>
      </w:r>
      <w:r w:rsidRPr="0035467A">
        <w:rPr>
          <w:rFonts w:ascii="Cambria" w:hAnsi="Cambria"/>
          <w:spacing w:val="-7"/>
          <w:sz w:val="22"/>
          <w:szCs w:val="28"/>
        </w:rPr>
        <w:t xml:space="preserve"> </w:t>
      </w:r>
      <w:r w:rsidRPr="0035467A">
        <w:rPr>
          <w:rFonts w:ascii="Cambria" w:hAnsi="Cambria"/>
          <w:sz w:val="22"/>
          <w:szCs w:val="28"/>
        </w:rPr>
        <w:t>Software</w:t>
      </w:r>
      <w:r w:rsidRPr="0035467A">
        <w:rPr>
          <w:rFonts w:ascii="Cambria" w:hAnsi="Cambria"/>
          <w:spacing w:val="-7"/>
          <w:sz w:val="22"/>
          <w:szCs w:val="28"/>
        </w:rPr>
        <w:t xml:space="preserve"> </w:t>
      </w:r>
      <w:r w:rsidRPr="0035467A">
        <w:rPr>
          <w:rFonts w:ascii="Cambria" w:hAnsi="Cambria"/>
          <w:sz w:val="22"/>
          <w:szCs w:val="28"/>
        </w:rPr>
        <w:t>Testing</w:t>
      </w:r>
      <w:r w:rsidRPr="0035467A">
        <w:rPr>
          <w:rFonts w:ascii="Cambria" w:hAnsi="Cambria"/>
          <w:spacing w:val="-7"/>
          <w:sz w:val="22"/>
          <w:szCs w:val="28"/>
        </w:rPr>
        <w:t xml:space="preserve"> </w:t>
      </w:r>
      <w:r w:rsidRPr="0035467A">
        <w:rPr>
          <w:rFonts w:ascii="Cambria" w:hAnsi="Cambria"/>
          <w:sz w:val="22"/>
          <w:szCs w:val="28"/>
        </w:rPr>
        <w:t>Life</w:t>
      </w:r>
      <w:r w:rsidRPr="0035467A">
        <w:rPr>
          <w:rFonts w:ascii="Cambria" w:hAnsi="Cambria"/>
          <w:spacing w:val="-6"/>
          <w:sz w:val="22"/>
          <w:szCs w:val="28"/>
        </w:rPr>
        <w:t xml:space="preserve"> </w:t>
      </w:r>
      <w:r w:rsidRPr="0035467A">
        <w:rPr>
          <w:rFonts w:ascii="Cambria" w:hAnsi="Cambria"/>
          <w:sz w:val="22"/>
          <w:szCs w:val="28"/>
        </w:rPr>
        <w:t>Cycle</w:t>
      </w:r>
      <w:r w:rsidRPr="0035467A">
        <w:rPr>
          <w:rFonts w:ascii="Cambria" w:hAnsi="Cambria"/>
          <w:spacing w:val="-7"/>
          <w:sz w:val="22"/>
          <w:szCs w:val="28"/>
        </w:rPr>
        <w:t xml:space="preserve"> </w:t>
      </w:r>
      <w:r w:rsidRPr="0035467A">
        <w:rPr>
          <w:rFonts w:ascii="Cambria" w:hAnsi="Cambria"/>
          <w:sz w:val="22"/>
          <w:szCs w:val="28"/>
        </w:rPr>
        <w:t>(STLC),</w:t>
      </w:r>
      <w:r w:rsidRPr="0035467A">
        <w:rPr>
          <w:rFonts w:ascii="Cambria" w:hAnsi="Cambria"/>
          <w:spacing w:val="30"/>
          <w:sz w:val="22"/>
          <w:szCs w:val="28"/>
        </w:rPr>
        <w:t xml:space="preserve"> </w:t>
      </w:r>
      <w:r w:rsidRPr="0035467A">
        <w:rPr>
          <w:rFonts w:ascii="Cambria" w:hAnsi="Cambria"/>
          <w:sz w:val="22"/>
          <w:szCs w:val="28"/>
        </w:rPr>
        <w:t>Agile</w:t>
      </w:r>
      <w:r w:rsidRPr="0035467A">
        <w:rPr>
          <w:rFonts w:ascii="Cambria" w:hAnsi="Cambria"/>
          <w:spacing w:val="-8"/>
          <w:sz w:val="22"/>
          <w:szCs w:val="28"/>
        </w:rPr>
        <w:t xml:space="preserve"> </w:t>
      </w:r>
      <w:r w:rsidRPr="0035467A">
        <w:rPr>
          <w:rFonts w:ascii="Cambria" w:hAnsi="Cambria"/>
          <w:sz w:val="22"/>
          <w:szCs w:val="28"/>
        </w:rPr>
        <w:t>(Scrum)</w:t>
      </w:r>
      <w:r w:rsidRPr="0035467A">
        <w:rPr>
          <w:rFonts w:ascii="Cambria" w:hAnsi="Cambria"/>
          <w:spacing w:val="-10"/>
          <w:sz w:val="22"/>
          <w:szCs w:val="28"/>
        </w:rPr>
        <w:t xml:space="preserve"> </w:t>
      </w:r>
      <w:r w:rsidRPr="0035467A">
        <w:rPr>
          <w:rFonts w:ascii="Cambria" w:hAnsi="Cambria"/>
          <w:sz w:val="22"/>
          <w:szCs w:val="28"/>
        </w:rPr>
        <w:t>and Waterfall methodologies.</w:t>
      </w:r>
      <w:bookmarkEnd w:id="0"/>
    </w:p>
    <w:p w14:paraId="311346C8" w14:textId="77777777" w:rsidR="008F588B" w:rsidRPr="0035467A" w:rsidRDefault="008F588B" w:rsidP="008F588B">
      <w:pPr>
        <w:widowControl w:val="0"/>
        <w:tabs>
          <w:tab w:val="left" w:pos="740"/>
        </w:tabs>
        <w:autoSpaceDE w:val="0"/>
        <w:autoSpaceDN w:val="0"/>
        <w:spacing w:before="2" w:after="0" w:line="240" w:lineRule="auto"/>
        <w:ind w:right="408"/>
        <w:jc w:val="both"/>
        <w:rPr>
          <w:rFonts w:ascii="Cambria" w:hAnsi="Cambria"/>
          <w:sz w:val="16"/>
          <w:szCs w:val="20"/>
        </w:rPr>
      </w:pPr>
    </w:p>
    <w:p w14:paraId="37C9CEF4" w14:textId="1708D6E3" w:rsidR="008F588B" w:rsidRPr="0035467A" w:rsidRDefault="008F588B" w:rsidP="008F588B">
      <w:pPr>
        <w:pStyle w:val="NoSpacing"/>
        <w:pBdr>
          <w:bottom w:val="single" w:sz="4" w:space="1" w:color="auto"/>
        </w:pBdr>
        <w:jc w:val="both"/>
        <w:rPr>
          <w:rFonts w:ascii="Cambria" w:hAnsi="Cambria"/>
          <w:b/>
          <w:bCs/>
          <w:sz w:val="28"/>
          <w:szCs w:val="28"/>
        </w:rPr>
      </w:pPr>
      <w:r w:rsidRPr="0035467A">
        <w:rPr>
          <w:rFonts w:ascii="Cambria" w:hAnsi="Cambria"/>
          <w:b/>
          <w:bCs/>
          <w:sz w:val="28"/>
          <w:szCs w:val="28"/>
        </w:rPr>
        <w:t xml:space="preserve"> S</w:t>
      </w:r>
      <w:r w:rsidR="00B56CB2" w:rsidRPr="0035467A">
        <w:rPr>
          <w:rFonts w:ascii="Cambria" w:hAnsi="Cambria"/>
          <w:b/>
          <w:bCs/>
          <w:sz w:val="28"/>
          <w:szCs w:val="28"/>
        </w:rPr>
        <w:t>kills</w:t>
      </w:r>
    </w:p>
    <w:tbl>
      <w:tblPr>
        <w:tblStyle w:val="TableGrid"/>
        <w:tblpPr w:leftFromText="180" w:rightFromText="180" w:vertAnchor="page" w:horzAnchor="margin" w:tblpY="11180"/>
        <w:tblW w:w="108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8141"/>
      </w:tblGrid>
      <w:tr w:rsidR="008F588B" w:rsidRPr="0035467A" w14:paraId="7A64EC43" w14:textId="77777777" w:rsidTr="0029589F">
        <w:trPr>
          <w:trHeight w:val="273"/>
        </w:trPr>
        <w:tc>
          <w:tcPr>
            <w:tcW w:w="2700" w:type="dxa"/>
          </w:tcPr>
          <w:p w14:paraId="489B7F5C" w14:textId="77777777" w:rsidR="008F588B" w:rsidRPr="0035467A" w:rsidRDefault="008F588B" w:rsidP="0029589F">
            <w:pPr>
              <w:pStyle w:val="NoSpacing"/>
              <w:rPr>
                <w:rFonts w:ascii="Cambria" w:hAnsi="Cambria" w:cs="Calibri"/>
                <w:b/>
                <w:bCs/>
                <w:sz w:val="22"/>
                <w:szCs w:val="22"/>
              </w:rPr>
            </w:pPr>
            <w:r w:rsidRPr="0035467A">
              <w:rPr>
                <w:rFonts w:ascii="Cambria" w:hAnsi="Cambria" w:cs="Calibri"/>
                <w:b/>
                <w:bCs/>
                <w:sz w:val="22"/>
                <w:szCs w:val="22"/>
              </w:rPr>
              <w:t>Languages</w:t>
            </w:r>
          </w:p>
        </w:tc>
        <w:tc>
          <w:tcPr>
            <w:tcW w:w="8141" w:type="dxa"/>
          </w:tcPr>
          <w:p w14:paraId="1071D77F" w14:textId="77777777" w:rsidR="008F588B" w:rsidRPr="0035467A" w:rsidRDefault="008F588B" w:rsidP="008F588B">
            <w:pPr>
              <w:pStyle w:val="NoSpacing"/>
              <w:jc w:val="both"/>
              <w:rPr>
                <w:rFonts w:ascii="Cambria" w:hAnsi="Cambria" w:cs="Calibri"/>
                <w:sz w:val="22"/>
                <w:szCs w:val="22"/>
              </w:rPr>
            </w:pPr>
            <w:r w:rsidRPr="0035467A">
              <w:rPr>
                <w:rFonts w:ascii="Cambria" w:hAnsi="Cambria" w:cs="Calibri"/>
                <w:sz w:val="22"/>
                <w:szCs w:val="22"/>
              </w:rPr>
              <w:t>Golang, Java, JavaScript (ES6+), Python, SQL, HTML, CSS</w:t>
            </w:r>
          </w:p>
        </w:tc>
      </w:tr>
      <w:tr w:rsidR="008F588B" w:rsidRPr="0035467A" w14:paraId="7A607F22" w14:textId="77777777" w:rsidTr="0029589F">
        <w:trPr>
          <w:trHeight w:val="285"/>
        </w:trPr>
        <w:tc>
          <w:tcPr>
            <w:tcW w:w="2700" w:type="dxa"/>
          </w:tcPr>
          <w:p w14:paraId="0CC8D156" w14:textId="77777777" w:rsidR="008F588B" w:rsidRPr="0035467A" w:rsidRDefault="008F588B" w:rsidP="0029589F">
            <w:pPr>
              <w:pStyle w:val="NoSpacing"/>
              <w:rPr>
                <w:rFonts w:ascii="Cambria" w:hAnsi="Cambria" w:cs="Calibri"/>
                <w:b/>
                <w:bCs/>
                <w:sz w:val="22"/>
                <w:szCs w:val="22"/>
              </w:rPr>
            </w:pPr>
            <w:r w:rsidRPr="0035467A">
              <w:rPr>
                <w:rFonts w:ascii="Cambria" w:hAnsi="Cambria" w:cs="Calibri"/>
                <w:b/>
                <w:bCs/>
                <w:sz w:val="22"/>
                <w:szCs w:val="22"/>
              </w:rPr>
              <w:t>Frameworks</w:t>
            </w:r>
          </w:p>
        </w:tc>
        <w:tc>
          <w:tcPr>
            <w:tcW w:w="8141" w:type="dxa"/>
          </w:tcPr>
          <w:p w14:paraId="0F1381A0" w14:textId="77777777" w:rsidR="008F588B" w:rsidRPr="0035467A" w:rsidRDefault="008F588B" w:rsidP="008F588B">
            <w:pPr>
              <w:pStyle w:val="NoSpacing"/>
              <w:jc w:val="both"/>
              <w:rPr>
                <w:rFonts w:ascii="Cambria" w:hAnsi="Cambria" w:cs="Calibri"/>
                <w:sz w:val="22"/>
                <w:szCs w:val="22"/>
              </w:rPr>
            </w:pPr>
            <w:r w:rsidRPr="0035467A">
              <w:rPr>
                <w:rFonts w:ascii="Cambria" w:hAnsi="Cambria" w:cs="Calibri"/>
                <w:sz w:val="22"/>
                <w:szCs w:val="22"/>
              </w:rPr>
              <w:t>Fiber, Gin, Spring Boot, Beego, React.js, Redux, Bootstrap, Tailwind CSS</w:t>
            </w:r>
          </w:p>
        </w:tc>
      </w:tr>
      <w:tr w:rsidR="008F588B" w:rsidRPr="0035467A" w14:paraId="22AD3175" w14:textId="77777777" w:rsidTr="0029589F">
        <w:trPr>
          <w:trHeight w:val="558"/>
        </w:trPr>
        <w:tc>
          <w:tcPr>
            <w:tcW w:w="2700" w:type="dxa"/>
          </w:tcPr>
          <w:p w14:paraId="62FA3B67" w14:textId="77777777" w:rsidR="008F588B" w:rsidRPr="0035467A" w:rsidRDefault="008F588B" w:rsidP="0029589F">
            <w:pPr>
              <w:pStyle w:val="NoSpacing"/>
              <w:rPr>
                <w:rFonts w:ascii="Cambria" w:hAnsi="Cambria" w:cs="Calibri"/>
                <w:b/>
                <w:bCs/>
                <w:sz w:val="22"/>
                <w:szCs w:val="22"/>
              </w:rPr>
            </w:pPr>
            <w:r w:rsidRPr="0035467A">
              <w:rPr>
                <w:rFonts w:ascii="Cambria" w:hAnsi="Cambria" w:cs="Calibri"/>
                <w:b/>
                <w:bCs/>
                <w:sz w:val="22"/>
                <w:szCs w:val="22"/>
              </w:rPr>
              <w:t>Cloud &amp; DevOps</w:t>
            </w:r>
          </w:p>
        </w:tc>
        <w:tc>
          <w:tcPr>
            <w:tcW w:w="8141" w:type="dxa"/>
          </w:tcPr>
          <w:p w14:paraId="34C5C898" w14:textId="77777777" w:rsidR="008F588B" w:rsidRPr="0035467A" w:rsidRDefault="008F588B" w:rsidP="008F588B">
            <w:pPr>
              <w:pStyle w:val="NoSpacing"/>
              <w:jc w:val="both"/>
              <w:rPr>
                <w:rFonts w:ascii="Cambria" w:hAnsi="Cambria" w:cs="Calibri"/>
                <w:sz w:val="22"/>
                <w:szCs w:val="22"/>
              </w:rPr>
            </w:pPr>
            <w:r w:rsidRPr="0035467A">
              <w:rPr>
                <w:rFonts w:ascii="Cambria" w:hAnsi="Cambria" w:cs="Calibri"/>
                <w:sz w:val="22"/>
                <w:szCs w:val="22"/>
              </w:rPr>
              <w:t>AWS (ECS, Lambda, S3, IAM), Azure Functions, Google Cloud Platform (GCP), Terraform, Containerization, Docker, Kubernetes, Jenkins, GitHub Actions</w:t>
            </w:r>
          </w:p>
        </w:tc>
      </w:tr>
      <w:tr w:rsidR="008F588B" w:rsidRPr="0035467A" w14:paraId="4119B106" w14:textId="77777777" w:rsidTr="0029589F">
        <w:trPr>
          <w:trHeight w:val="273"/>
        </w:trPr>
        <w:tc>
          <w:tcPr>
            <w:tcW w:w="2700" w:type="dxa"/>
          </w:tcPr>
          <w:p w14:paraId="694F1EDB" w14:textId="77777777" w:rsidR="008F588B" w:rsidRPr="0035467A" w:rsidRDefault="008F588B" w:rsidP="0029589F">
            <w:pPr>
              <w:pStyle w:val="NoSpacing"/>
              <w:rPr>
                <w:rFonts w:ascii="Cambria" w:hAnsi="Cambria" w:cs="Calibri"/>
                <w:b/>
                <w:bCs/>
                <w:sz w:val="22"/>
                <w:szCs w:val="22"/>
              </w:rPr>
            </w:pPr>
            <w:r w:rsidRPr="0035467A">
              <w:rPr>
                <w:rFonts w:ascii="Cambria" w:hAnsi="Cambria" w:cs="Calibri"/>
                <w:b/>
                <w:bCs/>
                <w:sz w:val="22"/>
                <w:szCs w:val="22"/>
              </w:rPr>
              <w:t>Messaging &amp; Integration</w:t>
            </w:r>
          </w:p>
        </w:tc>
        <w:tc>
          <w:tcPr>
            <w:tcW w:w="8141" w:type="dxa"/>
          </w:tcPr>
          <w:p w14:paraId="1B5FB118" w14:textId="77777777" w:rsidR="008F588B" w:rsidRPr="0035467A" w:rsidRDefault="008F588B" w:rsidP="008F588B">
            <w:pPr>
              <w:pStyle w:val="NoSpacing"/>
              <w:jc w:val="both"/>
              <w:rPr>
                <w:rFonts w:ascii="Cambria" w:hAnsi="Cambria" w:cs="Calibri"/>
                <w:sz w:val="22"/>
                <w:szCs w:val="22"/>
              </w:rPr>
            </w:pPr>
            <w:r w:rsidRPr="0035467A">
              <w:rPr>
                <w:rFonts w:ascii="Cambria" w:hAnsi="Cambria" w:cs="Calibri"/>
                <w:sz w:val="22"/>
                <w:szCs w:val="22"/>
              </w:rPr>
              <w:t>Kafka, RabbitMQ, Redis Streams, JSON, XML, SOAP, REST, GraphQL</w:t>
            </w:r>
          </w:p>
        </w:tc>
      </w:tr>
      <w:tr w:rsidR="008F588B" w:rsidRPr="0035467A" w14:paraId="505DEA0E" w14:textId="77777777" w:rsidTr="0029589F">
        <w:trPr>
          <w:trHeight w:val="273"/>
        </w:trPr>
        <w:tc>
          <w:tcPr>
            <w:tcW w:w="2700" w:type="dxa"/>
          </w:tcPr>
          <w:p w14:paraId="11A8FBB7" w14:textId="77777777" w:rsidR="008F588B" w:rsidRPr="0035467A" w:rsidRDefault="008F588B" w:rsidP="0029589F">
            <w:pPr>
              <w:pStyle w:val="NoSpacing"/>
              <w:rPr>
                <w:rFonts w:ascii="Cambria" w:hAnsi="Cambria" w:cs="Calibri"/>
                <w:b/>
                <w:bCs/>
                <w:sz w:val="22"/>
                <w:szCs w:val="22"/>
              </w:rPr>
            </w:pPr>
            <w:r w:rsidRPr="0035467A">
              <w:rPr>
                <w:rFonts w:ascii="Cambria" w:hAnsi="Cambria" w:cs="Calibri"/>
                <w:b/>
                <w:bCs/>
                <w:sz w:val="22"/>
                <w:szCs w:val="22"/>
              </w:rPr>
              <w:t>Databases</w:t>
            </w:r>
          </w:p>
        </w:tc>
        <w:tc>
          <w:tcPr>
            <w:tcW w:w="8141" w:type="dxa"/>
          </w:tcPr>
          <w:p w14:paraId="1ACD485D" w14:textId="77777777" w:rsidR="008F588B" w:rsidRPr="0035467A" w:rsidRDefault="008F588B" w:rsidP="008F588B">
            <w:pPr>
              <w:pStyle w:val="NoSpacing"/>
              <w:jc w:val="both"/>
              <w:rPr>
                <w:rFonts w:ascii="Cambria" w:hAnsi="Cambria" w:cs="Calibri"/>
                <w:sz w:val="22"/>
                <w:szCs w:val="22"/>
              </w:rPr>
            </w:pPr>
            <w:r w:rsidRPr="0035467A">
              <w:rPr>
                <w:rFonts w:ascii="Cambria" w:hAnsi="Cambria" w:cs="Calibri"/>
                <w:sz w:val="22"/>
                <w:szCs w:val="22"/>
              </w:rPr>
              <w:t>PostgreSQL, MySQL, MongoDB, Cassandra, DynamoDB, Elasticsearch</w:t>
            </w:r>
          </w:p>
        </w:tc>
      </w:tr>
      <w:tr w:rsidR="008F588B" w:rsidRPr="0035467A" w14:paraId="268C4F3F" w14:textId="77777777" w:rsidTr="0029589F">
        <w:trPr>
          <w:trHeight w:val="285"/>
        </w:trPr>
        <w:tc>
          <w:tcPr>
            <w:tcW w:w="2700" w:type="dxa"/>
          </w:tcPr>
          <w:p w14:paraId="3DE905DC" w14:textId="77777777" w:rsidR="008F588B" w:rsidRPr="0035467A" w:rsidRDefault="008F588B" w:rsidP="0029589F">
            <w:pPr>
              <w:pStyle w:val="NoSpacing"/>
              <w:rPr>
                <w:rFonts w:ascii="Cambria" w:hAnsi="Cambria" w:cs="Calibri"/>
                <w:b/>
                <w:bCs/>
                <w:sz w:val="22"/>
                <w:szCs w:val="22"/>
              </w:rPr>
            </w:pPr>
            <w:r w:rsidRPr="0035467A">
              <w:rPr>
                <w:rFonts w:ascii="Cambria" w:hAnsi="Cambria" w:cs="Calibri"/>
                <w:b/>
                <w:bCs/>
                <w:sz w:val="22"/>
                <w:szCs w:val="22"/>
              </w:rPr>
              <w:t>AI/ML</w:t>
            </w:r>
          </w:p>
        </w:tc>
        <w:tc>
          <w:tcPr>
            <w:tcW w:w="8141" w:type="dxa"/>
          </w:tcPr>
          <w:p w14:paraId="2F929C8B" w14:textId="77777777" w:rsidR="008F588B" w:rsidRPr="0035467A" w:rsidRDefault="008F588B" w:rsidP="008F588B">
            <w:pPr>
              <w:pStyle w:val="NoSpacing"/>
              <w:jc w:val="both"/>
              <w:rPr>
                <w:rFonts w:ascii="Cambria" w:hAnsi="Cambria" w:cs="Calibri"/>
                <w:sz w:val="22"/>
                <w:szCs w:val="22"/>
              </w:rPr>
            </w:pPr>
            <w:r w:rsidRPr="0035467A">
              <w:rPr>
                <w:rFonts w:ascii="Cambria" w:hAnsi="Cambria" w:cs="Calibri"/>
                <w:sz w:val="22"/>
                <w:szCs w:val="22"/>
              </w:rPr>
              <w:t>LangChain, OpenAI API, TensorFlow Lite, Hugging Face</w:t>
            </w:r>
          </w:p>
        </w:tc>
      </w:tr>
      <w:tr w:rsidR="008F588B" w:rsidRPr="0035467A" w14:paraId="5241D158" w14:textId="77777777" w:rsidTr="0029589F">
        <w:trPr>
          <w:trHeight w:val="273"/>
        </w:trPr>
        <w:tc>
          <w:tcPr>
            <w:tcW w:w="2700" w:type="dxa"/>
          </w:tcPr>
          <w:p w14:paraId="6FC8FA0D" w14:textId="77777777" w:rsidR="008F588B" w:rsidRPr="0035467A" w:rsidRDefault="008F588B" w:rsidP="0029589F">
            <w:pPr>
              <w:pStyle w:val="NoSpacing"/>
              <w:rPr>
                <w:rFonts w:ascii="Cambria" w:hAnsi="Cambria" w:cs="Calibri"/>
                <w:b/>
                <w:bCs/>
                <w:sz w:val="22"/>
                <w:szCs w:val="22"/>
              </w:rPr>
            </w:pPr>
            <w:r w:rsidRPr="0035467A">
              <w:rPr>
                <w:rFonts w:ascii="Cambria" w:hAnsi="Cambria" w:cs="Calibri"/>
                <w:b/>
                <w:bCs/>
                <w:sz w:val="22"/>
                <w:szCs w:val="22"/>
              </w:rPr>
              <w:t>Testing &amp; Monitoring</w:t>
            </w:r>
          </w:p>
        </w:tc>
        <w:tc>
          <w:tcPr>
            <w:tcW w:w="8141" w:type="dxa"/>
          </w:tcPr>
          <w:p w14:paraId="0C2DC095" w14:textId="77777777" w:rsidR="008F588B" w:rsidRPr="0035467A" w:rsidRDefault="008F588B" w:rsidP="008F588B">
            <w:pPr>
              <w:pStyle w:val="NoSpacing"/>
              <w:jc w:val="both"/>
              <w:rPr>
                <w:rFonts w:ascii="Cambria" w:hAnsi="Cambria" w:cs="Calibri"/>
                <w:sz w:val="22"/>
                <w:szCs w:val="22"/>
              </w:rPr>
            </w:pPr>
            <w:r w:rsidRPr="0035467A">
              <w:rPr>
                <w:rFonts w:ascii="Cambria" w:hAnsi="Cambria" w:cs="Calibri"/>
                <w:sz w:val="22"/>
                <w:szCs w:val="22"/>
              </w:rPr>
              <w:t>Testify, JUnit, Postman, CloudWatch, Prometheus, Grafana</w:t>
            </w:r>
          </w:p>
        </w:tc>
      </w:tr>
      <w:tr w:rsidR="008F588B" w:rsidRPr="0035467A" w14:paraId="4AE8F3FD" w14:textId="77777777" w:rsidTr="0029589F">
        <w:trPr>
          <w:trHeight w:val="273"/>
        </w:trPr>
        <w:tc>
          <w:tcPr>
            <w:tcW w:w="2700" w:type="dxa"/>
          </w:tcPr>
          <w:p w14:paraId="4209062B" w14:textId="77777777" w:rsidR="008F588B" w:rsidRPr="0035467A" w:rsidRDefault="008F588B" w:rsidP="0029589F">
            <w:pPr>
              <w:pStyle w:val="NoSpacing"/>
              <w:rPr>
                <w:rFonts w:ascii="Cambria" w:hAnsi="Cambria" w:cs="Calibri"/>
                <w:b/>
                <w:bCs/>
                <w:sz w:val="22"/>
                <w:szCs w:val="22"/>
              </w:rPr>
            </w:pPr>
            <w:r w:rsidRPr="0035467A">
              <w:rPr>
                <w:rFonts w:ascii="Cambria" w:hAnsi="Cambria" w:cs="Calibri"/>
                <w:b/>
                <w:bCs/>
                <w:sz w:val="22"/>
                <w:szCs w:val="22"/>
              </w:rPr>
              <w:t>Version Control</w:t>
            </w:r>
          </w:p>
        </w:tc>
        <w:tc>
          <w:tcPr>
            <w:tcW w:w="8141" w:type="dxa"/>
          </w:tcPr>
          <w:p w14:paraId="6F3E7A5B" w14:textId="77777777" w:rsidR="008F588B" w:rsidRPr="0035467A" w:rsidRDefault="008F588B" w:rsidP="008F588B">
            <w:pPr>
              <w:pStyle w:val="NoSpacing"/>
              <w:jc w:val="both"/>
              <w:rPr>
                <w:rFonts w:ascii="Cambria" w:hAnsi="Cambria" w:cs="Calibri"/>
                <w:sz w:val="22"/>
                <w:szCs w:val="22"/>
              </w:rPr>
            </w:pPr>
            <w:r w:rsidRPr="0035467A">
              <w:rPr>
                <w:rFonts w:ascii="Cambria" w:hAnsi="Cambria" w:cs="Calibri"/>
                <w:sz w:val="22"/>
                <w:szCs w:val="22"/>
              </w:rPr>
              <w:t>Git, Bitbucket, GitHub, GitLab</w:t>
            </w:r>
          </w:p>
        </w:tc>
      </w:tr>
      <w:tr w:rsidR="008F588B" w:rsidRPr="0035467A" w14:paraId="3B0ADE3E" w14:textId="77777777" w:rsidTr="0029589F">
        <w:trPr>
          <w:trHeight w:val="383"/>
        </w:trPr>
        <w:tc>
          <w:tcPr>
            <w:tcW w:w="2700" w:type="dxa"/>
          </w:tcPr>
          <w:p w14:paraId="65E4FF5C" w14:textId="77777777" w:rsidR="008F588B" w:rsidRPr="0035467A" w:rsidRDefault="008F588B" w:rsidP="0029589F">
            <w:pPr>
              <w:pStyle w:val="NoSpacing"/>
              <w:rPr>
                <w:rFonts w:ascii="Cambria" w:hAnsi="Cambria" w:cs="Calibri"/>
                <w:b/>
                <w:bCs/>
                <w:sz w:val="22"/>
                <w:szCs w:val="22"/>
              </w:rPr>
            </w:pPr>
            <w:r w:rsidRPr="0035467A">
              <w:rPr>
                <w:rFonts w:ascii="Cambria" w:hAnsi="Cambria" w:cs="Calibri"/>
                <w:b/>
                <w:bCs/>
                <w:sz w:val="22"/>
                <w:szCs w:val="22"/>
              </w:rPr>
              <w:t>Tools &amp; Platforms</w:t>
            </w:r>
          </w:p>
        </w:tc>
        <w:tc>
          <w:tcPr>
            <w:tcW w:w="8141" w:type="dxa"/>
          </w:tcPr>
          <w:p w14:paraId="1D254D15" w14:textId="77777777" w:rsidR="008F588B" w:rsidRPr="0035467A" w:rsidRDefault="008F588B" w:rsidP="008F588B">
            <w:pPr>
              <w:pStyle w:val="NoSpacing"/>
              <w:jc w:val="both"/>
              <w:rPr>
                <w:rFonts w:ascii="Cambria" w:hAnsi="Cambria" w:cs="Calibri"/>
                <w:sz w:val="22"/>
                <w:szCs w:val="22"/>
              </w:rPr>
            </w:pPr>
            <w:r w:rsidRPr="0035467A">
              <w:rPr>
                <w:rFonts w:ascii="Cambria" w:hAnsi="Cambria" w:cs="Calibri"/>
                <w:sz w:val="22"/>
                <w:szCs w:val="22"/>
              </w:rPr>
              <w:t>IntelliJ, VS Code, Postman, Swagger, Maven, JIRA, Confluence, vi (Vim), CAD, AWS CLI, Terraform Cloud</w:t>
            </w:r>
          </w:p>
        </w:tc>
      </w:tr>
      <w:tr w:rsidR="008F588B" w:rsidRPr="0035467A" w14:paraId="78142EF9" w14:textId="77777777" w:rsidTr="0029589F">
        <w:trPr>
          <w:trHeight w:val="663"/>
        </w:trPr>
        <w:tc>
          <w:tcPr>
            <w:tcW w:w="2700" w:type="dxa"/>
          </w:tcPr>
          <w:p w14:paraId="2AFCD288" w14:textId="77777777" w:rsidR="008F588B" w:rsidRPr="0035467A" w:rsidRDefault="008F588B" w:rsidP="0029589F">
            <w:pPr>
              <w:pStyle w:val="NoSpacing"/>
              <w:rPr>
                <w:rFonts w:ascii="Cambria" w:hAnsi="Cambria" w:cs="Calibri"/>
                <w:b/>
                <w:bCs/>
                <w:sz w:val="22"/>
                <w:szCs w:val="22"/>
              </w:rPr>
            </w:pPr>
            <w:r w:rsidRPr="0035467A">
              <w:rPr>
                <w:rFonts w:ascii="Cambria" w:hAnsi="Cambria" w:cs="Calibri"/>
                <w:b/>
                <w:bCs/>
                <w:sz w:val="22"/>
                <w:szCs w:val="22"/>
              </w:rPr>
              <w:t>Methodologies</w:t>
            </w:r>
          </w:p>
        </w:tc>
        <w:tc>
          <w:tcPr>
            <w:tcW w:w="8141" w:type="dxa"/>
          </w:tcPr>
          <w:p w14:paraId="4025755C" w14:textId="77777777" w:rsidR="008F588B" w:rsidRPr="0035467A" w:rsidRDefault="008F588B" w:rsidP="008F588B">
            <w:pPr>
              <w:pStyle w:val="NoSpacing"/>
              <w:jc w:val="both"/>
              <w:rPr>
                <w:rFonts w:ascii="Cambria" w:hAnsi="Cambria" w:cs="Calibri"/>
                <w:sz w:val="22"/>
                <w:szCs w:val="22"/>
              </w:rPr>
            </w:pPr>
            <w:r w:rsidRPr="0035467A">
              <w:rPr>
                <w:rFonts w:ascii="Cambria" w:hAnsi="Cambria" w:cs="Calibri"/>
                <w:sz w:val="22"/>
                <w:szCs w:val="22"/>
              </w:rPr>
              <w:t>Agile, Scrum, Kanban</w:t>
            </w:r>
          </w:p>
        </w:tc>
      </w:tr>
    </w:tbl>
    <w:p w14:paraId="012BE73C" w14:textId="2CF4F42A" w:rsidR="00626705" w:rsidRPr="0035467A" w:rsidRDefault="00747C8F" w:rsidP="008F588B">
      <w:pPr>
        <w:pStyle w:val="NoSpacing"/>
        <w:pBdr>
          <w:bottom w:val="single" w:sz="4" w:space="1" w:color="auto"/>
        </w:pBdr>
        <w:jc w:val="both"/>
        <w:rPr>
          <w:rFonts w:ascii="Cambria" w:hAnsi="Cambria"/>
          <w:b/>
          <w:bCs/>
          <w:sz w:val="28"/>
          <w:szCs w:val="28"/>
        </w:rPr>
      </w:pPr>
      <w:r w:rsidRPr="0035467A">
        <w:rPr>
          <w:rFonts w:ascii="Cambria" w:hAnsi="Cambria"/>
          <w:b/>
          <w:bCs/>
          <w:sz w:val="28"/>
          <w:szCs w:val="28"/>
        </w:rPr>
        <w:lastRenderedPageBreak/>
        <w:t>Professional Experience</w:t>
      </w:r>
    </w:p>
    <w:p w14:paraId="635784CE" w14:textId="77777777" w:rsidR="00F759AE" w:rsidRPr="0035467A" w:rsidRDefault="00F759AE" w:rsidP="00626705">
      <w:pPr>
        <w:pStyle w:val="NoSpacing"/>
        <w:jc w:val="both"/>
        <w:rPr>
          <w:rFonts w:ascii="Cambria" w:hAnsi="Cambria"/>
          <w:sz w:val="10"/>
          <w:szCs w:val="10"/>
        </w:rPr>
      </w:pPr>
    </w:p>
    <w:p w14:paraId="0636EDD6" w14:textId="5C2F3297" w:rsidR="005501FC" w:rsidRPr="0035467A" w:rsidRDefault="005501FC" w:rsidP="00165054">
      <w:pPr>
        <w:pStyle w:val="NoSpacing"/>
        <w:rPr>
          <w:rFonts w:ascii="Cambria" w:hAnsi="Cambria"/>
          <w:b/>
          <w:bCs/>
          <w:sz w:val="28"/>
          <w:szCs w:val="28"/>
        </w:rPr>
      </w:pPr>
      <w:r w:rsidRPr="0035467A">
        <w:rPr>
          <w:rFonts w:ascii="Cambria" w:hAnsi="Cambria"/>
          <w:b/>
          <w:bCs/>
        </w:rPr>
        <w:t>Midwest Good Inc | Chicago, IL</w:t>
      </w:r>
      <w:r w:rsidRPr="0035467A">
        <w:rPr>
          <w:rFonts w:ascii="Cambria" w:hAnsi="Cambria"/>
          <w:b/>
          <w:bCs/>
        </w:rPr>
        <w:tab/>
      </w:r>
      <w:r w:rsidRPr="0035467A">
        <w:rPr>
          <w:rFonts w:ascii="Cambria" w:hAnsi="Cambria"/>
          <w:b/>
          <w:bCs/>
        </w:rPr>
        <w:tab/>
      </w:r>
      <w:r w:rsidRPr="0035467A">
        <w:rPr>
          <w:rFonts w:ascii="Cambria" w:hAnsi="Cambria"/>
          <w:b/>
          <w:bCs/>
        </w:rPr>
        <w:tab/>
      </w:r>
      <w:r w:rsidRPr="0035467A">
        <w:rPr>
          <w:rFonts w:ascii="Cambria" w:hAnsi="Cambria"/>
          <w:b/>
          <w:bCs/>
        </w:rPr>
        <w:tab/>
      </w:r>
      <w:r w:rsidRPr="0035467A">
        <w:rPr>
          <w:rFonts w:ascii="Cambria" w:hAnsi="Cambria"/>
          <w:b/>
          <w:bCs/>
        </w:rPr>
        <w:tab/>
      </w:r>
      <w:r w:rsidRPr="0035467A">
        <w:rPr>
          <w:rFonts w:ascii="Cambria" w:hAnsi="Cambria"/>
          <w:b/>
          <w:bCs/>
        </w:rPr>
        <w:tab/>
      </w:r>
      <w:r w:rsidR="0007691E" w:rsidRPr="0035467A">
        <w:rPr>
          <w:rFonts w:ascii="Cambria" w:hAnsi="Cambria"/>
          <w:b/>
          <w:bCs/>
        </w:rPr>
        <w:t xml:space="preserve">       </w:t>
      </w:r>
      <w:r w:rsidR="006B546A" w:rsidRPr="0035467A">
        <w:rPr>
          <w:rFonts w:ascii="Cambria" w:hAnsi="Cambria"/>
          <w:b/>
          <w:bCs/>
        </w:rPr>
        <w:tab/>
      </w:r>
      <w:r w:rsidR="006B546A" w:rsidRPr="0035467A">
        <w:rPr>
          <w:rFonts w:ascii="Cambria" w:hAnsi="Cambria"/>
          <w:b/>
          <w:bCs/>
        </w:rPr>
        <w:tab/>
        <w:t xml:space="preserve"> </w:t>
      </w:r>
      <w:r w:rsidR="00B35411" w:rsidRPr="0035467A">
        <w:rPr>
          <w:rFonts w:ascii="Cambria" w:hAnsi="Cambria"/>
          <w:b/>
          <w:bCs/>
        </w:rPr>
        <w:t xml:space="preserve">  </w:t>
      </w:r>
      <w:r w:rsidR="00D16E55" w:rsidRPr="0035467A">
        <w:rPr>
          <w:rFonts w:ascii="Cambria" w:hAnsi="Cambria"/>
          <w:b/>
          <w:bCs/>
        </w:rPr>
        <w:t xml:space="preserve"> </w:t>
      </w:r>
      <w:r w:rsidRPr="0035467A">
        <w:rPr>
          <w:rFonts w:ascii="Cambria" w:hAnsi="Cambria"/>
          <w:b/>
          <w:bCs/>
          <w:sz w:val="22"/>
          <w:szCs w:val="22"/>
        </w:rPr>
        <w:t>May 2024– Present</w:t>
      </w:r>
    </w:p>
    <w:p w14:paraId="7F266465" w14:textId="77777777" w:rsidR="005561DC" w:rsidRPr="0035467A" w:rsidRDefault="005561DC" w:rsidP="00165054">
      <w:pPr>
        <w:pStyle w:val="NoSpacing"/>
        <w:rPr>
          <w:rFonts w:ascii="Cambria" w:hAnsi="Cambria"/>
          <w:b/>
          <w:bCs/>
          <w:sz w:val="2"/>
          <w:szCs w:val="2"/>
        </w:rPr>
      </w:pPr>
    </w:p>
    <w:p w14:paraId="79C5DF8C" w14:textId="7AC1FD7B" w:rsidR="00CD45EA" w:rsidRPr="0035467A" w:rsidRDefault="006B546A" w:rsidP="00165054">
      <w:pPr>
        <w:pStyle w:val="NoSpacing"/>
        <w:rPr>
          <w:rFonts w:ascii="Cambria" w:hAnsi="Cambria"/>
          <w:b/>
          <w:bCs/>
        </w:rPr>
      </w:pPr>
      <w:r w:rsidRPr="0035467A">
        <w:rPr>
          <w:rFonts w:ascii="Cambria" w:hAnsi="Cambria"/>
          <w:b/>
          <w:bCs/>
        </w:rPr>
        <w:t xml:space="preserve">Role: </w:t>
      </w:r>
      <w:r w:rsidR="00CD45EA" w:rsidRPr="0035467A">
        <w:rPr>
          <w:rFonts w:ascii="Cambria" w:hAnsi="Cambria"/>
          <w:b/>
          <w:bCs/>
        </w:rPr>
        <w:t>Golang Full Stack Developer</w:t>
      </w:r>
    </w:p>
    <w:p w14:paraId="345D4F8F" w14:textId="77777777" w:rsidR="005561DC" w:rsidRPr="0035467A" w:rsidRDefault="005561DC" w:rsidP="00165054">
      <w:pPr>
        <w:pStyle w:val="NoSpacing"/>
        <w:rPr>
          <w:rFonts w:ascii="Cambria" w:hAnsi="Cambria"/>
          <w:b/>
          <w:bCs/>
          <w:sz w:val="10"/>
          <w:szCs w:val="10"/>
        </w:rPr>
      </w:pPr>
    </w:p>
    <w:p w14:paraId="6EFA2688" w14:textId="3FC4C231" w:rsidR="00165DF3" w:rsidRPr="0035467A" w:rsidRDefault="001D18B2" w:rsidP="00165054">
      <w:pPr>
        <w:pStyle w:val="NoSpacing"/>
        <w:rPr>
          <w:rFonts w:ascii="Cambria" w:hAnsi="Cambria"/>
          <w:b/>
          <w:bCs/>
        </w:rPr>
      </w:pPr>
      <w:r w:rsidRPr="0035467A">
        <w:rPr>
          <w:rFonts w:ascii="Cambria" w:hAnsi="Cambria"/>
          <w:b/>
          <w:bCs/>
        </w:rPr>
        <w:t>Description</w:t>
      </w:r>
      <w:r w:rsidR="00B17135" w:rsidRPr="0035467A">
        <w:rPr>
          <w:rFonts w:ascii="Cambria" w:hAnsi="Cambria"/>
          <w:b/>
          <w:bCs/>
        </w:rPr>
        <w:t>:</w:t>
      </w:r>
    </w:p>
    <w:p w14:paraId="02D68B7F" w14:textId="5E6F144B" w:rsidR="00B17135" w:rsidRPr="0035467A" w:rsidRDefault="00256580" w:rsidP="00256580">
      <w:pPr>
        <w:pStyle w:val="NoSpacing"/>
        <w:ind w:left="720"/>
        <w:jc w:val="both"/>
        <w:rPr>
          <w:rFonts w:ascii="Cambria" w:hAnsi="Cambria"/>
          <w:sz w:val="22"/>
          <w:szCs w:val="22"/>
        </w:rPr>
      </w:pPr>
      <w:r w:rsidRPr="0035467A">
        <w:rPr>
          <w:rFonts w:ascii="Cambria" w:hAnsi="Cambria"/>
          <w:sz w:val="22"/>
          <w:szCs w:val="22"/>
        </w:rPr>
        <w:t>Designed and delivered cloud-native backend services in Golang (Fiber) to support real-time order, shipment, and carrier tracking at scale, using PostgreSQL and MongoDB for concurrent data access. Provisioned and managed AWS infrastructure through Terraform, deploying Kubernetes clusters with blue/green releases and autoscaling to ensure zero-downtime deployments. Implemented reliable, event-driven processing using Kafka and Redis Streams to handle millions of daily transactions with consistent performance. Exposed REST and GraphQL APIs with caching and automated CI/CD pipelines via Jenkins and GitHub Actions, improving release stability and reducing deployment errors.</w:t>
      </w:r>
    </w:p>
    <w:p w14:paraId="4329E3EE" w14:textId="77777777" w:rsidR="005561DC" w:rsidRPr="0035467A" w:rsidRDefault="005561DC" w:rsidP="00256580">
      <w:pPr>
        <w:pStyle w:val="NoSpacing"/>
        <w:ind w:left="720"/>
        <w:jc w:val="both"/>
        <w:rPr>
          <w:rFonts w:ascii="Cambria" w:hAnsi="Cambria"/>
          <w:sz w:val="10"/>
          <w:szCs w:val="10"/>
        </w:rPr>
      </w:pPr>
    </w:p>
    <w:p w14:paraId="1E39946B" w14:textId="77777777" w:rsidR="00BF1F01" w:rsidRPr="0035467A" w:rsidRDefault="00BF1F01" w:rsidP="00626705">
      <w:pPr>
        <w:pStyle w:val="NoSpacing"/>
        <w:jc w:val="both"/>
        <w:rPr>
          <w:rFonts w:ascii="Cambria" w:hAnsi="Cambria"/>
          <w:b/>
          <w:bCs/>
        </w:rPr>
      </w:pPr>
      <w:r w:rsidRPr="0035467A">
        <w:rPr>
          <w:rFonts w:ascii="Cambria" w:hAnsi="Cambria"/>
          <w:b/>
          <w:bCs/>
        </w:rPr>
        <w:t>Responsibilities:</w:t>
      </w:r>
    </w:p>
    <w:p w14:paraId="1B6776D6" w14:textId="3E65639E" w:rsidR="00053A3B" w:rsidRPr="0035467A" w:rsidRDefault="00053A3B" w:rsidP="00053A3B">
      <w:pPr>
        <w:pStyle w:val="NoSpacing"/>
        <w:numPr>
          <w:ilvl w:val="0"/>
          <w:numId w:val="6"/>
        </w:numPr>
        <w:jc w:val="both"/>
        <w:rPr>
          <w:rFonts w:ascii="Cambria" w:hAnsi="Cambria"/>
          <w:sz w:val="22"/>
          <w:szCs w:val="22"/>
        </w:rPr>
      </w:pPr>
      <w:r w:rsidRPr="0035467A">
        <w:rPr>
          <w:rFonts w:ascii="Cambria" w:hAnsi="Cambria"/>
          <w:sz w:val="22"/>
          <w:szCs w:val="22"/>
        </w:rPr>
        <w:t>Engineered cloud-native Golang APIs using the Fiber framework to manage real-time order, shipment, and carrier tracking systems.</w:t>
      </w:r>
    </w:p>
    <w:p w14:paraId="6EB175B8" w14:textId="5761131E" w:rsidR="00053A3B" w:rsidRPr="0035467A" w:rsidRDefault="00053A3B" w:rsidP="00053A3B">
      <w:pPr>
        <w:pStyle w:val="NoSpacing"/>
        <w:numPr>
          <w:ilvl w:val="0"/>
          <w:numId w:val="6"/>
        </w:numPr>
        <w:jc w:val="both"/>
        <w:rPr>
          <w:rFonts w:ascii="Cambria" w:hAnsi="Cambria"/>
          <w:sz w:val="22"/>
          <w:szCs w:val="22"/>
        </w:rPr>
      </w:pPr>
      <w:r w:rsidRPr="0035467A">
        <w:rPr>
          <w:rFonts w:ascii="Cambria" w:hAnsi="Cambria"/>
          <w:sz w:val="22"/>
          <w:szCs w:val="22"/>
        </w:rPr>
        <w:t>Developed high-concurrency data persistence layers utilizing both PostgreSQL for relational integrity and MongoDB for flexible document storage.</w:t>
      </w:r>
    </w:p>
    <w:p w14:paraId="4AD786EC" w14:textId="5B18B8DF" w:rsidR="00053A3B" w:rsidRPr="0035467A" w:rsidRDefault="00053A3B" w:rsidP="00053A3B">
      <w:pPr>
        <w:pStyle w:val="NoSpacing"/>
        <w:numPr>
          <w:ilvl w:val="0"/>
          <w:numId w:val="6"/>
        </w:numPr>
        <w:jc w:val="both"/>
        <w:rPr>
          <w:rFonts w:ascii="Cambria" w:hAnsi="Cambria"/>
          <w:sz w:val="22"/>
          <w:szCs w:val="22"/>
        </w:rPr>
      </w:pPr>
      <w:r w:rsidRPr="0035467A">
        <w:rPr>
          <w:rFonts w:ascii="Cambria" w:hAnsi="Cambria"/>
          <w:sz w:val="22"/>
          <w:szCs w:val="22"/>
        </w:rPr>
        <w:t>Orchestrated Infrastructure as Code (</w:t>
      </w:r>
      <w:proofErr w:type="spellStart"/>
      <w:r w:rsidRPr="0035467A">
        <w:rPr>
          <w:rFonts w:ascii="Cambria" w:hAnsi="Cambria"/>
          <w:sz w:val="22"/>
          <w:szCs w:val="22"/>
        </w:rPr>
        <w:t>IaC</w:t>
      </w:r>
      <w:proofErr w:type="spellEnd"/>
      <w:r w:rsidRPr="0035467A">
        <w:rPr>
          <w:rFonts w:ascii="Cambria" w:hAnsi="Cambria"/>
          <w:sz w:val="22"/>
          <w:szCs w:val="22"/>
        </w:rPr>
        <w:t>) utilizing Terraform to automate the provisioning of AWS environments, including EKS clusters and VPC networking.</w:t>
      </w:r>
    </w:p>
    <w:p w14:paraId="4A91D56F" w14:textId="60687D76" w:rsidR="00053A3B" w:rsidRPr="0035467A" w:rsidRDefault="00053A3B" w:rsidP="00053A3B">
      <w:pPr>
        <w:pStyle w:val="NoSpacing"/>
        <w:numPr>
          <w:ilvl w:val="0"/>
          <w:numId w:val="6"/>
        </w:numPr>
        <w:jc w:val="both"/>
        <w:rPr>
          <w:rFonts w:ascii="Cambria" w:hAnsi="Cambria"/>
          <w:sz w:val="22"/>
          <w:szCs w:val="22"/>
        </w:rPr>
      </w:pPr>
      <w:r w:rsidRPr="0035467A">
        <w:rPr>
          <w:rFonts w:ascii="Cambria" w:hAnsi="Cambria"/>
          <w:sz w:val="22"/>
          <w:szCs w:val="22"/>
        </w:rPr>
        <w:t>Implemented blue/green deployment strategies to ensure zero-downtime releases for mission-critical logistics services.</w:t>
      </w:r>
    </w:p>
    <w:p w14:paraId="598D714C" w14:textId="4F72D9F9" w:rsidR="00053A3B" w:rsidRPr="0035467A" w:rsidRDefault="00053A3B" w:rsidP="00053A3B">
      <w:pPr>
        <w:pStyle w:val="NoSpacing"/>
        <w:numPr>
          <w:ilvl w:val="0"/>
          <w:numId w:val="6"/>
        </w:numPr>
        <w:jc w:val="both"/>
        <w:rPr>
          <w:rFonts w:ascii="Cambria" w:hAnsi="Cambria"/>
          <w:sz w:val="22"/>
          <w:szCs w:val="22"/>
        </w:rPr>
      </w:pPr>
      <w:r w:rsidRPr="0035467A">
        <w:rPr>
          <w:rFonts w:ascii="Cambria" w:hAnsi="Cambria"/>
          <w:sz w:val="22"/>
          <w:szCs w:val="22"/>
        </w:rPr>
        <w:t>Designed resilient, self-healing Kubernetes clusters with automated pod autoscaling to handle fluctuating traffic loads.</w:t>
      </w:r>
    </w:p>
    <w:p w14:paraId="0AD3387A" w14:textId="43BF1506" w:rsidR="00053A3B" w:rsidRPr="0035467A" w:rsidRDefault="00053A3B" w:rsidP="00053A3B">
      <w:pPr>
        <w:pStyle w:val="NoSpacing"/>
        <w:numPr>
          <w:ilvl w:val="0"/>
          <w:numId w:val="6"/>
        </w:numPr>
        <w:jc w:val="both"/>
        <w:rPr>
          <w:rFonts w:ascii="Cambria" w:hAnsi="Cambria"/>
          <w:sz w:val="22"/>
          <w:szCs w:val="22"/>
        </w:rPr>
      </w:pPr>
      <w:r w:rsidRPr="0035467A">
        <w:rPr>
          <w:rFonts w:ascii="Cambria" w:hAnsi="Cambria"/>
          <w:sz w:val="22"/>
          <w:szCs w:val="22"/>
        </w:rPr>
        <w:t>Built asynchronous event-driven workflows using Apache Kafka and Redis Streams to process millions of transactions per day.</w:t>
      </w:r>
    </w:p>
    <w:p w14:paraId="3455358E" w14:textId="12ED97E6" w:rsidR="00053A3B" w:rsidRPr="0035467A" w:rsidRDefault="00053A3B" w:rsidP="00053A3B">
      <w:pPr>
        <w:pStyle w:val="NoSpacing"/>
        <w:numPr>
          <w:ilvl w:val="0"/>
          <w:numId w:val="6"/>
        </w:numPr>
        <w:jc w:val="both"/>
        <w:rPr>
          <w:rFonts w:ascii="Cambria" w:hAnsi="Cambria"/>
          <w:sz w:val="22"/>
          <w:szCs w:val="22"/>
        </w:rPr>
      </w:pPr>
      <w:r w:rsidRPr="0035467A">
        <w:rPr>
          <w:rFonts w:ascii="Cambria" w:hAnsi="Cambria"/>
          <w:sz w:val="22"/>
          <w:szCs w:val="22"/>
        </w:rPr>
        <w:t>Integrated Generative AI modules via LangChain and OpenAI API to provide proactive shipment-delay predictions and anomaly detection.</w:t>
      </w:r>
    </w:p>
    <w:p w14:paraId="387806C5" w14:textId="15A373E0" w:rsidR="00053A3B" w:rsidRPr="0035467A" w:rsidRDefault="00053A3B" w:rsidP="00053A3B">
      <w:pPr>
        <w:pStyle w:val="NoSpacing"/>
        <w:numPr>
          <w:ilvl w:val="0"/>
          <w:numId w:val="6"/>
        </w:numPr>
        <w:jc w:val="both"/>
        <w:rPr>
          <w:rFonts w:ascii="Cambria" w:hAnsi="Cambria"/>
          <w:sz w:val="22"/>
          <w:szCs w:val="22"/>
        </w:rPr>
      </w:pPr>
      <w:r w:rsidRPr="0035467A">
        <w:rPr>
          <w:rFonts w:ascii="Cambria" w:hAnsi="Cambria"/>
          <w:sz w:val="22"/>
          <w:szCs w:val="22"/>
        </w:rPr>
        <w:t>Developed interactive management dashboards in React to visualize real-time logistics data and AI-driven insights.</w:t>
      </w:r>
    </w:p>
    <w:p w14:paraId="487D70E1" w14:textId="5787D1BF" w:rsidR="00053A3B" w:rsidRPr="0035467A" w:rsidRDefault="00053A3B" w:rsidP="00053A3B">
      <w:pPr>
        <w:pStyle w:val="NoSpacing"/>
        <w:numPr>
          <w:ilvl w:val="0"/>
          <w:numId w:val="6"/>
        </w:numPr>
        <w:jc w:val="both"/>
        <w:rPr>
          <w:rFonts w:ascii="Cambria" w:hAnsi="Cambria"/>
          <w:sz w:val="22"/>
          <w:szCs w:val="22"/>
        </w:rPr>
      </w:pPr>
      <w:r w:rsidRPr="0035467A">
        <w:rPr>
          <w:rFonts w:ascii="Cambria" w:hAnsi="Cambria"/>
          <w:sz w:val="22"/>
          <w:szCs w:val="22"/>
        </w:rPr>
        <w:t>Automated end-to-end CI/CD pipelines using GitHub Actions and Jenkins, which doubled the team's release cadence.</w:t>
      </w:r>
    </w:p>
    <w:p w14:paraId="45E9AA17" w14:textId="6F376D76" w:rsidR="00053A3B" w:rsidRPr="0035467A" w:rsidRDefault="00053A3B" w:rsidP="00053A3B">
      <w:pPr>
        <w:pStyle w:val="NoSpacing"/>
        <w:numPr>
          <w:ilvl w:val="0"/>
          <w:numId w:val="6"/>
        </w:numPr>
        <w:jc w:val="both"/>
        <w:rPr>
          <w:rFonts w:ascii="Cambria" w:hAnsi="Cambria"/>
          <w:sz w:val="22"/>
          <w:szCs w:val="22"/>
        </w:rPr>
      </w:pPr>
      <w:r w:rsidRPr="0035467A">
        <w:rPr>
          <w:rFonts w:ascii="Cambria" w:hAnsi="Cambria"/>
          <w:sz w:val="22"/>
          <w:szCs w:val="22"/>
        </w:rPr>
        <w:t>Successfully reduced manual deployment errors by 70% through rigorous pipeline automation and unit testing with Testify.</w:t>
      </w:r>
    </w:p>
    <w:p w14:paraId="66B5B2FF" w14:textId="3EABE6EA" w:rsidR="00053A3B" w:rsidRPr="0035467A" w:rsidRDefault="00053A3B" w:rsidP="00053A3B">
      <w:pPr>
        <w:pStyle w:val="NoSpacing"/>
        <w:numPr>
          <w:ilvl w:val="0"/>
          <w:numId w:val="6"/>
        </w:numPr>
        <w:jc w:val="both"/>
        <w:rPr>
          <w:rFonts w:ascii="Cambria" w:hAnsi="Cambria"/>
          <w:sz w:val="22"/>
          <w:szCs w:val="22"/>
        </w:rPr>
      </w:pPr>
      <w:r w:rsidRPr="0035467A">
        <w:rPr>
          <w:rFonts w:ascii="Cambria" w:hAnsi="Cambria"/>
          <w:sz w:val="22"/>
          <w:szCs w:val="22"/>
        </w:rPr>
        <w:t>Optimized backend-to-frontend communication by exposing REST and GraphQL endpoints with customized caching strategies.</w:t>
      </w:r>
    </w:p>
    <w:p w14:paraId="4A29820B" w14:textId="31277534" w:rsidR="00053A3B" w:rsidRPr="0035467A" w:rsidRDefault="00053A3B" w:rsidP="00053A3B">
      <w:pPr>
        <w:pStyle w:val="NoSpacing"/>
        <w:numPr>
          <w:ilvl w:val="0"/>
          <w:numId w:val="6"/>
        </w:numPr>
        <w:jc w:val="both"/>
        <w:rPr>
          <w:rFonts w:ascii="Cambria" w:hAnsi="Cambria"/>
          <w:sz w:val="22"/>
          <w:szCs w:val="22"/>
        </w:rPr>
      </w:pPr>
      <w:r w:rsidRPr="0035467A">
        <w:rPr>
          <w:rFonts w:ascii="Cambria" w:hAnsi="Cambria"/>
          <w:sz w:val="22"/>
          <w:szCs w:val="22"/>
        </w:rPr>
        <w:t>Achieved a 40% improvement in UI response times by optimizing JSON payloads and implementing Redis-based caching.</w:t>
      </w:r>
    </w:p>
    <w:p w14:paraId="002F1C6D" w14:textId="078E61A6" w:rsidR="00053A3B" w:rsidRPr="0035467A" w:rsidRDefault="00053A3B" w:rsidP="00053A3B">
      <w:pPr>
        <w:pStyle w:val="NoSpacing"/>
        <w:numPr>
          <w:ilvl w:val="0"/>
          <w:numId w:val="6"/>
        </w:numPr>
        <w:jc w:val="both"/>
        <w:rPr>
          <w:rFonts w:ascii="Cambria" w:hAnsi="Cambria"/>
          <w:sz w:val="22"/>
          <w:szCs w:val="22"/>
        </w:rPr>
      </w:pPr>
      <w:r w:rsidRPr="0035467A">
        <w:rPr>
          <w:rFonts w:ascii="Cambria" w:hAnsi="Cambria"/>
          <w:sz w:val="22"/>
          <w:szCs w:val="22"/>
        </w:rPr>
        <w:t>Containerized background workers and microservices using AWS Fargate to reduce server management overhead.</w:t>
      </w:r>
    </w:p>
    <w:p w14:paraId="11595115" w14:textId="5570C67F" w:rsidR="00053A3B" w:rsidRPr="0035467A" w:rsidRDefault="00053A3B" w:rsidP="00053A3B">
      <w:pPr>
        <w:pStyle w:val="NoSpacing"/>
        <w:numPr>
          <w:ilvl w:val="0"/>
          <w:numId w:val="6"/>
        </w:numPr>
        <w:jc w:val="both"/>
        <w:rPr>
          <w:rFonts w:ascii="Cambria" w:hAnsi="Cambria"/>
          <w:sz w:val="22"/>
          <w:szCs w:val="22"/>
        </w:rPr>
      </w:pPr>
      <w:r w:rsidRPr="0035467A">
        <w:rPr>
          <w:rFonts w:ascii="Cambria" w:hAnsi="Cambria"/>
          <w:sz w:val="22"/>
          <w:szCs w:val="22"/>
        </w:rPr>
        <w:t>Developed robust Go-based CRON jobs for nightly data reconciliations and cross-system integrity checks.</w:t>
      </w:r>
    </w:p>
    <w:p w14:paraId="6088EE60" w14:textId="2A8859E3" w:rsidR="007E77EA" w:rsidRPr="0035467A" w:rsidRDefault="00053A3B" w:rsidP="00053A3B">
      <w:pPr>
        <w:pStyle w:val="NoSpacing"/>
        <w:numPr>
          <w:ilvl w:val="0"/>
          <w:numId w:val="6"/>
        </w:numPr>
        <w:jc w:val="both"/>
        <w:rPr>
          <w:rFonts w:ascii="Cambria" w:hAnsi="Cambria"/>
          <w:sz w:val="22"/>
          <w:szCs w:val="22"/>
        </w:rPr>
      </w:pPr>
      <w:r w:rsidRPr="0035467A">
        <w:rPr>
          <w:rFonts w:ascii="Cambria" w:hAnsi="Cambria"/>
          <w:sz w:val="22"/>
          <w:szCs w:val="22"/>
        </w:rPr>
        <w:t>Performed deep Linux-level troubleshooting and performance tuning to maintain high availability across the production environment.</w:t>
      </w:r>
    </w:p>
    <w:p w14:paraId="26A2CA3C" w14:textId="21090532" w:rsidR="00975D8C" w:rsidRPr="0035467A" w:rsidRDefault="00975D8C" w:rsidP="00975D8C">
      <w:pPr>
        <w:pStyle w:val="NoSpacing"/>
        <w:numPr>
          <w:ilvl w:val="0"/>
          <w:numId w:val="6"/>
        </w:numPr>
        <w:jc w:val="both"/>
        <w:rPr>
          <w:rFonts w:ascii="Cambria" w:hAnsi="Cambria"/>
          <w:sz w:val="22"/>
          <w:szCs w:val="22"/>
        </w:rPr>
      </w:pPr>
      <w:r w:rsidRPr="0035467A">
        <w:rPr>
          <w:rFonts w:ascii="Cambria" w:hAnsi="Cambria"/>
          <w:sz w:val="22"/>
          <w:szCs w:val="22"/>
        </w:rPr>
        <w:t>Implemented structured logging, metrics, and alerting using Prometheus and Grafana to improve observability and reduce mean time to resolution.</w:t>
      </w:r>
    </w:p>
    <w:p w14:paraId="4E352721" w14:textId="48FE1EB1" w:rsidR="00975D8C" w:rsidRPr="0035467A" w:rsidRDefault="00975D8C" w:rsidP="00975D8C">
      <w:pPr>
        <w:pStyle w:val="NoSpacing"/>
        <w:numPr>
          <w:ilvl w:val="0"/>
          <w:numId w:val="6"/>
        </w:numPr>
        <w:jc w:val="both"/>
        <w:rPr>
          <w:rFonts w:ascii="Cambria" w:hAnsi="Cambria"/>
          <w:sz w:val="22"/>
          <w:szCs w:val="22"/>
        </w:rPr>
      </w:pPr>
      <w:r w:rsidRPr="0035467A">
        <w:rPr>
          <w:rFonts w:ascii="Cambria" w:hAnsi="Cambria"/>
          <w:sz w:val="22"/>
          <w:szCs w:val="22"/>
        </w:rPr>
        <w:t>Enforced API security and access control using OAuth 2.0, JWT authentication, and IAM roles following AWS best practices.</w:t>
      </w:r>
    </w:p>
    <w:p w14:paraId="682AF3D4" w14:textId="1E0E8D19" w:rsidR="00975D8C" w:rsidRPr="0035467A" w:rsidRDefault="00975D8C" w:rsidP="00975D8C">
      <w:pPr>
        <w:pStyle w:val="NoSpacing"/>
        <w:numPr>
          <w:ilvl w:val="0"/>
          <w:numId w:val="6"/>
        </w:numPr>
        <w:jc w:val="both"/>
        <w:rPr>
          <w:rFonts w:ascii="Cambria" w:hAnsi="Cambria"/>
          <w:sz w:val="22"/>
          <w:szCs w:val="22"/>
        </w:rPr>
      </w:pPr>
      <w:r w:rsidRPr="0035467A">
        <w:rPr>
          <w:rFonts w:ascii="Cambria" w:hAnsi="Cambria"/>
          <w:sz w:val="22"/>
          <w:szCs w:val="22"/>
        </w:rPr>
        <w:t>Collaborated with product managers, frontend engineers, and DevOps teams to refine requirements and deliver features within Agile sprints.</w:t>
      </w:r>
    </w:p>
    <w:p w14:paraId="52DDD91A" w14:textId="0A383A0C" w:rsidR="00975D8C" w:rsidRPr="0035467A" w:rsidRDefault="00975D8C" w:rsidP="00975D8C">
      <w:pPr>
        <w:pStyle w:val="NoSpacing"/>
        <w:numPr>
          <w:ilvl w:val="0"/>
          <w:numId w:val="6"/>
        </w:numPr>
        <w:jc w:val="both"/>
        <w:rPr>
          <w:rFonts w:ascii="Cambria" w:hAnsi="Cambria"/>
          <w:sz w:val="22"/>
          <w:szCs w:val="22"/>
        </w:rPr>
      </w:pPr>
      <w:r w:rsidRPr="0035467A">
        <w:rPr>
          <w:rFonts w:ascii="Cambria" w:hAnsi="Cambria"/>
          <w:sz w:val="22"/>
          <w:szCs w:val="22"/>
        </w:rPr>
        <w:t>Supported production incidents and post-deployment monitoring, contributing to continuous reliability improvements.</w:t>
      </w:r>
    </w:p>
    <w:p w14:paraId="3882B4A8" w14:textId="77777777" w:rsidR="005561DC" w:rsidRPr="0035467A" w:rsidRDefault="005561DC" w:rsidP="005561DC">
      <w:pPr>
        <w:pStyle w:val="NoSpacing"/>
        <w:ind w:left="540"/>
        <w:jc w:val="both"/>
        <w:rPr>
          <w:rFonts w:ascii="Cambria" w:hAnsi="Cambria"/>
          <w:sz w:val="10"/>
          <w:szCs w:val="10"/>
        </w:rPr>
      </w:pPr>
    </w:p>
    <w:p w14:paraId="46A31F94" w14:textId="0794AF1B" w:rsidR="0047508C" w:rsidRPr="0035467A" w:rsidRDefault="005561DC" w:rsidP="0047508C">
      <w:pPr>
        <w:pStyle w:val="NoSpacing"/>
        <w:ind w:left="180"/>
        <w:jc w:val="both"/>
        <w:rPr>
          <w:rFonts w:ascii="Cambria" w:hAnsi="Cambria"/>
          <w:sz w:val="22"/>
          <w:szCs w:val="22"/>
        </w:rPr>
      </w:pPr>
      <w:r w:rsidRPr="0035467A">
        <w:rPr>
          <w:rFonts w:ascii="Cambria" w:hAnsi="Cambria"/>
          <w:b/>
          <w:bCs/>
        </w:rPr>
        <w:t>Environment</w:t>
      </w:r>
      <w:r w:rsidR="0047508C" w:rsidRPr="0035467A">
        <w:rPr>
          <w:rFonts w:ascii="Cambria" w:hAnsi="Cambria"/>
          <w:b/>
          <w:bCs/>
        </w:rPr>
        <w:t>:</w:t>
      </w:r>
      <w:r w:rsidRPr="0035467A">
        <w:rPr>
          <w:rFonts w:ascii="Cambria" w:hAnsi="Cambria"/>
        </w:rPr>
        <w:t xml:space="preserve"> </w:t>
      </w:r>
      <w:r w:rsidR="0047508C" w:rsidRPr="0035467A">
        <w:rPr>
          <w:rFonts w:ascii="Cambria" w:hAnsi="Cambria"/>
          <w:sz w:val="22"/>
          <w:szCs w:val="22"/>
        </w:rPr>
        <w:t>Golang (Fiber), PostgreSQL, MongoDB, AWS, Terraform, Kubernetes, Docker, Kafka, Redis Streams, REST APIs, GraphQL, Jenkins, GitHub Actions, CI/CD, Linux</w:t>
      </w:r>
    </w:p>
    <w:p w14:paraId="69156D02" w14:textId="63D5DAD9" w:rsidR="004753C0" w:rsidRPr="0035467A" w:rsidRDefault="00165054" w:rsidP="00626705">
      <w:pPr>
        <w:pStyle w:val="NoSpacing"/>
        <w:jc w:val="both"/>
        <w:rPr>
          <w:rFonts w:ascii="Cambria" w:hAnsi="Cambria"/>
          <w:b/>
          <w:bCs/>
        </w:rPr>
      </w:pPr>
      <w:r w:rsidRPr="0035467A">
        <w:rPr>
          <w:rFonts w:ascii="Cambria" w:hAnsi="Cambria"/>
          <w:b/>
          <w:bCs/>
        </w:rPr>
        <w:tab/>
      </w:r>
      <w:r w:rsidRPr="0035467A">
        <w:rPr>
          <w:rFonts w:ascii="Cambria" w:hAnsi="Cambria"/>
          <w:b/>
          <w:bCs/>
        </w:rPr>
        <w:tab/>
      </w:r>
      <w:r w:rsidRPr="0035467A">
        <w:rPr>
          <w:rFonts w:ascii="Cambria" w:hAnsi="Cambria"/>
          <w:b/>
          <w:bCs/>
        </w:rPr>
        <w:tab/>
      </w:r>
      <w:r w:rsidRPr="0035467A">
        <w:rPr>
          <w:rFonts w:ascii="Cambria" w:hAnsi="Cambria"/>
          <w:b/>
          <w:bCs/>
        </w:rPr>
        <w:tab/>
      </w:r>
      <w:r w:rsidRPr="0035467A">
        <w:rPr>
          <w:rFonts w:ascii="Cambria" w:hAnsi="Cambria"/>
          <w:b/>
          <w:bCs/>
        </w:rPr>
        <w:tab/>
      </w:r>
      <w:r w:rsidRPr="0035467A">
        <w:rPr>
          <w:rFonts w:ascii="Cambria" w:hAnsi="Cambria"/>
          <w:b/>
          <w:bCs/>
        </w:rPr>
        <w:tab/>
      </w:r>
      <w:r w:rsidRPr="0035467A">
        <w:rPr>
          <w:rFonts w:ascii="Cambria" w:hAnsi="Cambria"/>
          <w:b/>
          <w:bCs/>
        </w:rPr>
        <w:tab/>
      </w:r>
      <w:r w:rsidRPr="0035467A">
        <w:rPr>
          <w:rFonts w:ascii="Cambria" w:hAnsi="Cambria"/>
          <w:b/>
          <w:bCs/>
        </w:rPr>
        <w:tab/>
      </w:r>
      <w:r w:rsidRPr="0035467A">
        <w:rPr>
          <w:rFonts w:ascii="Cambria" w:hAnsi="Cambria"/>
          <w:b/>
          <w:bCs/>
        </w:rPr>
        <w:tab/>
      </w:r>
      <w:r w:rsidRPr="0035467A">
        <w:rPr>
          <w:rFonts w:ascii="Cambria" w:hAnsi="Cambria"/>
          <w:b/>
          <w:bCs/>
        </w:rPr>
        <w:tab/>
      </w:r>
      <w:r w:rsidRPr="0035467A">
        <w:rPr>
          <w:rFonts w:ascii="Cambria" w:hAnsi="Cambria"/>
          <w:b/>
          <w:bCs/>
        </w:rPr>
        <w:tab/>
        <w:t xml:space="preserve">     </w:t>
      </w:r>
      <w:r w:rsidR="004753C0" w:rsidRPr="0035467A">
        <w:rPr>
          <w:rFonts w:ascii="Cambria" w:hAnsi="Cambria"/>
          <w:b/>
          <w:bCs/>
        </w:rPr>
        <w:br w:type="page"/>
      </w:r>
    </w:p>
    <w:p w14:paraId="7E022404" w14:textId="5D6A3B34" w:rsidR="00A358E4" w:rsidRPr="0035467A" w:rsidRDefault="0074258B" w:rsidP="00A358E4">
      <w:pPr>
        <w:pStyle w:val="NoSpacing"/>
        <w:rPr>
          <w:rFonts w:ascii="Cambria" w:hAnsi="Cambria"/>
          <w:b/>
          <w:bCs/>
          <w:sz w:val="28"/>
          <w:szCs w:val="28"/>
        </w:rPr>
      </w:pPr>
      <w:r w:rsidRPr="0035467A">
        <w:rPr>
          <w:rFonts w:ascii="Cambria" w:hAnsi="Cambria"/>
          <w:b/>
          <w:bCs/>
        </w:rPr>
        <w:lastRenderedPageBreak/>
        <w:t>Optum (UnitedHealth Group)</w:t>
      </w:r>
      <w:r w:rsidR="00A358E4" w:rsidRPr="0035467A">
        <w:rPr>
          <w:rFonts w:ascii="Cambria" w:hAnsi="Cambria"/>
          <w:b/>
          <w:bCs/>
        </w:rPr>
        <w:t xml:space="preserve"> | Chicago, IL</w:t>
      </w:r>
      <w:r w:rsidR="00A358E4" w:rsidRPr="0035467A">
        <w:rPr>
          <w:rFonts w:ascii="Cambria" w:hAnsi="Cambria"/>
          <w:b/>
          <w:bCs/>
        </w:rPr>
        <w:tab/>
      </w:r>
      <w:r w:rsidR="00A358E4" w:rsidRPr="0035467A">
        <w:rPr>
          <w:rFonts w:ascii="Cambria" w:hAnsi="Cambria"/>
          <w:b/>
          <w:bCs/>
        </w:rPr>
        <w:tab/>
      </w:r>
      <w:r w:rsidR="00A358E4" w:rsidRPr="0035467A">
        <w:rPr>
          <w:rFonts w:ascii="Cambria" w:hAnsi="Cambria"/>
          <w:b/>
          <w:bCs/>
        </w:rPr>
        <w:tab/>
      </w:r>
      <w:r w:rsidR="00A358E4" w:rsidRPr="0035467A">
        <w:rPr>
          <w:rFonts w:ascii="Cambria" w:hAnsi="Cambria"/>
          <w:b/>
          <w:bCs/>
        </w:rPr>
        <w:tab/>
      </w:r>
      <w:r w:rsidR="00A358E4" w:rsidRPr="0035467A">
        <w:rPr>
          <w:rFonts w:ascii="Cambria" w:hAnsi="Cambria"/>
          <w:b/>
          <w:bCs/>
        </w:rPr>
        <w:tab/>
      </w:r>
      <w:r w:rsidR="0076146E" w:rsidRPr="0035467A">
        <w:rPr>
          <w:rFonts w:ascii="Cambria" w:hAnsi="Cambria"/>
          <w:b/>
          <w:bCs/>
        </w:rPr>
        <w:t xml:space="preserve">           </w:t>
      </w:r>
      <w:r w:rsidR="00DA528F" w:rsidRPr="0035467A">
        <w:rPr>
          <w:rFonts w:ascii="Cambria" w:hAnsi="Cambria"/>
          <w:b/>
          <w:bCs/>
        </w:rPr>
        <w:t xml:space="preserve">    </w:t>
      </w:r>
      <w:r w:rsidR="0076146E" w:rsidRPr="0035467A">
        <w:rPr>
          <w:rFonts w:ascii="Cambria" w:hAnsi="Cambria"/>
          <w:b/>
          <w:bCs/>
          <w:sz w:val="22"/>
          <w:szCs w:val="22"/>
        </w:rPr>
        <w:t>Jan 2023 – Mar 2024</w:t>
      </w:r>
    </w:p>
    <w:p w14:paraId="332CA650" w14:textId="77777777" w:rsidR="00A358E4" w:rsidRPr="0035467A" w:rsidRDefault="00A358E4" w:rsidP="00A358E4">
      <w:pPr>
        <w:pStyle w:val="NoSpacing"/>
        <w:rPr>
          <w:rFonts w:ascii="Cambria" w:hAnsi="Cambria"/>
          <w:b/>
          <w:bCs/>
          <w:sz w:val="2"/>
          <w:szCs w:val="2"/>
        </w:rPr>
      </w:pPr>
    </w:p>
    <w:p w14:paraId="52F52473" w14:textId="0695DDA0" w:rsidR="00A358E4" w:rsidRPr="0035467A" w:rsidRDefault="00A358E4" w:rsidP="00A358E4">
      <w:pPr>
        <w:pStyle w:val="NoSpacing"/>
        <w:rPr>
          <w:rFonts w:ascii="Cambria" w:hAnsi="Cambria"/>
          <w:b/>
          <w:bCs/>
        </w:rPr>
      </w:pPr>
      <w:r w:rsidRPr="0035467A">
        <w:rPr>
          <w:rFonts w:ascii="Cambria" w:hAnsi="Cambria"/>
          <w:b/>
          <w:bCs/>
        </w:rPr>
        <w:t xml:space="preserve">Role: </w:t>
      </w:r>
      <w:r w:rsidR="0074258B" w:rsidRPr="0035467A">
        <w:rPr>
          <w:rFonts w:ascii="Cambria" w:hAnsi="Cambria"/>
          <w:b/>
          <w:bCs/>
        </w:rPr>
        <w:t>Senior Golang Developer</w:t>
      </w:r>
    </w:p>
    <w:p w14:paraId="2184445E" w14:textId="77777777" w:rsidR="00A358E4" w:rsidRPr="0035467A" w:rsidRDefault="00A358E4" w:rsidP="00A358E4">
      <w:pPr>
        <w:pStyle w:val="NoSpacing"/>
        <w:rPr>
          <w:rFonts w:ascii="Cambria" w:hAnsi="Cambria"/>
          <w:b/>
          <w:bCs/>
          <w:sz w:val="10"/>
          <w:szCs w:val="10"/>
        </w:rPr>
      </w:pPr>
    </w:p>
    <w:p w14:paraId="6A3F95E6" w14:textId="77777777" w:rsidR="00A358E4" w:rsidRPr="0035467A" w:rsidRDefault="00A358E4" w:rsidP="00A358E4">
      <w:pPr>
        <w:pStyle w:val="NoSpacing"/>
        <w:rPr>
          <w:rFonts w:ascii="Cambria" w:hAnsi="Cambria"/>
          <w:b/>
          <w:bCs/>
        </w:rPr>
      </w:pPr>
      <w:r w:rsidRPr="0035467A">
        <w:rPr>
          <w:rFonts w:ascii="Cambria" w:hAnsi="Cambria"/>
          <w:b/>
          <w:bCs/>
        </w:rPr>
        <w:t>Description:</w:t>
      </w:r>
    </w:p>
    <w:p w14:paraId="7C9ED267" w14:textId="52AE40E7" w:rsidR="002F093D" w:rsidRPr="0035467A" w:rsidRDefault="002F093D" w:rsidP="002F093D">
      <w:pPr>
        <w:pStyle w:val="NoSpacing"/>
        <w:ind w:left="720"/>
        <w:jc w:val="both"/>
        <w:rPr>
          <w:rFonts w:ascii="Cambria" w:hAnsi="Cambria"/>
          <w:sz w:val="22"/>
          <w:szCs w:val="22"/>
        </w:rPr>
      </w:pPr>
      <w:r w:rsidRPr="0035467A">
        <w:rPr>
          <w:rFonts w:ascii="Cambria" w:hAnsi="Cambria"/>
          <w:sz w:val="22"/>
          <w:szCs w:val="22"/>
        </w:rPr>
        <w:t>Designed and maintained scalable healthcare analytics services in Golang to support real-time and batch processing of large patient datasets. Focused on building reliable, secure, and compliant backend systems with strong observability, performance optimization, and operational resilience in a regulated healthcare environment.</w:t>
      </w:r>
    </w:p>
    <w:p w14:paraId="58AEC7EA" w14:textId="77777777" w:rsidR="006D60B9" w:rsidRPr="0035467A" w:rsidRDefault="006D60B9" w:rsidP="006D60B9">
      <w:pPr>
        <w:pStyle w:val="NoSpacing"/>
        <w:ind w:left="720"/>
        <w:jc w:val="both"/>
        <w:rPr>
          <w:rFonts w:ascii="Cambria" w:hAnsi="Cambria"/>
          <w:sz w:val="10"/>
          <w:szCs w:val="10"/>
        </w:rPr>
      </w:pPr>
    </w:p>
    <w:p w14:paraId="44383D91" w14:textId="77777777" w:rsidR="006D60B9" w:rsidRPr="0035467A" w:rsidRDefault="006D60B9" w:rsidP="006D60B9">
      <w:pPr>
        <w:pStyle w:val="NoSpacing"/>
        <w:jc w:val="both"/>
        <w:rPr>
          <w:rFonts w:ascii="Cambria" w:hAnsi="Cambria"/>
          <w:b/>
          <w:bCs/>
        </w:rPr>
      </w:pPr>
      <w:r w:rsidRPr="0035467A">
        <w:rPr>
          <w:rFonts w:ascii="Cambria" w:hAnsi="Cambria"/>
          <w:b/>
          <w:bCs/>
        </w:rPr>
        <w:t>Responsibilities:</w:t>
      </w:r>
    </w:p>
    <w:p w14:paraId="7E9D9694" w14:textId="152E2905"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Architected healthcare analytics microservices in Golang (Fiber) following industry-standard design patterns and scalable service architecture principles.</w:t>
      </w:r>
    </w:p>
    <w:p w14:paraId="7EA6A49F" w14:textId="5550534A"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Designed and implemented scalable ETL pipelines using Kafka and Redis to ingest and process multi-million-record patient datasets reliably.</w:t>
      </w:r>
    </w:p>
    <w:p w14:paraId="5A066783" w14:textId="05981122"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Managed real-time and batch data ingestion from multiple NoSQL sources to support analytical, reporting, and downstream processing workloads.</w:t>
      </w:r>
    </w:p>
    <w:p w14:paraId="42BE0141" w14:textId="35D5F143"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 xml:space="preserve">Developed serverless backend services on AWS Lambda, optimizing execution paths and cold starts to achieve sub-120 </w:t>
      </w:r>
      <w:proofErr w:type="spellStart"/>
      <w:r w:rsidRPr="0035467A">
        <w:rPr>
          <w:rFonts w:ascii="Cambria" w:hAnsi="Cambria"/>
          <w:sz w:val="22"/>
          <w:szCs w:val="22"/>
        </w:rPr>
        <w:t>ms</w:t>
      </w:r>
      <w:proofErr w:type="spellEnd"/>
      <w:r w:rsidRPr="0035467A">
        <w:rPr>
          <w:rFonts w:ascii="Cambria" w:hAnsi="Cambria"/>
          <w:sz w:val="22"/>
          <w:szCs w:val="22"/>
        </w:rPr>
        <w:t xml:space="preserve"> latency.</w:t>
      </w:r>
    </w:p>
    <w:p w14:paraId="0E42ED56" w14:textId="6B955BBF"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Implemented Redis connection pooling and resource optimization techniques to improve application stability under peak load.</w:t>
      </w:r>
    </w:p>
    <w:p w14:paraId="3897C419" w14:textId="5BEDA85E"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Reduced overall database load by approximately 40% through distributed caching strategies and optimized data access patterns.</w:t>
      </w:r>
    </w:p>
    <w:p w14:paraId="314AD457" w14:textId="47611343"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Designed RESTful APIs with versioning and backward compatibility to support long-term healthcare platform evolution.</w:t>
      </w:r>
    </w:p>
    <w:p w14:paraId="1EC0DE9B" w14:textId="722CC781"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Implemented role-based access control and fine-grained authorization to enforce least-privilege access to sensitive healthcare data.</w:t>
      </w:r>
    </w:p>
    <w:p w14:paraId="6828A158" w14:textId="3AEE9BB8"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Enforced HIPAA compliance by implementing OAuth 2.0, JWT-based authentication, encryption in transit and at rest, and automated secret rotation.</w:t>
      </w:r>
    </w:p>
    <w:p w14:paraId="79C2A048" w14:textId="6ED8C56C"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Authored audit runbooks, operational procedures, and security standards to ensure consistent protection of protected health information (PHI).</w:t>
      </w:r>
    </w:p>
    <w:p w14:paraId="3A8BD8E7" w14:textId="0D1AA970"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Implemented comprehensive monitoring and observability using Prometheus, Grafana, and Datadog to track service health and SLOs.</w:t>
      </w:r>
    </w:p>
    <w:p w14:paraId="220CDB61" w14:textId="52E2E210"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Built custom dashboards to support reliability tracking, incident analysis, and long-term capacity planning.</w:t>
      </w:r>
    </w:p>
    <w:p w14:paraId="6248DA53" w14:textId="65075860"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Improved batch and streaming job reliability by implementing retry mechanisms, idempotent processing, and robust error handling.</w:t>
      </w:r>
    </w:p>
    <w:p w14:paraId="1FEC83F0" w14:textId="65D64F89"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Established structured logging standards and correlation IDs to improve traceability across distributed healthcare services.</w:t>
      </w:r>
    </w:p>
    <w:p w14:paraId="4F8E433C" w14:textId="69B633DA"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Performed production readiness reviews including capacity analysis, deployment validation, and failure scenario testing.</w:t>
      </w:r>
    </w:p>
    <w:p w14:paraId="1FB645B7" w14:textId="0DF0206B"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Supported on-call rotations and incident response efforts, contributing to root cause analysis and preventative action plans.</w:t>
      </w:r>
    </w:p>
    <w:p w14:paraId="2E9D4D0E" w14:textId="501863C4"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Collaborated with data engineering, analytics, QA, DevOps, and security teams to deliver compliant and reliable healthcare platforms.</w:t>
      </w:r>
    </w:p>
    <w:p w14:paraId="63A1E82D" w14:textId="52B82733"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Participated in system design reviews and contributed to architectural decisions for scalable healthcare data systems.</w:t>
      </w:r>
    </w:p>
    <w:p w14:paraId="5554FB3C" w14:textId="7DC4B6ED"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Mentored junior engineers on Golang best practices, code quality, and healthcare compliance requirements.</w:t>
      </w:r>
    </w:p>
    <w:p w14:paraId="3837146C" w14:textId="7EAA9569" w:rsidR="00690168" w:rsidRPr="0035467A" w:rsidRDefault="00690168" w:rsidP="0045422D">
      <w:pPr>
        <w:pStyle w:val="NoSpacing"/>
        <w:numPr>
          <w:ilvl w:val="0"/>
          <w:numId w:val="13"/>
        </w:numPr>
        <w:jc w:val="both"/>
        <w:rPr>
          <w:rFonts w:ascii="Cambria" w:hAnsi="Cambria"/>
          <w:sz w:val="22"/>
          <w:szCs w:val="22"/>
        </w:rPr>
      </w:pPr>
      <w:r w:rsidRPr="0035467A">
        <w:rPr>
          <w:rFonts w:ascii="Cambria" w:hAnsi="Cambria"/>
          <w:sz w:val="22"/>
          <w:szCs w:val="22"/>
        </w:rPr>
        <w:t>Led and contributed to Agile ceremonies, including sprint planning, retrospectives, and coordinated release activities</w:t>
      </w:r>
    </w:p>
    <w:p w14:paraId="6B01F58F" w14:textId="77777777" w:rsidR="0051507D" w:rsidRPr="0035467A" w:rsidRDefault="0051507D" w:rsidP="0051507D">
      <w:pPr>
        <w:pStyle w:val="NoSpacing"/>
        <w:ind w:left="540"/>
        <w:jc w:val="both"/>
        <w:rPr>
          <w:rFonts w:ascii="Cambria" w:hAnsi="Cambria"/>
          <w:sz w:val="10"/>
          <w:szCs w:val="10"/>
        </w:rPr>
      </w:pPr>
    </w:p>
    <w:p w14:paraId="1A393ADE" w14:textId="45E67CB3" w:rsidR="006D60B9" w:rsidRPr="0035467A" w:rsidRDefault="0051507D" w:rsidP="006D60B9">
      <w:pPr>
        <w:pStyle w:val="NoSpacing"/>
        <w:jc w:val="both"/>
        <w:rPr>
          <w:rFonts w:ascii="Cambria" w:hAnsi="Cambria"/>
          <w:b/>
          <w:bCs/>
        </w:rPr>
      </w:pPr>
      <w:r w:rsidRPr="0035467A">
        <w:rPr>
          <w:rFonts w:ascii="Cambria" w:hAnsi="Cambria"/>
          <w:b/>
          <w:bCs/>
        </w:rPr>
        <w:t>Environment</w:t>
      </w:r>
      <w:r w:rsidR="007A4343" w:rsidRPr="0035467A">
        <w:rPr>
          <w:rFonts w:ascii="Cambria" w:hAnsi="Cambria"/>
          <w:b/>
          <w:bCs/>
        </w:rPr>
        <w:t xml:space="preserve">: </w:t>
      </w:r>
      <w:r w:rsidR="007A4343" w:rsidRPr="0035467A">
        <w:rPr>
          <w:rFonts w:ascii="Cambria" w:hAnsi="Cambria"/>
          <w:sz w:val="22"/>
          <w:szCs w:val="22"/>
        </w:rPr>
        <w:t>Golang, Fiber, AWS Lambda, Kafka, Redis, REST APIs, NoSQL, ETL, serverless &amp; distributed systems, HIPAA compliance, observability (Prometheus/Grafana/Datadog), Agile, RBAC, troubleshooting, mentoring.</w:t>
      </w:r>
    </w:p>
    <w:p w14:paraId="4CEDC516" w14:textId="77777777" w:rsidR="006D60B9" w:rsidRPr="0035467A" w:rsidRDefault="006D60B9" w:rsidP="002F093D">
      <w:pPr>
        <w:pStyle w:val="NoSpacing"/>
        <w:ind w:left="720"/>
        <w:jc w:val="both"/>
        <w:rPr>
          <w:rFonts w:ascii="Cambria" w:hAnsi="Cambria"/>
          <w:sz w:val="22"/>
          <w:szCs w:val="22"/>
        </w:rPr>
      </w:pPr>
    </w:p>
    <w:p w14:paraId="411194CC" w14:textId="77777777" w:rsidR="004753C0" w:rsidRPr="0035467A" w:rsidRDefault="004753C0" w:rsidP="004753C0">
      <w:pPr>
        <w:rPr>
          <w:rFonts w:ascii="Cambria" w:hAnsi="Cambria"/>
        </w:rPr>
      </w:pPr>
    </w:p>
    <w:p w14:paraId="5458BCA8" w14:textId="77777777" w:rsidR="0051507D" w:rsidRPr="0035467A" w:rsidRDefault="0051507D" w:rsidP="004753C0">
      <w:pPr>
        <w:rPr>
          <w:rFonts w:ascii="Cambria" w:hAnsi="Cambria"/>
        </w:rPr>
      </w:pPr>
    </w:p>
    <w:p w14:paraId="5DBC3374" w14:textId="77130AD7" w:rsidR="00432963" w:rsidRPr="0035467A" w:rsidRDefault="004D0356" w:rsidP="00432963">
      <w:pPr>
        <w:pStyle w:val="NoSpacing"/>
        <w:rPr>
          <w:rFonts w:ascii="Cambria" w:hAnsi="Cambria"/>
          <w:b/>
          <w:bCs/>
          <w:sz w:val="28"/>
          <w:szCs w:val="28"/>
        </w:rPr>
      </w:pPr>
      <w:r w:rsidRPr="0035467A">
        <w:rPr>
          <w:rFonts w:ascii="Cambria" w:hAnsi="Cambria"/>
          <w:b/>
          <w:bCs/>
        </w:rPr>
        <w:lastRenderedPageBreak/>
        <w:t>Capital One</w:t>
      </w:r>
      <w:r w:rsidR="00432963" w:rsidRPr="0035467A">
        <w:rPr>
          <w:rFonts w:ascii="Cambria" w:hAnsi="Cambria"/>
          <w:b/>
          <w:bCs/>
        </w:rPr>
        <w:t xml:space="preserve"> | </w:t>
      </w:r>
      <w:r w:rsidRPr="0035467A">
        <w:rPr>
          <w:rFonts w:ascii="Cambria" w:hAnsi="Cambria"/>
          <w:b/>
          <w:bCs/>
        </w:rPr>
        <w:t>Plano, TX</w:t>
      </w:r>
      <w:r w:rsidR="00432963" w:rsidRPr="0035467A">
        <w:rPr>
          <w:rFonts w:ascii="Cambria" w:hAnsi="Cambria"/>
          <w:b/>
          <w:bCs/>
        </w:rPr>
        <w:tab/>
      </w:r>
      <w:r w:rsidR="00432963" w:rsidRPr="0035467A">
        <w:rPr>
          <w:rFonts w:ascii="Cambria" w:hAnsi="Cambria"/>
          <w:b/>
          <w:bCs/>
        </w:rPr>
        <w:tab/>
      </w:r>
      <w:r w:rsidR="00432963" w:rsidRPr="0035467A">
        <w:rPr>
          <w:rFonts w:ascii="Cambria" w:hAnsi="Cambria"/>
          <w:b/>
          <w:bCs/>
        </w:rPr>
        <w:tab/>
      </w:r>
      <w:r w:rsidR="00432963" w:rsidRPr="0035467A">
        <w:rPr>
          <w:rFonts w:ascii="Cambria" w:hAnsi="Cambria"/>
          <w:b/>
          <w:bCs/>
        </w:rPr>
        <w:tab/>
      </w:r>
      <w:r w:rsidR="00432963" w:rsidRPr="0035467A">
        <w:rPr>
          <w:rFonts w:ascii="Cambria" w:hAnsi="Cambria"/>
          <w:b/>
          <w:bCs/>
        </w:rPr>
        <w:tab/>
        <w:t xml:space="preserve">           </w:t>
      </w:r>
      <w:r w:rsidR="00890F1E" w:rsidRPr="0035467A">
        <w:rPr>
          <w:rFonts w:ascii="Cambria" w:hAnsi="Cambria"/>
          <w:b/>
          <w:bCs/>
        </w:rPr>
        <w:tab/>
      </w:r>
      <w:r w:rsidR="00890F1E" w:rsidRPr="0035467A">
        <w:rPr>
          <w:rFonts w:ascii="Cambria" w:hAnsi="Cambria"/>
          <w:b/>
          <w:bCs/>
        </w:rPr>
        <w:tab/>
      </w:r>
      <w:r w:rsidR="00890F1E" w:rsidRPr="0035467A">
        <w:rPr>
          <w:rFonts w:ascii="Cambria" w:hAnsi="Cambria"/>
          <w:b/>
          <w:bCs/>
        </w:rPr>
        <w:tab/>
        <w:t xml:space="preserve">            </w:t>
      </w:r>
      <w:r w:rsidR="009F76A0" w:rsidRPr="0035467A">
        <w:rPr>
          <w:rFonts w:ascii="Cambria" w:hAnsi="Cambria"/>
          <w:b/>
          <w:bCs/>
        </w:rPr>
        <w:t xml:space="preserve">   </w:t>
      </w:r>
      <w:r w:rsidR="00890F1E" w:rsidRPr="0035467A">
        <w:rPr>
          <w:rFonts w:ascii="Cambria" w:hAnsi="Cambria"/>
          <w:b/>
          <w:bCs/>
          <w:sz w:val="22"/>
          <w:szCs w:val="22"/>
        </w:rPr>
        <w:t>Jan 2022 – Dec 2022</w:t>
      </w:r>
    </w:p>
    <w:p w14:paraId="180ECC20" w14:textId="77777777" w:rsidR="00432963" w:rsidRPr="0035467A" w:rsidRDefault="00432963" w:rsidP="00432963">
      <w:pPr>
        <w:pStyle w:val="NoSpacing"/>
        <w:rPr>
          <w:rFonts w:ascii="Cambria" w:hAnsi="Cambria"/>
          <w:b/>
          <w:bCs/>
          <w:sz w:val="2"/>
          <w:szCs w:val="2"/>
        </w:rPr>
      </w:pPr>
    </w:p>
    <w:p w14:paraId="0AB99915" w14:textId="4387F7BE" w:rsidR="00432963" w:rsidRPr="0035467A" w:rsidRDefault="00432963" w:rsidP="00432963">
      <w:pPr>
        <w:pStyle w:val="NoSpacing"/>
        <w:rPr>
          <w:rFonts w:ascii="Cambria" w:hAnsi="Cambria"/>
          <w:b/>
          <w:bCs/>
        </w:rPr>
      </w:pPr>
      <w:r w:rsidRPr="0035467A">
        <w:rPr>
          <w:rFonts w:ascii="Cambria" w:hAnsi="Cambria"/>
          <w:b/>
          <w:bCs/>
        </w:rPr>
        <w:t xml:space="preserve">Role: </w:t>
      </w:r>
      <w:r w:rsidR="004D0356" w:rsidRPr="0035467A">
        <w:rPr>
          <w:rFonts w:ascii="Cambria" w:hAnsi="Cambria"/>
          <w:b/>
          <w:bCs/>
        </w:rPr>
        <w:t>Java Full Stack Developer</w:t>
      </w:r>
    </w:p>
    <w:p w14:paraId="0D32699D" w14:textId="77777777" w:rsidR="00432963" w:rsidRPr="0035467A" w:rsidRDefault="00432963" w:rsidP="00432963">
      <w:pPr>
        <w:pStyle w:val="NoSpacing"/>
        <w:rPr>
          <w:rFonts w:ascii="Cambria" w:hAnsi="Cambria"/>
          <w:b/>
          <w:bCs/>
          <w:sz w:val="10"/>
          <w:szCs w:val="10"/>
        </w:rPr>
      </w:pPr>
    </w:p>
    <w:p w14:paraId="620A5B3D" w14:textId="77777777" w:rsidR="00432963" w:rsidRPr="0035467A" w:rsidRDefault="00432963" w:rsidP="00432963">
      <w:pPr>
        <w:pStyle w:val="NoSpacing"/>
        <w:rPr>
          <w:rFonts w:ascii="Cambria" w:hAnsi="Cambria"/>
          <w:b/>
          <w:bCs/>
        </w:rPr>
      </w:pPr>
      <w:r w:rsidRPr="0035467A">
        <w:rPr>
          <w:rFonts w:ascii="Cambria" w:hAnsi="Cambria"/>
          <w:b/>
          <w:bCs/>
        </w:rPr>
        <w:t>Description:</w:t>
      </w:r>
    </w:p>
    <w:p w14:paraId="67A70B38" w14:textId="28CB535F" w:rsidR="0002718E" w:rsidRPr="0035467A" w:rsidRDefault="0002718E" w:rsidP="0002718E">
      <w:pPr>
        <w:pStyle w:val="NoSpacing"/>
        <w:ind w:left="720"/>
        <w:jc w:val="both"/>
        <w:rPr>
          <w:rFonts w:ascii="Cambria" w:hAnsi="Cambria"/>
          <w:sz w:val="22"/>
          <w:szCs w:val="22"/>
        </w:rPr>
      </w:pPr>
      <w:r w:rsidRPr="0035467A">
        <w:rPr>
          <w:rFonts w:ascii="Cambria" w:hAnsi="Cambria"/>
          <w:sz w:val="22"/>
          <w:szCs w:val="22"/>
        </w:rPr>
        <w:t>Delivered end-to-end credit and onboarding systems by combining backend API development, frontend interfaces, and event-driven architectures. Optimized system performance, reliability, and scalability while ensuring strong security and compliance standards. Improved developer productivity through CI/CD modernization, automated testing, and mentoring initiatives. Collaborated closely with cross-functional teams to deliver high-quality, maintainable microservices for real-time financial applications.</w:t>
      </w:r>
    </w:p>
    <w:p w14:paraId="153346EC" w14:textId="77777777" w:rsidR="003B0F3C" w:rsidRPr="0035467A" w:rsidRDefault="003B0F3C" w:rsidP="003B0F3C">
      <w:pPr>
        <w:pStyle w:val="NoSpacing"/>
        <w:ind w:left="720"/>
        <w:jc w:val="both"/>
        <w:rPr>
          <w:rFonts w:ascii="Cambria" w:hAnsi="Cambria"/>
          <w:sz w:val="10"/>
          <w:szCs w:val="10"/>
        </w:rPr>
      </w:pPr>
    </w:p>
    <w:p w14:paraId="6B34911E" w14:textId="77777777" w:rsidR="003B0F3C" w:rsidRPr="0035467A" w:rsidRDefault="003B0F3C" w:rsidP="003B0F3C">
      <w:pPr>
        <w:pStyle w:val="NoSpacing"/>
        <w:jc w:val="both"/>
        <w:rPr>
          <w:rFonts w:ascii="Cambria" w:hAnsi="Cambria"/>
          <w:b/>
          <w:bCs/>
        </w:rPr>
      </w:pPr>
      <w:r w:rsidRPr="0035467A">
        <w:rPr>
          <w:rFonts w:ascii="Cambria" w:hAnsi="Cambria"/>
          <w:b/>
          <w:bCs/>
        </w:rPr>
        <w:t>Responsibilities:</w:t>
      </w:r>
    </w:p>
    <w:p w14:paraId="7463EBD4" w14:textId="703178E2" w:rsidR="00FC026A" w:rsidRPr="0035467A" w:rsidRDefault="00FC026A" w:rsidP="00FC026A">
      <w:pPr>
        <w:pStyle w:val="NoSpacing"/>
        <w:numPr>
          <w:ilvl w:val="0"/>
          <w:numId w:val="22"/>
        </w:numPr>
        <w:jc w:val="both"/>
        <w:rPr>
          <w:rFonts w:ascii="Cambria" w:hAnsi="Cambria"/>
          <w:sz w:val="22"/>
          <w:szCs w:val="22"/>
        </w:rPr>
      </w:pPr>
      <w:r w:rsidRPr="0035467A">
        <w:rPr>
          <w:rFonts w:ascii="Cambria" w:hAnsi="Cambria"/>
          <w:sz w:val="22"/>
          <w:szCs w:val="22"/>
        </w:rPr>
        <w:t>Engineered REST and GraphQL APIs using Spring Boot and Hibernate/JPA for credit decisioning, onboarding, and payment processing systems.</w:t>
      </w:r>
    </w:p>
    <w:p w14:paraId="385B0BCB" w14:textId="03A0E6FC" w:rsidR="00FC026A" w:rsidRPr="0035467A" w:rsidRDefault="00FC026A" w:rsidP="00FC026A">
      <w:pPr>
        <w:pStyle w:val="NoSpacing"/>
        <w:numPr>
          <w:ilvl w:val="0"/>
          <w:numId w:val="22"/>
        </w:numPr>
        <w:jc w:val="both"/>
        <w:rPr>
          <w:rFonts w:ascii="Cambria" w:hAnsi="Cambria"/>
          <w:sz w:val="22"/>
          <w:szCs w:val="22"/>
        </w:rPr>
      </w:pPr>
      <w:r w:rsidRPr="0035467A">
        <w:rPr>
          <w:rFonts w:ascii="Cambria" w:hAnsi="Cambria"/>
          <w:sz w:val="22"/>
          <w:szCs w:val="22"/>
        </w:rPr>
        <w:t>Optimized backend performance to reduce new user onboarding time and improve overall system reliability under high concurrency.</w:t>
      </w:r>
    </w:p>
    <w:p w14:paraId="17E03441" w14:textId="4EC9FC41" w:rsidR="00FC026A" w:rsidRPr="0035467A" w:rsidRDefault="00FC026A" w:rsidP="00FC026A">
      <w:pPr>
        <w:pStyle w:val="NoSpacing"/>
        <w:numPr>
          <w:ilvl w:val="0"/>
          <w:numId w:val="22"/>
        </w:numPr>
        <w:jc w:val="both"/>
        <w:rPr>
          <w:rFonts w:ascii="Cambria" w:hAnsi="Cambria"/>
          <w:sz w:val="22"/>
          <w:szCs w:val="22"/>
        </w:rPr>
      </w:pPr>
      <w:r w:rsidRPr="0035467A">
        <w:rPr>
          <w:rFonts w:ascii="Cambria" w:hAnsi="Cambria"/>
          <w:sz w:val="22"/>
          <w:szCs w:val="22"/>
        </w:rPr>
        <w:t>Developed dynamic, responsive front-end modules using React.js and TypeScript for enhanced user experience.</w:t>
      </w:r>
    </w:p>
    <w:p w14:paraId="0F415C5C" w14:textId="35DF37FC" w:rsidR="00FC026A" w:rsidRPr="0035467A" w:rsidRDefault="00FC026A" w:rsidP="00FC026A">
      <w:pPr>
        <w:pStyle w:val="NoSpacing"/>
        <w:numPr>
          <w:ilvl w:val="0"/>
          <w:numId w:val="22"/>
        </w:numPr>
        <w:jc w:val="both"/>
        <w:rPr>
          <w:rFonts w:ascii="Cambria" w:hAnsi="Cambria"/>
          <w:sz w:val="22"/>
          <w:szCs w:val="22"/>
        </w:rPr>
      </w:pPr>
      <w:r w:rsidRPr="0035467A">
        <w:rPr>
          <w:rFonts w:ascii="Cambria" w:hAnsi="Cambria"/>
          <w:sz w:val="22"/>
          <w:szCs w:val="22"/>
        </w:rPr>
        <w:t>Implemented client-side validation, robust state management (Redux), and feature toggles for modular, controlled feature rollouts.</w:t>
      </w:r>
    </w:p>
    <w:p w14:paraId="5980F87B" w14:textId="5FB8E445" w:rsidR="00FC026A" w:rsidRPr="0035467A" w:rsidRDefault="00FC026A" w:rsidP="00FC026A">
      <w:pPr>
        <w:pStyle w:val="NoSpacing"/>
        <w:numPr>
          <w:ilvl w:val="0"/>
          <w:numId w:val="22"/>
        </w:numPr>
        <w:jc w:val="both"/>
        <w:rPr>
          <w:rFonts w:ascii="Cambria" w:hAnsi="Cambria"/>
          <w:sz w:val="22"/>
          <w:szCs w:val="22"/>
        </w:rPr>
      </w:pPr>
      <w:r w:rsidRPr="0035467A">
        <w:rPr>
          <w:rFonts w:ascii="Cambria" w:hAnsi="Cambria"/>
          <w:sz w:val="22"/>
          <w:szCs w:val="22"/>
        </w:rPr>
        <w:t>Strengthening application security by implementing OAuth 2.0 Client Credentials flows, IAM-based access controls, and encryption best practices.</w:t>
      </w:r>
    </w:p>
    <w:p w14:paraId="43C97654" w14:textId="1E1D5CFF" w:rsidR="00FC026A" w:rsidRPr="0035467A" w:rsidRDefault="00FC026A" w:rsidP="00FC026A">
      <w:pPr>
        <w:pStyle w:val="NoSpacing"/>
        <w:numPr>
          <w:ilvl w:val="0"/>
          <w:numId w:val="22"/>
        </w:numPr>
        <w:jc w:val="both"/>
        <w:rPr>
          <w:rFonts w:ascii="Cambria" w:hAnsi="Cambria"/>
          <w:sz w:val="22"/>
          <w:szCs w:val="22"/>
        </w:rPr>
      </w:pPr>
      <w:r w:rsidRPr="0035467A">
        <w:rPr>
          <w:rFonts w:ascii="Cambria" w:hAnsi="Cambria"/>
          <w:sz w:val="22"/>
          <w:szCs w:val="22"/>
        </w:rPr>
        <w:t>Integrated Apache Kafka for real-time, event-driven payment notifications, improving traceability and reliability of asynchronous workflows.</w:t>
      </w:r>
    </w:p>
    <w:p w14:paraId="22CD40B8" w14:textId="6785646C" w:rsidR="00FC026A" w:rsidRPr="0035467A" w:rsidRDefault="00FC026A" w:rsidP="00FC026A">
      <w:pPr>
        <w:pStyle w:val="NoSpacing"/>
        <w:numPr>
          <w:ilvl w:val="0"/>
          <w:numId w:val="22"/>
        </w:numPr>
        <w:jc w:val="both"/>
        <w:rPr>
          <w:rFonts w:ascii="Cambria" w:hAnsi="Cambria"/>
          <w:sz w:val="22"/>
          <w:szCs w:val="22"/>
        </w:rPr>
      </w:pPr>
      <w:r w:rsidRPr="0035467A">
        <w:rPr>
          <w:rFonts w:ascii="Cambria" w:hAnsi="Cambria"/>
          <w:sz w:val="22"/>
          <w:szCs w:val="22"/>
        </w:rPr>
        <w:t>Optimized Kafka producer and consumer configurations, achieving higher throughput and lower latency for high-volume message streams.</w:t>
      </w:r>
    </w:p>
    <w:p w14:paraId="3738A245" w14:textId="036A6F83" w:rsidR="00FC026A" w:rsidRPr="0035467A" w:rsidRDefault="00FC026A" w:rsidP="00FC026A">
      <w:pPr>
        <w:pStyle w:val="NoSpacing"/>
        <w:numPr>
          <w:ilvl w:val="0"/>
          <w:numId w:val="22"/>
        </w:numPr>
        <w:jc w:val="both"/>
        <w:rPr>
          <w:rFonts w:ascii="Cambria" w:hAnsi="Cambria"/>
          <w:sz w:val="22"/>
          <w:szCs w:val="22"/>
        </w:rPr>
      </w:pPr>
      <w:r w:rsidRPr="0035467A">
        <w:rPr>
          <w:rFonts w:ascii="Cambria" w:hAnsi="Cambria"/>
          <w:sz w:val="22"/>
          <w:szCs w:val="22"/>
        </w:rPr>
        <w:t>Modernized CI/CD pipelines with Jenkins, automated build/test/deploy workflows, and integrated SonarQube for continuous code quality monitoring.</w:t>
      </w:r>
    </w:p>
    <w:p w14:paraId="12B5F93A" w14:textId="254493C3" w:rsidR="00FC026A" w:rsidRPr="0035467A" w:rsidRDefault="00FC026A" w:rsidP="00FC026A">
      <w:pPr>
        <w:pStyle w:val="NoSpacing"/>
        <w:numPr>
          <w:ilvl w:val="0"/>
          <w:numId w:val="22"/>
        </w:numPr>
        <w:jc w:val="both"/>
        <w:rPr>
          <w:rFonts w:ascii="Cambria" w:hAnsi="Cambria"/>
          <w:sz w:val="22"/>
          <w:szCs w:val="22"/>
        </w:rPr>
      </w:pPr>
      <w:r w:rsidRPr="0035467A">
        <w:rPr>
          <w:rFonts w:ascii="Cambria" w:hAnsi="Cambria"/>
          <w:sz w:val="22"/>
          <w:szCs w:val="22"/>
        </w:rPr>
        <w:t>Reduced code regressions by 30% through rigorous automated unit, integration, and end-to-end testing, along with static code analysis.</w:t>
      </w:r>
    </w:p>
    <w:p w14:paraId="6A26D679" w14:textId="52E568E5" w:rsidR="00FC026A" w:rsidRPr="0035467A" w:rsidRDefault="00FC026A" w:rsidP="00FC026A">
      <w:pPr>
        <w:pStyle w:val="NoSpacing"/>
        <w:numPr>
          <w:ilvl w:val="0"/>
          <w:numId w:val="22"/>
        </w:numPr>
        <w:jc w:val="both"/>
        <w:rPr>
          <w:rFonts w:ascii="Cambria" w:hAnsi="Cambria"/>
          <w:sz w:val="22"/>
          <w:szCs w:val="22"/>
        </w:rPr>
      </w:pPr>
      <w:r w:rsidRPr="0035467A">
        <w:rPr>
          <w:rFonts w:ascii="Cambria" w:hAnsi="Cambria"/>
          <w:sz w:val="22"/>
          <w:szCs w:val="22"/>
        </w:rPr>
        <w:t>Collaborated with QA, DevOps, Product, and Security teams to deliver secure, compliant, and scalable microservices.</w:t>
      </w:r>
    </w:p>
    <w:p w14:paraId="6EFEC6D5" w14:textId="45F5F6DA" w:rsidR="00FC026A" w:rsidRPr="0035467A" w:rsidRDefault="00FC026A" w:rsidP="00FC026A">
      <w:pPr>
        <w:pStyle w:val="NoSpacing"/>
        <w:numPr>
          <w:ilvl w:val="0"/>
          <w:numId w:val="22"/>
        </w:numPr>
        <w:jc w:val="both"/>
        <w:rPr>
          <w:rFonts w:ascii="Cambria" w:hAnsi="Cambria"/>
          <w:sz w:val="22"/>
          <w:szCs w:val="22"/>
        </w:rPr>
      </w:pPr>
      <w:r w:rsidRPr="0035467A">
        <w:rPr>
          <w:rFonts w:ascii="Cambria" w:hAnsi="Cambria"/>
          <w:sz w:val="22"/>
          <w:szCs w:val="22"/>
        </w:rPr>
        <w:t>Designed backend modules supporting high-throughput credit decisioning, payment processing, and onboarding workflows.</w:t>
      </w:r>
    </w:p>
    <w:p w14:paraId="3F1EC247" w14:textId="080BE4FC" w:rsidR="00FC026A" w:rsidRPr="0035467A" w:rsidRDefault="00FC026A" w:rsidP="00FC026A">
      <w:pPr>
        <w:pStyle w:val="NoSpacing"/>
        <w:numPr>
          <w:ilvl w:val="0"/>
          <w:numId w:val="22"/>
        </w:numPr>
        <w:jc w:val="both"/>
        <w:rPr>
          <w:rFonts w:ascii="Cambria" w:hAnsi="Cambria"/>
          <w:sz w:val="22"/>
          <w:szCs w:val="22"/>
        </w:rPr>
      </w:pPr>
      <w:r w:rsidRPr="0035467A">
        <w:rPr>
          <w:rFonts w:ascii="Cambria" w:hAnsi="Cambria"/>
          <w:sz w:val="22"/>
          <w:szCs w:val="22"/>
        </w:rPr>
        <w:t>Implemented API versioning, backward compatibility, and rate-limiting strategies to support long-term platform evolution.</w:t>
      </w:r>
    </w:p>
    <w:p w14:paraId="1A100306" w14:textId="4B5C5E94" w:rsidR="00FC026A" w:rsidRPr="0035467A" w:rsidRDefault="00FC026A" w:rsidP="00FC026A">
      <w:pPr>
        <w:pStyle w:val="NoSpacing"/>
        <w:numPr>
          <w:ilvl w:val="0"/>
          <w:numId w:val="22"/>
        </w:numPr>
        <w:jc w:val="both"/>
        <w:rPr>
          <w:rFonts w:ascii="Cambria" w:hAnsi="Cambria"/>
          <w:sz w:val="22"/>
          <w:szCs w:val="22"/>
        </w:rPr>
      </w:pPr>
      <w:r w:rsidRPr="0035467A">
        <w:rPr>
          <w:rFonts w:ascii="Cambria" w:hAnsi="Cambria"/>
          <w:sz w:val="22"/>
          <w:szCs w:val="22"/>
        </w:rPr>
        <w:t>Developed reusable UI components and standardized frontend patterns to accelerate feature development and reduce maintenance overhead.</w:t>
      </w:r>
    </w:p>
    <w:p w14:paraId="7350BFDD" w14:textId="31A53519" w:rsidR="00FC026A" w:rsidRPr="0035467A" w:rsidRDefault="00FC026A" w:rsidP="00FC026A">
      <w:pPr>
        <w:pStyle w:val="NoSpacing"/>
        <w:numPr>
          <w:ilvl w:val="0"/>
          <w:numId w:val="22"/>
        </w:numPr>
        <w:jc w:val="both"/>
        <w:rPr>
          <w:rFonts w:ascii="Cambria" w:hAnsi="Cambria"/>
          <w:sz w:val="22"/>
          <w:szCs w:val="22"/>
        </w:rPr>
      </w:pPr>
      <w:r w:rsidRPr="0035467A">
        <w:rPr>
          <w:rFonts w:ascii="Cambria" w:hAnsi="Cambria"/>
          <w:sz w:val="22"/>
          <w:szCs w:val="22"/>
        </w:rPr>
        <w:t>Conducted code reviews, mentored junior engineers, and enforced best practices for clean, maintainable, and secure code.</w:t>
      </w:r>
    </w:p>
    <w:p w14:paraId="7BDD7472" w14:textId="29F2D80D" w:rsidR="00FC026A" w:rsidRPr="0035467A" w:rsidRDefault="00FC026A" w:rsidP="00FC026A">
      <w:pPr>
        <w:pStyle w:val="NoSpacing"/>
        <w:numPr>
          <w:ilvl w:val="0"/>
          <w:numId w:val="22"/>
        </w:numPr>
        <w:jc w:val="both"/>
        <w:rPr>
          <w:rFonts w:ascii="Cambria" w:hAnsi="Cambria"/>
          <w:sz w:val="22"/>
          <w:szCs w:val="22"/>
        </w:rPr>
      </w:pPr>
      <w:r w:rsidRPr="0035467A">
        <w:rPr>
          <w:rFonts w:ascii="Cambria" w:hAnsi="Cambria"/>
          <w:sz w:val="22"/>
          <w:szCs w:val="22"/>
        </w:rPr>
        <w:t>Implemented monitoring and observability using Prometheus and Grafana, enabling real-time service health tracking and alerting.</w:t>
      </w:r>
    </w:p>
    <w:p w14:paraId="79C940A8" w14:textId="645727A3" w:rsidR="00FC026A" w:rsidRPr="0035467A" w:rsidRDefault="00FC026A" w:rsidP="00FC026A">
      <w:pPr>
        <w:pStyle w:val="NoSpacing"/>
        <w:numPr>
          <w:ilvl w:val="0"/>
          <w:numId w:val="22"/>
        </w:numPr>
        <w:jc w:val="both"/>
        <w:rPr>
          <w:rFonts w:ascii="Cambria" w:hAnsi="Cambria"/>
          <w:sz w:val="22"/>
          <w:szCs w:val="22"/>
        </w:rPr>
      </w:pPr>
      <w:r w:rsidRPr="0035467A">
        <w:rPr>
          <w:rFonts w:ascii="Cambria" w:hAnsi="Cambria"/>
          <w:sz w:val="22"/>
          <w:szCs w:val="22"/>
        </w:rPr>
        <w:t xml:space="preserve">Performed root cause analysis and </w:t>
      </w:r>
      <w:proofErr w:type="gramStart"/>
      <w:r w:rsidRPr="0035467A">
        <w:rPr>
          <w:rFonts w:ascii="Cambria" w:hAnsi="Cambria"/>
          <w:sz w:val="22"/>
          <w:szCs w:val="22"/>
        </w:rPr>
        <w:t>resolved</w:t>
      </w:r>
      <w:proofErr w:type="gramEnd"/>
      <w:r w:rsidRPr="0035467A">
        <w:rPr>
          <w:rFonts w:ascii="Cambria" w:hAnsi="Cambria"/>
          <w:sz w:val="22"/>
          <w:szCs w:val="22"/>
        </w:rPr>
        <w:t xml:space="preserve"> production incidents, reducing downtime and improving system stability.</w:t>
      </w:r>
    </w:p>
    <w:p w14:paraId="38C267FD" w14:textId="7E988BE7" w:rsidR="00FC026A" w:rsidRPr="0035467A" w:rsidRDefault="00FC026A" w:rsidP="00FC026A">
      <w:pPr>
        <w:pStyle w:val="NoSpacing"/>
        <w:numPr>
          <w:ilvl w:val="0"/>
          <w:numId w:val="22"/>
        </w:numPr>
        <w:jc w:val="both"/>
        <w:rPr>
          <w:rFonts w:ascii="Cambria" w:hAnsi="Cambria"/>
          <w:sz w:val="22"/>
          <w:szCs w:val="22"/>
        </w:rPr>
      </w:pPr>
      <w:r w:rsidRPr="0035467A">
        <w:rPr>
          <w:rFonts w:ascii="Cambria" w:hAnsi="Cambria"/>
          <w:sz w:val="22"/>
          <w:szCs w:val="22"/>
        </w:rPr>
        <w:t>Documented operational procedures, security guidelines, and integration standards to streamline onboarding and knowledge sharing.</w:t>
      </w:r>
    </w:p>
    <w:p w14:paraId="151C3199" w14:textId="3D3C0824" w:rsidR="00FC026A" w:rsidRPr="0035467A" w:rsidRDefault="00FC026A" w:rsidP="00FC026A">
      <w:pPr>
        <w:pStyle w:val="NoSpacing"/>
        <w:numPr>
          <w:ilvl w:val="0"/>
          <w:numId w:val="22"/>
        </w:numPr>
        <w:jc w:val="both"/>
        <w:rPr>
          <w:rFonts w:ascii="Cambria" w:hAnsi="Cambria"/>
          <w:sz w:val="22"/>
          <w:szCs w:val="22"/>
        </w:rPr>
      </w:pPr>
      <w:r w:rsidRPr="0035467A">
        <w:rPr>
          <w:rFonts w:ascii="Cambria" w:hAnsi="Cambria"/>
          <w:sz w:val="22"/>
          <w:szCs w:val="22"/>
        </w:rPr>
        <w:t>Participated in system design and architecture reviews, contributing to decisions on microservices scalability, security, and maintainability.</w:t>
      </w:r>
    </w:p>
    <w:p w14:paraId="75A78881" w14:textId="43112438" w:rsidR="00FC026A" w:rsidRPr="0035467A" w:rsidRDefault="00FC026A" w:rsidP="00FC026A">
      <w:pPr>
        <w:pStyle w:val="NoSpacing"/>
        <w:numPr>
          <w:ilvl w:val="0"/>
          <w:numId w:val="22"/>
        </w:numPr>
        <w:jc w:val="both"/>
        <w:rPr>
          <w:rFonts w:ascii="Cambria" w:hAnsi="Cambria"/>
          <w:sz w:val="22"/>
          <w:szCs w:val="22"/>
        </w:rPr>
      </w:pPr>
      <w:r w:rsidRPr="0035467A">
        <w:rPr>
          <w:rFonts w:ascii="Cambria" w:hAnsi="Cambria"/>
          <w:sz w:val="22"/>
          <w:szCs w:val="22"/>
        </w:rPr>
        <w:t>Advocated Agile practices by leading sprint planning, retrospectives, and coordinating cross-team release activities.</w:t>
      </w:r>
    </w:p>
    <w:p w14:paraId="6DCD26D0" w14:textId="77777777" w:rsidR="007B3E64" w:rsidRPr="0035467A" w:rsidRDefault="007B3E64" w:rsidP="007B3E64">
      <w:pPr>
        <w:pStyle w:val="NoSpacing"/>
        <w:ind w:left="540"/>
        <w:jc w:val="both"/>
        <w:rPr>
          <w:rFonts w:ascii="Cambria" w:hAnsi="Cambria"/>
          <w:sz w:val="10"/>
          <w:szCs w:val="10"/>
        </w:rPr>
      </w:pPr>
    </w:p>
    <w:p w14:paraId="452DB096" w14:textId="531A12D7" w:rsidR="007B3E64" w:rsidRPr="0035467A" w:rsidRDefault="0039630C" w:rsidP="007B3E64">
      <w:pPr>
        <w:pStyle w:val="NoSpacing"/>
        <w:ind w:left="180"/>
        <w:jc w:val="both"/>
        <w:rPr>
          <w:rFonts w:ascii="Cambria" w:hAnsi="Cambria"/>
          <w:sz w:val="22"/>
          <w:szCs w:val="22"/>
        </w:rPr>
      </w:pPr>
      <w:r w:rsidRPr="0035467A">
        <w:rPr>
          <w:rFonts w:ascii="Cambria" w:hAnsi="Cambria"/>
          <w:b/>
          <w:bCs/>
        </w:rPr>
        <w:t>Environment</w:t>
      </w:r>
      <w:r w:rsidR="007B3E64" w:rsidRPr="0035467A">
        <w:rPr>
          <w:rStyle w:val="Strong"/>
          <w:rFonts w:ascii="Cambria" w:eastAsiaTheme="majorEastAsia" w:hAnsi="Cambria"/>
        </w:rPr>
        <w:t>:</w:t>
      </w:r>
      <w:r w:rsidR="007B3E64" w:rsidRPr="0035467A">
        <w:rPr>
          <w:rFonts w:ascii="Cambria" w:hAnsi="Cambria"/>
        </w:rPr>
        <w:t xml:space="preserve"> </w:t>
      </w:r>
      <w:r w:rsidRPr="0035467A">
        <w:rPr>
          <w:rFonts w:ascii="Cambria" w:hAnsi="Cambria"/>
          <w:sz w:val="22"/>
          <w:szCs w:val="22"/>
        </w:rPr>
        <w:t xml:space="preserve">Java, </w:t>
      </w:r>
      <w:r w:rsidR="007B3E64" w:rsidRPr="0035467A">
        <w:rPr>
          <w:rFonts w:ascii="Cambria" w:hAnsi="Cambria"/>
          <w:sz w:val="22"/>
          <w:szCs w:val="22"/>
        </w:rPr>
        <w:t>Spring Boot, Hibernate/JPA, REST &amp; GraphQL APIs, React.js, TypeScript, Redux, Kafka, CI/CD (Jenkins), SonarQube, OAuth 2.0/IAM, backend optimization, automated testing, microservices</w:t>
      </w:r>
      <w:r w:rsidRPr="0035467A">
        <w:rPr>
          <w:rFonts w:ascii="Cambria" w:hAnsi="Cambria"/>
          <w:sz w:val="22"/>
          <w:szCs w:val="22"/>
        </w:rPr>
        <w:t>.</w:t>
      </w:r>
    </w:p>
    <w:p w14:paraId="1B229EB2" w14:textId="77777777" w:rsidR="00FC026A" w:rsidRPr="0035467A" w:rsidRDefault="00FC026A" w:rsidP="007B3E64">
      <w:pPr>
        <w:pStyle w:val="NoSpacing"/>
        <w:ind w:left="180"/>
        <w:jc w:val="both"/>
        <w:rPr>
          <w:rFonts w:ascii="Cambria" w:hAnsi="Cambria"/>
          <w:sz w:val="20"/>
          <w:szCs w:val="20"/>
        </w:rPr>
      </w:pPr>
    </w:p>
    <w:p w14:paraId="126822BE" w14:textId="77777777" w:rsidR="00FC026A" w:rsidRPr="0035467A" w:rsidRDefault="00FC026A" w:rsidP="007B3E64">
      <w:pPr>
        <w:pStyle w:val="NoSpacing"/>
        <w:ind w:left="180"/>
        <w:jc w:val="both"/>
        <w:rPr>
          <w:rFonts w:ascii="Cambria" w:hAnsi="Cambria"/>
          <w:sz w:val="20"/>
          <w:szCs w:val="20"/>
        </w:rPr>
      </w:pPr>
    </w:p>
    <w:p w14:paraId="46F59FA1" w14:textId="77777777" w:rsidR="00FC026A" w:rsidRPr="0035467A" w:rsidRDefault="00FC026A" w:rsidP="007B3E64">
      <w:pPr>
        <w:pStyle w:val="NoSpacing"/>
        <w:ind w:left="180"/>
        <w:jc w:val="both"/>
        <w:rPr>
          <w:rFonts w:ascii="Cambria" w:hAnsi="Cambria"/>
          <w:sz w:val="20"/>
          <w:szCs w:val="20"/>
        </w:rPr>
      </w:pPr>
    </w:p>
    <w:p w14:paraId="25B290BB" w14:textId="77777777" w:rsidR="00FC026A" w:rsidRPr="0035467A" w:rsidRDefault="00FC026A" w:rsidP="007B3E64">
      <w:pPr>
        <w:pStyle w:val="NoSpacing"/>
        <w:ind w:left="180"/>
        <w:jc w:val="both"/>
        <w:rPr>
          <w:rFonts w:ascii="Cambria" w:hAnsi="Cambria"/>
          <w:sz w:val="20"/>
          <w:szCs w:val="20"/>
        </w:rPr>
      </w:pPr>
    </w:p>
    <w:p w14:paraId="42F25C4A" w14:textId="77777777" w:rsidR="007B3E64" w:rsidRPr="0035467A" w:rsidRDefault="007B3E64" w:rsidP="007B3E64">
      <w:pPr>
        <w:pStyle w:val="NoSpacing"/>
        <w:ind w:left="180"/>
        <w:jc w:val="both"/>
        <w:rPr>
          <w:rFonts w:ascii="Cambria" w:hAnsi="Cambria"/>
          <w:sz w:val="22"/>
          <w:szCs w:val="22"/>
        </w:rPr>
      </w:pPr>
    </w:p>
    <w:p w14:paraId="51B4A6D7" w14:textId="6C98C067" w:rsidR="000825A3" w:rsidRPr="0035467A" w:rsidRDefault="004275E1" w:rsidP="000825A3">
      <w:pPr>
        <w:pStyle w:val="NoSpacing"/>
        <w:rPr>
          <w:rFonts w:ascii="Cambria" w:hAnsi="Cambria"/>
          <w:b/>
          <w:bCs/>
          <w:sz w:val="28"/>
          <w:szCs w:val="28"/>
        </w:rPr>
      </w:pPr>
      <w:r w:rsidRPr="0035467A">
        <w:rPr>
          <w:rFonts w:ascii="Cambria" w:hAnsi="Cambria"/>
          <w:b/>
          <w:bCs/>
        </w:rPr>
        <w:lastRenderedPageBreak/>
        <w:t xml:space="preserve">Royal Bank of Canada (via </w:t>
      </w:r>
      <w:r w:rsidR="00794560" w:rsidRPr="0035467A">
        <w:rPr>
          <w:rFonts w:ascii="Cambria" w:hAnsi="Cambria"/>
          <w:b/>
          <w:bCs/>
        </w:rPr>
        <w:t>Cognizant) |</w:t>
      </w:r>
      <w:r w:rsidR="000825A3" w:rsidRPr="0035467A">
        <w:rPr>
          <w:rFonts w:ascii="Cambria" w:hAnsi="Cambria"/>
          <w:b/>
          <w:bCs/>
        </w:rPr>
        <w:t xml:space="preserve"> </w:t>
      </w:r>
      <w:r w:rsidRPr="0035467A">
        <w:rPr>
          <w:rFonts w:ascii="Cambria" w:hAnsi="Cambria"/>
          <w:b/>
          <w:bCs/>
        </w:rPr>
        <w:t>India</w:t>
      </w:r>
      <w:r w:rsidR="000825A3" w:rsidRPr="0035467A">
        <w:rPr>
          <w:rFonts w:ascii="Cambria" w:hAnsi="Cambria"/>
          <w:b/>
          <w:bCs/>
        </w:rPr>
        <w:tab/>
      </w:r>
      <w:r w:rsidR="000825A3" w:rsidRPr="0035467A">
        <w:rPr>
          <w:rFonts w:ascii="Cambria" w:hAnsi="Cambria"/>
          <w:b/>
          <w:bCs/>
        </w:rPr>
        <w:tab/>
      </w:r>
      <w:r w:rsidR="000825A3" w:rsidRPr="0035467A">
        <w:rPr>
          <w:rFonts w:ascii="Cambria" w:hAnsi="Cambria"/>
          <w:b/>
          <w:bCs/>
        </w:rPr>
        <w:tab/>
      </w:r>
      <w:r w:rsidR="000825A3" w:rsidRPr="0035467A">
        <w:rPr>
          <w:rFonts w:ascii="Cambria" w:hAnsi="Cambria"/>
          <w:b/>
          <w:bCs/>
        </w:rPr>
        <w:tab/>
      </w:r>
      <w:r w:rsidR="000825A3" w:rsidRPr="0035467A">
        <w:rPr>
          <w:rFonts w:ascii="Cambria" w:hAnsi="Cambria"/>
          <w:b/>
          <w:bCs/>
        </w:rPr>
        <w:tab/>
        <w:t xml:space="preserve">           </w:t>
      </w:r>
      <w:r w:rsidRPr="0035467A">
        <w:rPr>
          <w:rFonts w:ascii="Cambria" w:hAnsi="Cambria"/>
          <w:b/>
          <w:bCs/>
        </w:rPr>
        <w:t xml:space="preserve"> </w:t>
      </w:r>
      <w:r w:rsidR="009F76A0" w:rsidRPr="0035467A">
        <w:rPr>
          <w:rFonts w:ascii="Cambria" w:hAnsi="Cambria"/>
          <w:b/>
          <w:bCs/>
        </w:rPr>
        <w:t xml:space="preserve">  </w:t>
      </w:r>
      <w:r w:rsidR="00C97BE3">
        <w:rPr>
          <w:rFonts w:ascii="Cambria" w:hAnsi="Cambria"/>
          <w:b/>
          <w:bCs/>
          <w:sz w:val="22"/>
          <w:szCs w:val="22"/>
        </w:rPr>
        <w:t>Dec</w:t>
      </w:r>
      <w:r w:rsidR="000825A3" w:rsidRPr="0035467A">
        <w:rPr>
          <w:rFonts w:ascii="Cambria" w:hAnsi="Cambria"/>
          <w:b/>
          <w:bCs/>
          <w:sz w:val="22"/>
          <w:szCs w:val="22"/>
        </w:rPr>
        <w:t xml:space="preserve"> 20</w:t>
      </w:r>
      <w:r w:rsidR="00DF31F1">
        <w:rPr>
          <w:rFonts w:ascii="Cambria" w:hAnsi="Cambria"/>
          <w:b/>
          <w:bCs/>
          <w:sz w:val="22"/>
          <w:szCs w:val="22"/>
        </w:rPr>
        <w:t>19</w:t>
      </w:r>
      <w:r w:rsidR="000825A3" w:rsidRPr="0035467A">
        <w:rPr>
          <w:rFonts w:ascii="Cambria" w:hAnsi="Cambria"/>
          <w:b/>
          <w:bCs/>
          <w:sz w:val="22"/>
          <w:szCs w:val="22"/>
        </w:rPr>
        <w:t xml:space="preserve"> – </w:t>
      </w:r>
      <w:r w:rsidR="00BF1084">
        <w:rPr>
          <w:rFonts w:ascii="Cambria" w:hAnsi="Cambria"/>
          <w:b/>
          <w:bCs/>
          <w:sz w:val="22"/>
          <w:szCs w:val="22"/>
        </w:rPr>
        <w:t>Jul</w:t>
      </w:r>
      <w:r w:rsidR="000825A3" w:rsidRPr="0035467A">
        <w:rPr>
          <w:rFonts w:ascii="Cambria" w:hAnsi="Cambria"/>
          <w:b/>
          <w:bCs/>
          <w:sz w:val="22"/>
          <w:szCs w:val="22"/>
        </w:rPr>
        <w:t xml:space="preserve"> 202</w:t>
      </w:r>
      <w:r w:rsidR="00BF1084">
        <w:rPr>
          <w:rFonts w:ascii="Cambria" w:hAnsi="Cambria"/>
          <w:b/>
          <w:bCs/>
          <w:sz w:val="22"/>
          <w:szCs w:val="22"/>
        </w:rPr>
        <w:t>1</w:t>
      </w:r>
    </w:p>
    <w:p w14:paraId="1A715B4D" w14:textId="77777777" w:rsidR="000825A3" w:rsidRPr="0035467A" w:rsidRDefault="000825A3" w:rsidP="000825A3">
      <w:pPr>
        <w:pStyle w:val="NoSpacing"/>
        <w:rPr>
          <w:rFonts w:ascii="Cambria" w:hAnsi="Cambria"/>
          <w:b/>
          <w:bCs/>
          <w:sz w:val="2"/>
          <w:szCs w:val="2"/>
        </w:rPr>
      </w:pPr>
    </w:p>
    <w:p w14:paraId="09C8609C" w14:textId="1D2487AD" w:rsidR="000825A3" w:rsidRPr="0035467A" w:rsidRDefault="000825A3" w:rsidP="000825A3">
      <w:pPr>
        <w:pStyle w:val="NoSpacing"/>
        <w:rPr>
          <w:rFonts w:ascii="Cambria" w:hAnsi="Cambria"/>
          <w:b/>
          <w:bCs/>
        </w:rPr>
      </w:pPr>
      <w:r w:rsidRPr="0035467A">
        <w:rPr>
          <w:rFonts w:ascii="Cambria" w:hAnsi="Cambria"/>
          <w:b/>
          <w:bCs/>
        </w:rPr>
        <w:t xml:space="preserve">Role: </w:t>
      </w:r>
      <w:r w:rsidR="00794560" w:rsidRPr="0035467A">
        <w:rPr>
          <w:rFonts w:ascii="Cambria" w:hAnsi="Cambria"/>
          <w:b/>
          <w:bCs/>
        </w:rPr>
        <w:t>Java Developer</w:t>
      </w:r>
    </w:p>
    <w:p w14:paraId="672EE6A9" w14:textId="77777777" w:rsidR="000825A3" w:rsidRPr="0035467A" w:rsidRDefault="000825A3" w:rsidP="000825A3">
      <w:pPr>
        <w:pStyle w:val="NoSpacing"/>
        <w:rPr>
          <w:rFonts w:ascii="Cambria" w:hAnsi="Cambria"/>
          <w:b/>
          <w:bCs/>
          <w:sz w:val="10"/>
          <w:szCs w:val="10"/>
        </w:rPr>
      </w:pPr>
    </w:p>
    <w:p w14:paraId="0D53BEC2" w14:textId="77777777" w:rsidR="000825A3" w:rsidRPr="0035467A" w:rsidRDefault="000825A3" w:rsidP="000825A3">
      <w:pPr>
        <w:pStyle w:val="NoSpacing"/>
        <w:rPr>
          <w:rFonts w:ascii="Cambria" w:hAnsi="Cambria"/>
          <w:b/>
          <w:bCs/>
        </w:rPr>
      </w:pPr>
      <w:r w:rsidRPr="0035467A">
        <w:rPr>
          <w:rFonts w:ascii="Cambria" w:hAnsi="Cambria"/>
          <w:b/>
          <w:bCs/>
        </w:rPr>
        <w:t>Description:</w:t>
      </w:r>
    </w:p>
    <w:p w14:paraId="758E5EDD" w14:textId="6EE78B35" w:rsidR="003B0F3C" w:rsidRPr="0035467A" w:rsidRDefault="00CD2AE2" w:rsidP="00CD2AE2">
      <w:pPr>
        <w:pStyle w:val="NoSpacing"/>
        <w:ind w:left="720"/>
        <w:jc w:val="both"/>
        <w:rPr>
          <w:rFonts w:ascii="Cambria" w:hAnsi="Cambria"/>
          <w:sz w:val="22"/>
          <w:szCs w:val="22"/>
        </w:rPr>
      </w:pPr>
      <w:r w:rsidRPr="0035467A">
        <w:rPr>
          <w:rFonts w:ascii="Cambria" w:hAnsi="Cambria"/>
          <w:sz w:val="22"/>
          <w:szCs w:val="22"/>
        </w:rPr>
        <w:t>Architected comprehensive banking platforms by developing Spring Boot microservices and scalable ETL pipelines. Optimized core payments and credit workflows for high reliability, accuracy, and performance while implementing resilient architectures and secure access controls. Enhanced real-time transaction streaming and data processing efficiency, ensuring maintainable, high-quality code through automated testing and team mentoring. Collaborated closely with cross-functional teams to deliver robust, compliant, and scalable financial services systems.</w:t>
      </w:r>
    </w:p>
    <w:p w14:paraId="42BD5ABC" w14:textId="77777777" w:rsidR="00CD2AE2" w:rsidRPr="0035467A" w:rsidRDefault="00CD2AE2" w:rsidP="00CD2AE2">
      <w:pPr>
        <w:pStyle w:val="NoSpacing"/>
        <w:ind w:left="720"/>
        <w:jc w:val="both"/>
        <w:rPr>
          <w:rFonts w:ascii="Cambria" w:hAnsi="Cambria"/>
          <w:sz w:val="10"/>
          <w:szCs w:val="10"/>
        </w:rPr>
      </w:pPr>
    </w:p>
    <w:p w14:paraId="754EB00A" w14:textId="77777777" w:rsidR="00CD2AE2" w:rsidRPr="0035467A" w:rsidRDefault="00CD2AE2" w:rsidP="00CD2AE2">
      <w:pPr>
        <w:pStyle w:val="NoSpacing"/>
        <w:jc w:val="both"/>
        <w:rPr>
          <w:rFonts w:ascii="Cambria" w:hAnsi="Cambria"/>
          <w:b/>
          <w:bCs/>
        </w:rPr>
      </w:pPr>
      <w:r w:rsidRPr="0035467A">
        <w:rPr>
          <w:rFonts w:ascii="Cambria" w:hAnsi="Cambria"/>
          <w:b/>
          <w:bCs/>
        </w:rPr>
        <w:t>Responsibilities:</w:t>
      </w:r>
    </w:p>
    <w:p w14:paraId="4BF06B91" w14:textId="7A0F1051" w:rsidR="00687752" w:rsidRPr="0035467A" w:rsidRDefault="00687752" w:rsidP="00687752">
      <w:pPr>
        <w:pStyle w:val="ListParagraph"/>
        <w:numPr>
          <w:ilvl w:val="0"/>
          <w:numId w:val="22"/>
        </w:numPr>
        <w:jc w:val="both"/>
        <w:rPr>
          <w:rFonts w:ascii="Cambria" w:hAnsi="Cambria"/>
          <w:sz w:val="22"/>
          <w:szCs w:val="22"/>
        </w:rPr>
      </w:pPr>
      <w:r w:rsidRPr="0035467A">
        <w:rPr>
          <w:rFonts w:ascii="Cambria" w:hAnsi="Cambria"/>
          <w:sz w:val="22"/>
          <w:szCs w:val="22"/>
        </w:rPr>
        <w:t>Engineered and maintained mission-critical Spring Boot microservices for core payments and credit systems within a high-security banking environment.</w:t>
      </w:r>
    </w:p>
    <w:p w14:paraId="615B8772" w14:textId="4CAE40C1" w:rsidR="00687752" w:rsidRPr="0035467A" w:rsidRDefault="00687752" w:rsidP="00687752">
      <w:pPr>
        <w:pStyle w:val="ListParagraph"/>
        <w:numPr>
          <w:ilvl w:val="0"/>
          <w:numId w:val="22"/>
        </w:numPr>
        <w:jc w:val="both"/>
        <w:rPr>
          <w:rFonts w:ascii="Cambria" w:hAnsi="Cambria"/>
          <w:sz w:val="22"/>
          <w:szCs w:val="22"/>
        </w:rPr>
      </w:pPr>
      <w:r w:rsidRPr="0035467A">
        <w:rPr>
          <w:rFonts w:ascii="Cambria" w:hAnsi="Cambria"/>
          <w:sz w:val="22"/>
          <w:szCs w:val="22"/>
        </w:rPr>
        <w:t>Applied advanced cloud-native resilience patterns, including Retry, Fallback, and Circuit-Breaker, to ensure system stability and prevent cascading failures during downstream service outages.</w:t>
      </w:r>
    </w:p>
    <w:p w14:paraId="0F67FE3A" w14:textId="7A421511" w:rsidR="00687752" w:rsidRPr="0035467A" w:rsidRDefault="003846BF" w:rsidP="00687752">
      <w:pPr>
        <w:pStyle w:val="ListParagraph"/>
        <w:numPr>
          <w:ilvl w:val="0"/>
          <w:numId w:val="22"/>
        </w:numPr>
        <w:jc w:val="both"/>
        <w:rPr>
          <w:rFonts w:ascii="Cambria" w:hAnsi="Cambria"/>
          <w:sz w:val="22"/>
          <w:szCs w:val="22"/>
        </w:rPr>
      </w:pPr>
      <w:r w:rsidRPr="0035467A">
        <w:rPr>
          <w:rFonts w:ascii="Cambria" w:hAnsi="Cambria"/>
          <w:sz w:val="22"/>
          <w:szCs w:val="22"/>
        </w:rPr>
        <w:t>Engineered and supervised</w:t>
      </w:r>
      <w:r w:rsidR="00687752" w:rsidRPr="0035467A">
        <w:rPr>
          <w:rFonts w:ascii="Cambria" w:hAnsi="Cambria"/>
          <w:sz w:val="22"/>
          <w:szCs w:val="22"/>
        </w:rPr>
        <w:t xml:space="preserve"> complex ETL pipelines utilizing Talend and Apache </w:t>
      </w:r>
      <w:proofErr w:type="spellStart"/>
      <w:r w:rsidR="00687752" w:rsidRPr="0035467A">
        <w:rPr>
          <w:rFonts w:ascii="Cambria" w:hAnsi="Cambria"/>
          <w:sz w:val="22"/>
          <w:szCs w:val="22"/>
        </w:rPr>
        <w:t>NiFi</w:t>
      </w:r>
      <w:proofErr w:type="spellEnd"/>
      <w:r w:rsidR="00687752" w:rsidRPr="0035467A">
        <w:rPr>
          <w:rFonts w:ascii="Cambria" w:hAnsi="Cambria"/>
          <w:sz w:val="22"/>
          <w:szCs w:val="22"/>
        </w:rPr>
        <w:t xml:space="preserve"> to facilitate large-scale core-banking data migrations and system synchronizations.</w:t>
      </w:r>
    </w:p>
    <w:p w14:paraId="2390BA6F" w14:textId="2E079D97" w:rsidR="00687752" w:rsidRPr="0035467A" w:rsidRDefault="00687752" w:rsidP="00687752">
      <w:pPr>
        <w:pStyle w:val="ListParagraph"/>
        <w:numPr>
          <w:ilvl w:val="0"/>
          <w:numId w:val="22"/>
        </w:numPr>
        <w:jc w:val="both"/>
        <w:rPr>
          <w:rFonts w:ascii="Cambria" w:hAnsi="Cambria"/>
          <w:sz w:val="22"/>
          <w:szCs w:val="22"/>
        </w:rPr>
      </w:pPr>
      <w:r w:rsidRPr="0035467A">
        <w:rPr>
          <w:rFonts w:ascii="Cambria" w:hAnsi="Cambria"/>
          <w:sz w:val="22"/>
          <w:szCs w:val="22"/>
        </w:rPr>
        <w:t>Directed comprehensive data reconciliation workflows to ensure 100% data accuracy and integrity during high-stakes core-banking system updates.</w:t>
      </w:r>
    </w:p>
    <w:p w14:paraId="024CF31E" w14:textId="2EFA45CE" w:rsidR="00687752" w:rsidRPr="0035467A" w:rsidRDefault="00687752" w:rsidP="00687752">
      <w:pPr>
        <w:pStyle w:val="ListParagraph"/>
        <w:numPr>
          <w:ilvl w:val="0"/>
          <w:numId w:val="22"/>
        </w:numPr>
        <w:jc w:val="both"/>
        <w:rPr>
          <w:rFonts w:ascii="Cambria" w:hAnsi="Cambria"/>
          <w:sz w:val="22"/>
          <w:szCs w:val="22"/>
        </w:rPr>
      </w:pPr>
      <w:r w:rsidRPr="0035467A">
        <w:rPr>
          <w:rFonts w:ascii="Cambria" w:hAnsi="Cambria"/>
          <w:sz w:val="22"/>
          <w:szCs w:val="22"/>
        </w:rPr>
        <w:t>Developed real-time event streaming architectures using Apache Kafka to transmit transaction events to downstream analytics and reporting platforms.</w:t>
      </w:r>
    </w:p>
    <w:p w14:paraId="5D17819D" w14:textId="648317AD" w:rsidR="00687752" w:rsidRPr="0035467A" w:rsidRDefault="00687752" w:rsidP="00687752">
      <w:pPr>
        <w:pStyle w:val="ListParagraph"/>
        <w:numPr>
          <w:ilvl w:val="0"/>
          <w:numId w:val="22"/>
        </w:numPr>
        <w:jc w:val="both"/>
        <w:rPr>
          <w:rFonts w:ascii="Cambria" w:hAnsi="Cambria"/>
          <w:sz w:val="22"/>
          <w:szCs w:val="22"/>
        </w:rPr>
      </w:pPr>
      <w:r w:rsidRPr="0035467A">
        <w:rPr>
          <w:rFonts w:ascii="Cambria" w:hAnsi="Cambria"/>
          <w:sz w:val="22"/>
          <w:szCs w:val="22"/>
        </w:rPr>
        <w:t>Implemented and governed the Confluent Schema Registry to ensure data contract consistency and evolution across distributed payment services.</w:t>
      </w:r>
    </w:p>
    <w:p w14:paraId="69D45B52" w14:textId="21A69816" w:rsidR="00687752" w:rsidRPr="0035467A" w:rsidRDefault="00687752" w:rsidP="00687752">
      <w:pPr>
        <w:pStyle w:val="ListParagraph"/>
        <w:numPr>
          <w:ilvl w:val="0"/>
          <w:numId w:val="22"/>
        </w:numPr>
        <w:jc w:val="both"/>
        <w:rPr>
          <w:rFonts w:ascii="Cambria" w:hAnsi="Cambria"/>
          <w:sz w:val="22"/>
          <w:szCs w:val="22"/>
        </w:rPr>
      </w:pPr>
      <w:r w:rsidRPr="0035467A">
        <w:rPr>
          <w:rFonts w:ascii="Cambria" w:hAnsi="Cambria"/>
          <w:sz w:val="22"/>
          <w:szCs w:val="22"/>
        </w:rPr>
        <w:t>Designed and integrated Dead-Letter Queues (DLQs) within Kafka consumers to provide robust error handling, message persistence, and manual replay capabilities for failed transactions.</w:t>
      </w:r>
    </w:p>
    <w:p w14:paraId="12C0503A" w14:textId="165D452F" w:rsidR="00687752" w:rsidRPr="0035467A" w:rsidRDefault="00687752" w:rsidP="00687752">
      <w:pPr>
        <w:pStyle w:val="ListParagraph"/>
        <w:numPr>
          <w:ilvl w:val="0"/>
          <w:numId w:val="22"/>
        </w:numPr>
        <w:jc w:val="both"/>
        <w:rPr>
          <w:rFonts w:ascii="Cambria" w:hAnsi="Cambria"/>
          <w:sz w:val="22"/>
          <w:szCs w:val="22"/>
        </w:rPr>
      </w:pPr>
      <w:r w:rsidRPr="0035467A">
        <w:rPr>
          <w:rFonts w:ascii="Cambria" w:hAnsi="Cambria"/>
          <w:sz w:val="22"/>
          <w:szCs w:val="22"/>
        </w:rPr>
        <w:t>Enhanced database performance by optimizing complex Oracle PL/SQL stored procedures, triggers, and functions to support heavy transactional loads.</w:t>
      </w:r>
    </w:p>
    <w:p w14:paraId="76D28913" w14:textId="70F49FB1" w:rsidR="00687752" w:rsidRPr="0035467A" w:rsidRDefault="00687752" w:rsidP="00687752">
      <w:pPr>
        <w:pStyle w:val="ListParagraph"/>
        <w:numPr>
          <w:ilvl w:val="0"/>
          <w:numId w:val="22"/>
        </w:numPr>
        <w:jc w:val="both"/>
        <w:rPr>
          <w:rFonts w:ascii="Cambria" w:hAnsi="Cambria"/>
          <w:sz w:val="22"/>
          <w:szCs w:val="22"/>
        </w:rPr>
      </w:pPr>
      <w:r w:rsidRPr="0035467A">
        <w:rPr>
          <w:rFonts w:ascii="Cambria" w:hAnsi="Cambria"/>
          <w:sz w:val="22"/>
          <w:szCs w:val="22"/>
        </w:rPr>
        <w:t>Implemented advanced database partitioning strategies for historical transaction tables to improve query performance and data lifecycle management.</w:t>
      </w:r>
    </w:p>
    <w:p w14:paraId="05E18D1A" w14:textId="68D73754" w:rsidR="00687752" w:rsidRPr="0035467A" w:rsidRDefault="00687752" w:rsidP="00687752">
      <w:pPr>
        <w:pStyle w:val="ListParagraph"/>
        <w:numPr>
          <w:ilvl w:val="0"/>
          <w:numId w:val="22"/>
        </w:numPr>
        <w:jc w:val="both"/>
        <w:rPr>
          <w:rFonts w:ascii="Cambria" w:hAnsi="Cambria"/>
          <w:sz w:val="22"/>
          <w:szCs w:val="22"/>
        </w:rPr>
      </w:pPr>
      <w:r w:rsidRPr="0035467A">
        <w:rPr>
          <w:rFonts w:ascii="Cambria" w:hAnsi="Cambria"/>
          <w:sz w:val="22"/>
          <w:szCs w:val="22"/>
        </w:rPr>
        <w:t>Achieved a 35% reduction in end-of-day batch processing time by performing deep-dive query optimization and strategic index tuning.</w:t>
      </w:r>
    </w:p>
    <w:p w14:paraId="38EEC0D7" w14:textId="54D87717" w:rsidR="00687752" w:rsidRPr="0035467A" w:rsidRDefault="00687752" w:rsidP="00687752">
      <w:pPr>
        <w:pStyle w:val="ListParagraph"/>
        <w:numPr>
          <w:ilvl w:val="0"/>
          <w:numId w:val="22"/>
        </w:numPr>
        <w:jc w:val="both"/>
        <w:rPr>
          <w:rFonts w:ascii="Cambria" w:hAnsi="Cambria"/>
          <w:sz w:val="22"/>
          <w:szCs w:val="22"/>
        </w:rPr>
      </w:pPr>
      <w:r w:rsidRPr="0035467A">
        <w:rPr>
          <w:rFonts w:ascii="Cambria" w:hAnsi="Cambria"/>
          <w:sz w:val="22"/>
          <w:szCs w:val="22"/>
        </w:rPr>
        <w:t>Hardened internal microservices security using JWT-based authentication and fine-grained authorization protocols.</w:t>
      </w:r>
    </w:p>
    <w:p w14:paraId="3A68B9E5" w14:textId="4DB0BC25" w:rsidR="00687752" w:rsidRPr="0035467A" w:rsidRDefault="00687752" w:rsidP="00687752">
      <w:pPr>
        <w:pStyle w:val="ListParagraph"/>
        <w:numPr>
          <w:ilvl w:val="0"/>
          <w:numId w:val="22"/>
        </w:numPr>
        <w:jc w:val="both"/>
        <w:rPr>
          <w:rFonts w:ascii="Cambria" w:hAnsi="Cambria"/>
          <w:sz w:val="22"/>
          <w:szCs w:val="22"/>
        </w:rPr>
      </w:pPr>
      <w:proofErr w:type="gramStart"/>
      <w:r w:rsidRPr="0035467A">
        <w:rPr>
          <w:rFonts w:ascii="Cambria" w:hAnsi="Cambria"/>
          <w:sz w:val="22"/>
          <w:szCs w:val="22"/>
        </w:rPr>
        <w:t>Developed comprehensive audit logging frameworks</w:t>
      </w:r>
      <w:proofErr w:type="gramEnd"/>
      <w:r w:rsidRPr="0035467A">
        <w:rPr>
          <w:rFonts w:ascii="Cambria" w:hAnsi="Cambria"/>
          <w:sz w:val="22"/>
          <w:szCs w:val="22"/>
        </w:rPr>
        <w:t xml:space="preserve"> to track sensitive financial transactions and ensure compliance with global banking regulations.</w:t>
      </w:r>
    </w:p>
    <w:p w14:paraId="5EB04C19" w14:textId="551C8161" w:rsidR="00687752" w:rsidRPr="0035467A" w:rsidRDefault="00687752" w:rsidP="00687752">
      <w:pPr>
        <w:pStyle w:val="ListParagraph"/>
        <w:numPr>
          <w:ilvl w:val="0"/>
          <w:numId w:val="22"/>
        </w:numPr>
        <w:jc w:val="both"/>
        <w:rPr>
          <w:rFonts w:ascii="Cambria" w:hAnsi="Cambria"/>
          <w:sz w:val="22"/>
          <w:szCs w:val="22"/>
        </w:rPr>
      </w:pPr>
      <w:r w:rsidRPr="0035467A">
        <w:rPr>
          <w:rFonts w:ascii="Cambria" w:hAnsi="Cambria"/>
          <w:sz w:val="22"/>
          <w:szCs w:val="22"/>
        </w:rPr>
        <w:t>Established a rigorous automated testing culture by developing extensive test suites with JUnit and Postman, significantly increasing code coverage and reducing production defects.</w:t>
      </w:r>
    </w:p>
    <w:p w14:paraId="2C6446FB" w14:textId="07F44B13" w:rsidR="00687752" w:rsidRPr="0035467A" w:rsidRDefault="00687752" w:rsidP="00687752">
      <w:pPr>
        <w:pStyle w:val="ListParagraph"/>
        <w:numPr>
          <w:ilvl w:val="0"/>
          <w:numId w:val="22"/>
        </w:numPr>
        <w:jc w:val="both"/>
        <w:rPr>
          <w:rFonts w:ascii="Cambria" w:hAnsi="Cambria"/>
          <w:sz w:val="22"/>
          <w:szCs w:val="22"/>
        </w:rPr>
      </w:pPr>
      <w:r w:rsidRPr="0035467A">
        <w:rPr>
          <w:rFonts w:ascii="Cambria" w:hAnsi="Cambria"/>
          <w:sz w:val="22"/>
          <w:szCs w:val="22"/>
        </w:rPr>
        <w:t>Streamlined the software delivery lifecycle by configuring and managing automated CI/CD pipelines using Jenkins for rapid and reliable deployment.</w:t>
      </w:r>
    </w:p>
    <w:p w14:paraId="1E03D43E" w14:textId="5256E07E" w:rsidR="00687752" w:rsidRPr="0035467A" w:rsidRDefault="00687752" w:rsidP="00687752">
      <w:pPr>
        <w:pStyle w:val="ListParagraph"/>
        <w:numPr>
          <w:ilvl w:val="0"/>
          <w:numId w:val="22"/>
        </w:numPr>
        <w:jc w:val="both"/>
        <w:rPr>
          <w:rFonts w:ascii="Cambria" w:hAnsi="Cambria"/>
          <w:sz w:val="22"/>
          <w:szCs w:val="22"/>
        </w:rPr>
      </w:pPr>
      <w:r w:rsidRPr="0035467A">
        <w:rPr>
          <w:rFonts w:ascii="Cambria" w:hAnsi="Cambria"/>
          <w:sz w:val="22"/>
          <w:szCs w:val="22"/>
        </w:rPr>
        <w:t>Collaborated in a distributed Agile environment, participating in technical grooming and architecture review boards to ensure alignment with enterprise banking standards.</w:t>
      </w:r>
    </w:p>
    <w:p w14:paraId="01BEC078" w14:textId="5A335B92" w:rsidR="00851197" w:rsidRPr="0035467A" w:rsidRDefault="00851197" w:rsidP="00D53CFA">
      <w:pPr>
        <w:jc w:val="both"/>
        <w:rPr>
          <w:rFonts w:ascii="Cambria" w:hAnsi="Cambria"/>
          <w:sz w:val="22"/>
          <w:szCs w:val="22"/>
        </w:rPr>
      </w:pPr>
      <w:r w:rsidRPr="0035467A">
        <w:rPr>
          <w:rFonts w:ascii="Cambria" w:hAnsi="Cambria"/>
          <w:b/>
          <w:bCs/>
        </w:rPr>
        <w:t>Environment</w:t>
      </w:r>
      <w:r w:rsidRPr="0035467A">
        <w:rPr>
          <w:rFonts w:ascii="Cambria" w:hAnsi="Cambria"/>
          <w:b/>
          <w:bCs/>
          <w:sz w:val="22"/>
          <w:szCs w:val="22"/>
        </w:rPr>
        <w:t>:</w:t>
      </w:r>
      <w:r w:rsidRPr="0035467A">
        <w:rPr>
          <w:rFonts w:ascii="Cambria" w:hAnsi="Cambria"/>
          <w:sz w:val="22"/>
          <w:szCs w:val="22"/>
        </w:rPr>
        <w:t xml:space="preserve"> Java, Spring Boot, Microservices, REST APIs, ETL (Talend, Apache </w:t>
      </w:r>
      <w:proofErr w:type="spellStart"/>
      <w:r w:rsidRPr="0035467A">
        <w:rPr>
          <w:rFonts w:ascii="Cambria" w:hAnsi="Cambria"/>
          <w:sz w:val="22"/>
          <w:szCs w:val="22"/>
        </w:rPr>
        <w:t>NiFi</w:t>
      </w:r>
      <w:proofErr w:type="spellEnd"/>
      <w:r w:rsidRPr="0035467A">
        <w:rPr>
          <w:rFonts w:ascii="Cambria" w:hAnsi="Cambria"/>
          <w:sz w:val="22"/>
          <w:szCs w:val="22"/>
        </w:rPr>
        <w:t>), Apache Kafka, Confluent Schema Registry, Dead-Letter Queues, Oracle PL/SQL, Database Optimization, Retry &amp; Circuit-Breaker Patterns, JWT Authentication, Audit Logging.</w:t>
      </w:r>
    </w:p>
    <w:p w14:paraId="088FCAC4" w14:textId="77777777" w:rsidR="004C520B" w:rsidRPr="0035467A" w:rsidRDefault="004C520B" w:rsidP="006E6E85">
      <w:pPr>
        <w:pStyle w:val="NoSpacing"/>
        <w:rPr>
          <w:rFonts w:ascii="Cambria" w:hAnsi="Cambria"/>
          <w:b/>
          <w:bCs/>
        </w:rPr>
      </w:pPr>
    </w:p>
    <w:p w14:paraId="50FD538B" w14:textId="77777777" w:rsidR="004C520B" w:rsidRPr="0035467A" w:rsidRDefault="004C520B" w:rsidP="006E6E85">
      <w:pPr>
        <w:pStyle w:val="NoSpacing"/>
        <w:rPr>
          <w:rFonts w:ascii="Cambria" w:hAnsi="Cambria"/>
          <w:b/>
          <w:bCs/>
        </w:rPr>
      </w:pPr>
    </w:p>
    <w:p w14:paraId="01DB2476" w14:textId="77777777" w:rsidR="004C520B" w:rsidRPr="0035467A" w:rsidRDefault="004C520B" w:rsidP="006E6E85">
      <w:pPr>
        <w:pStyle w:val="NoSpacing"/>
        <w:rPr>
          <w:rFonts w:ascii="Cambria" w:hAnsi="Cambria"/>
          <w:b/>
          <w:bCs/>
        </w:rPr>
      </w:pPr>
    </w:p>
    <w:p w14:paraId="67C859CF" w14:textId="1E679FDF" w:rsidR="006E6E85" w:rsidRPr="0035467A" w:rsidRDefault="00597C76" w:rsidP="006E6E85">
      <w:pPr>
        <w:pStyle w:val="NoSpacing"/>
        <w:rPr>
          <w:rFonts w:ascii="Cambria" w:hAnsi="Cambria"/>
          <w:b/>
          <w:bCs/>
          <w:sz w:val="28"/>
          <w:szCs w:val="28"/>
        </w:rPr>
      </w:pPr>
      <w:r w:rsidRPr="0035467A">
        <w:rPr>
          <w:rFonts w:ascii="Cambria" w:hAnsi="Cambria"/>
          <w:b/>
          <w:bCs/>
        </w:rPr>
        <w:lastRenderedPageBreak/>
        <w:t>Tech Mahindra</w:t>
      </w:r>
      <w:r w:rsidR="006E6E85" w:rsidRPr="0035467A">
        <w:rPr>
          <w:rFonts w:ascii="Cambria" w:hAnsi="Cambria"/>
          <w:b/>
          <w:bCs/>
        </w:rPr>
        <w:t xml:space="preserve"> | India</w:t>
      </w:r>
      <w:r w:rsidR="006E6E85" w:rsidRPr="0035467A">
        <w:rPr>
          <w:rFonts w:ascii="Cambria" w:hAnsi="Cambria"/>
          <w:b/>
          <w:bCs/>
        </w:rPr>
        <w:tab/>
      </w:r>
      <w:r w:rsidR="006E6E85" w:rsidRPr="0035467A">
        <w:rPr>
          <w:rFonts w:ascii="Cambria" w:hAnsi="Cambria"/>
          <w:b/>
          <w:bCs/>
        </w:rPr>
        <w:tab/>
      </w:r>
      <w:r w:rsidR="006E6E85" w:rsidRPr="0035467A">
        <w:rPr>
          <w:rFonts w:ascii="Cambria" w:hAnsi="Cambria"/>
          <w:b/>
          <w:bCs/>
        </w:rPr>
        <w:tab/>
      </w:r>
      <w:r w:rsidR="006E6E85" w:rsidRPr="0035467A">
        <w:rPr>
          <w:rFonts w:ascii="Cambria" w:hAnsi="Cambria"/>
          <w:b/>
          <w:bCs/>
        </w:rPr>
        <w:tab/>
      </w:r>
      <w:r w:rsidR="006E6E85" w:rsidRPr="0035467A">
        <w:rPr>
          <w:rFonts w:ascii="Cambria" w:hAnsi="Cambria"/>
          <w:b/>
          <w:bCs/>
        </w:rPr>
        <w:tab/>
        <w:t xml:space="preserve">            </w:t>
      </w:r>
      <w:r w:rsidRPr="0035467A">
        <w:rPr>
          <w:rFonts w:ascii="Cambria" w:hAnsi="Cambria"/>
          <w:b/>
          <w:bCs/>
        </w:rPr>
        <w:tab/>
      </w:r>
      <w:r w:rsidRPr="0035467A">
        <w:rPr>
          <w:rFonts w:ascii="Cambria" w:hAnsi="Cambria"/>
          <w:b/>
          <w:bCs/>
        </w:rPr>
        <w:tab/>
      </w:r>
      <w:r w:rsidRPr="0035467A">
        <w:rPr>
          <w:rFonts w:ascii="Cambria" w:hAnsi="Cambria"/>
          <w:b/>
          <w:bCs/>
        </w:rPr>
        <w:tab/>
        <w:t xml:space="preserve">           </w:t>
      </w:r>
      <w:r w:rsidR="009F76A0" w:rsidRPr="0035467A">
        <w:rPr>
          <w:rFonts w:ascii="Cambria" w:hAnsi="Cambria"/>
          <w:b/>
          <w:bCs/>
        </w:rPr>
        <w:t xml:space="preserve">   </w:t>
      </w:r>
      <w:r w:rsidRPr="0035467A">
        <w:rPr>
          <w:rFonts w:ascii="Cambria" w:hAnsi="Cambria"/>
          <w:b/>
          <w:bCs/>
          <w:sz w:val="22"/>
          <w:szCs w:val="22"/>
        </w:rPr>
        <w:t>Apr 2018 – Dec 2019</w:t>
      </w:r>
    </w:p>
    <w:p w14:paraId="0C2A3F0E" w14:textId="77777777" w:rsidR="006E6E85" w:rsidRPr="0035467A" w:rsidRDefault="006E6E85" w:rsidP="006E6E85">
      <w:pPr>
        <w:pStyle w:val="NoSpacing"/>
        <w:rPr>
          <w:rFonts w:ascii="Cambria" w:hAnsi="Cambria"/>
          <w:b/>
          <w:bCs/>
          <w:sz w:val="2"/>
          <w:szCs w:val="2"/>
        </w:rPr>
      </w:pPr>
    </w:p>
    <w:p w14:paraId="4BC1C24B" w14:textId="67D5EB92" w:rsidR="006E6E85" w:rsidRPr="0035467A" w:rsidRDefault="006E6E85" w:rsidP="006E6E85">
      <w:pPr>
        <w:pStyle w:val="NoSpacing"/>
        <w:rPr>
          <w:rFonts w:ascii="Cambria" w:hAnsi="Cambria"/>
          <w:b/>
          <w:bCs/>
        </w:rPr>
      </w:pPr>
      <w:r w:rsidRPr="0035467A">
        <w:rPr>
          <w:rFonts w:ascii="Cambria" w:hAnsi="Cambria"/>
          <w:b/>
          <w:bCs/>
        </w:rPr>
        <w:t xml:space="preserve">Role: </w:t>
      </w:r>
      <w:r w:rsidR="00597C76" w:rsidRPr="0035467A">
        <w:rPr>
          <w:rFonts w:ascii="Cambria" w:hAnsi="Cambria"/>
          <w:b/>
          <w:bCs/>
        </w:rPr>
        <w:t>Software Engineer</w:t>
      </w:r>
    </w:p>
    <w:p w14:paraId="634798A7" w14:textId="77777777" w:rsidR="006E6E85" w:rsidRPr="0035467A" w:rsidRDefault="006E6E85" w:rsidP="006E6E85">
      <w:pPr>
        <w:pStyle w:val="NoSpacing"/>
        <w:rPr>
          <w:rFonts w:ascii="Cambria" w:hAnsi="Cambria"/>
          <w:b/>
          <w:bCs/>
          <w:sz w:val="10"/>
          <w:szCs w:val="10"/>
        </w:rPr>
      </w:pPr>
    </w:p>
    <w:p w14:paraId="4CB81D9A" w14:textId="77777777" w:rsidR="006E6E85" w:rsidRPr="0035467A" w:rsidRDefault="006E6E85" w:rsidP="006E6E85">
      <w:pPr>
        <w:pStyle w:val="NoSpacing"/>
        <w:rPr>
          <w:rFonts w:ascii="Cambria" w:hAnsi="Cambria"/>
          <w:b/>
          <w:bCs/>
        </w:rPr>
      </w:pPr>
      <w:r w:rsidRPr="0035467A">
        <w:rPr>
          <w:rFonts w:ascii="Cambria" w:hAnsi="Cambria"/>
          <w:b/>
          <w:bCs/>
        </w:rPr>
        <w:t>Description:</w:t>
      </w:r>
    </w:p>
    <w:p w14:paraId="125F3252" w14:textId="03B4CCCE" w:rsidR="00CE2EE8" w:rsidRPr="0035467A" w:rsidRDefault="00CE2EE8" w:rsidP="00CE2EE8">
      <w:pPr>
        <w:pStyle w:val="NoSpacing"/>
        <w:ind w:left="720"/>
        <w:jc w:val="both"/>
        <w:rPr>
          <w:rFonts w:ascii="Cambria" w:hAnsi="Cambria"/>
          <w:sz w:val="22"/>
          <w:szCs w:val="22"/>
        </w:rPr>
      </w:pPr>
      <w:r w:rsidRPr="0035467A">
        <w:rPr>
          <w:rFonts w:ascii="Cambria" w:hAnsi="Cambria"/>
          <w:sz w:val="22"/>
          <w:szCs w:val="22"/>
        </w:rPr>
        <w:t>Built high-performance telecom BSS solutions by developing Java-based APIs, automating CI/CD pipelines, optimizing billing workflows, and ensuring seamless integration between legacy and modern systems. Enhanced system reliability, data accuracy, and developer productivity while collaborating with cross-functional teams.</w:t>
      </w:r>
    </w:p>
    <w:p w14:paraId="4F02A709" w14:textId="77777777" w:rsidR="00CE2EE8" w:rsidRPr="0035467A" w:rsidRDefault="00CE2EE8" w:rsidP="00CE2EE8">
      <w:pPr>
        <w:pStyle w:val="NoSpacing"/>
        <w:ind w:left="720"/>
        <w:jc w:val="both"/>
        <w:rPr>
          <w:rFonts w:ascii="Cambria" w:hAnsi="Cambria"/>
          <w:sz w:val="10"/>
          <w:szCs w:val="10"/>
        </w:rPr>
      </w:pPr>
    </w:p>
    <w:p w14:paraId="33CED771" w14:textId="77777777" w:rsidR="00CE2EE8" w:rsidRPr="0035467A" w:rsidRDefault="00CE2EE8" w:rsidP="00CE2EE8">
      <w:pPr>
        <w:pStyle w:val="NoSpacing"/>
        <w:jc w:val="both"/>
        <w:rPr>
          <w:rFonts w:ascii="Cambria" w:hAnsi="Cambria"/>
          <w:b/>
          <w:bCs/>
        </w:rPr>
      </w:pPr>
      <w:r w:rsidRPr="0035467A">
        <w:rPr>
          <w:rFonts w:ascii="Cambria" w:hAnsi="Cambria"/>
          <w:b/>
          <w:bCs/>
        </w:rPr>
        <w:t>Responsibilities:</w:t>
      </w:r>
    </w:p>
    <w:p w14:paraId="51A68A09" w14:textId="77777777" w:rsidR="00EF47A5" w:rsidRPr="0035467A" w:rsidRDefault="00EF47A5" w:rsidP="000328BF">
      <w:pPr>
        <w:pStyle w:val="NoSpacing"/>
        <w:numPr>
          <w:ilvl w:val="0"/>
          <w:numId w:val="25"/>
        </w:numPr>
        <w:jc w:val="both"/>
        <w:rPr>
          <w:rFonts w:ascii="Cambria" w:hAnsi="Cambria"/>
          <w:sz w:val="22"/>
          <w:szCs w:val="22"/>
        </w:rPr>
      </w:pPr>
      <w:r w:rsidRPr="0035467A">
        <w:rPr>
          <w:rFonts w:ascii="Cambria" w:hAnsi="Cambria"/>
          <w:sz w:val="22"/>
          <w:szCs w:val="22"/>
        </w:rPr>
        <w:t>Developed and integrated Java-based REST APIs for real-time billing and CRM modules within telecom BSS systems.</w:t>
      </w:r>
    </w:p>
    <w:p w14:paraId="1FF77712" w14:textId="77777777" w:rsidR="00EF47A5" w:rsidRPr="0035467A" w:rsidRDefault="00EF47A5" w:rsidP="000328BF">
      <w:pPr>
        <w:pStyle w:val="NoSpacing"/>
        <w:numPr>
          <w:ilvl w:val="0"/>
          <w:numId w:val="25"/>
        </w:numPr>
        <w:jc w:val="both"/>
        <w:rPr>
          <w:rFonts w:ascii="Cambria" w:hAnsi="Cambria"/>
          <w:sz w:val="22"/>
          <w:szCs w:val="22"/>
        </w:rPr>
      </w:pPr>
      <w:r w:rsidRPr="0035467A">
        <w:rPr>
          <w:rFonts w:ascii="Cambria" w:hAnsi="Cambria"/>
          <w:sz w:val="22"/>
          <w:szCs w:val="22"/>
        </w:rPr>
        <w:t>Improved data synchronization accuracy between legacy systems and modern CRM interfaces.</w:t>
      </w:r>
    </w:p>
    <w:p w14:paraId="46DE9F07" w14:textId="77777777" w:rsidR="00EF47A5" w:rsidRPr="0035467A" w:rsidRDefault="00EF47A5" w:rsidP="000328BF">
      <w:pPr>
        <w:pStyle w:val="NoSpacing"/>
        <w:numPr>
          <w:ilvl w:val="0"/>
          <w:numId w:val="25"/>
        </w:numPr>
        <w:jc w:val="both"/>
        <w:rPr>
          <w:rFonts w:ascii="Cambria" w:hAnsi="Cambria"/>
          <w:sz w:val="22"/>
          <w:szCs w:val="22"/>
        </w:rPr>
      </w:pPr>
      <w:r w:rsidRPr="0035467A">
        <w:rPr>
          <w:rFonts w:ascii="Cambria" w:hAnsi="Cambria"/>
          <w:sz w:val="22"/>
          <w:szCs w:val="22"/>
        </w:rPr>
        <w:t>Automated CI/CD pipelines using Jenkins and Maven to standardize release processes across multiple environments.</w:t>
      </w:r>
    </w:p>
    <w:p w14:paraId="13629936" w14:textId="77777777" w:rsidR="00EF47A5" w:rsidRPr="0035467A" w:rsidRDefault="00EF47A5" w:rsidP="000328BF">
      <w:pPr>
        <w:pStyle w:val="NoSpacing"/>
        <w:numPr>
          <w:ilvl w:val="0"/>
          <w:numId w:val="25"/>
        </w:numPr>
        <w:jc w:val="both"/>
        <w:rPr>
          <w:rFonts w:ascii="Cambria" w:hAnsi="Cambria"/>
          <w:sz w:val="22"/>
          <w:szCs w:val="22"/>
        </w:rPr>
      </w:pPr>
      <w:r w:rsidRPr="0035467A">
        <w:rPr>
          <w:rFonts w:ascii="Cambria" w:hAnsi="Cambria"/>
          <w:sz w:val="22"/>
          <w:szCs w:val="22"/>
        </w:rPr>
        <w:t>Achieved a 60% reduction in deployment time through automation and elimination of manual release steps.</w:t>
      </w:r>
    </w:p>
    <w:p w14:paraId="2100E89F" w14:textId="77777777" w:rsidR="00EF47A5" w:rsidRPr="0035467A" w:rsidRDefault="00EF47A5" w:rsidP="000328BF">
      <w:pPr>
        <w:pStyle w:val="NoSpacing"/>
        <w:numPr>
          <w:ilvl w:val="0"/>
          <w:numId w:val="25"/>
        </w:numPr>
        <w:jc w:val="both"/>
        <w:rPr>
          <w:rFonts w:ascii="Cambria" w:hAnsi="Cambria"/>
          <w:sz w:val="22"/>
          <w:szCs w:val="22"/>
        </w:rPr>
      </w:pPr>
      <w:r w:rsidRPr="0035467A">
        <w:rPr>
          <w:rFonts w:ascii="Cambria" w:hAnsi="Cambria"/>
          <w:sz w:val="22"/>
          <w:szCs w:val="22"/>
        </w:rPr>
        <w:t>Optimized complex SQL queries and PL/SQL procedures to handle high-volume billing cycles during peak periods.</w:t>
      </w:r>
    </w:p>
    <w:p w14:paraId="5B31C286" w14:textId="77777777" w:rsidR="00EF47A5" w:rsidRPr="0035467A" w:rsidRDefault="00EF47A5" w:rsidP="000328BF">
      <w:pPr>
        <w:pStyle w:val="NoSpacing"/>
        <w:numPr>
          <w:ilvl w:val="0"/>
          <w:numId w:val="25"/>
        </w:numPr>
        <w:jc w:val="both"/>
        <w:rPr>
          <w:rFonts w:ascii="Cambria" w:hAnsi="Cambria"/>
          <w:sz w:val="22"/>
          <w:szCs w:val="22"/>
        </w:rPr>
      </w:pPr>
      <w:r w:rsidRPr="0035467A">
        <w:rPr>
          <w:rFonts w:ascii="Cambria" w:hAnsi="Cambria"/>
          <w:sz w:val="22"/>
          <w:szCs w:val="22"/>
        </w:rPr>
        <w:t>Standardized API documentation using Swagger/OpenAPI, facilitating faster integration for third-party consumer teams.</w:t>
      </w:r>
    </w:p>
    <w:p w14:paraId="3BDEC629" w14:textId="77777777" w:rsidR="00EF47A5" w:rsidRPr="0035467A" w:rsidRDefault="00EF47A5" w:rsidP="000328BF">
      <w:pPr>
        <w:pStyle w:val="NoSpacing"/>
        <w:numPr>
          <w:ilvl w:val="0"/>
          <w:numId w:val="25"/>
        </w:numPr>
        <w:jc w:val="both"/>
        <w:rPr>
          <w:rFonts w:ascii="Cambria" w:hAnsi="Cambria"/>
          <w:sz w:val="22"/>
          <w:szCs w:val="22"/>
        </w:rPr>
      </w:pPr>
      <w:r w:rsidRPr="0035467A">
        <w:rPr>
          <w:rFonts w:ascii="Cambria" w:hAnsi="Cambria"/>
          <w:sz w:val="22"/>
          <w:szCs w:val="22"/>
        </w:rPr>
        <w:t>Reduced integration-related defects by 25% through enforcement of consistent API contracts and testing standards.</w:t>
      </w:r>
    </w:p>
    <w:p w14:paraId="5E19F2DF" w14:textId="77777777" w:rsidR="00EF47A5" w:rsidRPr="0035467A" w:rsidRDefault="00EF47A5" w:rsidP="000328BF">
      <w:pPr>
        <w:pStyle w:val="NoSpacing"/>
        <w:numPr>
          <w:ilvl w:val="0"/>
          <w:numId w:val="25"/>
        </w:numPr>
        <w:jc w:val="both"/>
        <w:rPr>
          <w:rFonts w:ascii="Cambria" w:hAnsi="Cambria"/>
          <w:sz w:val="22"/>
          <w:szCs w:val="22"/>
        </w:rPr>
      </w:pPr>
      <w:r w:rsidRPr="0035467A">
        <w:rPr>
          <w:rFonts w:ascii="Cambria" w:hAnsi="Cambria"/>
          <w:sz w:val="22"/>
          <w:szCs w:val="22"/>
        </w:rPr>
        <w:t>Participated in Agile sprints to deliver iterative features, enhancements, and bug fixes for large-scale enterprise clients.</w:t>
      </w:r>
    </w:p>
    <w:p w14:paraId="0D6D7FCE" w14:textId="77777777" w:rsidR="00EF47A5" w:rsidRPr="0035467A" w:rsidRDefault="00EF47A5" w:rsidP="000328BF">
      <w:pPr>
        <w:pStyle w:val="NoSpacing"/>
        <w:numPr>
          <w:ilvl w:val="0"/>
          <w:numId w:val="25"/>
        </w:numPr>
        <w:jc w:val="both"/>
        <w:rPr>
          <w:rFonts w:ascii="Cambria" w:hAnsi="Cambria"/>
          <w:sz w:val="22"/>
          <w:szCs w:val="22"/>
        </w:rPr>
      </w:pPr>
      <w:r w:rsidRPr="0035467A">
        <w:rPr>
          <w:rFonts w:ascii="Cambria" w:hAnsi="Cambria"/>
          <w:sz w:val="22"/>
          <w:szCs w:val="22"/>
        </w:rPr>
        <w:t>Implemented logging, exception handling, and monitoring strategies to improve system observability and reliability.</w:t>
      </w:r>
    </w:p>
    <w:p w14:paraId="75326806" w14:textId="77777777" w:rsidR="000328BF" w:rsidRPr="0035467A" w:rsidRDefault="00EF47A5" w:rsidP="000328BF">
      <w:pPr>
        <w:pStyle w:val="NoSpacing"/>
        <w:numPr>
          <w:ilvl w:val="0"/>
          <w:numId w:val="25"/>
        </w:numPr>
        <w:jc w:val="both"/>
        <w:rPr>
          <w:rFonts w:ascii="Cambria" w:hAnsi="Cambria"/>
          <w:sz w:val="22"/>
          <w:szCs w:val="22"/>
        </w:rPr>
      </w:pPr>
      <w:r w:rsidRPr="0035467A">
        <w:rPr>
          <w:rFonts w:ascii="Cambria" w:hAnsi="Cambria"/>
          <w:sz w:val="22"/>
          <w:szCs w:val="22"/>
        </w:rPr>
        <w:t>Collaborated with cross-functional teams, including QA, DevOps, and Product, to deliver compliant and scalable telecom services.</w:t>
      </w:r>
    </w:p>
    <w:p w14:paraId="0AFF79D2" w14:textId="77777777" w:rsidR="000328BF" w:rsidRPr="0035467A" w:rsidRDefault="00EF47A5" w:rsidP="000328BF">
      <w:pPr>
        <w:pStyle w:val="NoSpacing"/>
        <w:numPr>
          <w:ilvl w:val="0"/>
          <w:numId w:val="25"/>
        </w:numPr>
        <w:jc w:val="both"/>
        <w:rPr>
          <w:rFonts w:ascii="Cambria" w:hAnsi="Cambria"/>
          <w:sz w:val="22"/>
          <w:szCs w:val="22"/>
        </w:rPr>
      </w:pPr>
      <w:r w:rsidRPr="0035467A">
        <w:rPr>
          <w:rFonts w:ascii="Cambria" w:hAnsi="Cambria"/>
          <w:sz w:val="22"/>
          <w:szCs w:val="22"/>
        </w:rPr>
        <w:t>Assisted in legacy system modernization by integrating new APIs with existing BSS platforms.</w:t>
      </w:r>
    </w:p>
    <w:p w14:paraId="3A9A5D86" w14:textId="5376AE09" w:rsidR="00CE2EE8" w:rsidRPr="0035467A" w:rsidRDefault="00EF47A5" w:rsidP="000328BF">
      <w:pPr>
        <w:pStyle w:val="NoSpacing"/>
        <w:numPr>
          <w:ilvl w:val="0"/>
          <w:numId w:val="25"/>
        </w:numPr>
        <w:jc w:val="both"/>
        <w:rPr>
          <w:rFonts w:ascii="Cambria" w:hAnsi="Cambria"/>
          <w:sz w:val="22"/>
          <w:szCs w:val="22"/>
        </w:rPr>
      </w:pPr>
      <w:r w:rsidRPr="0035467A">
        <w:rPr>
          <w:rFonts w:ascii="Cambria" w:hAnsi="Cambria"/>
          <w:sz w:val="22"/>
          <w:szCs w:val="22"/>
        </w:rPr>
        <w:t>Mentored junior developers on Java best practices, API design, and database optimization techniques.</w:t>
      </w:r>
    </w:p>
    <w:p w14:paraId="1509DB9F" w14:textId="77777777" w:rsidR="00845BD5" w:rsidRPr="0035467A" w:rsidRDefault="00845BD5" w:rsidP="00845BD5">
      <w:pPr>
        <w:pStyle w:val="NoSpacing"/>
        <w:ind w:left="540"/>
        <w:jc w:val="both"/>
        <w:rPr>
          <w:rFonts w:ascii="Cambria" w:hAnsi="Cambria"/>
          <w:sz w:val="10"/>
          <w:szCs w:val="10"/>
        </w:rPr>
      </w:pPr>
    </w:p>
    <w:p w14:paraId="711905EC" w14:textId="026A9B7F" w:rsidR="00845BD5" w:rsidRPr="0035467A" w:rsidRDefault="00845BD5" w:rsidP="00845BD5">
      <w:pPr>
        <w:pStyle w:val="NoSpacing"/>
        <w:jc w:val="both"/>
        <w:rPr>
          <w:rFonts w:ascii="Cambria" w:hAnsi="Cambria"/>
          <w:sz w:val="22"/>
          <w:szCs w:val="22"/>
        </w:rPr>
      </w:pPr>
      <w:r w:rsidRPr="0035467A">
        <w:rPr>
          <w:rFonts w:ascii="Cambria" w:hAnsi="Cambria"/>
          <w:b/>
          <w:bCs/>
        </w:rPr>
        <w:t>Environment</w:t>
      </w:r>
      <w:r w:rsidRPr="0035467A">
        <w:rPr>
          <w:rFonts w:ascii="Cambria" w:hAnsi="Cambria"/>
          <w:b/>
          <w:bCs/>
          <w:sz w:val="22"/>
          <w:szCs w:val="22"/>
        </w:rPr>
        <w:t xml:space="preserve">: </w:t>
      </w:r>
      <w:r w:rsidRPr="0035467A">
        <w:rPr>
          <w:rFonts w:ascii="Cambria" w:hAnsi="Cambria"/>
          <w:sz w:val="22"/>
          <w:szCs w:val="22"/>
        </w:rPr>
        <w:t>Java, REST APIs, BSS Systems, CRM Integration, CI/CD (Jenkins, Maven), SQL &amp; PL/SQL Optimization, Swagger/OpenAPI, Agile Development, Logging &amp; Monitoring, System Modernization, API Standardization, Deployment Automation.</w:t>
      </w:r>
    </w:p>
    <w:p w14:paraId="0E52A87A" w14:textId="77777777" w:rsidR="00854FE4" w:rsidRPr="0035467A" w:rsidRDefault="00854FE4" w:rsidP="004753C0">
      <w:pPr>
        <w:rPr>
          <w:rFonts w:ascii="Cambria" w:hAnsi="Cambria"/>
        </w:rPr>
      </w:pPr>
    </w:p>
    <w:p w14:paraId="133A063F" w14:textId="77777777" w:rsidR="00854FE4" w:rsidRPr="0035467A" w:rsidRDefault="00854FE4" w:rsidP="00854FE4">
      <w:pPr>
        <w:pBdr>
          <w:bottom w:val="single" w:sz="4" w:space="1" w:color="auto"/>
        </w:pBdr>
        <w:rPr>
          <w:rFonts w:ascii="Cambria" w:hAnsi="Cambria"/>
          <w:b/>
          <w:bCs/>
        </w:rPr>
      </w:pPr>
      <w:r w:rsidRPr="0035467A">
        <w:rPr>
          <w:rFonts w:ascii="Cambria" w:hAnsi="Cambria"/>
          <w:b/>
          <w:bCs/>
          <w:sz w:val="28"/>
          <w:szCs w:val="28"/>
        </w:rPr>
        <w:t>Education</w:t>
      </w:r>
      <w:r w:rsidRPr="0035467A">
        <w:rPr>
          <w:rFonts w:ascii="Cambria" w:hAnsi="Cambria"/>
          <w:b/>
          <w:bCs/>
        </w:rPr>
        <w:t xml:space="preserve"> </w:t>
      </w:r>
    </w:p>
    <w:p w14:paraId="281456A4" w14:textId="0D53639A" w:rsidR="00854FE4" w:rsidRPr="0035467A" w:rsidRDefault="00854FE4" w:rsidP="00892DB3">
      <w:pPr>
        <w:pStyle w:val="NoSpacing"/>
        <w:rPr>
          <w:rFonts w:ascii="Cambria" w:hAnsi="Cambria"/>
        </w:rPr>
      </w:pPr>
      <w:r w:rsidRPr="0035467A">
        <w:rPr>
          <w:rFonts w:ascii="Cambria" w:hAnsi="Cambria"/>
          <w:b/>
          <w:bCs/>
        </w:rPr>
        <w:t>Master of Science in Computer Science</w:t>
      </w:r>
      <w:r w:rsidRPr="0035467A">
        <w:rPr>
          <w:rFonts w:ascii="Cambria" w:hAnsi="Cambria"/>
        </w:rPr>
        <w:t xml:space="preserve"> </w:t>
      </w:r>
      <w:r w:rsidR="00892DB3" w:rsidRPr="0035467A">
        <w:rPr>
          <w:rFonts w:ascii="Cambria" w:hAnsi="Cambria"/>
        </w:rPr>
        <w:tab/>
      </w:r>
      <w:r w:rsidR="00892DB3" w:rsidRPr="0035467A">
        <w:rPr>
          <w:rFonts w:ascii="Cambria" w:hAnsi="Cambria"/>
        </w:rPr>
        <w:tab/>
      </w:r>
      <w:r w:rsidR="00892DB3" w:rsidRPr="0035467A">
        <w:rPr>
          <w:rFonts w:ascii="Cambria" w:hAnsi="Cambria"/>
        </w:rPr>
        <w:tab/>
      </w:r>
      <w:r w:rsidR="00892DB3" w:rsidRPr="0035467A">
        <w:rPr>
          <w:rFonts w:ascii="Cambria" w:hAnsi="Cambria"/>
        </w:rPr>
        <w:tab/>
      </w:r>
      <w:r w:rsidR="00892DB3" w:rsidRPr="0035467A">
        <w:rPr>
          <w:rFonts w:ascii="Cambria" w:hAnsi="Cambria"/>
        </w:rPr>
        <w:tab/>
      </w:r>
      <w:r w:rsidR="00892DB3" w:rsidRPr="0035467A">
        <w:rPr>
          <w:rFonts w:ascii="Cambria" w:hAnsi="Cambria"/>
        </w:rPr>
        <w:tab/>
      </w:r>
      <w:r w:rsidR="00892DB3" w:rsidRPr="0035467A">
        <w:rPr>
          <w:rFonts w:ascii="Cambria" w:hAnsi="Cambria"/>
        </w:rPr>
        <w:tab/>
      </w:r>
      <w:r w:rsidR="00892DB3" w:rsidRPr="0035467A">
        <w:rPr>
          <w:rFonts w:ascii="Cambria" w:hAnsi="Cambria"/>
        </w:rPr>
        <w:tab/>
        <w:t xml:space="preserve">   Illinois, USA</w:t>
      </w:r>
    </w:p>
    <w:p w14:paraId="2E53CC87" w14:textId="5FDA33BA" w:rsidR="00892DB3" w:rsidRPr="0035467A" w:rsidRDefault="00892DB3" w:rsidP="00892DB3">
      <w:pPr>
        <w:pStyle w:val="NoSpacing"/>
        <w:rPr>
          <w:rFonts w:ascii="Cambria" w:hAnsi="Cambria"/>
          <w:i/>
          <w:iCs/>
        </w:rPr>
      </w:pPr>
      <w:r w:rsidRPr="0035467A">
        <w:rPr>
          <w:rFonts w:ascii="Cambria" w:hAnsi="Cambria"/>
          <w:i/>
          <w:iCs/>
        </w:rPr>
        <w:t>Northern Illinois University</w:t>
      </w:r>
    </w:p>
    <w:sectPr w:rsidR="00892DB3" w:rsidRPr="0035467A" w:rsidSect="004753C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13D"/>
    <w:multiLevelType w:val="hybridMultilevel"/>
    <w:tmpl w:val="917A8C48"/>
    <w:lvl w:ilvl="0" w:tplc="1DEA2494">
      <w:numFmt w:val="bullet"/>
      <w:lvlText w:val="•"/>
      <w:lvlJc w:val="left"/>
      <w:pPr>
        <w:ind w:left="540" w:hanging="360"/>
      </w:pPr>
      <w:rPr>
        <w:rFonts w:ascii="Cambria" w:eastAsiaTheme="minorHAnsi" w:hAnsi="Cambria" w:cstheme="min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03852F29"/>
    <w:multiLevelType w:val="hybridMultilevel"/>
    <w:tmpl w:val="965608BA"/>
    <w:lvl w:ilvl="0" w:tplc="41A48304">
      <w:numFmt w:val="bullet"/>
      <w:lvlText w:val="•"/>
      <w:lvlJc w:val="left"/>
      <w:pPr>
        <w:ind w:left="900" w:hanging="360"/>
      </w:pPr>
      <w:rPr>
        <w:rFonts w:ascii="Cambria" w:eastAsiaTheme="minorHAnsi" w:hAnsi="Cambria" w:cstheme="minorBidi"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5C32C2D"/>
    <w:multiLevelType w:val="hybridMultilevel"/>
    <w:tmpl w:val="F596471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0B183A78"/>
    <w:multiLevelType w:val="hybridMultilevel"/>
    <w:tmpl w:val="CE540E4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13AF4E16"/>
    <w:multiLevelType w:val="hybridMultilevel"/>
    <w:tmpl w:val="B600BA9A"/>
    <w:lvl w:ilvl="0" w:tplc="1DEA249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D305A1"/>
    <w:multiLevelType w:val="hybridMultilevel"/>
    <w:tmpl w:val="C5886C5C"/>
    <w:lvl w:ilvl="0" w:tplc="1DEA249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8E6939"/>
    <w:multiLevelType w:val="hybridMultilevel"/>
    <w:tmpl w:val="8A926C7A"/>
    <w:lvl w:ilvl="0" w:tplc="1DEA249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8311BD"/>
    <w:multiLevelType w:val="hybridMultilevel"/>
    <w:tmpl w:val="84F049F6"/>
    <w:lvl w:ilvl="0" w:tplc="C9C2AB5A">
      <w:numFmt w:val="bullet"/>
      <w:lvlText w:val="•"/>
      <w:lvlJc w:val="left"/>
      <w:pPr>
        <w:ind w:left="740" w:hanging="359"/>
      </w:pPr>
      <w:rPr>
        <w:rFonts w:ascii="Arial" w:eastAsia="Arial" w:hAnsi="Arial" w:cs="Arial" w:hint="default"/>
        <w:b w:val="0"/>
        <w:bCs w:val="0"/>
        <w:i w:val="0"/>
        <w:iCs w:val="0"/>
        <w:spacing w:val="0"/>
        <w:w w:val="96"/>
        <w:sz w:val="20"/>
        <w:szCs w:val="20"/>
        <w:lang w:val="en-US" w:eastAsia="en-US" w:bidi="ar-SA"/>
      </w:rPr>
    </w:lvl>
    <w:lvl w:ilvl="1" w:tplc="242E5FBE">
      <w:numFmt w:val="bullet"/>
      <w:lvlText w:val="•"/>
      <w:lvlJc w:val="left"/>
      <w:pPr>
        <w:ind w:left="903" w:hanging="361"/>
      </w:pPr>
      <w:rPr>
        <w:rFonts w:ascii="Arial" w:eastAsia="Arial" w:hAnsi="Arial" w:cs="Arial" w:hint="default"/>
        <w:b w:val="0"/>
        <w:bCs w:val="0"/>
        <w:i w:val="0"/>
        <w:iCs w:val="0"/>
        <w:spacing w:val="0"/>
        <w:w w:val="96"/>
        <w:sz w:val="20"/>
        <w:szCs w:val="20"/>
        <w:lang w:val="en-US" w:eastAsia="en-US" w:bidi="ar-SA"/>
      </w:rPr>
    </w:lvl>
    <w:lvl w:ilvl="2" w:tplc="59C07C06">
      <w:numFmt w:val="bullet"/>
      <w:lvlText w:val="•"/>
      <w:lvlJc w:val="left"/>
      <w:pPr>
        <w:ind w:left="1009" w:hanging="361"/>
      </w:pPr>
      <w:rPr>
        <w:rFonts w:ascii="Arial" w:eastAsia="Arial" w:hAnsi="Arial" w:cs="Arial" w:hint="default"/>
        <w:b w:val="0"/>
        <w:bCs w:val="0"/>
        <w:i w:val="0"/>
        <w:iCs w:val="0"/>
        <w:spacing w:val="0"/>
        <w:w w:val="96"/>
        <w:sz w:val="20"/>
        <w:szCs w:val="20"/>
        <w:lang w:val="en-US" w:eastAsia="en-US" w:bidi="ar-SA"/>
      </w:rPr>
    </w:lvl>
    <w:lvl w:ilvl="3" w:tplc="633A2608">
      <w:numFmt w:val="bullet"/>
      <w:lvlText w:val="•"/>
      <w:lvlJc w:val="left"/>
      <w:pPr>
        <w:ind w:left="2295" w:hanging="361"/>
      </w:pPr>
      <w:rPr>
        <w:lang w:val="en-US" w:eastAsia="en-US" w:bidi="ar-SA"/>
      </w:rPr>
    </w:lvl>
    <w:lvl w:ilvl="4" w:tplc="5C56EA76">
      <w:numFmt w:val="bullet"/>
      <w:lvlText w:val="•"/>
      <w:lvlJc w:val="left"/>
      <w:pPr>
        <w:ind w:left="3590" w:hanging="361"/>
      </w:pPr>
      <w:rPr>
        <w:lang w:val="en-US" w:eastAsia="en-US" w:bidi="ar-SA"/>
      </w:rPr>
    </w:lvl>
    <w:lvl w:ilvl="5" w:tplc="52F27412">
      <w:numFmt w:val="bullet"/>
      <w:lvlText w:val="•"/>
      <w:lvlJc w:val="left"/>
      <w:pPr>
        <w:ind w:left="4885" w:hanging="361"/>
      </w:pPr>
      <w:rPr>
        <w:lang w:val="en-US" w:eastAsia="en-US" w:bidi="ar-SA"/>
      </w:rPr>
    </w:lvl>
    <w:lvl w:ilvl="6" w:tplc="66DEAE06">
      <w:numFmt w:val="bullet"/>
      <w:lvlText w:val="•"/>
      <w:lvlJc w:val="left"/>
      <w:pPr>
        <w:ind w:left="6180" w:hanging="361"/>
      </w:pPr>
      <w:rPr>
        <w:lang w:val="en-US" w:eastAsia="en-US" w:bidi="ar-SA"/>
      </w:rPr>
    </w:lvl>
    <w:lvl w:ilvl="7" w:tplc="BC1AA1BE">
      <w:numFmt w:val="bullet"/>
      <w:lvlText w:val="•"/>
      <w:lvlJc w:val="left"/>
      <w:pPr>
        <w:ind w:left="7475" w:hanging="361"/>
      </w:pPr>
      <w:rPr>
        <w:lang w:val="en-US" w:eastAsia="en-US" w:bidi="ar-SA"/>
      </w:rPr>
    </w:lvl>
    <w:lvl w:ilvl="8" w:tplc="A4BAF35E">
      <w:numFmt w:val="bullet"/>
      <w:lvlText w:val="•"/>
      <w:lvlJc w:val="left"/>
      <w:pPr>
        <w:ind w:left="8770" w:hanging="361"/>
      </w:pPr>
      <w:rPr>
        <w:lang w:val="en-US" w:eastAsia="en-US" w:bidi="ar-SA"/>
      </w:rPr>
    </w:lvl>
  </w:abstractNum>
  <w:abstractNum w:abstractNumId="8" w15:restartNumberingAfterBreak="0">
    <w:nsid w:val="245E608F"/>
    <w:multiLevelType w:val="hybridMultilevel"/>
    <w:tmpl w:val="2C4A891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 w15:restartNumberingAfterBreak="0">
    <w:nsid w:val="281441B7"/>
    <w:multiLevelType w:val="hybridMultilevel"/>
    <w:tmpl w:val="8110D34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319E26ED"/>
    <w:multiLevelType w:val="hybridMultilevel"/>
    <w:tmpl w:val="34748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A9523BB"/>
    <w:multiLevelType w:val="hybridMultilevel"/>
    <w:tmpl w:val="D92E5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98474E"/>
    <w:multiLevelType w:val="hybridMultilevel"/>
    <w:tmpl w:val="9D183C18"/>
    <w:lvl w:ilvl="0" w:tplc="1DEA2494">
      <w:numFmt w:val="bullet"/>
      <w:lvlText w:val="•"/>
      <w:lvlJc w:val="left"/>
      <w:pPr>
        <w:ind w:left="540" w:hanging="360"/>
      </w:pPr>
      <w:rPr>
        <w:rFonts w:ascii="Cambria" w:eastAsiaTheme="minorHAnsi" w:hAnsi="Cambria" w:cstheme="min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3F141E99"/>
    <w:multiLevelType w:val="hybridMultilevel"/>
    <w:tmpl w:val="0ED2CF5A"/>
    <w:lvl w:ilvl="0" w:tplc="1DEA249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764A7E"/>
    <w:multiLevelType w:val="hybridMultilevel"/>
    <w:tmpl w:val="330A4CF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3F92146E"/>
    <w:multiLevelType w:val="hybridMultilevel"/>
    <w:tmpl w:val="08365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CB3CD1"/>
    <w:multiLevelType w:val="hybridMultilevel"/>
    <w:tmpl w:val="BDC6F88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51993318"/>
    <w:multiLevelType w:val="hybridMultilevel"/>
    <w:tmpl w:val="9676D7DC"/>
    <w:lvl w:ilvl="0" w:tplc="1DEA249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963CA1"/>
    <w:multiLevelType w:val="hybridMultilevel"/>
    <w:tmpl w:val="52921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2E7D33"/>
    <w:multiLevelType w:val="hybridMultilevel"/>
    <w:tmpl w:val="A94C67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D5656AC"/>
    <w:multiLevelType w:val="hybridMultilevel"/>
    <w:tmpl w:val="8E34D50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1" w15:restartNumberingAfterBreak="0">
    <w:nsid w:val="72CA105A"/>
    <w:multiLevelType w:val="hybridMultilevel"/>
    <w:tmpl w:val="E3723B4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2" w15:restartNumberingAfterBreak="0">
    <w:nsid w:val="79EC3393"/>
    <w:multiLevelType w:val="hybridMultilevel"/>
    <w:tmpl w:val="7472C3FA"/>
    <w:lvl w:ilvl="0" w:tplc="41A48304">
      <w:numFmt w:val="bullet"/>
      <w:lvlText w:val="•"/>
      <w:lvlJc w:val="left"/>
      <w:pPr>
        <w:ind w:left="1440" w:hanging="360"/>
      </w:pPr>
      <w:rPr>
        <w:rFonts w:ascii="Cambria" w:eastAsiaTheme="minorHAnsi" w:hAnsi="Cambria" w:cstheme="minorBid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3" w15:restartNumberingAfterBreak="0">
    <w:nsid w:val="7BBC28C3"/>
    <w:multiLevelType w:val="hybridMultilevel"/>
    <w:tmpl w:val="DD605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AA5A27"/>
    <w:multiLevelType w:val="hybridMultilevel"/>
    <w:tmpl w:val="EA929FC2"/>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5" w15:restartNumberingAfterBreak="0">
    <w:nsid w:val="7CCE3EB3"/>
    <w:multiLevelType w:val="hybridMultilevel"/>
    <w:tmpl w:val="23BC4B0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1711880062">
    <w:abstractNumId w:val="9"/>
  </w:num>
  <w:num w:numId="2" w16cid:durableId="2061397935">
    <w:abstractNumId w:val="19"/>
  </w:num>
  <w:num w:numId="3" w16cid:durableId="1948660367">
    <w:abstractNumId w:val="7"/>
  </w:num>
  <w:num w:numId="4" w16cid:durableId="753085891">
    <w:abstractNumId w:val="16"/>
  </w:num>
  <w:num w:numId="5" w16cid:durableId="1154296782">
    <w:abstractNumId w:val="10"/>
  </w:num>
  <w:num w:numId="6" w16cid:durableId="992635153">
    <w:abstractNumId w:val="2"/>
  </w:num>
  <w:num w:numId="7" w16cid:durableId="1483740550">
    <w:abstractNumId w:val="25"/>
  </w:num>
  <w:num w:numId="8" w16cid:durableId="1871532374">
    <w:abstractNumId w:val="6"/>
  </w:num>
  <w:num w:numId="9" w16cid:durableId="1207522584">
    <w:abstractNumId w:val="12"/>
  </w:num>
  <w:num w:numId="10" w16cid:durableId="405034660">
    <w:abstractNumId w:val="4"/>
  </w:num>
  <w:num w:numId="11" w16cid:durableId="589701617">
    <w:abstractNumId w:val="17"/>
  </w:num>
  <w:num w:numId="12" w16cid:durableId="446900189">
    <w:abstractNumId w:val="3"/>
  </w:num>
  <w:num w:numId="13" w16cid:durableId="1089040656">
    <w:abstractNumId w:val="24"/>
  </w:num>
  <w:num w:numId="14" w16cid:durableId="1062873436">
    <w:abstractNumId w:val="18"/>
  </w:num>
  <w:num w:numId="15" w16cid:durableId="1076778098">
    <w:abstractNumId w:val="5"/>
  </w:num>
  <w:num w:numId="16" w16cid:durableId="1518810305">
    <w:abstractNumId w:val="0"/>
  </w:num>
  <w:num w:numId="17" w16cid:durableId="418335019">
    <w:abstractNumId w:val="13"/>
  </w:num>
  <w:num w:numId="18" w16cid:durableId="717436518">
    <w:abstractNumId w:val="8"/>
  </w:num>
  <w:num w:numId="19" w16cid:durableId="474831613">
    <w:abstractNumId w:val="20"/>
  </w:num>
  <w:num w:numId="20" w16cid:durableId="1808818636">
    <w:abstractNumId w:val="1"/>
  </w:num>
  <w:num w:numId="21" w16cid:durableId="1360861071">
    <w:abstractNumId w:val="22"/>
  </w:num>
  <w:num w:numId="22" w16cid:durableId="1473673839">
    <w:abstractNumId w:val="14"/>
  </w:num>
  <w:num w:numId="23" w16cid:durableId="1030451096">
    <w:abstractNumId w:val="23"/>
  </w:num>
  <w:num w:numId="24" w16cid:durableId="1341543103">
    <w:abstractNumId w:val="11"/>
  </w:num>
  <w:num w:numId="25" w16cid:durableId="723678558">
    <w:abstractNumId w:val="21"/>
  </w:num>
  <w:num w:numId="26" w16cid:durableId="13277851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3C0"/>
    <w:rsid w:val="000025D3"/>
    <w:rsid w:val="000212FE"/>
    <w:rsid w:val="0002718E"/>
    <w:rsid w:val="000328BF"/>
    <w:rsid w:val="000458FA"/>
    <w:rsid w:val="000502F0"/>
    <w:rsid w:val="00053A3B"/>
    <w:rsid w:val="00053BBB"/>
    <w:rsid w:val="0007691E"/>
    <w:rsid w:val="000825A3"/>
    <w:rsid w:val="000A0CCF"/>
    <w:rsid w:val="00101E0F"/>
    <w:rsid w:val="00165054"/>
    <w:rsid w:val="00165DF3"/>
    <w:rsid w:val="001869B2"/>
    <w:rsid w:val="001C44CF"/>
    <w:rsid w:val="001D18B2"/>
    <w:rsid w:val="001F2D19"/>
    <w:rsid w:val="00204733"/>
    <w:rsid w:val="002252AB"/>
    <w:rsid w:val="00256580"/>
    <w:rsid w:val="00262FF1"/>
    <w:rsid w:val="0029589F"/>
    <w:rsid w:val="002A6FCC"/>
    <w:rsid w:val="002F093D"/>
    <w:rsid w:val="00300C4D"/>
    <w:rsid w:val="003039F3"/>
    <w:rsid w:val="00320FFB"/>
    <w:rsid w:val="0035467A"/>
    <w:rsid w:val="003846BF"/>
    <w:rsid w:val="003916C0"/>
    <w:rsid w:val="00394E41"/>
    <w:rsid w:val="0039630C"/>
    <w:rsid w:val="003A057D"/>
    <w:rsid w:val="003B0F3C"/>
    <w:rsid w:val="00403AF2"/>
    <w:rsid w:val="004275E1"/>
    <w:rsid w:val="00432963"/>
    <w:rsid w:val="00432FD7"/>
    <w:rsid w:val="00441876"/>
    <w:rsid w:val="0045422D"/>
    <w:rsid w:val="0047508C"/>
    <w:rsid w:val="004753C0"/>
    <w:rsid w:val="00480302"/>
    <w:rsid w:val="0049566A"/>
    <w:rsid w:val="004C520B"/>
    <w:rsid w:val="004D0356"/>
    <w:rsid w:val="004D1B63"/>
    <w:rsid w:val="004F5D11"/>
    <w:rsid w:val="0051507D"/>
    <w:rsid w:val="005501FC"/>
    <w:rsid w:val="005561DC"/>
    <w:rsid w:val="00597C76"/>
    <w:rsid w:val="005D79E5"/>
    <w:rsid w:val="00622391"/>
    <w:rsid w:val="00626705"/>
    <w:rsid w:val="006417D1"/>
    <w:rsid w:val="00651549"/>
    <w:rsid w:val="00667355"/>
    <w:rsid w:val="006702C5"/>
    <w:rsid w:val="00687752"/>
    <w:rsid w:val="00690168"/>
    <w:rsid w:val="006A06B9"/>
    <w:rsid w:val="006B546A"/>
    <w:rsid w:val="006D60B9"/>
    <w:rsid w:val="006E6E85"/>
    <w:rsid w:val="0074258B"/>
    <w:rsid w:val="00747C8F"/>
    <w:rsid w:val="0076146E"/>
    <w:rsid w:val="00794560"/>
    <w:rsid w:val="007A4343"/>
    <w:rsid w:val="007B3E64"/>
    <w:rsid w:val="007C1F94"/>
    <w:rsid w:val="007E28FA"/>
    <w:rsid w:val="007E77EA"/>
    <w:rsid w:val="00845BD5"/>
    <w:rsid w:val="00851197"/>
    <w:rsid w:val="00854FE4"/>
    <w:rsid w:val="00890F1E"/>
    <w:rsid w:val="00892DB3"/>
    <w:rsid w:val="008F588B"/>
    <w:rsid w:val="00901115"/>
    <w:rsid w:val="00931DA7"/>
    <w:rsid w:val="009422F5"/>
    <w:rsid w:val="00964B18"/>
    <w:rsid w:val="0096607C"/>
    <w:rsid w:val="009747E1"/>
    <w:rsid w:val="00975D8C"/>
    <w:rsid w:val="009C053A"/>
    <w:rsid w:val="009F76A0"/>
    <w:rsid w:val="00A244B3"/>
    <w:rsid w:val="00A358E4"/>
    <w:rsid w:val="00A45514"/>
    <w:rsid w:val="00A7761D"/>
    <w:rsid w:val="00AF5216"/>
    <w:rsid w:val="00B17135"/>
    <w:rsid w:val="00B35411"/>
    <w:rsid w:val="00B56CB2"/>
    <w:rsid w:val="00B8435D"/>
    <w:rsid w:val="00BF1084"/>
    <w:rsid w:val="00BF1F01"/>
    <w:rsid w:val="00BF7C88"/>
    <w:rsid w:val="00C42337"/>
    <w:rsid w:val="00C725A7"/>
    <w:rsid w:val="00C97BE3"/>
    <w:rsid w:val="00CD2AE2"/>
    <w:rsid w:val="00CD45EA"/>
    <w:rsid w:val="00CE2EE8"/>
    <w:rsid w:val="00D10A75"/>
    <w:rsid w:val="00D16458"/>
    <w:rsid w:val="00D16E55"/>
    <w:rsid w:val="00D37FCD"/>
    <w:rsid w:val="00D53CFA"/>
    <w:rsid w:val="00D62949"/>
    <w:rsid w:val="00DA528F"/>
    <w:rsid w:val="00DF31F1"/>
    <w:rsid w:val="00DF3FDE"/>
    <w:rsid w:val="00E0114D"/>
    <w:rsid w:val="00E21799"/>
    <w:rsid w:val="00E221DC"/>
    <w:rsid w:val="00E32D2E"/>
    <w:rsid w:val="00E72721"/>
    <w:rsid w:val="00EE3B64"/>
    <w:rsid w:val="00EF47A5"/>
    <w:rsid w:val="00F759AE"/>
    <w:rsid w:val="00FC026A"/>
    <w:rsid w:val="00FD6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5D8D0"/>
  <w15:chartTrackingRefBased/>
  <w15:docId w15:val="{DC4E3486-B6F4-4297-AE94-E01C2CE64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3C0"/>
    <w:rPr>
      <w:rFonts w:eastAsiaTheme="majorEastAsia" w:cstheme="majorBidi"/>
      <w:color w:val="272727" w:themeColor="text1" w:themeTint="D8"/>
    </w:rPr>
  </w:style>
  <w:style w:type="paragraph" w:styleId="Title">
    <w:name w:val="Title"/>
    <w:basedOn w:val="Normal"/>
    <w:next w:val="Normal"/>
    <w:link w:val="TitleChar"/>
    <w:uiPriority w:val="10"/>
    <w:qFormat/>
    <w:rsid w:val="00475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3C0"/>
    <w:pPr>
      <w:spacing w:before="160"/>
      <w:jc w:val="center"/>
    </w:pPr>
    <w:rPr>
      <w:i/>
      <w:iCs/>
      <w:color w:val="404040" w:themeColor="text1" w:themeTint="BF"/>
    </w:rPr>
  </w:style>
  <w:style w:type="character" w:customStyle="1" w:styleId="QuoteChar">
    <w:name w:val="Quote Char"/>
    <w:basedOn w:val="DefaultParagraphFont"/>
    <w:link w:val="Quote"/>
    <w:uiPriority w:val="29"/>
    <w:rsid w:val="004753C0"/>
    <w:rPr>
      <w:i/>
      <w:iCs/>
      <w:color w:val="404040" w:themeColor="text1" w:themeTint="BF"/>
    </w:rPr>
  </w:style>
  <w:style w:type="paragraph" w:styleId="ListParagraph">
    <w:name w:val="List Paragraph"/>
    <w:aliases w:val="Bullet List Paragraph,Use Case List Paragraph,List Paragraph11,Figure_name"/>
    <w:basedOn w:val="Normal"/>
    <w:uiPriority w:val="1"/>
    <w:qFormat/>
    <w:rsid w:val="004753C0"/>
    <w:pPr>
      <w:ind w:left="720"/>
      <w:contextualSpacing/>
    </w:pPr>
  </w:style>
  <w:style w:type="character" w:styleId="IntenseEmphasis">
    <w:name w:val="Intense Emphasis"/>
    <w:basedOn w:val="DefaultParagraphFont"/>
    <w:uiPriority w:val="21"/>
    <w:qFormat/>
    <w:rsid w:val="004753C0"/>
    <w:rPr>
      <w:i/>
      <w:iCs/>
      <w:color w:val="0F4761" w:themeColor="accent1" w:themeShade="BF"/>
    </w:rPr>
  </w:style>
  <w:style w:type="paragraph" w:styleId="IntenseQuote">
    <w:name w:val="Intense Quote"/>
    <w:basedOn w:val="Normal"/>
    <w:next w:val="Normal"/>
    <w:link w:val="IntenseQuoteChar"/>
    <w:uiPriority w:val="30"/>
    <w:qFormat/>
    <w:rsid w:val="00475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3C0"/>
    <w:rPr>
      <w:i/>
      <w:iCs/>
      <w:color w:val="0F4761" w:themeColor="accent1" w:themeShade="BF"/>
    </w:rPr>
  </w:style>
  <w:style w:type="character" w:styleId="IntenseReference">
    <w:name w:val="Intense Reference"/>
    <w:basedOn w:val="DefaultParagraphFont"/>
    <w:uiPriority w:val="32"/>
    <w:qFormat/>
    <w:rsid w:val="004753C0"/>
    <w:rPr>
      <w:b/>
      <w:bCs/>
      <w:smallCaps/>
      <w:color w:val="0F4761" w:themeColor="accent1" w:themeShade="BF"/>
      <w:spacing w:val="5"/>
    </w:rPr>
  </w:style>
  <w:style w:type="character" w:styleId="Hyperlink">
    <w:name w:val="Hyperlink"/>
    <w:basedOn w:val="DefaultParagraphFont"/>
    <w:uiPriority w:val="99"/>
    <w:unhideWhenUsed/>
    <w:rsid w:val="004753C0"/>
    <w:rPr>
      <w:color w:val="467886" w:themeColor="hyperlink"/>
      <w:u w:val="single"/>
    </w:rPr>
  </w:style>
  <w:style w:type="character" w:styleId="UnresolvedMention">
    <w:name w:val="Unresolved Mention"/>
    <w:basedOn w:val="DefaultParagraphFont"/>
    <w:uiPriority w:val="99"/>
    <w:semiHidden/>
    <w:unhideWhenUsed/>
    <w:rsid w:val="004753C0"/>
    <w:rPr>
      <w:color w:val="605E5C"/>
      <w:shd w:val="clear" w:color="auto" w:fill="E1DFDD"/>
    </w:rPr>
  </w:style>
  <w:style w:type="character" w:styleId="FollowedHyperlink">
    <w:name w:val="FollowedHyperlink"/>
    <w:basedOn w:val="DefaultParagraphFont"/>
    <w:uiPriority w:val="99"/>
    <w:semiHidden/>
    <w:unhideWhenUsed/>
    <w:rsid w:val="004753C0"/>
    <w:rPr>
      <w:color w:val="96607D" w:themeColor="followedHyperlink"/>
      <w:u w:val="single"/>
    </w:rPr>
  </w:style>
  <w:style w:type="paragraph" w:styleId="NoSpacing">
    <w:name w:val="No Spacing"/>
    <w:uiPriority w:val="1"/>
    <w:qFormat/>
    <w:rsid w:val="001869B2"/>
    <w:pPr>
      <w:spacing w:after="0" w:line="240" w:lineRule="auto"/>
    </w:pPr>
  </w:style>
  <w:style w:type="table" w:styleId="TableGrid">
    <w:name w:val="Table Grid"/>
    <w:basedOn w:val="TableNormal"/>
    <w:uiPriority w:val="39"/>
    <w:rsid w:val="00E011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3E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3E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kolla-26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ineshkolla26@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215FE-8EA4-4FCB-B8BD-C17D3227C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676</TotalTime>
  <Pages>6</Pages>
  <Words>2812</Words>
  <Characters>16032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Kolla</dc:creator>
  <cp:keywords/>
  <dc:description/>
  <cp:lastModifiedBy>Dinesh Kolla</cp:lastModifiedBy>
  <cp:revision>118</cp:revision>
  <dcterms:created xsi:type="dcterms:W3CDTF">2026-01-06T00:51:00Z</dcterms:created>
  <dcterms:modified xsi:type="dcterms:W3CDTF">2026-01-27T19:19:00Z</dcterms:modified>
</cp:coreProperties>
</file>