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D0EAB" w14:textId="230F2774" w:rsidR="00832E41" w:rsidRPr="00D31DE6" w:rsidRDefault="007A4393" w:rsidP="001559BC">
      <w:pPr>
        <w:autoSpaceDE w:val="0"/>
        <w:autoSpaceDN w:val="0"/>
        <w:adjustRightInd w:val="0"/>
        <w:spacing w:after="0" w:line="240" w:lineRule="auto"/>
        <w:rPr>
          <w:rFonts w:ascii="Times New Roman" w:hAnsi="Times New Roman" w:cs="Times New Roman"/>
          <w:b/>
          <w:bCs/>
          <w:sz w:val="36"/>
          <w:szCs w:val="36"/>
        </w:rPr>
      </w:pPr>
      <w:r w:rsidRPr="00D31DE6">
        <w:rPr>
          <w:rFonts w:ascii="Times New Roman" w:hAnsi="Times New Roman" w:cs="Times New Roman"/>
          <w:b/>
          <w:bCs/>
          <w:sz w:val="36"/>
          <w:szCs w:val="36"/>
        </w:rPr>
        <w:t xml:space="preserve">Stock Market Trend Prediction Using K-Nearest </w:t>
      </w:r>
      <w:proofErr w:type="gramStart"/>
      <w:r w:rsidRPr="00D31DE6">
        <w:rPr>
          <w:rFonts w:ascii="Times New Roman" w:hAnsi="Times New Roman" w:cs="Times New Roman"/>
          <w:b/>
          <w:bCs/>
          <w:sz w:val="36"/>
          <w:szCs w:val="36"/>
        </w:rPr>
        <w:t>Neighbor(</w:t>
      </w:r>
      <w:proofErr w:type="gramEnd"/>
      <w:r w:rsidRPr="00D31DE6">
        <w:rPr>
          <w:rFonts w:ascii="Times New Roman" w:hAnsi="Times New Roman" w:cs="Times New Roman"/>
          <w:b/>
          <w:bCs/>
          <w:sz w:val="36"/>
          <w:szCs w:val="36"/>
        </w:rPr>
        <w:t>KNN) Algorithm</w:t>
      </w:r>
    </w:p>
    <w:p w14:paraId="68F88E89" w14:textId="77777777" w:rsidR="001559BC" w:rsidRPr="00B33D58" w:rsidRDefault="001559BC" w:rsidP="001559BC">
      <w:pPr>
        <w:autoSpaceDE w:val="0"/>
        <w:autoSpaceDN w:val="0"/>
        <w:adjustRightInd w:val="0"/>
        <w:spacing w:after="0" w:line="240" w:lineRule="auto"/>
        <w:rPr>
          <w:rFonts w:ascii="Times New Roman" w:hAnsi="Times New Roman" w:cs="Times New Roman"/>
          <w:sz w:val="28"/>
          <w:szCs w:val="28"/>
        </w:rPr>
      </w:pPr>
    </w:p>
    <w:p w14:paraId="22810480" w14:textId="738C8FA5" w:rsidR="0086758F" w:rsidRPr="00B33D58" w:rsidRDefault="001559BC" w:rsidP="00832E41">
      <w:pPr>
        <w:jc w:val="both"/>
        <w:rPr>
          <w:rFonts w:ascii="Times New Roman" w:hAnsi="Times New Roman" w:cs="Times New Roman"/>
          <w:sz w:val="28"/>
          <w:szCs w:val="28"/>
        </w:rPr>
      </w:pPr>
      <w:r w:rsidRPr="00B33D58">
        <w:rPr>
          <w:rFonts w:ascii="Times New Roman" w:hAnsi="Times New Roman" w:cs="Times New Roman"/>
          <w:sz w:val="28"/>
          <w:szCs w:val="28"/>
        </w:rPr>
        <w:t>In</w:t>
      </w:r>
      <w:r w:rsidR="006F4485" w:rsidRPr="00B33D58">
        <w:rPr>
          <w:rFonts w:ascii="Times New Roman" w:hAnsi="Times New Roman" w:cs="Times New Roman"/>
          <w:sz w:val="28"/>
          <w:szCs w:val="28"/>
        </w:rPr>
        <w:t xml:space="preserve"> this paper author is </w:t>
      </w:r>
      <w:r w:rsidRPr="00B33D58">
        <w:rPr>
          <w:rFonts w:ascii="Times New Roman" w:hAnsi="Times New Roman" w:cs="Times New Roman"/>
          <w:sz w:val="28"/>
          <w:szCs w:val="28"/>
        </w:rPr>
        <w:t xml:space="preserve">evaluating performance of </w:t>
      </w:r>
      <w:proofErr w:type="gramStart"/>
      <w:r w:rsidR="00D16489" w:rsidRPr="00B33D58">
        <w:rPr>
          <w:rFonts w:ascii="Times New Roman" w:hAnsi="Times New Roman" w:cs="Times New Roman"/>
          <w:sz w:val="28"/>
          <w:szCs w:val="28"/>
        </w:rPr>
        <w:t>KNN(</w:t>
      </w:r>
      <w:proofErr w:type="gramEnd"/>
      <w:r w:rsidR="00D16489" w:rsidRPr="00B33D58">
        <w:rPr>
          <w:rFonts w:ascii="Times New Roman" w:hAnsi="Times New Roman" w:cs="Times New Roman"/>
          <w:sz w:val="28"/>
          <w:szCs w:val="28"/>
        </w:rPr>
        <w:t xml:space="preserve">K-Nearest Neighbor) </w:t>
      </w:r>
      <w:r w:rsidRPr="00B33D58">
        <w:rPr>
          <w:rFonts w:ascii="Times New Roman" w:hAnsi="Times New Roman" w:cs="Times New Roman"/>
          <w:sz w:val="28"/>
          <w:szCs w:val="28"/>
        </w:rPr>
        <w:t xml:space="preserve">supervised machine learning algorithm. </w:t>
      </w:r>
      <w:r w:rsidR="00D16489" w:rsidRPr="00B33D58">
        <w:rPr>
          <w:rFonts w:ascii="Times New Roman" w:hAnsi="Times New Roman" w:cs="Times New Roman"/>
          <w:color w:val="111111"/>
          <w:sz w:val="28"/>
          <w:szCs w:val="28"/>
          <w:shd w:val="clear" w:color="auto" w:fill="FFFFFF"/>
        </w:rPr>
        <w:t>In the finance world stock trading is one of the most important activities. Stock market prediction is an act of trying to determine the future value of a stock other financial instrument traded on a financial exchange. The programming language is used to predict the stock market using machine learning is Python. In this paper we propose a Machine Learning (ML) approach that will be trained from the available stocks data and gain intelligence and then uses the acquired knowledge for an accurate prediction. In this context this study uses a machine learning technique called K-Nearest Neighbor to predict stock prices for the large and small capitalizations and in the three different markets, employing prices with both daily and up-to-the-minute frequencies.</w:t>
      </w:r>
    </w:p>
    <w:p w14:paraId="14E5FF23" w14:textId="162AD834" w:rsidR="006C68A9" w:rsidRPr="00B33D58" w:rsidRDefault="006C68A9" w:rsidP="00832E41">
      <w:pPr>
        <w:jc w:val="both"/>
        <w:rPr>
          <w:rFonts w:ascii="Times New Roman" w:hAnsi="Times New Roman" w:cs="Times New Roman"/>
          <w:sz w:val="28"/>
          <w:szCs w:val="28"/>
        </w:rPr>
      </w:pPr>
      <w:r w:rsidRPr="00B33D58">
        <w:rPr>
          <w:rFonts w:ascii="Times New Roman" w:hAnsi="Times New Roman" w:cs="Times New Roman"/>
          <w:sz w:val="28"/>
          <w:szCs w:val="28"/>
        </w:rPr>
        <w:t xml:space="preserve">Predicting the Stock Market has been the bane and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a </w:t>
      </w:r>
      <w:proofErr w:type="gramStart"/>
      <w:r w:rsidRPr="00B33D58">
        <w:rPr>
          <w:rFonts w:ascii="Times New Roman" w:hAnsi="Times New Roman" w:cs="Times New Roman"/>
          <w:sz w:val="28"/>
          <w:szCs w:val="28"/>
        </w:rPr>
        <w:t>tantalizing promises</w:t>
      </w:r>
      <w:proofErr w:type="gramEnd"/>
      <w:r w:rsidRPr="00B33D58">
        <w:rPr>
          <w:rFonts w:ascii="Times New Roman" w:hAnsi="Times New Roman" w:cs="Times New Roman"/>
          <w:sz w:val="28"/>
          <w:szCs w:val="28"/>
        </w:rPr>
        <w:t xml:space="preserve"> of wealth and influence. It is no wonder then that the Stock Market and its associated challenges find their way into the public imagination every time it misbehaves. The 2008 financial crisis was no different, as evidenced by the flood of films and documentaries based on the crash. If there was a common theme among those productions, it was that few people knew how the market worked or reacted. Perhaps a better understanding of stock market prediction might help in the case of similar events in the future.</w:t>
      </w:r>
    </w:p>
    <w:p w14:paraId="04B502F5" w14:textId="37BE31E9" w:rsidR="006C68A9" w:rsidRPr="00B33D58" w:rsidRDefault="006C68A9" w:rsidP="00832E41">
      <w:pPr>
        <w:jc w:val="both"/>
        <w:rPr>
          <w:rFonts w:ascii="Times New Roman" w:hAnsi="Times New Roman" w:cs="Times New Roman"/>
          <w:sz w:val="28"/>
          <w:szCs w:val="28"/>
        </w:rPr>
      </w:pPr>
      <w:r w:rsidRPr="00B33D58">
        <w:rPr>
          <w:rFonts w:ascii="Times New Roman" w:hAnsi="Times New Roman" w:cs="Times New Roman"/>
          <w:sz w:val="28"/>
          <w:szCs w:val="28"/>
        </w:rPr>
        <w:t>Despite its prevalence, Stock Market prediction remains a secretive and empirical art. Few people, if any, are willing to share what successful strategies they have. A chief goal of this project is to add to the academic understanding of stock market prediction. The hope is that with a greater understanding of how the market moves, investors will be better equipped to prevent another financial crisis. The project will evaluate some existing strategies from a rigorous scientific perspective and provide a quantitative evaluation of new strategies.</w:t>
      </w:r>
    </w:p>
    <w:p w14:paraId="040FA593" w14:textId="77777777" w:rsidR="006C68A9" w:rsidRPr="00B33D58" w:rsidRDefault="006C68A9" w:rsidP="006F4485">
      <w:pPr>
        <w:jc w:val="both"/>
        <w:rPr>
          <w:rFonts w:ascii="Times New Roman" w:hAnsi="Times New Roman" w:cs="Times New Roman"/>
          <w:sz w:val="28"/>
          <w:szCs w:val="28"/>
        </w:rPr>
      </w:pPr>
      <w:r w:rsidRPr="00B33D58">
        <w:rPr>
          <w:rFonts w:ascii="Times New Roman" w:hAnsi="Times New Roman" w:cs="Times New Roman"/>
          <w:sz w:val="28"/>
          <w:szCs w:val="28"/>
        </w:rPr>
        <w:t xml:space="preserve">There are several data mining algorithms that can be used for prediction purposes in the field of finance. Some examples would be the naive Bayes </w:t>
      </w:r>
      <w:r w:rsidRPr="00B33D58">
        <w:rPr>
          <w:rFonts w:ascii="Times New Roman" w:hAnsi="Times New Roman" w:cs="Times New Roman"/>
          <w:sz w:val="28"/>
          <w:szCs w:val="28"/>
        </w:rPr>
        <w:lastRenderedPageBreak/>
        <w:t xml:space="preserve">classifier, the k nearest neighbour (KNN) algorithm and the classification and the regression tree algorithm (Wu et al. 2007). All the mentioned algorithms could fill the purpose of the </w:t>
      </w:r>
      <w:proofErr w:type="gramStart"/>
      <w:r w:rsidRPr="00B33D58">
        <w:rPr>
          <w:rFonts w:ascii="Times New Roman" w:hAnsi="Times New Roman" w:cs="Times New Roman"/>
          <w:sz w:val="28"/>
          <w:szCs w:val="28"/>
        </w:rPr>
        <w:t>paper</w:t>
      </w:r>
      <w:proofErr w:type="gramEnd"/>
      <w:r w:rsidRPr="00B33D58">
        <w:rPr>
          <w:rFonts w:ascii="Times New Roman" w:hAnsi="Times New Roman" w:cs="Times New Roman"/>
          <w:sz w:val="28"/>
          <w:szCs w:val="28"/>
        </w:rPr>
        <w:t xml:space="preserve"> but it will </w:t>
      </w:r>
      <w:proofErr w:type="spellStart"/>
      <w:r w:rsidRPr="00B33D58">
        <w:rPr>
          <w:rFonts w:ascii="Times New Roman" w:hAnsi="Times New Roman" w:cs="Times New Roman"/>
          <w:sz w:val="28"/>
          <w:szCs w:val="28"/>
        </w:rPr>
        <w:t>center</w:t>
      </w:r>
      <w:proofErr w:type="spellEnd"/>
      <w:r w:rsidRPr="00B33D58">
        <w:rPr>
          <w:rFonts w:ascii="Times New Roman" w:hAnsi="Times New Roman" w:cs="Times New Roman"/>
          <w:sz w:val="28"/>
          <w:szCs w:val="28"/>
        </w:rPr>
        <w:t xml:space="preserve"> around the </w:t>
      </w:r>
      <w:proofErr w:type="spellStart"/>
      <w:r w:rsidRPr="00B33D58">
        <w:rPr>
          <w:rFonts w:ascii="Times New Roman" w:hAnsi="Times New Roman" w:cs="Times New Roman"/>
          <w:sz w:val="28"/>
          <w:szCs w:val="28"/>
        </w:rPr>
        <w:t>kNN</w:t>
      </w:r>
      <w:proofErr w:type="spellEnd"/>
      <w:r w:rsidRPr="00B33D58">
        <w:rPr>
          <w:rFonts w:ascii="Times New Roman" w:hAnsi="Times New Roman" w:cs="Times New Roman"/>
          <w:sz w:val="28"/>
          <w:szCs w:val="28"/>
        </w:rPr>
        <w:t xml:space="preserve"> algorithm as a method of predicting stock market movements as well as the MA formula. The movements will be detected by looking at a large amount of historical data and finding patterns to establish a well estimated forecast. This specific algorithm was chosen as it is a simple but a very effective algorithm to implement when looking at large amounts of data (</w:t>
      </w:r>
      <w:proofErr w:type="spellStart"/>
      <w:r w:rsidRPr="00B33D58">
        <w:rPr>
          <w:rFonts w:ascii="Times New Roman" w:hAnsi="Times New Roman" w:cs="Times New Roman"/>
          <w:sz w:val="28"/>
          <w:szCs w:val="28"/>
        </w:rPr>
        <w:t>Berson</w:t>
      </w:r>
      <w:proofErr w:type="spellEnd"/>
      <w:r w:rsidRPr="00B33D58">
        <w:rPr>
          <w:rFonts w:ascii="Times New Roman" w:hAnsi="Times New Roman" w:cs="Times New Roman"/>
          <w:sz w:val="28"/>
          <w:szCs w:val="28"/>
        </w:rPr>
        <w:t xml:space="preserve"> et al. 1999).The KNN algorithm simply states: "Objects that are ’near’ to each other will have similar prediction values as well. </w:t>
      </w:r>
      <w:proofErr w:type="gramStart"/>
      <w:r w:rsidRPr="00B33D58">
        <w:rPr>
          <w:rFonts w:ascii="Times New Roman" w:hAnsi="Times New Roman" w:cs="Times New Roman"/>
          <w:sz w:val="28"/>
          <w:szCs w:val="28"/>
        </w:rPr>
        <w:t>Thus</w:t>
      </w:r>
      <w:proofErr w:type="gramEnd"/>
      <w:r w:rsidRPr="00B33D58">
        <w:rPr>
          <w:rFonts w:ascii="Times New Roman" w:hAnsi="Times New Roman" w:cs="Times New Roman"/>
          <w:sz w:val="28"/>
          <w:szCs w:val="28"/>
        </w:rPr>
        <w:t xml:space="preserve"> if you know the prediction value of one of the objects you can predict it for its nearest neighbours" (</w:t>
      </w:r>
      <w:proofErr w:type="spellStart"/>
      <w:r w:rsidRPr="00B33D58">
        <w:rPr>
          <w:rFonts w:ascii="Times New Roman" w:hAnsi="Times New Roman" w:cs="Times New Roman"/>
          <w:sz w:val="28"/>
          <w:szCs w:val="28"/>
        </w:rPr>
        <w:t>Berson</w:t>
      </w:r>
      <w:proofErr w:type="spellEnd"/>
      <w:r w:rsidRPr="00B33D58">
        <w:rPr>
          <w:rFonts w:ascii="Times New Roman" w:hAnsi="Times New Roman" w:cs="Times New Roman"/>
          <w:sz w:val="28"/>
          <w:szCs w:val="28"/>
        </w:rPr>
        <w:t xml:space="preserve"> et al. 1999). As a comparison with the KNN algorithm, the MA formula was chosen. The MA formula has its simplicity as a common factor with the KNN algorithm, but it is a statistical method used frequently by traders (Interactive Data Corp, 2014).</w:t>
      </w:r>
    </w:p>
    <w:p w14:paraId="1231CDB0" w14:textId="77777777" w:rsidR="006C68A9" w:rsidRPr="00B33D58" w:rsidRDefault="006C68A9" w:rsidP="006F4485">
      <w:pPr>
        <w:jc w:val="both"/>
        <w:rPr>
          <w:rFonts w:ascii="Times New Roman" w:hAnsi="Times New Roman" w:cs="Times New Roman"/>
          <w:sz w:val="28"/>
          <w:szCs w:val="28"/>
        </w:rPr>
      </w:pPr>
      <w:r w:rsidRPr="00B33D58">
        <w:rPr>
          <w:rFonts w:ascii="Times New Roman" w:hAnsi="Times New Roman" w:cs="Times New Roman"/>
          <w:sz w:val="28"/>
          <w:szCs w:val="28"/>
        </w:rPr>
        <w:t xml:space="preserve">There are existing techniques when it comes to stock prediction, some of them are multispectral prediction, </w:t>
      </w:r>
      <w:proofErr w:type="gramStart"/>
      <w:r w:rsidRPr="00B33D58">
        <w:rPr>
          <w:rFonts w:ascii="Times New Roman" w:hAnsi="Times New Roman" w:cs="Times New Roman"/>
          <w:sz w:val="28"/>
          <w:szCs w:val="28"/>
        </w:rPr>
        <w:t>distortion controlled</w:t>
      </w:r>
      <w:proofErr w:type="gramEnd"/>
      <w:r w:rsidRPr="00B33D58">
        <w:rPr>
          <w:rFonts w:ascii="Times New Roman" w:hAnsi="Times New Roman" w:cs="Times New Roman"/>
          <w:sz w:val="28"/>
          <w:szCs w:val="28"/>
        </w:rPr>
        <w:t xml:space="preserve"> prediction and </w:t>
      </w:r>
      <w:proofErr w:type="spellStart"/>
      <w:r w:rsidRPr="00B33D58">
        <w:rPr>
          <w:rFonts w:ascii="Times New Roman" w:hAnsi="Times New Roman" w:cs="Times New Roman"/>
          <w:sz w:val="28"/>
          <w:szCs w:val="28"/>
        </w:rPr>
        <w:t>lempel-ziv</w:t>
      </w:r>
      <w:proofErr w:type="spellEnd"/>
      <w:r w:rsidRPr="00B33D58">
        <w:rPr>
          <w:rFonts w:ascii="Times New Roman" w:hAnsi="Times New Roman" w:cs="Times New Roman"/>
          <w:sz w:val="28"/>
          <w:szCs w:val="28"/>
        </w:rPr>
        <w:t xml:space="preserve"> based prediction. These are </w:t>
      </w:r>
      <w:proofErr w:type="gramStart"/>
      <w:r w:rsidRPr="00B33D58">
        <w:rPr>
          <w:rFonts w:ascii="Times New Roman" w:hAnsi="Times New Roman" w:cs="Times New Roman"/>
          <w:sz w:val="28"/>
          <w:szCs w:val="28"/>
        </w:rPr>
        <w:t>based on the fact that</w:t>
      </w:r>
      <w:proofErr w:type="gramEnd"/>
      <w:r w:rsidRPr="00B33D58">
        <w:rPr>
          <w:rFonts w:ascii="Times New Roman" w:hAnsi="Times New Roman" w:cs="Times New Roman"/>
          <w:sz w:val="28"/>
          <w:szCs w:val="28"/>
        </w:rPr>
        <w:t xml:space="preserve"> the data representation is more compact by removing redundancy while the essential information is kept in format that is accessible (</w:t>
      </w:r>
      <w:proofErr w:type="spellStart"/>
      <w:r w:rsidRPr="00B33D58">
        <w:rPr>
          <w:rFonts w:ascii="Times New Roman" w:hAnsi="Times New Roman" w:cs="Times New Roman"/>
          <w:sz w:val="28"/>
          <w:szCs w:val="28"/>
        </w:rPr>
        <w:t>Azhar</w:t>
      </w:r>
      <w:proofErr w:type="spellEnd"/>
      <w:r w:rsidRPr="00B33D58">
        <w:rPr>
          <w:rFonts w:ascii="Times New Roman" w:hAnsi="Times New Roman" w:cs="Times New Roman"/>
          <w:sz w:val="28"/>
          <w:szCs w:val="28"/>
        </w:rPr>
        <w:t xml:space="preserve"> et al. 1994). Due to the scope of the project the techniques that were the most suitable to work with were the KNN algorithm and the MA formula despite the existing techniques listed above.</w:t>
      </w:r>
    </w:p>
    <w:p w14:paraId="7997110B" w14:textId="13C74BA4" w:rsidR="009C6674" w:rsidRPr="00B33D58" w:rsidRDefault="009C6674" w:rsidP="006F4485">
      <w:pPr>
        <w:jc w:val="both"/>
        <w:rPr>
          <w:rFonts w:ascii="Times New Roman" w:hAnsi="Times New Roman" w:cs="Times New Roman"/>
          <w:sz w:val="28"/>
          <w:szCs w:val="28"/>
        </w:rPr>
      </w:pPr>
      <w:r w:rsidRPr="00B33D58">
        <w:rPr>
          <w:rFonts w:ascii="Times New Roman" w:hAnsi="Times New Roman" w:cs="Times New Roman"/>
          <w:sz w:val="28"/>
          <w:szCs w:val="28"/>
        </w:rPr>
        <w:t xml:space="preserve">To conduct experiment author has used </w:t>
      </w:r>
      <w:r w:rsidR="006C68A9" w:rsidRPr="00B33D58">
        <w:rPr>
          <w:rFonts w:ascii="Times New Roman" w:hAnsi="Times New Roman" w:cs="Times New Roman"/>
          <w:sz w:val="28"/>
          <w:szCs w:val="28"/>
        </w:rPr>
        <w:t>Yahoo Finance stock</w:t>
      </w:r>
      <w:r w:rsidRPr="00B33D58">
        <w:rPr>
          <w:rFonts w:ascii="Times New Roman" w:hAnsi="Times New Roman" w:cs="Times New Roman"/>
          <w:sz w:val="28"/>
          <w:szCs w:val="28"/>
        </w:rPr>
        <w:t xml:space="preserve"> Dataset and below </w:t>
      </w:r>
      <w:proofErr w:type="gramStart"/>
      <w:r w:rsidRPr="00B33D58">
        <w:rPr>
          <w:rFonts w:ascii="Times New Roman" w:hAnsi="Times New Roman" w:cs="Times New Roman"/>
          <w:sz w:val="28"/>
          <w:szCs w:val="28"/>
        </w:rPr>
        <w:t>is</w:t>
      </w:r>
      <w:proofErr w:type="gramEnd"/>
      <w:r w:rsidRPr="00B33D58">
        <w:rPr>
          <w:rFonts w:ascii="Times New Roman" w:hAnsi="Times New Roman" w:cs="Times New Roman"/>
          <w:sz w:val="28"/>
          <w:szCs w:val="28"/>
        </w:rPr>
        <w:t xml:space="preserve"> some example records of that dataset which contains request signatures. I have also used same dataset and this dataset is available inside ‘dataset’ folder.</w:t>
      </w:r>
    </w:p>
    <w:p w14:paraId="3375CFFA" w14:textId="77777777" w:rsidR="009C6674" w:rsidRPr="00B33D58" w:rsidRDefault="009C6674" w:rsidP="006F4485">
      <w:pPr>
        <w:jc w:val="both"/>
        <w:rPr>
          <w:rFonts w:ascii="Times New Roman" w:hAnsi="Times New Roman" w:cs="Times New Roman"/>
          <w:sz w:val="28"/>
          <w:szCs w:val="28"/>
        </w:rPr>
      </w:pPr>
      <w:r w:rsidRPr="00B33D58">
        <w:rPr>
          <w:rFonts w:ascii="Times New Roman" w:hAnsi="Times New Roman" w:cs="Times New Roman"/>
          <w:sz w:val="28"/>
          <w:szCs w:val="28"/>
        </w:rPr>
        <w:t>Dataset example</w:t>
      </w:r>
    </w:p>
    <w:p w14:paraId="49B882C3" w14:textId="7793F9FA" w:rsidR="009C6674" w:rsidRPr="00B33D58" w:rsidRDefault="00A20D2A" w:rsidP="009C6674">
      <w:pPr>
        <w:jc w:val="both"/>
        <w:rPr>
          <w:rFonts w:ascii="Times New Roman" w:hAnsi="Times New Roman" w:cs="Times New Roman"/>
          <w:b/>
          <w:sz w:val="28"/>
          <w:szCs w:val="28"/>
        </w:rPr>
      </w:pPr>
      <w:r w:rsidRPr="00B33D58">
        <w:rPr>
          <w:rFonts w:ascii="Times New Roman" w:hAnsi="Times New Roman" w:cs="Times New Roman"/>
          <w:color w:val="212121"/>
          <w:sz w:val="28"/>
          <w:szCs w:val="28"/>
          <w:shd w:val="clear" w:color="auto" w:fill="FFFFFF"/>
        </w:rPr>
        <w:t>['High', 'Low', 'Open', 'Close', 'Volume', '</w:t>
      </w:r>
      <w:proofErr w:type="spellStart"/>
      <w:r w:rsidRPr="00B33D58">
        <w:rPr>
          <w:rFonts w:ascii="Times New Roman" w:hAnsi="Times New Roman" w:cs="Times New Roman"/>
          <w:color w:val="212121"/>
          <w:sz w:val="28"/>
          <w:szCs w:val="28"/>
          <w:shd w:val="clear" w:color="auto" w:fill="FFFFFF"/>
        </w:rPr>
        <w:t>Adj</w:t>
      </w:r>
      <w:proofErr w:type="spellEnd"/>
      <w:r w:rsidRPr="00B33D58">
        <w:rPr>
          <w:rFonts w:ascii="Times New Roman" w:hAnsi="Times New Roman" w:cs="Times New Roman"/>
          <w:color w:val="212121"/>
          <w:sz w:val="28"/>
          <w:szCs w:val="28"/>
          <w:shd w:val="clear" w:color="auto" w:fill="FFFFFF"/>
        </w:rPr>
        <w:t xml:space="preserve"> Close']</w:t>
      </w:r>
    </w:p>
    <w:p w14:paraId="467D3D9E" w14:textId="39E1B7B4" w:rsidR="009C6674" w:rsidRPr="00B33D58" w:rsidRDefault="00A20D2A" w:rsidP="009C6674">
      <w:pPr>
        <w:jc w:val="both"/>
        <w:rPr>
          <w:rFonts w:ascii="Times New Roman" w:hAnsi="Times New Roman" w:cs="Times New Roman"/>
          <w:sz w:val="28"/>
          <w:szCs w:val="28"/>
        </w:rPr>
      </w:pPr>
      <w:r w:rsidRPr="00B33D58">
        <w:rPr>
          <w:rFonts w:ascii="Times New Roman" w:hAnsi="Times New Roman" w:cs="Times New Roman"/>
          <w:sz w:val="28"/>
          <w:szCs w:val="28"/>
        </w:rPr>
        <w:t>A</w:t>
      </w:r>
      <w:r w:rsidR="009C6674" w:rsidRPr="00B33D58">
        <w:rPr>
          <w:rFonts w:ascii="Times New Roman" w:hAnsi="Times New Roman" w:cs="Times New Roman"/>
          <w:sz w:val="28"/>
          <w:szCs w:val="28"/>
        </w:rPr>
        <w:t xml:space="preserve">bove </w:t>
      </w:r>
      <w:r w:rsidRPr="00B33D58">
        <w:rPr>
          <w:rFonts w:ascii="Times New Roman" w:hAnsi="Times New Roman" w:cs="Times New Roman"/>
          <w:sz w:val="28"/>
          <w:szCs w:val="28"/>
        </w:rPr>
        <w:t>list</w:t>
      </w:r>
      <w:r w:rsidR="009C6674" w:rsidRPr="00B33D58">
        <w:rPr>
          <w:rFonts w:ascii="Times New Roman" w:hAnsi="Times New Roman" w:cs="Times New Roman"/>
          <w:sz w:val="28"/>
          <w:szCs w:val="28"/>
        </w:rPr>
        <w:t xml:space="preserve"> are the </w:t>
      </w:r>
      <w:r w:rsidRPr="00B33D58">
        <w:rPr>
          <w:rFonts w:ascii="Times New Roman" w:hAnsi="Times New Roman" w:cs="Times New Roman"/>
          <w:sz w:val="28"/>
          <w:szCs w:val="28"/>
        </w:rPr>
        <w:t>columns</w:t>
      </w:r>
      <w:r w:rsidR="009C6674" w:rsidRPr="00B33D58">
        <w:rPr>
          <w:rFonts w:ascii="Times New Roman" w:hAnsi="Times New Roman" w:cs="Times New Roman"/>
          <w:sz w:val="28"/>
          <w:szCs w:val="28"/>
        </w:rPr>
        <w:t xml:space="preserve"> of </w:t>
      </w:r>
      <w:r w:rsidRPr="00B33D58">
        <w:rPr>
          <w:rFonts w:ascii="Times New Roman" w:hAnsi="Times New Roman" w:cs="Times New Roman"/>
          <w:sz w:val="28"/>
          <w:szCs w:val="28"/>
        </w:rPr>
        <w:t xml:space="preserve">Yahoo finance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5"/>
        <w:gridCol w:w="1371"/>
        <w:gridCol w:w="1372"/>
        <w:gridCol w:w="1372"/>
        <w:gridCol w:w="1372"/>
        <w:gridCol w:w="1372"/>
        <w:gridCol w:w="1372"/>
      </w:tblGrid>
      <w:tr w:rsidR="00A20D2A" w:rsidRPr="00B33D58" w14:paraId="73A977D6" w14:textId="77777777" w:rsidTr="00A20D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4A155E" w14:textId="77777777" w:rsidR="00A20D2A" w:rsidRPr="00B33D58" w:rsidRDefault="00A20D2A" w:rsidP="00A20D2A">
            <w:pPr>
              <w:spacing w:after="0" w:line="240" w:lineRule="auto"/>
              <w:jc w:val="center"/>
              <w:rPr>
                <w:rFonts w:ascii="Times New Roman" w:eastAsia="Times New Roman" w:hAnsi="Times New Roman" w:cs="Times New Roman"/>
                <w:b/>
                <w:bCs/>
                <w:color w:val="212121"/>
                <w:sz w:val="28"/>
                <w:szCs w:val="28"/>
                <w:lang w:val="en-US"/>
              </w:rPr>
            </w:pPr>
            <w:r w:rsidRPr="00B33D58">
              <w:rPr>
                <w:rFonts w:ascii="Times New Roman" w:eastAsia="Times New Roman" w:hAnsi="Times New Roman" w:cs="Times New Roman"/>
                <w:b/>
                <w:bCs/>
                <w:color w:val="212121"/>
                <w:sz w:val="28"/>
                <w:szCs w:val="28"/>
                <w:lang w:val="en-US"/>
              </w:rPr>
              <w:t>2017-01-05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228C92"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116.860001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777337"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115.809998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8BC4F8"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115.919998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103C94"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116.610001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F0D57B"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22193600.0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3A8FBF"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111.393303</w:t>
            </w:r>
          </w:p>
        </w:tc>
      </w:tr>
      <w:tr w:rsidR="00A20D2A" w:rsidRPr="00B33D58" w14:paraId="3FEFE459" w14:textId="77777777" w:rsidTr="00A20D2A">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406D59" w14:textId="77777777" w:rsidR="00A20D2A" w:rsidRPr="00B33D58" w:rsidRDefault="00A20D2A" w:rsidP="00A20D2A">
            <w:pPr>
              <w:spacing w:after="0" w:line="240" w:lineRule="auto"/>
              <w:jc w:val="center"/>
              <w:rPr>
                <w:rFonts w:ascii="Times New Roman" w:eastAsia="Times New Roman" w:hAnsi="Times New Roman" w:cs="Times New Roman"/>
                <w:b/>
                <w:bCs/>
                <w:color w:val="212121"/>
                <w:sz w:val="28"/>
                <w:szCs w:val="28"/>
                <w:lang w:val="en-US"/>
              </w:rPr>
            </w:pPr>
            <w:r w:rsidRPr="00B33D58">
              <w:rPr>
                <w:rFonts w:ascii="Times New Roman" w:eastAsia="Times New Roman" w:hAnsi="Times New Roman" w:cs="Times New Roman"/>
                <w:b/>
                <w:bCs/>
                <w:color w:val="212121"/>
                <w:sz w:val="28"/>
                <w:szCs w:val="28"/>
                <w:lang w:val="en-US"/>
              </w:rPr>
              <w:t>2017-01-</w:t>
            </w:r>
            <w:r w:rsidRPr="00B33D58">
              <w:rPr>
                <w:rFonts w:ascii="Times New Roman" w:eastAsia="Times New Roman" w:hAnsi="Times New Roman" w:cs="Times New Roman"/>
                <w:b/>
                <w:bCs/>
                <w:color w:val="212121"/>
                <w:sz w:val="28"/>
                <w:szCs w:val="28"/>
                <w:lang w:val="en-US"/>
              </w:rPr>
              <w:lastRenderedPageBreak/>
              <w:t>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FE25A"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lastRenderedPageBreak/>
              <w:t>119.430000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B4347"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117.940002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0D78E"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117.949997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7A377A"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118.989998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AF3BCF"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33561900.0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962AAB" w14:textId="77777777" w:rsidR="00A20D2A" w:rsidRPr="00B33D58" w:rsidRDefault="00A20D2A" w:rsidP="00A20D2A">
            <w:pPr>
              <w:spacing w:after="0" w:line="240" w:lineRule="auto"/>
              <w:jc w:val="right"/>
              <w:rPr>
                <w:rFonts w:ascii="Times New Roman" w:eastAsia="Times New Roman" w:hAnsi="Times New Roman" w:cs="Times New Roman"/>
                <w:color w:val="212121"/>
                <w:sz w:val="28"/>
                <w:szCs w:val="28"/>
                <w:lang w:val="en-US"/>
              </w:rPr>
            </w:pPr>
            <w:r w:rsidRPr="00B33D58">
              <w:rPr>
                <w:rFonts w:ascii="Times New Roman" w:eastAsia="Times New Roman" w:hAnsi="Times New Roman" w:cs="Times New Roman"/>
                <w:color w:val="212121"/>
                <w:sz w:val="28"/>
                <w:szCs w:val="28"/>
                <w:lang w:val="en-US"/>
              </w:rPr>
              <w:t>113.666824</w:t>
            </w:r>
          </w:p>
        </w:tc>
      </w:tr>
    </w:tbl>
    <w:p w14:paraId="5F06B23E" w14:textId="6915D63E" w:rsidR="00E423AD" w:rsidRPr="00B33D58" w:rsidRDefault="009C6674" w:rsidP="00E423AD">
      <w:pPr>
        <w:jc w:val="both"/>
        <w:rPr>
          <w:rFonts w:ascii="Times New Roman" w:hAnsi="Times New Roman" w:cs="Times New Roman"/>
          <w:spacing w:val="-1"/>
          <w:sz w:val="28"/>
          <w:szCs w:val="28"/>
          <w:shd w:val="clear" w:color="auto" w:fill="FFFFFF"/>
        </w:rPr>
      </w:pPr>
      <w:r w:rsidRPr="00B33D58">
        <w:rPr>
          <w:rFonts w:ascii="Times New Roman" w:hAnsi="Times New Roman" w:cs="Times New Roman"/>
          <w:sz w:val="28"/>
          <w:szCs w:val="28"/>
        </w:rPr>
        <w:t xml:space="preserve">Above two records are the </w:t>
      </w:r>
      <w:r w:rsidR="00A20D2A" w:rsidRPr="00B33D58">
        <w:rPr>
          <w:rFonts w:ascii="Times New Roman" w:hAnsi="Times New Roman" w:cs="Times New Roman"/>
          <w:sz w:val="28"/>
          <w:szCs w:val="28"/>
        </w:rPr>
        <w:t>APPLE stock form the Yahoo Finance Dataset</w:t>
      </w:r>
      <w:r w:rsidR="00E423AD" w:rsidRPr="00B33D58">
        <w:rPr>
          <w:rFonts w:ascii="Times New Roman" w:hAnsi="Times New Roman" w:cs="Times New Roman"/>
          <w:sz w:val="28"/>
          <w:szCs w:val="28"/>
        </w:rPr>
        <w:t>.</w:t>
      </w:r>
      <w:r w:rsidR="00E423AD" w:rsidRPr="00B33D58">
        <w:rPr>
          <w:rFonts w:ascii="Times New Roman" w:hAnsi="Times New Roman" w:cs="Times New Roman"/>
          <w:spacing w:val="-1"/>
          <w:sz w:val="28"/>
          <w:szCs w:val="28"/>
          <w:shd w:val="clear" w:color="auto" w:fill="FFFFFF"/>
        </w:rPr>
        <w:t xml:space="preserve"> For the rest of analysis, we will use the Closing Price which remarks the final price in which the stocks are traded by the end of the day.</w:t>
      </w:r>
    </w:p>
    <w:p w14:paraId="05C90AAE" w14:textId="22E3466A" w:rsidR="00E423AD" w:rsidRPr="00B33D58" w:rsidRDefault="00E423AD" w:rsidP="00E423AD">
      <w:pPr>
        <w:jc w:val="both"/>
        <w:rPr>
          <w:rFonts w:ascii="Times New Roman" w:hAnsi="Times New Roman" w:cs="Times New Roman"/>
          <w:spacing w:val="-1"/>
          <w:sz w:val="28"/>
          <w:szCs w:val="28"/>
          <w:shd w:val="clear" w:color="auto" w:fill="FFFFFF"/>
        </w:rPr>
      </w:pPr>
      <w:r w:rsidRPr="00B33D58">
        <w:rPr>
          <w:rFonts w:ascii="Times New Roman" w:hAnsi="Times New Roman" w:cs="Times New Roman"/>
          <w:spacing w:val="-1"/>
          <w:sz w:val="28"/>
          <w:szCs w:val="28"/>
          <w:shd w:val="clear" w:color="auto" w:fill="FFFFFF"/>
        </w:rPr>
        <w:t>we analyse stocks using two key measurements: Rolling Mean and Return Rate</w:t>
      </w:r>
    </w:p>
    <w:p w14:paraId="0411275B" w14:textId="4CF3419C" w:rsidR="00BD2C71" w:rsidRPr="00D31DE6" w:rsidRDefault="00BD2C71" w:rsidP="00E423AD">
      <w:pPr>
        <w:jc w:val="both"/>
        <w:rPr>
          <w:rFonts w:ascii="Times New Roman" w:hAnsi="Times New Roman" w:cs="Times New Roman"/>
          <w:b/>
          <w:bCs/>
          <w:spacing w:val="-1"/>
          <w:sz w:val="28"/>
          <w:szCs w:val="28"/>
          <w:shd w:val="clear" w:color="auto" w:fill="FFFFFF"/>
        </w:rPr>
      </w:pPr>
      <w:r w:rsidRPr="00D31DE6">
        <w:rPr>
          <w:rFonts w:ascii="Times New Roman" w:hAnsi="Times New Roman" w:cs="Times New Roman"/>
          <w:b/>
          <w:bCs/>
          <w:spacing w:val="-1"/>
          <w:sz w:val="28"/>
          <w:szCs w:val="28"/>
          <w:shd w:val="clear" w:color="auto" w:fill="FFFFFF"/>
        </w:rPr>
        <w:t>Rolling Mean:</w:t>
      </w:r>
    </w:p>
    <w:p w14:paraId="5846CBDB" w14:textId="6C2F69A8" w:rsidR="00E423AD" w:rsidRPr="00B33D58" w:rsidRDefault="00E423AD" w:rsidP="00E423AD">
      <w:pPr>
        <w:jc w:val="both"/>
        <w:rPr>
          <w:rFonts w:ascii="Times New Roman" w:hAnsi="Times New Roman" w:cs="Times New Roman"/>
          <w:spacing w:val="-1"/>
          <w:sz w:val="28"/>
          <w:szCs w:val="28"/>
          <w:shd w:val="clear" w:color="auto" w:fill="FFFFFF"/>
        </w:rPr>
      </w:pPr>
      <w:r w:rsidRPr="00B33D58">
        <w:rPr>
          <w:rFonts w:ascii="Times New Roman" w:hAnsi="Times New Roman" w:cs="Times New Roman"/>
          <w:spacing w:val="-1"/>
          <w:sz w:val="28"/>
          <w:szCs w:val="28"/>
          <w:shd w:val="clear" w:color="auto" w:fill="FFFFFF"/>
        </w:rPr>
        <w:t>Rolling mean/Moving Average (MA) smooths out price data by creating a constantly updated </w:t>
      </w:r>
      <w:hyperlink r:id="rId4" w:tgtFrame="_blank" w:history="1">
        <w:r w:rsidRPr="00B33D58">
          <w:rPr>
            <w:rStyle w:val="Hyperlink"/>
            <w:rFonts w:ascii="Times New Roman" w:hAnsi="Times New Roman" w:cs="Times New Roman"/>
            <w:spacing w:val="-1"/>
            <w:sz w:val="28"/>
            <w:szCs w:val="28"/>
            <w:shd w:val="clear" w:color="auto" w:fill="FFFFFF"/>
          </w:rPr>
          <w:t>average price</w:t>
        </w:r>
      </w:hyperlink>
      <w:r w:rsidRPr="00B33D58">
        <w:rPr>
          <w:rFonts w:ascii="Times New Roman" w:hAnsi="Times New Roman" w:cs="Times New Roman"/>
          <w:spacing w:val="-1"/>
          <w:sz w:val="28"/>
          <w:szCs w:val="28"/>
          <w:shd w:val="clear" w:color="auto" w:fill="FFFFFF"/>
        </w:rPr>
        <w:t>. This is useful to cut down “noise” in our price chart. Furthermore, this Moving Average could act as “Resistance” meaning from the downtrend and uptrend of stocks you could expect it will follow the trend and less likely to deviate outside its resistance point.</w:t>
      </w:r>
    </w:p>
    <w:p w14:paraId="71F54DF6" w14:textId="17C91CD2" w:rsidR="00E423AD" w:rsidRPr="00B33D58" w:rsidRDefault="00E423AD" w:rsidP="00E423AD">
      <w:pPr>
        <w:jc w:val="both"/>
        <w:rPr>
          <w:rFonts w:ascii="Times New Roman" w:hAnsi="Times New Roman" w:cs="Times New Roman"/>
          <w:spacing w:val="-1"/>
          <w:sz w:val="28"/>
          <w:szCs w:val="28"/>
          <w:shd w:val="clear" w:color="auto" w:fill="FFFFFF"/>
        </w:rPr>
      </w:pPr>
      <w:r w:rsidRPr="00B33D58">
        <w:rPr>
          <w:rFonts w:ascii="Times New Roman" w:hAnsi="Times New Roman" w:cs="Times New Roman"/>
          <w:spacing w:val="-1"/>
          <w:sz w:val="28"/>
          <w:szCs w:val="28"/>
          <w:shd w:val="clear" w:color="auto" w:fill="FFFFFF"/>
        </w:rPr>
        <w:t>The Moving Average makes the line smooth and showcase the increasing or decreasing trend of stocks price.</w:t>
      </w:r>
    </w:p>
    <w:p w14:paraId="795B23CC" w14:textId="5F9AD362" w:rsidR="00E423AD" w:rsidRPr="00B33D58" w:rsidRDefault="00E423AD" w:rsidP="00E423AD">
      <w:pPr>
        <w:jc w:val="both"/>
        <w:rPr>
          <w:rFonts w:ascii="Times New Roman" w:hAnsi="Times New Roman" w:cs="Times New Roman"/>
          <w:sz w:val="28"/>
          <w:szCs w:val="28"/>
        </w:rPr>
      </w:pPr>
      <w:r w:rsidRPr="00B33D58">
        <w:rPr>
          <w:rFonts w:ascii="Times New Roman" w:hAnsi="Times New Roman" w:cs="Times New Roman"/>
          <w:noProof/>
          <w:sz w:val="28"/>
          <w:szCs w:val="28"/>
        </w:rPr>
        <w:drawing>
          <wp:inline distT="0" distB="0" distL="0" distR="0" wp14:anchorId="3307593E" wp14:editId="1E52DE85">
            <wp:extent cx="5731510" cy="4740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40910"/>
                    </a:xfrm>
                    <a:prstGeom prst="rect">
                      <a:avLst/>
                    </a:prstGeom>
                    <a:noFill/>
                    <a:ln>
                      <a:noFill/>
                    </a:ln>
                  </pic:spPr>
                </pic:pic>
              </a:graphicData>
            </a:graphic>
          </wp:inline>
        </w:drawing>
      </w:r>
    </w:p>
    <w:p w14:paraId="499EEF1B" w14:textId="77777777" w:rsidR="00E423AD" w:rsidRPr="00B33D58" w:rsidRDefault="00E423AD" w:rsidP="00E423AD">
      <w:pPr>
        <w:shd w:val="clear" w:color="auto" w:fill="FFFFFF"/>
        <w:spacing w:before="413" w:after="0" w:line="240" w:lineRule="auto"/>
        <w:outlineLvl w:val="1"/>
        <w:rPr>
          <w:rFonts w:ascii="Times New Roman" w:eastAsia="Times New Roman" w:hAnsi="Times New Roman" w:cs="Times New Roman"/>
          <w:b/>
          <w:bCs/>
          <w:spacing w:val="-5"/>
          <w:sz w:val="28"/>
          <w:szCs w:val="28"/>
          <w:lang w:val="en-US"/>
        </w:rPr>
      </w:pPr>
      <w:r w:rsidRPr="00B33D58">
        <w:rPr>
          <w:rFonts w:ascii="Times New Roman" w:eastAsia="Times New Roman" w:hAnsi="Times New Roman" w:cs="Times New Roman"/>
          <w:b/>
          <w:bCs/>
          <w:spacing w:val="-5"/>
          <w:sz w:val="28"/>
          <w:szCs w:val="28"/>
          <w:lang w:val="en-US"/>
        </w:rPr>
        <w:lastRenderedPageBreak/>
        <w:t>Return Deviation — to determine risk and return</w:t>
      </w:r>
    </w:p>
    <w:p w14:paraId="7147C323" w14:textId="77777777" w:rsidR="00E423AD" w:rsidRPr="00B33D58" w:rsidRDefault="00E423AD" w:rsidP="00E423AD">
      <w:pPr>
        <w:shd w:val="clear" w:color="auto" w:fill="FFFFFF"/>
        <w:spacing w:before="480" w:after="0" w:line="240" w:lineRule="auto"/>
        <w:rPr>
          <w:rFonts w:ascii="Times New Roman" w:eastAsia="Times New Roman" w:hAnsi="Times New Roman" w:cs="Times New Roman"/>
          <w:i/>
          <w:iCs/>
          <w:spacing w:val="-1"/>
          <w:sz w:val="28"/>
          <w:szCs w:val="28"/>
          <w:lang w:val="en-US"/>
        </w:rPr>
      </w:pPr>
      <w:r w:rsidRPr="00B33D58">
        <w:rPr>
          <w:rFonts w:ascii="Times New Roman" w:eastAsia="Times New Roman" w:hAnsi="Times New Roman" w:cs="Times New Roman"/>
          <w:i/>
          <w:iCs/>
          <w:spacing w:val="-1"/>
          <w:sz w:val="28"/>
          <w:szCs w:val="28"/>
          <w:lang w:val="en-US"/>
        </w:rPr>
        <w:t>Expected </w:t>
      </w:r>
      <w:r w:rsidRPr="00B33D58">
        <w:rPr>
          <w:rFonts w:ascii="Times New Roman" w:eastAsia="Times New Roman" w:hAnsi="Times New Roman" w:cs="Times New Roman"/>
          <w:b/>
          <w:bCs/>
          <w:i/>
          <w:iCs/>
          <w:spacing w:val="-1"/>
          <w:sz w:val="28"/>
          <w:szCs w:val="28"/>
          <w:lang w:val="en-US"/>
        </w:rPr>
        <w:t>Return </w:t>
      </w:r>
      <w:r w:rsidRPr="00B33D58">
        <w:rPr>
          <w:rFonts w:ascii="Times New Roman" w:eastAsia="Times New Roman" w:hAnsi="Times New Roman" w:cs="Times New Roman"/>
          <w:i/>
          <w:iCs/>
          <w:spacing w:val="-1"/>
          <w:sz w:val="28"/>
          <w:szCs w:val="28"/>
          <w:lang w:val="en-US"/>
        </w:rPr>
        <w:t>measures the mean, or expected value, of the probability distribution of investment </w:t>
      </w:r>
      <w:r w:rsidRPr="00B33D58">
        <w:rPr>
          <w:rFonts w:ascii="Times New Roman" w:eastAsia="Times New Roman" w:hAnsi="Times New Roman" w:cs="Times New Roman"/>
          <w:b/>
          <w:bCs/>
          <w:i/>
          <w:iCs/>
          <w:spacing w:val="-1"/>
          <w:sz w:val="28"/>
          <w:szCs w:val="28"/>
          <w:lang w:val="en-US"/>
        </w:rPr>
        <w:t>returns</w:t>
      </w:r>
      <w:r w:rsidRPr="00B33D58">
        <w:rPr>
          <w:rFonts w:ascii="Times New Roman" w:eastAsia="Times New Roman" w:hAnsi="Times New Roman" w:cs="Times New Roman"/>
          <w:i/>
          <w:iCs/>
          <w:spacing w:val="-1"/>
          <w:sz w:val="28"/>
          <w:szCs w:val="28"/>
          <w:lang w:val="en-US"/>
        </w:rPr>
        <w:t>. The expected </w:t>
      </w:r>
      <w:r w:rsidRPr="00B33D58">
        <w:rPr>
          <w:rFonts w:ascii="Times New Roman" w:eastAsia="Times New Roman" w:hAnsi="Times New Roman" w:cs="Times New Roman"/>
          <w:b/>
          <w:bCs/>
          <w:i/>
          <w:iCs/>
          <w:spacing w:val="-1"/>
          <w:sz w:val="28"/>
          <w:szCs w:val="28"/>
          <w:lang w:val="en-US"/>
        </w:rPr>
        <w:t>return</w:t>
      </w:r>
      <w:r w:rsidRPr="00B33D58">
        <w:rPr>
          <w:rFonts w:ascii="Times New Roman" w:eastAsia="Times New Roman" w:hAnsi="Times New Roman" w:cs="Times New Roman"/>
          <w:i/>
          <w:iCs/>
          <w:spacing w:val="-1"/>
          <w:sz w:val="28"/>
          <w:szCs w:val="28"/>
          <w:lang w:val="en-US"/>
        </w:rPr>
        <w:t> of a portfolio is calculated by multiplying the weight of each asset by its expected </w:t>
      </w:r>
      <w:r w:rsidRPr="00B33D58">
        <w:rPr>
          <w:rFonts w:ascii="Times New Roman" w:eastAsia="Times New Roman" w:hAnsi="Times New Roman" w:cs="Times New Roman"/>
          <w:b/>
          <w:bCs/>
          <w:i/>
          <w:iCs/>
          <w:spacing w:val="-1"/>
          <w:sz w:val="28"/>
          <w:szCs w:val="28"/>
          <w:lang w:val="en-US"/>
        </w:rPr>
        <w:t>return</w:t>
      </w:r>
      <w:r w:rsidRPr="00B33D58">
        <w:rPr>
          <w:rFonts w:ascii="Times New Roman" w:eastAsia="Times New Roman" w:hAnsi="Times New Roman" w:cs="Times New Roman"/>
          <w:i/>
          <w:iCs/>
          <w:spacing w:val="-1"/>
          <w:sz w:val="28"/>
          <w:szCs w:val="28"/>
          <w:lang w:val="en-US"/>
        </w:rPr>
        <w:t> and adding the values for each investment — Investopedia.</w:t>
      </w:r>
    </w:p>
    <w:p w14:paraId="6915F7DE" w14:textId="77777777" w:rsidR="00E423AD" w:rsidRPr="00B33D58" w:rsidRDefault="00E423AD" w:rsidP="00E423AD">
      <w:pPr>
        <w:shd w:val="clear" w:color="auto" w:fill="FFFFFF"/>
        <w:spacing w:before="480" w:after="0" w:line="240" w:lineRule="auto"/>
        <w:rPr>
          <w:rFonts w:ascii="Times New Roman" w:eastAsia="Times New Roman" w:hAnsi="Times New Roman" w:cs="Times New Roman"/>
          <w:spacing w:val="-1"/>
          <w:sz w:val="28"/>
          <w:szCs w:val="28"/>
          <w:lang w:val="en-US"/>
        </w:rPr>
      </w:pPr>
      <w:r w:rsidRPr="00B33D58">
        <w:rPr>
          <w:rFonts w:ascii="Times New Roman" w:eastAsia="Times New Roman" w:hAnsi="Times New Roman" w:cs="Times New Roman"/>
          <w:spacing w:val="-1"/>
          <w:sz w:val="28"/>
          <w:szCs w:val="28"/>
          <w:lang w:val="en-US"/>
        </w:rPr>
        <w:t>Following is the formula you could refer to:</w:t>
      </w:r>
    </w:p>
    <w:p w14:paraId="0AD2FE0E" w14:textId="2A8D82A6" w:rsidR="00E423AD" w:rsidRPr="00B33D58" w:rsidRDefault="00E423AD" w:rsidP="00E423AD">
      <w:pPr>
        <w:spacing w:after="0" w:line="240" w:lineRule="auto"/>
        <w:rPr>
          <w:rFonts w:ascii="Times New Roman" w:eastAsia="Times New Roman" w:hAnsi="Times New Roman" w:cs="Times New Roman"/>
          <w:sz w:val="28"/>
          <w:szCs w:val="28"/>
          <w:lang w:val="en-US"/>
        </w:rPr>
      </w:pPr>
    </w:p>
    <w:p w14:paraId="5B6922F8" w14:textId="449F20D4" w:rsidR="00E423AD" w:rsidRPr="00B33D58" w:rsidRDefault="00E423AD" w:rsidP="00E423AD">
      <w:pPr>
        <w:spacing w:after="100" w:line="240" w:lineRule="auto"/>
        <w:rPr>
          <w:rFonts w:ascii="Times New Roman" w:eastAsia="Times New Roman" w:hAnsi="Times New Roman" w:cs="Times New Roman"/>
          <w:sz w:val="28"/>
          <w:szCs w:val="28"/>
          <w:lang w:val="en-US"/>
        </w:rPr>
      </w:pPr>
      <w:r w:rsidRPr="00B33D58">
        <w:rPr>
          <w:rFonts w:ascii="Times New Roman" w:eastAsia="Times New Roman" w:hAnsi="Times New Roman" w:cs="Times New Roman"/>
          <w:noProof/>
          <w:sz w:val="28"/>
          <w:szCs w:val="28"/>
          <w:lang w:val="en-US"/>
        </w:rPr>
        <w:drawing>
          <wp:inline distT="0" distB="0" distL="0" distR="0" wp14:anchorId="7B8F7596" wp14:editId="4D2CA412">
            <wp:extent cx="2735580" cy="624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5580" cy="624840"/>
                    </a:xfrm>
                    <a:prstGeom prst="rect">
                      <a:avLst/>
                    </a:prstGeom>
                    <a:noFill/>
                    <a:ln>
                      <a:noFill/>
                    </a:ln>
                  </pic:spPr>
                </pic:pic>
              </a:graphicData>
            </a:graphic>
          </wp:inline>
        </w:drawing>
      </w:r>
    </w:p>
    <w:p w14:paraId="12926423" w14:textId="48C61FF9" w:rsidR="00C85B86" w:rsidRPr="00B33D58" w:rsidRDefault="001B096F" w:rsidP="009C6674">
      <w:pPr>
        <w:jc w:val="both"/>
        <w:rPr>
          <w:rFonts w:ascii="Times New Roman" w:hAnsi="Times New Roman" w:cs="Times New Roman"/>
          <w:sz w:val="28"/>
          <w:szCs w:val="28"/>
        </w:rPr>
      </w:pPr>
      <w:r w:rsidRPr="00B33D58">
        <w:rPr>
          <w:rFonts w:ascii="Times New Roman" w:hAnsi="Times New Roman" w:cs="Times New Roman"/>
          <w:noProof/>
          <w:sz w:val="28"/>
          <w:szCs w:val="28"/>
        </w:rPr>
        <w:drawing>
          <wp:inline distT="0" distB="0" distL="0" distR="0" wp14:anchorId="1925C4F9" wp14:editId="0AAA77E4">
            <wp:extent cx="5731510" cy="462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26610"/>
                    </a:xfrm>
                    <a:prstGeom prst="rect">
                      <a:avLst/>
                    </a:prstGeom>
                    <a:noFill/>
                    <a:ln>
                      <a:noFill/>
                    </a:ln>
                  </pic:spPr>
                </pic:pic>
              </a:graphicData>
            </a:graphic>
          </wp:inline>
        </w:drawing>
      </w:r>
    </w:p>
    <w:p w14:paraId="73C56B7F" w14:textId="77B9D162" w:rsidR="001B096F" w:rsidRPr="00B33D58" w:rsidRDefault="001B096F" w:rsidP="009C6674">
      <w:pPr>
        <w:jc w:val="both"/>
        <w:rPr>
          <w:rFonts w:ascii="Times New Roman" w:hAnsi="Times New Roman" w:cs="Times New Roman"/>
          <w:sz w:val="28"/>
          <w:szCs w:val="28"/>
        </w:rPr>
      </w:pPr>
    </w:p>
    <w:p w14:paraId="1518607E" w14:textId="77777777" w:rsidR="00ED0704" w:rsidRPr="00B33D58" w:rsidRDefault="00ED0704" w:rsidP="009C6674">
      <w:pPr>
        <w:jc w:val="both"/>
        <w:rPr>
          <w:rFonts w:ascii="Times New Roman" w:hAnsi="Times New Roman" w:cs="Times New Roman"/>
          <w:sz w:val="28"/>
          <w:szCs w:val="28"/>
        </w:rPr>
      </w:pPr>
      <w:r w:rsidRPr="00B33D58">
        <w:rPr>
          <w:rFonts w:ascii="Times New Roman" w:hAnsi="Times New Roman" w:cs="Times New Roman"/>
          <w:sz w:val="28"/>
          <w:szCs w:val="28"/>
        </w:rPr>
        <w:t>Before running code execute below two commands</w:t>
      </w:r>
    </w:p>
    <w:p w14:paraId="633A8A14" w14:textId="77777777" w:rsidR="00ED0704" w:rsidRPr="00B33D58" w:rsidRDefault="00ED0704" w:rsidP="009C6674">
      <w:pPr>
        <w:jc w:val="both"/>
        <w:rPr>
          <w:rFonts w:ascii="Times New Roman" w:hAnsi="Times New Roman" w:cs="Times New Roman"/>
          <w:sz w:val="28"/>
          <w:szCs w:val="28"/>
        </w:rPr>
      </w:pPr>
      <w:r w:rsidRPr="00B33D58">
        <w:rPr>
          <w:rFonts w:ascii="Times New Roman" w:hAnsi="Times New Roman" w:cs="Times New Roman"/>
          <w:sz w:val="28"/>
          <w:szCs w:val="28"/>
        </w:rPr>
        <w:t>Screen shots</w:t>
      </w:r>
    </w:p>
    <w:p w14:paraId="57D005F8" w14:textId="5BD8FBAA" w:rsidR="00ED0704" w:rsidRPr="00B33D58" w:rsidRDefault="00ED0704" w:rsidP="009C6674">
      <w:pPr>
        <w:jc w:val="both"/>
        <w:rPr>
          <w:rFonts w:ascii="Times New Roman" w:hAnsi="Times New Roman" w:cs="Times New Roman"/>
          <w:sz w:val="28"/>
          <w:szCs w:val="28"/>
        </w:rPr>
      </w:pPr>
      <w:r w:rsidRPr="00B33D58">
        <w:rPr>
          <w:rFonts w:ascii="Times New Roman" w:hAnsi="Times New Roman" w:cs="Times New Roman"/>
          <w:sz w:val="28"/>
          <w:szCs w:val="28"/>
        </w:rPr>
        <w:lastRenderedPageBreak/>
        <w:t>Double click on ‘run.bat’ file to get below screen</w:t>
      </w:r>
      <w:r w:rsidR="00BE5B50" w:rsidRPr="00B33D58">
        <w:rPr>
          <w:rFonts w:ascii="Times New Roman" w:hAnsi="Times New Roman" w:cs="Times New Roman"/>
          <w:noProof/>
          <w:sz w:val="28"/>
          <w:szCs w:val="28"/>
        </w:rPr>
        <w:drawing>
          <wp:inline distT="0" distB="0" distL="0" distR="0" wp14:anchorId="2E3B9E19" wp14:editId="45F42350">
            <wp:extent cx="5731510" cy="3223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281D9BA" w14:textId="41FB91DF" w:rsidR="00953A45" w:rsidRPr="00B33D58" w:rsidRDefault="00953A45" w:rsidP="009C6674">
      <w:pPr>
        <w:jc w:val="both"/>
        <w:rPr>
          <w:rFonts w:ascii="Times New Roman" w:hAnsi="Times New Roman" w:cs="Times New Roman"/>
          <w:sz w:val="28"/>
          <w:szCs w:val="28"/>
        </w:rPr>
      </w:pPr>
    </w:p>
    <w:p w14:paraId="2A8A9E39" w14:textId="684CBFAA" w:rsidR="00D521C7" w:rsidRPr="00B33D58" w:rsidRDefault="00D521C7" w:rsidP="009C6674">
      <w:pPr>
        <w:jc w:val="both"/>
        <w:rPr>
          <w:rFonts w:ascii="Times New Roman" w:hAnsi="Times New Roman" w:cs="Times New Roman"/>
          <w:sz w:val="28"/>
          <w:szCs w:val="28"/>
        </w:rPr>
      </w:pPr>
      <w:r w:rsidRPr="00B33D58">
        <w:rPr>
          <w:rFonts w:ascii="Times New Roman" w:hAnsi="Times New Roman" w:cs="Times New Roman"/>
          <w:sz w:val="28"/>
          <w:szCs w:val="28"/>
        </w:rPr>
        <w:t>In above screen click on ‘</w:t>
      </w:r>
      <w:r w:rsidR="00BE5B50" w:rsidRPr="00B33D58">
        <w:rPr>
          <w:rFonts w:ascii="Times New Roman" w:hAnsi="Times New Roman" w:cs="Times New Roman"/>
          <w:sz w:val="28"/>
          <w:szCs w:val="28"/>
        </w:rPr>
        <w:t xml:space="preserve">Download Button’ download the Apple Stock and </w:t>
      </w:r>
      <w:proofErr w:type="gramStart"/>
      <w:r w:rsidR="00BE5B50" w:rsidRPr="00B33D58">
        <w:rPr>
          <w:rFonts w:ascii="Times New Roman" w:hAnsi="Times New Roman" w:cs="Times New Roman"/>
          <w:sz w:val="28"/>
          <w:szCs w:val="28"/>
        </w:rPr>
        <w:t>competitors</w:t>
      </w:r>
      <w:proofErr w:type="gramEnd"/>
      <w:r w:rsidR="00BE5B50" w:rsidRPr="00B33D58">
        <w:rPr>
          <w:rFonts w:ascii="Times New Roman" w:hAnsi="Times New Roman" w:cs="Times New Roman"/>
          <w:sz w:val="28"/>
          <w:szCs w:val="28"/>
        </w:rPr>
        <w:t xml:space="preserve"> data from Yahoo Finance Dataset</w:t>
      </w:r>
      <w:r w:rsidRPr="00B33D58">
        <w:rPr>
          <w:rFonts w:ascii="Times New Roman" w:hAnsi="Times New Roman" w:cs="Times New Roman"/>
          <w:sz w:val="28"/>
          <w:szCs w:val="28"/>
        </w:rPr>
        <w:t xml:space="preserve"> </w:t>
      </w:r>
    </w:p>
    <w:p w14:paraId="22E4A888" w14:textId="2D16F525" w:rsidR="00D521C7" w:rsidRPr="00B33D58" w:rsidRDefault="004372AB" w:rsidP="009C6674">
      <w:pPr>
        <w:jc w:val="both"/>
        <w:rPr>
          <w:rFonts w:ascii="Times New Roman" w:hAnsi="Times New Roman" w:cs="Times New Roman"/>
          <w:sz w:val="28"/>
          <w:szCs w:val="28"/>
        </w:rPr>
      </w:pPr>
      <w:r w:rsidRPr="00B33D58">
        <w:rPr>
          <w:rFonts w:ascii="Times New Roman" w:hAnsi="Times New Roman" w:cs="Times New Roman"/>
          <w:noProof/>
          <w:sz w:val="28"/>
          <w:szCs w:val="28"/>
        </w:rPr>
        <w:drawing>
          <wp:inline distT="0" distB="0" distL="0" distR="0" wp14:anchorId="64C74AB4" wp14:editId="53025817">
            <wp:extent cx="5731510"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922293F" w14:textId="5E0612B3" w:rsidR="00495556" w:rsidRPr="00B33D58" w:rsidRDefault="00D521C7" w:rsidP="009C6674">
      <w:pPr>
        <w:jc w:val="both"/>
        <w:rPr>
          <w:rFonts w:ascii="Times New Roman" w:hAnsi="Times New Roman" w:cs="Times New Roman"/>
          <w:sz w:val="28"/>
          <w:szCs w:val="28"/>
        </w:rPr>
      </w:pPr>
      <w:r w:rsidRPr="00B33D58">
        <w:rPr>
          <w:rFonts w:ascii="Times New Roman" w:hAnsi="Times New Roman" w:cs="Times New Roman"/>
          <w:sz w:val="28"/>
          <w:szCs w:val="28"/>
        </w:rPr>
        <w:t xml:space="preserve">In above screen I am </w:t>
      </w:r>
      <w:r w:rsidR="003B5F57" w:rsidRPr="00B33D58">
        <w:rPr>
          <w:rFonts w:ascii="Times New Roman" w:hAnsi="Times New Roman" w:cs="Times New Roman"/>
          <w:sz w:val="28"/>
          <w:szCs w:val="28"/>
        </w:rPr>
        <w:t>Downloading of Apple Stock and Apple competitor Stock Data from Yahoo Finance Dataset.</w:t>
      </w:r>
    </w:p>
    <w:p w14:paraId="2A083F69" w14:textId="7C9FFD45" w:rsidR="003B5F57" w:rsidRPr="00B33D58" w:rsidRDefault="003B5F57" w:rsidP="009C6674">
      <w:pPr>
        <w:jc w:val="both"/>
        <w:rPr>
          <w:rFonts w:ascii="Times New Roman" w:hAnsi="Times New Roman" w:cs="Times New Roman"/>
          <w:sz w:val="28"/>
          <w:szCs w:val="28"/>
        </w:rPr>
      </w:pPr>
      <w:r w:rsidRPr="00B33D58">
        <w:rPr>
          <w:rFonts w:ascii="Times New Roman" w:hAnsi="Times New Roman" w:cs="Times New Roman"/>
          <w:noProof/>
          <w:sz w:val="28"/>
          <w:szCs w:val="28"/>
        </w:rPr>
        <w:lastRenderedPageBreak/>
        <w:drawing>
          <wp:inline distT="0" distB="0" distL="0" distR="0" wp14:anchorId="20C42898" wp14:editId="2E8A61D2">
            <wp:extent cx="5731510" cy="3223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CDF110F" w14:textId="77777777" w:rsidR="005615C4" w:rsidRPr="00B33D58" w:rsidRDefault="003B5F57" w:rsidP="009C6674">
      <w:pPr>
        <w:jc w:val="both"/>
        <w:rPr>
          <w:rFonts w:ascii="Times New Roman" w:hAnsi="Times New Roman" w:cs="Times New Roman"/>
          <w:spacing w:val="-1"/>
          <w:sz w:val="28"/>
          <w:szCs w:val="28"/>
          <w:shd w:val="clear" w:color="auto" w:fill="FFFFFF"/>
        </w:rPr>
      </w:pPr>
      <w:r w:rsidRPr="00B33D58">
        <w:rPr>
          <w:rFonts w:ascii="Times New Roman" w:hAnsi="Times New Roman" w:cs="Times New Roman"/>
          <w:sz w:val="28"/>
          <w:szCs w:val="28"/>
        </w:rPr>
        <w:t xml:space="preserve">Now click on ‘Correlation Data’ Button to find the correlation between Apple </w:t>
      </w:r>
      <w:proofErr w:type="gramStart"/>
      <w:r w:rsidRPr="00B33D58">
        <w:rPr>
          <w:rFonts w:ascii="Times New Roman" w:hAnsi="Times New Roman" w:cs="Times New Roman"/>
          <w:sz w:val="28"/>
          <w:szCs w:val="28"/>
        </w:rPr>
        <w:t>and  Competitor</w:t>
      </w:r>
      <w:proofErr w:type="gramEnd"/>
      <w:r w:rsidRPr="00B33D58">
        <w:rPr>
          <w:rFonts w:ascii="Times New Roman" w:hAnsi="Times New Roman" w:cs="Times New Roman"/>
          <w:sz w:val="28"/>
          <w:szCs w:val="28"/>
        </w:rPr>
        <w:t xml:space="preserve"> Stock market Dataset.</w:t>
      </w:r>
      <w:r w:rsidRPr="00B33D58">
        <w:rPr>
          <w:rFonts w:ascii="Times New Roman" w:hAnsi="Times New Roman" w:cs="Times New Roman"/>
          <w:spacing w:val="-1"/>
          <w:sz w:val="28"/>
          <w:szCs w:val="28"/>
          <w:shd w:val="clear" w:color="auto" w:fill="FFFFFF"/>
        </w:rPr>
        <w:t xml:space="preserve"> show the trend in the technology industry rather than show how competing stocks affect each other.</w:t>
      </w:r>
    </w:p>
    <w:p w14:paraId="3374BF2A" w14:textId="77777777" w:rsidR="005615C4" w:rsidRPr="00B33D58" w:rsidRDefault="005615C4" w:rsidP="009C6674">
      <w:pPr>
        <w:jc w:val="both"/>
        <w:rPr>
          <w:rFonts w:ascii="Times New Roman" w:hAnsi="Times New Roman" w:cs="Times New Roman"/>
          <w:spacing w:val="-1"/>
          <w:sz w:val="28"/>
          <w:szCs w:val="28"/>
          <w:shd w:val="clear" w:color="auto" w:fill="FFFFFF"/>
        </w:rPr>
      </w:pPr>
    </w:p>
    <w:p w14:paraId="6AF05447" w14:textId="32156354" w:rsidR="00D521C7" w:rsidRPr="00B33D58" w:rsidRDefault="00495556" w:rsidP="009C6674">
      <w:pPr>
        <w:jc w:val="both"/>
        <w:rPr>
          <w:rFonts w:ascii="Times New Roman" w:hAnsi="Times New Roman" w:cs="Times New Roman"/>
          <w:sz w:val="28"/>
          <w:szCs w:val="28"/>
        </w:rPr>
      </w:pPr>
      <w:r w:rsidRPr="00B33D58">
        <w:rPr>
          <w:rFonts w:ascii="Times New Roman" w:hAnsi="Times New Roman" w:cs="Times New Roman"/>
          <w:sz w:val="28"/>
          <w:szCs w:val="28"/>
        </w:rPr>
        <w:t>Now click on ‘</w:t>
      </w:r>
      <w:r w:rsidR="003B5F57" w:rsidRPr="00B33D58">
        <w:rPr>
          <w:rFonts w:ascii="Times New Roman" w:hAnsi="Times New Roman" w:cs="Times New Roman"/>
          <w:sz w:val="28"/>
          <w:szCs w:val="28"/>
        </w:rPr>
        <w:t xml:space="preserve">Data </w:t>
      </w:r>
      <w:proofErr w:type="spellStart"/>
      <w:r w:rsidR="003B5F57" w:rsidRPr="00B33D58">
        <w:rPr>
          <w:rFonts w:ascii="Times New Roman" w:hAnsi="Times New Roman" w:cs="Times New Roman"/>
          <w:sz w:val="28"/>
          <w:szCs w:val="28"/>
        </w:rPr>
        <w:t>PreProcessing</w:t>
      </w:r>
      <w:proofErr w:type="spellEnd"/>
      <w:r w:rsidRPr="00B33D58">
        <w:rPr>
          <w:rFonts w:ascii="Times New Roman" w:hAnsi="Times New Roman" w:cs="Times New Roman"/>
          <w:sz w:val="28"/>
          <w:szCs w:val="28"/>
        </w:rPr>
        <w:t xml:space="preserve"> button to </w:t>
      </w:r>
      <w:r w:rsidR="008F1744" w:rsidRPr="00B33D58">
        <w:rPr>
          <w:rFonts w:ascii="Times New Roman" w:hAnsi="Times New Roman" w:cs="Times New Roman"/>
          <w:sz w:val="28"/>
          <w:szCs w:val="28"/>
        </w:rPr>
        <w:t xml:space="preserve">drop missing values, split labels split train and test </w:t>
      </w:r>
    </w:p>
    <w:p w14:paraId="20DE0D9F" w14:textId="7F41C85C" w:rsidR="00D76ED6" w:rsidRPr="00B33D58" w:rsidRDefault="00A501A0" w:rsidP="009C6674">
      <w:pPr>
        <w:jc w:val="both"/>
        <w:rPr>
          <w:rFonts w:ascii="Times New Roman" w:hAnsi="Times New Roman" w:cs="Times New Roman"/>
          <w:sz w:val="28"/>
          <w:szCs w:val="28"/>
        </w:rPr>
      </w:pPr>
      <w:r w:rsidRPr="00B33D58">
        <w:rPr>
          <w:rFonts w:ascii="Times New Roman" w:hAnsi="Times New Roman" w:cs="Times New Roman"/>
          <w:noProof/>
          <w:sz w:val="28"/>
          <w:szCs w:val="28"/>
        </w:rPr>
        <w:drawing>
          <wp:inline distT="0" distB="0" distL="0" distR="0" wp14:anchorId="00971CDC" wp14:editId="58A64F6C">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1BD60E9" w14:textId="6050AABA" w:rsidR="00285ADA" w:rsidRPr="00B33D58" w:rsidRDefault="00D76ED6" w:rsidP="009C6674">
      <w:pPr>
        <w:jc w:val="both"/>
        <w:rPr>
          <w:rStyle w:val="Emphasis"/>
          <w:rFonts w:ascii="Times New Roman" w:hAnsi="Times New Roman" w:cs="Times New Roman"/>
          <w:spacing w:val="-1"/>
          <w:sz w:val="28"/>
          <w:szCs w:val="28"/>
          <w:shd w:val="clear" w:color="auto" w:fill="FFFFFF"/>
        </w:rPr>
      </w:pPr>
      <w:r w:rsidRPr="00B33D58">
        <w:rPr>
          <w:rFonts w:ascii="Times New Roman" w:hAnsi="Times New Roman" w:cs="Times New Roman"/>
          <w:sz w:val="28"/>
          <w:szCs w:val="28"/>
        </w:rPr>
        <w:lastRenderedPageBreak/>
        <w:t xml:space="preserve">After pre-processing all </w:t>
      </w:r>
      <w:r w:rsidR="00A501A0" w:rsidRPr="00B33D58">
        <w:rPr>
          <w:rFonts w:ascii="Times New Roman" w:hAnsi="Times New Roman" w:cs="Times New Roman"/>
          <w:sz w:val="28"/>
          <w:szCs w:val="28"/>
        </w:rPr>
        <w:t xml:space="preserve">missing values are dropped, </w:t>
      </w:r>
      <w:r w:rsidR="00A501A0" w:rsidRPr="00B33D58">
        <w:rPr>
          <w:rStyle w:val="Emphasis"/>
          <w:rFonts w:ascii="Times New Roman" w:hAnsi="Times New Roman" w:cs="Times New Roman"/>
          <w:spacing w:val="-1"/>
          <w:sz w:val="28"/>
          <w:szCs w:val="28"/>
          <w:shd w:val="clear" w:color="auto" w:fill="FFFFFF"/>
        </w:rPr>
        <w:t xml:space="preserve">Separating the label here, </w:t>
      </w:r>
      <w:proofErr w:type="spellStart"/>
      <w:r w:rsidR="00A501A0" w:rsidRPr="00B33D58">
        <w:rPr>
          <w:rStyle w:val="Emphasis"/>
          <w:rFonts w:ascii="Times New Roman" w:hAnsi="Times New Roman" w:cs="Times New Roman"/>
          <w:spacing w:val="-1"/>
          <w:sz w:val="28"/>
          <w:szCs w:val="28"/>
          <w:shd w:val="clear" w:color="auto" w:fill="FFFFFF"/>
        </w:rPr>
        <w:t>Scalling</w:t>
      </w:r>
      <w:proofErr w:type="spellEnd"/>
      <w:r w:rsidR="00A501A0" w:rsidRPr="00B33D58">
        <w:rPr>
          <w:rStyle w:val="Emphasis"/>
          <w:rFonts w:ascii="Times New Roman" w:hAnsi="Times New Roman" w:cs="Times New Roman"/>
          <w:spacing w:val="-1"/>
          <w:sz w:val="28"/>
          <w:szCs w:val="28"/>
          <w:shd w:val="clear" w:color="auto" w:fill="FFFFFF"/>
        </w:rPr>
        <w:t xml:space="preserve"> of X, find Data Series of late X and early X (train) for model generation and evaluation, Separate label and identify it as y and Separation of training and testing of model.</w:t>
      </w:r>
    </w:p>
    <w:p w14:paraId="11B29BB5" w14:textId="6DEDC591" w:rsidR="00A501A0" w:rsidRPr="00B33D58" w:rsidRDefault="00A501A0" w:rsidP="009C6674">
      <w:pPr>
        <w:jc w:val="both"/>
        <w:rPr>
          <w:rFonts w:ascii="Times New Roman" w:hAnsi="Times New Roman" w:cs="Times New Roman"/>
          <w:sz w:val="28"/>
          <w:szCs w:val="28"/>
        </w:rPr>
      </w:pPr>
      <w:r w:rsidRPr="00B33D58">
        <w:rPr>
          <w:rFonts w:ascii="Times New Roman" w:hAnsi="Times New Roman" w:cs="Times New Roman"/>
          <w:sz w:val="28"/>
          <w:szCs w:val="28"/>
        </w:rPr>
        <w:t>In above screen we can see dataset contains total 1752 records and 1226 used for training and 526 used for testing.</w:t>
      </w:r>
    </w:p>
    <w:p w14:paraId="3508B294" w14:textId="05CF3C9F" w:rsidR="00220347" w:rsidRPr="00B33D58" w:rsidRDefault="00285ADA" w:rsidP="00220347">
      <w:pPr>
        <w:jc w:val="both"/>
        <w:rPr>
          <w:rFonts w:ascii="Times New Roman" w:hAnsi="Times New Roman" w:cs="Times New Roman"/>
          <w:sz w:val="28"/>
          <w:szCs w:val="28"/>
        </w:rPr>
      </w:pPr>
      <w:r w:rsidRPr="00B33D58">
        <w:rPr>
          <w:rFonts w:ascii="Times New Roman" w:hAnsi="Times New Roman" w:cs="Times New Roman"/>
          <w:sz w:val="28"/>
          <w:szCs w:val="28"/>
        </w:rPr>
        <w:t>Now click on ‘</w:t>
      </w:r>
      <w:r w:rsidR="00220347" w:rsidRPr="00B33D58">
        <w:rPr>
          <w:rFonts w:ascii="Times New Roman" w:hAnsi="Times New Roman" w:cs="Times New Roman"/>
          <w:sz w:val="28"/>
          <w:szCs w:val="28"/>
        </w:rPr>
        <w:t>Run KNN with Uniform Weights</w:t>
      </w:r>
      <w:r w:rsidRPr="00B33D58">
        <w:rPr>
          <w:rFonts w:ascii="Times New Roman" w:hAnsi="Times New Roman" w:cs="Times New Roman"/>
          <w:sz w:val="28"/>
          <w:szCs w:val="28"/>
        </w:rPr>
        <w:t xml:space="preserve">’ </w:t>
      </w:r>
      <w:r w:rsidR="00220347" w:rsidRPr="00B33D58">
        <w:rPr>
          <w:rFonts w:ascii="Times New Roman" w:hAnsi="Times New Roman" w:cs="Times New Roman"/>
          <w:sz w:val="28"/>
          <w:szCs w:val="28"/>
        </w:rPr>
        <w:t>to generate KNN model with uniform weights and calculate its model accuracy</w:t>
      </w:r>
    </w:p>
    <w:p w14:paraId="3CF62500" w14:textId="10D16838" w:rsidR="00AF4CFA" w:rsidRPr="00B33D58" w:rsidRDefault="00D94183" w:rsidP="009C6674">
      <w:pPr>
        <w:jc w:val="both"/>
        <w:rPr>
          <w:rFonts w:ascii="Times New Roman" w:hAnsi="Times New Roman" w:cs="Times New Roman"/>
          <w:sz w:val="28"/>
          <w:szCs w:val="28"/>
        </w:rPr>
      </w:pPr>
      <w:r w:rsidRPr="00B33D58">
        <w:rPr>
          <w:rFonts w:ascii="Times New Roman" w:hAnsi="Times New Roman" w:cs="Times New Roman"/>
          <w:noProof/>
          <w:sz w:val="28"/>
          <w:szCs w:val="28"/>
        </w:rPr>
        <w:drawing>
          <wp:inline distT="0" distB="0" distL="0" distR="0" wp14:anchorId="4C97DFD2" wp14:editId="2F56CC50">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B0C4FCC" w14:textId="122E1D73" w:rsidR="00264C93" w:rsidRPr="00B33D58" w:rsidRDefault="00264C93" w:rsidP="009C6674">
      <w:pPr>
        <w:jc w:val="both"/>
        <w:rPr>
          <w:rFonts w:ascii="Times New Roman" w:hAnsi="Times New Roman" w:cs="Times New Roman"/>
          <w:sz w:val="28"/>
          <w:szCs w:val="28"/>
        </w:rPr>
      </w:pPr>
      <w:r w:rsidRPr="00B33D58">
        <w:rPr>
          <w:rFonts w:ascii="Times New Roman" w:hAnsi="Times New Roman" w:cs="Times New Roman"/>
          <w:sz w:val="28"/>
          <w:szCs w:val="28"/>
        </w:rPr>
        <w:lastRenderedPageBreak/>
        <w:t xml:space="preserve">In above screen we can see with </w:t>
      </w:r>
      <w:r w:rsidR="00AF4CFA" w:rsidRPr="00B33D58">
        <w:rPr>
          <w:rFonts w:ascii="Times New Roman" w:hAnsi="Times New Roman" w:cs="Times New Roman"/>
          <w:sz w:val="28"/>
          <w:szCs w:val="28"/>
        </w:rPr>
        <w:t xml:space="preserve">KNN with uniform weights </w:t>
      </w:r>
      <w:r w:rsidRPr="00B33D58">
        <w:rPr>
          <w:rFonts w:ascii="Times New Roman" w:hAnsi="Times New Roman" w:cs="Times New Roman"/>
          <w:sz w:val="28"/>
          <w:szCs w:val="28"/>
        </w:rPr>
        <w:t xml:space="preserve">got </w:t>
      </w:r>
      <w:r w:rsidR="00A71DB0" w:rsidRPr="00B33D58">
        <w:rPr>
          <w:rFonts w:ascii="Times New Roman" w:hAnsi="Times New Roman" w:cs="Times New Roman"/>
          <w:sz w:val="28"/>
          <w:szCs w:val="28"/>
        </w:rPr>
        <w:t>9</w:t>
      </w:r>
      <w:r w:rsidR="00D94183" w:rsidRPr="00B33D58">
        <w:rPr>
          <w:rFonts w:ascii="Times New Roman" w:hAnsi="Times New Roman" w:cs="Times New Roman"/>
          <w:sz w:val="28"/>
          <w:szCs w:val="28"/>
        </w:rPr>
        <w:t>6</w:t>
      </w:r>
      <w:r w:rsidR="00A71DB0" w:rsidRPr="00B33D58">
        <w:rPr>
          <w:rFonts w:ascii="Times New Roman" w:hAnsi="Times New Roman" w:cs="Times New Roman"/>
          <w:sz w:val="28"/>
          <w:szCs w:val="28"/>
        </w:rPr>
        <w:t>.</w:t>
      </w:r>
      <w:r w:rsidR="00D94183" w:rsidRPr="00B33D58">
        <w:rPr>
          <w:rFonts w:ascii="Times New Roman" w:hAnsi="Times New Roman" w:cs="Times New Roman"/>
          <w:sz w:val="28"/>
          <w:szCs w:val="28"/>
        </w:rPr>
        <w:t>8</w:t>
      </w:r>
      <w:r w:rsidRPr="00B33D58">
        <w:rPr>
          <w:rFonts w:ascii="Times New Roman" w:hAnsi="Times New Roman" w:cs="Times New Roman"/>
          <w:sz w:val="28"/>
          <w:szCs w:val="28"/>
        </w:rPr>
        <w:t xml:space="preserve">% accuracy, now click on ‘Run </w:t>
      </w:r>
      <w:r w:rsidR="004B1912" w:rsidRPr="00B33D58">
        <w:rPr>
          <w:rFonts w:ascii="Times New Roman" w:hAnsi="Times New Roman" w:cs="Times New Roman"/>
          <w:sz w:val="28"/>
          <w:szCs w:val="28"/>
        </w:rPr>
        <w:t>KNN with distance weights</w:t>
      </w:r>
      <w:r w:rsidRPr="00B33D58">
        <w:rPr>
          <w:rFonts w:ascii="Times New Roman" w:hAnsi="Times New Roman" w:cs="Times New Roman"/>
          <w:sz w:val="28"/>
          <w:szCs w:val="28"/>
        </w:rPr>
        <w:t>’ to calculate accuracy</w:t>
      </w:r>
      <w:r w:rsidR="00D94183" w:rsidRPr="00B33D58">
        <w:rPr>
          <w:rFonts w:ascii="Times New Roman" w:hAnsi="Times New Roman" w:cs="Times New Roman"/>
          <w:noProof/>
          <w:sz w:val="28"/>
          <w:szCs w:val="28"/>
        </w:rPr>
        <w:drawing>
          <wp:inline distT="0" distB="0" distL="0" distR="0" wp14:anchorId="0E2C8046" wp14:editId="24C2FC2C">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54947D8" w14:textId="6750E71E" w:rsidR="007066E1" w:rsidRPr="00B33D58" w:rsidRDefault="007066E1" w:rsidP="009C6674">
      <w:pPr>
        <w:jc w:val="both"/>
        <w:rPr>
          <w:rFonts w:ascii="Times New Roman" w:hAnsi="Times New Roman" w:cs="Times New Roman"/>
          <w:sz w:val="28"/>
          <w:szCs w:val="28"/>
        </w:rPr>
      </w:pPr>
    </w:p>
    <w:p w14:paraId="125E0E2B" w14:textId="72E9778C" w:rsidR="0036127D" w:rsidRPr="00B33D58" w:rsidRDefault="0036127D" w:rsidP="009C6674">
      <w:pPr>
        <w:jc w:val="both"/>
        <w:rPr>
          <w:rFonts w:ascii="Times New Roman" w:hAnsi="Times New Roman" w:cs="Times New Roman"/>
          <w:sz w:val="28"/>
          <w:szCs w:val="28"/>
        </w:rPr>
      </w:pPr>
    </w:p>
    <w:p w14:paraId="3D523EEB" w14:textId="35019244" w:rsidR="0036127D" w:rsidRPr="00B33D58" w:rsidRDefault="0036127D" w:rsidP="009C6674">
      <w:pPr>
        <w:jc w:val="both"/>
        <w:rPr>
          <w:rFonts w:ascii="Times New Roman" w:hAnsi="Times New Roman" w:cs="Times New Roman"/>
          <w:sz w:val="28"/>
          <w:szCs w:val="28"/>
        </w:rPr>
      </w:pPr>
      <w:r w:rsidRPr="00B33D58">
        <w:rPr>
          <w:rFonts w:ascii="Times New Roman" w:hAnsi="Times New Roman" w:cs="Times New Roman"/>
          <w:sz w:val="28"/>
          <w:szCs w:val="28"/>
        </w:rPr>
        <w:t xml:space="preserve">In above screen we got </w:t>
      </w:r>
      <w:r w:rsidR="00D94183" w:rsidRPr="00B33D58">
        <w:rPr>
          <w:rFonts w:ascii="Times New Roman" w:hAnsi="Times New Roman" w:cs="Times New Roman"/>
          <w:sz w:val="28"/>
          <w:szCs w:val="28"/>
        </w:rPr>
        <w:t>100</w:t>
      </w:r>
      <w:r w:rsidRPr="00B33D58">
        <w:rPr>
          <w:rFonts w:ascii="Times New Roman" w:hAnsi="Times New Roman" w:cs="Times New Roman"/>
          <w:sz w:val="28"/>
          <w:szCs w:val="28"/>
        </w:rPr>
        <w:t>% accuracy, now we will click on ‘</w:t>
      </w:r>
      <w:r w:rsidR="00DD2BD7" w:rsidRPr="00B33D58">
        <w:rPr>
          <w:rFonts w:ascii="Times New Roman" w:hAnsi="Times New Roman" w:cs="Times New Roman"/>
          <w:sz w:val="28"/>
          <w:szCs w:val="28"/>
        </w:rPr>
        <w:t xml:space="preserve">Predict Test </w:t>
      </w:r>
      <w:proofErr w:type="spellStart"/>
      <w:r w:rsidR="00DD2BD7" w:rsidRPr="00B33D58">
        <w:rPr>
          <w:rFonts w:ascii="Times New Roman" w:hAnsi="Times New Roman" w:cs="Times New Roman"/>
          <w:sz w:val="28"/>
          <w:szCs w:val="28"/>
        </w:rPr>
        <w:t>Data’</w:t>
      </w:r>
      <w:r w:rsidRPr="00B33D58">
        <w:rPr>
          <w:rFonts w:ascii="Times New Roman" w:hAnsi="Times New Roman" w:cs="Times New Roman"/>
          <w:sz w:val="28"/>
          <w:szCs w:val="28"/>
        </w:rPr>
        <w:t>button</w:t>
      </w:r>
      <w:proofErr w:type="spellEnd"/>
      <w:r w:rsidRPr="00B33D58">
        <w:rPr>
          <w:rFonts w:ascii="Times New Roman" w:hAnsi="Times New Roman" w:cs="Times New Roman"/>
          <w:sz w:val="28"/>
          <w:szCs w:val="28"/>
        </w:rPr>
        <w:t xml:space="preserve"> to upload test data and to predict whether test data</w:t>
      </w:r>
      <w:r w:rsidR="00DD2BD7" w:rsidRPr="00B33D58">
        <w:rPr>
          <w:rFonts w:ascii="Times New Roman" w:hAnsi="Times New Roman" w:cs="Times New Roman"/>
          <w:sz w:val="28"/>
          <w:szCs w:val="28"/>
        </w:rPr>
        <w:t xml:space="preserve"> stock market for both models</w:t>
      </w:r>
      <w:r w:rsidRPr="00B33D58">
        <w:rPr>
          <w:rFonts w:ascii="Times New Roman" w:hAnsi="Times New Roman" w:cs="Times New Roman"/>
          <w:sz w:val="28"/>
          <w:szCs w:val="28"/>
        </w:rPr>
        <w:t xml:space="preserve">. </w:t>
      </w:r>
    </w:p>
    <w:p w14:paraId="185514B2" w14:textId="77F75ADC" w:rsidR="00754866" w:rsidRPr="00B33D58" w:rsidRDefault="00754866" w:rsidP="009C6674">
      <w:pPr>
        <w:jc w:val="both"/>
        <w:rPr>
          <w:rFonts w:ascii="Times New Roman" w:hAnsi="Times New Roman" w:cs="Times New Roman"/>
          <w:sz w:val="28"/>
          <w:szCs w:val="28"/>
        </w:rPr>
      </w:pPr>
      <w:r w:rsidRPr="00B33D58">
        <w:rPr>
          <w:rFonts w:ascii="Times New Roman" w:hAnsi="Times New Roman" w:cs="Times New Roman"/>
          <w:spacing w:val="-1"/>
          <w:sz w:val="28"/>
          <w:szCs w:val="28"/>
          <w:shd w:val="clear" w:color="auto" w:fill="FFFFFF"/>
        </w:rPr>
        <w:t xml:space="preserve">accuracy score (&gt;0.95) for most of the models. </w:t>
      </w:r>
    </w:p>
    <w:p w14:paraId="4F1FF6B7" w14:textId="49FCFD8F" w:rsidR="00D94183" w:rsidRPr="00B33D58" w:rsidRDefault="00D94183" w:rsidP="009C6674">
      <w:pPr>
        <w:jc w:val="both"/>
        <w:rPr>
          <w:rFonts w:ascii="Times New Roman" w:hAnsi="Times New Roman" w:cs="Times New Roman"/>
          <w:sz w:val="28"/>
          <w:szCs w:val="28"/>
        </w:rPr>
      </w:pPr>
      <w:r w:rsidRPr="00B33D58">
        <w:rPr>
          <w:rFonts w:ascii="Times New Roman" w:hAnsi="Times New Roman" w:cs="Times New Roman"/>
          <w:noProof/>
          <w:sz w:val="28"/>
          <w:szCs w:val="28"/>
        </w:rPr>
        <w:lastRenderedPageBreak/>
        <w:drawing>
          <wp:inline distT="0" distB="0" distL="0" distR="0" wp14:anchorId="099826AD" wp14:editId="48770F83">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7449929" w14:textId="1A9B0104" w:rsidR="00A4202D" w:rsidRPr="00B33D58" w:rsidRDefault="00A4202D" w:rsidP="009C6674">
      <w:pPr>
        <w:jc w:val="both"/>
        <w:rPr>
          <w:rFonts w:ascii="Times New Roman" w:hAnsi="Times New Roman" w:cs="Times New Roman"/>
          <w:sz w:val="28"/>
          <w:szCs w:val="28"/>
        </w:rPr>
      </w:pPr>
    </w:p>
    <w:p w14:paraId="0D496038" w14:textId="4185DF53" w:rsidR="00C55DB6" w:rsidRPr="00B33D58" w:rsidRDefault="00C55DB6" w:rsidP="009C6674">
      <w:pPr>
        <w:jc w:val="both"/>
        <w:rPr>
          <w:rFonts w:ascii="Times New Roman" w:hAnsi="Times New Roman" w:cs="Times New Roman"/>
          <w:sz w:val="28"/>
          <w:szCs w:val="28"/>
        </w:rPr>
      </w:pPr>
      <w:r w:rsidRPr="00B33D58">
        <w:rPr>
          <w:rFonts w:ascii="Times New Roman" w:hAnsi="Times New Roman" w:cs="Times New Roman"/>
          <w:noProof/>
          <w:sz w:val="28"/>
          <w:szCs w:val="28"/>
        </w:rPr>
        <w:drawing>
          <wp:inline distT="0" distB="0" distL="0" distR="0" wp14:anchorId="47D54FEA" wp14:editId="5C96F581">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6405B60" w14:textId="08BD66C7" w:rsidR="009B3469" w:rsidRPr="00B33D58" w:rsidRDefault="009B3469" w:rsidP="009C6674">
      <w:pPr>
        <w:jc w:val="both"/>
        <w:rPr>
          <w:rFonts w:ascii="Times New Roman" w:hAnsi="Times New Roman" w:cs="Times New Roman"/>
          <w:sz w:val="28"/>
          <w:szCs w:val="28"/>
        </w:rPr>
      </w:pPr>
    </w:p>
    <w:p w14:paraId="1DFE6591" w14:textId="2AEF7CB2" w:rsidR="009B3469" w:rsidRPr="00B33D58" w:rsidRDefault="009B3469" w:rsidP="009C6674">
      <w:pPr>
        <w:jc w:val="both"/>
        <w:rPr>
          <w:rFonts w:ascii="Times New Roman" w:hAnsi="Times New Roman" w:cs="Times New Roman"/>
          <w:sz w:val="28"/>
          <w:szCs w:val="28"/>
        </w:rPr>
      </w:pPr>
      <w:r w:rsidRPr="00B33D58">
        <w:rPr>
          <w:rFonts w:ascii="Times New Roman" w:hAnsi="Times New Roman" w:cs="Times New Roman"/>
          <w:sz w:val="28"/>
          <w:szCs w:val="28"/>
        </w:rPr>
        <w:t xml:space="preserve">In above screen for each test data we got </w:t>
      </w:r>
      <w:r w:rsidR="00DA3661" w:rsidRPr="00B33D58">
        <w:rPr>
          <w:rFonts w:ascii="Times New Roman" w:hAnsi="Times New Roman" w:cs="Times New Roman"/>
          <w:sz w:val="28"/>
          <w:szCs w:val="28"/>
        </w:rPr>
        <w:t>forecast values for Apple Stock</w:t>
      </w:r>
      <w:r w:rsidRPr="00B33D58">
        <w:rPr>
          <w:rFonts w:ascii="Times New Roman" w:hAnsi="Times New Roman" w:cs="Times New Roman"/>
          <w:sz w:val="28"/>
          <w:szCs w:val="28"/>
        </w:rPr>
        <w:t xml:space="preserve"> for each test record</w:t>
      </w:r>
      <w:r w:rsidR="00412F38" w:rsidRPr="00B33D58">
        <w:rPr>
          <w:rFonts w:ascii="Times New Roman" w:hAnsi="Times New Roman" w:cs="Times New Roman"/>
          <w:sz w:val="28"/>
          <w:szCs w:val="28"/>
        </w:rPr>
        <w:t>. Now click on ‘</w:t>
      </w:r>
      <w:r w:rsidR="00DA3661" w:rsidRPr="00B33D58">
        <w:rPr>
          <w:rFonts w:ascii="Times New Roman" w:hAnsi="Times New Roman" w:cs="Times New Roman"/>
          <w:sz w:val="28"/>
          <w:szCs w:val="28"/>
        </w:rPr>
        <w:t>KNN Accuracy</w:t>
      </w:r>
      <w:r w:rsidR="00412F38" w:rsidRPr="00B33D58">
        <w:rPr>
          <w:rFonts w:ascii="Times New Roman" w:hAnsi="Times New Roman" w:cs="Times New Roman"/>
          <w:sz w:val="28"/>
          <w:szCs w:val="28"/>
        </w:rPr>
        <w:t>’ button to s</w:t>
      </w:r>
      <w:r w:rsidR="00DA3661" w:rsidRPr="00B33D58">
        <w:rPr>
          <w:rFonts w:ascii="Times New Roman" w:hAnsi="Times New Roman" w:cs="Times New Roman"/>
          <w:sz w:val="28"/>
          <w:szCs w:val="28"/>
        </w:rPr>
        <w:t xml:space="preserve">ave the predicted values for each model save in the local directory </w:t>
      </w:r>
      <w:r w:rsidR="0020245C" w:rsidRPr="00B33D58">
        <w:rPr>
          <w:rFonts w:ascii="Times New Roman" w:hAnsi="Times New Roman" w:cs="Times New Roman"/>
          <w:sz w:val="28"/>
          <w:szCs w:val="28"/>
        </w:rPr>
        <w:t>and Accuracy comparison to both the models</w:t>
      </w:r>
    </w:p>
    <w:p w14:paraId="438B3089" w14:textId="03C32B75" w:rsidR="002F3DB3" w:rsidRPr="00B33D58" w:rsidRDefault="00EF4D06" w:rsidP="009C6674">
      <w:pPr>
        <w:jc w:val="both"/>
        <w:rPr>
          <w:rFonts w:ascii="Times New Roman" w:hAnsi="Times New Roman" w:cs="Times New Roman"/>
          <w:sz w:val="28"/>
          <w:szCs w:val="28"/>
        </w:rPr>
      </w:pPr>
      <w:r w:rsidRPr="00B33D58">
        <w:rPr>
          <w:rFonts w:ascii="Times New Roman" w:hAnsi="Times New Roman" w:cs="Times New Roman"/>
          <w:noProof/>
          <w:sz w:val="28"/>
          <w:szCs w:val="28"/>
        </w:rPr>
        <w:lastRenderedPageBreak/>
        <w:drawing>
          <wp:inline distT="0" distB="0" distL="0" distR="0" wp14:anchorId="7166D116" wp14:editId="25DD2435">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DD1CED6" w14:textId="744283B7" w:rsidR="002F3DB3" w:rsidRPr="00B33D58" w:rsidRDefault="002F3DB3" w:rsidP="009C6674">
      <w:pPr>
        <w:jc w:val="both"/>
        <w:rPr>
          <w:rFonts w:ascii="Times New Roman" w:hAnsi="Times New Roman" w:cs="Times New Roman"/>
          <w:sz w:val="28"/>
          <w:szCs w:val="28"/>
        </w:rPr>
      </w:pPr>
      <w:r w:rsidRPr="00B33D58">
        <w:rPr>
          <w:rFonts w:ascii="Times New Roman" w:hAnsi="Times New Roman" w:cs="Times New Roman"/>
          <w:sz w:val="28"/>
          <w:szCs w:val="28"/>
        </w:rPr>
        <w:t xml:space="preserve">From above graph we can see </w:t>
      </w:r>
      <w:r w:rsidR="00EF4D06" w:rsidRPr="00B33D58">
        <w:rPr>
          <w:rFonts w:ascii="Times New Roman" w:hAnsi="Times New Roman" w:cs="Times New Roman"/>
          <w:sz w:val="28"/>
          <w:szCs w:val="28"/>
        </w:rPr>
        <w:t xml:space="preserve">that distance weights </w:t>
      </w:r>
      <w:proofErr w:type="gramStart"/>
      <w:r w:rsidR="00274572" w:rsidRPr="00B33D58">
        <w:rPr>
          <w:rFonts w:ascii="Times New Roman" w:hAnsi="Times New Roman" w:cs="Times New Roman"/>
          <w:sz w:val="28"/>
          <w:szCs w:val="28"/>
        </w:rPr>
        <w:t>has</w:t>
      </w:r>
      <w:proofErr w:type="gramEnd"/>
      <w:r w:rsidR="00274572" w:rsidRPr="00B33D58">
        <w:rPr>
          <w:rFonts w:ascii="Times New Roman" w:hAnsi="Times New Roman" w:cs="Times New Roman"/>
          <w:sz w:val="28"/>
          <w:szCs w:val="28"/>
        </w:rPr>
        <w:t xml:space="preserve"> little bit better </w:t>
      </w:r>
      <w:proofErr w:type="spellStart"/>
      <w:r w:rsidRPr="00B33D58">
        <w:rPr>
          <w:rFonts w:ascii="Times New Roman" w:hAnsi="Times New Roman" w:cs="Times New Roman"/>
          <w:sz w:val="28"/>
          <w:szCs w:val="28"/>
        </w:rPr>
        <w:t>better</w:t>
      </w:r>
      <w:proofErr w:type="spellEnd"/>
      <w:r w:rsidRPr="00B33D58">
        <w:rPr>
          <w:rFonts w:ascii="Times New Roman" w:hAnsi="Times New Roman" w:cs="Times New Roman"/>
          <w:sz w:val="28"/>
          <w:szCs w:val="28"/>
        </w:rPr>
        <w:t xml:space="preserve"> accuracy compare to </w:t>
      </w:r>
      <w:r w:rsidR="00255350" w:rsidRPr="00B33D58">
        <w:rPr>
          <w:rFonts w:ascii="Times New Roman" w:hAnsi="Times New Roman" w:cs="Times New Roman"/>
          <w:sz w:val="28"/>
          <w:szCs w:val="28"/>
        </w:rPr>
        <w:t>Uniform weights</w:t>
      </w:r>
      <w:r w:rsidRPr="00B33D58">
        <w:rPr>
          <w:rFonts w:ascii="Times New Roman" w:hAnsi="Times New Roman" w:cs="Times New Roman"/>
          <w:sz w:val="28"/>
          <w:szCs w:val="28"/>
        </w:rPr>
        <w:t>, in above graph x-axis contains algorithm name and y-axis represents accuracy of that algorithms</w:t>
      </w:r>
    </w:p>
    <w:p w14:paraId="11B3D2E1" w14:textId="50D9F547" w:rsidR="007C57BC" w:rsidRPr="004739AA" w:rsidRDefault="007C57BC" w:rsidP="007C57BC">
      <w:pPr>
        <w:pStyle w:val="Heading1"/>
        <w:shd w:val="clear" w:color="auto" w:fill="FFFFFF"/>
        <w:spacing w:before="468"/>
        <w:rPr>
          <w:rFonts w:ascii="Times New Roman" w:hAnsi="Times New Roman" w:cs="Times New Roman"/>
          <w:b/>
          <w:bCs/>
          <w:color w:val="auto"/>
          <w:spacing w:val="-5"/>
          <w:sz w:val="28"/>
          <w:szCs w:val="28"/>
        </w:rPr>
      </w:pPr>
      <w:r w:rsidRPr="004739AA">
        <w:rPr>
          <w:rFonts w:ascii="Times New Roman" w:hAnsi="Times New Roman" w:cs="Times New Roman"/>
          <w:b/>
          <w:bCs/>
          <w:color w:val="auto"/>
          <w:spacing w:val="-5"/>
          <w:sz w:val="28"/>
          <w:szCs w:val="28"/>
        </w:rPr>
        <w:lastRenderedPageBreak/>
        <w:t>Plotting the Prediction</w:t>
      </w:r>
      <w:r w:rsidRPr="004739AA">
        <w:rPr>
          <w:rFonts w:ascii="Times New Roman" w:hAnsi="Times New Roman" w:cs="Times New Roman"/>
          <w:b/>
          <w:bCs/>
          <w:color w:val="auto"/>
          <w:spacing w:val="-5"/>
          <w:sz w:val="28"/>
          <w:szCs w:val="28"/>
        </w:rPr>
        <w:t xml:space="preserve"> for KNN with Uniform Weights:</w:t>
      </w:r>
    </w:p>
    <w:p w14:paraId="54A38287" w14:textId="619D9CD4" w:rsidR="007C57BC" w:rsidRPr="00B33D58" w:rsidRDefault="0098290E" w:rsidP="007C57BC">
      <w:pPr>
        <w:rPr>
          <w:rFonts w:ascii="Times New Roman" w:hAnsi="Times New Roman" w:cs="Times New Roman"/>
          <w:sz w:val="28"/>
          <w:szCs w:val="28"/>
        </w:rPr>
      </w:pPr>
      <w:r w:rsidRPr="00B33D58">
        <w:rPr>
          <w:rFonts w:ascii="Times New Roman" w:hAnsi="Times New Roman" w:cs="Times New Roman"/>
          <w:noProof/>
          <w:sz w:val="28"/>
          <w:szCs w:val="28"/>
        </w:rPr>
        <w:drawing>
          <wp:inline distT="0" distB="0" distL="0" distR="0" wp14:anchorId="419CAEB2" wp14:editId="150C787D">
            <wp:extent cx="5731510" cy="429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2C70CF9" w14:textId="6CB7B820" w:rsidR="0035063A" w:rsidRPr="004739AA" w:rsidRDefault="0035063A" w:rsidP="0035063A">
      <w:pPr>
        <w:pStyle w:val="Heading1"/>
        <w:shd w:val="clear" w:color="auto" w:fill="FFFFFF"/>
        <w:spacing w:before="468"/>
        <w:rPr>
          <w:rFonts w:ascii="Times New Roman" w:hAnsi="Times New Roman" w:cs="Times New Roman"/>
          <w:b/>
          <w:bCs/>
          <w:color w:val="auto"/>
          <w:spacing w:val="-5"/>
          <w:sz w:val="28"/>
          <w:szCs w:val="28"/>
        </w:rPr>
      </w:pPr>
      <w:r w:rsidRPr="004739AA">
        <w:rPr>
          <w:rFonts w:ascii="Times New Roman" w:hAnsi="Times New Roman" w:cs="Times New Roman"/>
          <w:b/>
          <w:bCs/>
          <w:color w:val="auto"/>
          <w:spacing w:val="-5"/>
          <w:sz w:val="28"/>
          <w:szCs w:val="28"/>
        </w:rPr>
        <w:lastRenderedPageBreak/>
        <w:t xml:space="preserve">Plotting the Prediction for KNN with </w:t>
      </w:r>
      <w:r w:rsidRPr="004739AA">
        <w:rPr>
          <w:rFonts w:ascii="Times New Roman" w:hAnsi="Times New Roman" w:cs="Times New Roman"/>
          <w:b/>
          <w:bCs/>
          <w:color w:val="auto"/>
          <w:spacing w:val="-5"/>
          <w:sz w:val="28"/>
          <w:szCs w:val="28"/>
        </w:rPr>
        <w:t>Distance</w:t>
      </w:r>
      <w:r w:rsidRPr="004739AA">
        <w:rPr>
          <w:rFonts w:ascii="Times New Roman" w:hAnsi="Times New Roman" w:cs="Times New Roman"/>
          <w:b/>
          <w:bCs/>
          <w:color w:val="auto"/>
          <w:spacing w:val="-5"/>
          <w:sz w:val="28"/>
          <w:szCs w:val="28"/>
        </w:rPr>
        <w:t xml:space="preserve"> Weights:</w:t>
      </w:r>
    </w:p>
    <w:p w14:paraId="6FFF2EBB" w14:textId="6E454864" w:rsidR="007C57BC" w:rsidRPr="00B33D58" w:rsidRDefault="005E0C65" w:rsidP="009C6674">
      <w:pPr>
        <w:jc w:val="both"/>
        <w:rPr>
          <w:rFonts w:ascii="Times New Roman" w:hAnsi="Times New Roman" w:cs="Times New Roman"/>
          <w:sz w:val="28"/>
          <w:szCs w:val="28"/>
        </w:rPr>
      </w:pPr>
      <w:bookmarkStart w:id="0" w:name="_GoBack"/>
      <w:r w:rsidRPr="00B33D58">
        <w:rPr>
          <w:rFonts w:ascii="Times New Roman" w:hAnsi="Times New Roman" w:cs="Times New Roman"/>
          <w:noProof/>
          <w:sz w:val="28"/>
          <w:szCs w:val="28"/>
        </w:rPr>
        <w:drawing>
          <wp:inline distT="0" distB="0" distL="0" distR="0" wp14:anchorId="783809F4" wp14:editId="20B0B530">
            <wp:extent cx="5731510" cy="429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bookmarkEnd w:id="0"/>
    </w:p>
    <w:sectPr w:rsidR="007C57BC" w:rsidRPr="00B33D58" w:rsidSect="008F04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85"/>
    <w:rsid w:val="001559BC"/>
    <w:rsid w:val="001B096F"/>
    <w:rsid w:val="0020245C"/>
    <w:rsid w:val="00220347"/>
    <w:rsid w:val="00255350"/>
    <w:rsid w:val="00264C93"/>
    <w:rsid w:val="00274572"/>
    <w:rsid w:val="00285ADA"/>
    <w:rsid w:val="002A104A"/>
    <w:rsid w:val="002E019B"/>
    <w:rsid w:val="002F3DB3"/>
    <w:rsid w:val="0032197C"/>
    <w:rsid w:val="0035063A"/>
    <w:rsid w:val="0036127D"/>
    <w:rsid w:val="003B5F57"/>
    <w:rsid w:val="00412F38"/>
    <w:rsid w:val="00421592"/>
    <w:rsid w:val="004372AB"/>
    <w:rsid w:val="004739AA"/>
    <w:rsid w:val="00495556"/>
    <w:rsid w:val="004B1912"/>
    <w:rsid w:val="00505AE1"/>
    <w:rsid w:val="005615C4"/>
    <w:rsid w:val="005E0C65"/>
    <w:rsid w:val="006C68A9"/>
    <w:rsid w:val="006F4485"/>
    <w:rsid w:val="007066E1"/>
    <w:rsid w:val="00754866"/>
    <w:rsid w:val="007A4393"/>
    <w:rsid w:val="007C57BC"/>
    <w:rsid w:val="00832E41"/>
    <w:rsid w:val="00853835"/>
    <w:rsid w:val="0086758F"/>
    <w:rsid w:val="00870143"/>
    <w:rsid w:val="008F049B"/>
    <w:rsid w:val="008F1744"/>
    <w:rsid w:val="00953A45"/>
    <w:rsid w:val="0098290E"/>
    <w:rsid w:val="009A78E0"/>
    <w:rsid w:val="009B3469"/>
    <w:rsid w:val="009C6674"/>
    <w:rsid w:val="00A20D2A"/>
    <w:rsid w:val="00A4202D"/>
    <w:rsid w:val="00A501A0"/>
    <w:rsid w:val="00A71DB0"/>
    <w:rsid w:val="00AF4CFA"/>
    <w:rsid w:val="00B33D58"/>
    <w:rsid w:val="00B54B4B"/>
    <w:rsid w:val="00BD2C71"/>
    <w:rsid w:val="00BE5B50"/>
    <w:rsid w:val="00C55DB6"/>
    <w:rsid w:val="00C65300"/>
    <w:rsid w:val="00C7561E"/>
    <w:rsid w:val="00C85B86"/>
    <w:rsid w:val="00C91E76"/>
    <w:rsid w:val="00CF0613"/>
    <w:rsid w:val="00D16489"/>
    <w:rsid w:val="00D17B97"/>
    <w:rsid w:val="00D31DE6"/>
    <w:rsid w:val="00D4721B"/>
    <w:rsid w:val="00D521C7"/>
    <w:rsid w:val="00D76ED6"/>
    <w:rsid w:val="00D94183"/>
    <w:rsid w:val="00DA3661"/>
    <w:rsid w:val="00DD2BD7"/>
    <w:rsid w:val="00E423AD"/>
    <w:rsid w:val="00ED0704"/>
    <w:rsid w:val="00EF4D06"/>
    <w:rsid w:val="00F27E8B"/>
    <w:rsid w:val="00FD2D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483A64"/>
  <w15:docId w15:val="{A0112E59-FB5C-431D-B574-E1377772C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49B"/>
  </w:style>
  <w:style w:type="paragraph" w:styleId="Heading1">
    <w:name w:val="heading 1"/>
    <w:basedOn w:val="Normal"/>
    <w:next w:val="Normal"/>
    <w:link w:val="Heading1Char"/>
    <w:uiPriority w:val="9"/>
    <w:qFormat/>
    <w:rsid w:val="001B09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423A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3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3A45"/>
    <w:rPr>
      <w:rFonts w:ascii="Tahoma" w:hAnsi="Tahoma" w:cs="Tahoma"/>
      <w:sz w:val="16"/>
      <w:szCs w:val="16"/>
    </w:rPr>
  </w:style>
  <w:style w:type="character" w:styleId="Hyperlink">
    <w:name w:val="Hyperlink"/>
    <w:basedOn w:val="DefaultParagraphFont"/>
    <w:uiPriority w:val="99"/>
    <w:semiHidden/>
    <w:unhideWhenUsed/>
    <w:rsid w:val="00D16489"/>
    <w:rPr>
      <w:color w:val="0000FF"/>
      <w:u w:val="single"/>
    </w:rPr>
  </w:style>
  <w:style w:type="character" w:customStyle="1" w:styleId="Heading2Char">
    <w:name w:val="Heading 2 Char"/>
    <w:basedOn w:val="DefaultParagraphFont"/>
    <w:link w:val="Heading2"/>
    <w:uiPriority w:val="9"/>
    <w:rsid w:val="00E423AD"/>
    <w:rPr>
      <w:rFonts w:ascii="Times New Roman" w:eastAsia="Times New Roman" w:hAnsi="Times New Roman" w:cs="Times New Roman"/>
      <w:b/>
      <w:bCs/>
      <w:sz w:val="36"/>
      <w:szCs w:val="36"/>
      <w:lang w:val="en-US"/>
    </w:rPr>
  </w:style>
  <w:style w:type="paragraph" w:customStyle="1" w:styleId="io">
    <w:name w:val="io"/>
    <w:basedOn w:val="Normal"/>
    <w:rsid w:val="00E423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423AD"/>
    <w:rPr>
      <w:b/>
      <w:bCs/>
    </w:rPr>
  </w:style>
  <w:style w:type="character" w:customStyle="1" w:styleId="Heading1Char">
    <w:name w:val="Heading 1 Char"/>
    <w:basedOn w:val="DefaultParagraphFont"/>
    <w:link w:val="Heading1"/>
    <w:uiPriority w:val="9"/>
    <w:rsid w:val="001B096F"/>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semiHidden/>
    <w:unhideWhenUsed/>
    <w:rsid w:val="001B0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B096F"/>
    <w:rPr>
      <w:rFonts w:ascii="Courier New" w:eastAsia="Times New Roman" w:hAnsi="Courier New" w:cs="Courier New"/>
      <w:sz w:val="20"/>
      <w:szCs w:val="20"/>
      <w:lang w:val="en-US"/>
    </w:rPr>
  </w:style>
  <w:style w:type="character" w:customStyle="1" w:styleId="jz">
    <w:name w:val="jz"/>
    <w:basedOn w:val="DefaultParagraphFont"/>
    <w:rsid w:val="001B096F"/>
  </w:style>
  <w:style w:type="character" w:styleId="Emphasis">
    <w:name w:val="Emphasis"/>
    <w:basedOn w:val="DefaultParagraphFont"/>
    <w:uiPriority w:val="20"/>
    <w:qFormat/>
    <w:rsid w:val="00A501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363493">
      <w:bodyDiv w:val="1"/>
      <w:marLeft w:val="0"/>
      <w:marRight w:val="0"/>
      <w:marTop w:val="0"/>
      <w:marBottom w:val="0"/>
      <w:divBdr>
        <w:top w:val="none" w:sz="0" w:space="0" w:color="auto"/>
        <w:left w:val="none" w:sz="0" w:space="0" w:color="auto"/>
        <w:bottom w:val="none" w:sz="0" w:space="0" w:color="auto"/>
        <w:right w:val="none" w:sz="0" w:space="0" w:color="auto"/>
      </w:divBdr>
    </w:div>
    <w:div w:id="497041696">
      <w:bodyDiv w:val="1"/>
      <w:marLeft w:val="0"/>
      <w:marRight w:val="0"/>
      <w:marTop w:val="0"/>
      <w:marBottom w:val="0"/>
      <w:divBdr>
        <w:top w:val="none" w:sz="0" w:space="0" w:color="auto"/>
        <w:left w:val="none" w:sz="0" w:space="0" w:color="auto"/>
        <w:bottom w:val="none" w:sz="0" w:space="0" w:color="auto"/>
        <w:right w:val="none" w:sz="0" w:space="0" w:color="auto"/>
      </w:divBdr>
    </w:div>
    <w:div w:id="1213612544">
      <w:bodyDiv w:val="1"/>
      <w:marLeft w:val="0"/>
      <w:marRight w:val="0"/>
      <w:marTop w:val="0"/>
      <w:marBottom w:val="0"/>
      <w:divBdr>
        <w:top w:val="none" w:sz="0" w:space="0" w:color="auto"/>
        <w:left w:val="none" w:sz="0" w:space="0" w:color="auto"/>
        <w:bottom w:val="none" w:sz="0" w:space="0" w:color="auto"/>
        <w:right w:val="none" w:sz="0" w:space="0" w:color="auto"/>
      </w:divBdr>
    </w:div>
    <w:div w:id="1445536121">
      <w:bodyDiv w:val="1"/>
      <w:marLeft w:val="0"/>
      <w:marRight w:val="0"/>
      <w:marTop w:val="0"/>
      <w:marBottom w:val="0"/>
      <w:divBdr>
        <w:top w:val="none" w:sz="0" w:space="0" w:color="auto"/>
        <w:left w:val="none" w:sz="0" w:space="0" w:color="auto"/>
        <w:bottom w:val="none" w:sz="0" w:space="0" w:color="auto"/>
        <w:right w:val="none" w:sz="0" w:space="0" w:color="auto"/>
      </w:divBdr>
    </w:div>
    <w:div w:id="1759130930">
      <w:bodyDiv w:val="1"/>
      <w:marLeft w:val="0"/>
      <w:marRight w:val="0"/>
      <w:marTop w:val="0"/>
      <w:marBottom w:val="0"/>
      <w:divBdr>
        <w:top w:val="none" w:sz="0" w:space="0" w:color="auto"/>
        <w:left w:val="none" w:sz="0" w:space="0" w:color="auto"/>
        <w:bottom w:val="none" w:sz="0" w:space="0" w:color="auto"/>
        <w:right w:val="none" w:sz="0" w:space="0" w:color="auto"/>
      </w:divBdr>
      <w:divsChild>
        <w:div w:id="1849561317">
          <w:blockQuote w:val="1"/>
          <w:marLeft w:val="-300"/>
          <w:marRight w:val="0"/>
          <w:marTop w:val="0"/>
          <w:marBottom w:val="0"/>
          <w:divBdr>
            <w:top w:val="none" w:sz="0" w:space="0" w:color="auto"/>
            <w:left w:val="none" w:sz="0" w:space="0" w:color="auto"/>
            <w:bottom w:val="none" w:sz="0" w:space="0" w:color="auto"/>
            <w:right w:val="none" w:sz="0" w:space="0" w:color="auto"/>
          </w:divBdr>
        </w:div>
        <w:div w:id="1982222981">
          <w:marLeft w:val="0"/>
          <w:marRight w:val="0"/>
          <w:marTop w:val="0"/>
          <w:marBottom w:val="0"/>
          <w:divBdr>
            <w:top w:val="none" w:sz="0" w:space="0" w:color="auto"/>
            <w:left w:val="none" w:sz="0" w:space="0" w:color="auto"/>
            <w:bottom w:val="none" w:sz="0" w:space="0" w:color="auto"/>
            <w:right w:val="none" w:sz="0" w:space="0" w:color="auto"/>
          </w:divBdr>
          <w:divsChild>
            <w:div w:id="1931427781">
              <w:marLeft w:val="0"/>
              <w:marRight w:val="0"/>
              <w:marTop w:val="100"/>
              <w:marBottom w:val="100"/>
              <w:divBdr>
                <w:top w:val="none" w:sz="0" w:space="0" w:color="auto"/>
                <w:left w:val="none" w:sz="0" w:space="0" w:color="auto"/>
                <w:bottom w:val="none" w:sz="0" w:space="0" w:color="auto"/>
                <w:right w:val="none" w:sz="0" w:space="0" w:color="auto"/>
              </w:divBdr>
              <w:divsChild>
                <w:div w:id="1149979803">
                  <w:marLeft w:val="0"/>
                  <w:marRight w:val="0"/>
                  <w:marTop w:val="0"/>
                  <w:marBottom w:val="0"/>
                  <w:divBdr>
                    <w:top w:val="none" w:sz="0" w:space="0" w:color="auto"/>
                    <w:left w:val="none" w:sz="0" w:space="0" w:color="auto"/>
                    <w:bottom w:val="none" w:sz="0" w:space="0" w:color="auto"/>
                    <w:right w:val="none" w:sz="0" w:space="0" w:color="auto"/>
                  </w:divBdr>
                  <w:divsChild>
                    <w:div w:id="10076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22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ww.investopedia.com/terms/a/averageprice.asp"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1198</Words>
  <Characters>6830</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Vijay kumar Kondaveeti</cp:lastModifiedBy>
  <cp:revision>2</cp:revision>
  <dcterms:created xsi:type="dcterms:W3CDTF">2019-12-28T15:41:00Z</dcterms:created>
  <dcterms:modified xsi:type="dcterms:W3CDTF">2019-12-28T15:41:00Z</dcterms:modified>
</cp:coreProperties>
</file>