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7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Составление программ со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с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трок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ами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риобрести навыки составления программ с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 строками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1: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eastAsia="en-US" w:bidi="ar-SA"/>
        </w:rPr>
        <w:t xml:space="preserve">Дана строка. Если она представляет собой запись целого числа, то вывести 1, если вещественного (с дробной частью) - вывести 2,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если строку нельзя преобразовать в число, то вывести 0. Считать, что дробная часть вещественного числа отделяется от его целой части десятичной точкой "."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bCs/>
          <w:i w:val="false"/>
          <w:iCs w:val="false"/>
          <w:color w:val="56A8F5"/>
          <w:sz w:val="20"/>
        </w:rPr>
        <w:t>check_number_type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(s):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try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6F737A"/>
          <w:sz w:val="20"/>
        </w:rPr>
        <w:t xml:space="preserve">int_num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(s)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try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</w:t>
      </w:r>
      <w:r>
        <w:rPr>
          <w:rFonts w:ascii="JetBrains Mono" w:hAnsi="JetBrains Mono"/>
          <w:b w:val="false"/>
          <w:bCs/>
          <w:i w:val="false"/>
          <w:iCs w:val="false"/>
          <w:color w:val="6F737A"/>
          <w:sz w:val="20"/>
        </w:rPr>
        <w:t xml:space="preserve">float_num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(s)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2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b/>
          <w:bCs/>
          <w:i w:val="false"/>
          <w:iCs w:val="false"/>
        </w:rPr>
        <w:br/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A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'Введите необходимое значение на проверку: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Atype = check_number_type(A)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(Atype)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необходимое значение на проверку: 12.3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2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eastAsia="Calibri" w:cs="" w:ascii="Times New Roman" w:hAnsi="Times New Roman"/>
          <w:b w:val="false"/>
          <w:bCs/>
          <w:color w:val="000000"/>
          <w:sz w:val="28"/>
          <w:szCs w:val="28"/>
          <w:shd w:fill="auto" w:val="clear"/>
        </w:rPr>
        <w:t xml:space="preserve">Дана строка, состоящая из русских слов, набранных заглавными буквами и разделенных пробелами(одним или несколькими).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Преобразовать каждое слово в строке, заменив в нем все предыдущие вхождения его последней буквы на символ "." (точка)</w:t>
      </w:r>
    </w:p>
    <w:p>
      <w:pPr>
        <w:pStyle w:val="Normal"/>
        <w:spacing w:lineRule="atLeast" w:line="228" w:before="0" w:after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Например "МИНИМУМ" ---&gt; ".ИНИ.УМ"</w:t>
      </w:r>
    </w:p>
    <w:p>
      <w:pPr>
        <w:pStyle w:val="Normal"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eastAsia="Calibri" w:cs="" w:cstheme="minorBidi" w:eastAsiaTheme="minorHAnsi" w:ascii="Times New Roman" w:hAnsi="Times New Roman"/>
          <w:b w:val="false"/>
          <w:bCs/>
          <w:color w:val="000000"/>
          <w:sz w:val="28"/>
          <w:szCs w:val="28"/>
          <w:shd w:fill="auto" w:val="clear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phrase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'Введите фразу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phrase = phrase.upper()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phrase_new 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''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slovo 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bukva 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''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position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len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(phrase) -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position &gt;=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slovo: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phrase[position] == bukva: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    phrase = phrase[:position] +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 xml:space="preserve">'.'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+ phrase[position +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:]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phrase[position] ==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    slovo 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phrase[position] !=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    slovo 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bukva = phrase[position]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position -=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'Преобразованная строка выглядит следующим образом: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phrase)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Введите фразу МИНИМУМ слов   МинимУм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Преобразованная строка выглядит следующим образом:  .ИНИ.УМ СЛОВ   .ИНИ.УМ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со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строками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LibreOffice/7.3.7.2$Windows_X86_64 LibreOffice_project/e114eadc50a9ff8d8c8a0567d6da8f454beeb84f</Application>
  <AppVersion>15.0000</AppVersion>
  <Pages>3</Pages>
  <Words>291</Words>
  <Characters>1756</Characters>
  <CharactersWithSpaces>2161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2023-12-15T14:23:32Z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