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5762" w14:textId="31E1BE4D" w:rsidR="00C72F20" w:rsidRDefault="00A509AF" w:rsidP="00A509AF">
      <w:pPr>
        <w:jc w:val="center"/>
      </w:pPr>
      <w:r>
        <w:t>SESSION 4</w:t>
      </w:r>
    </w:p>
    <w:p w14:paraId="45401C71" w14:textId="375E59CB" w:rsidR="00A509AF" w:rsidRDefault="00A509AF" w:rsidP="00A509AF">
      <w:r>
        <w:t>NAME:  K NAVYA</w:t>
      </w:r>
    </w:p>
    <w:p w14:paraId="6F01B13B" w14:textId="521679B9" w:rsidR="00A509AF" w:rsidRDefault="00A509AF" w:rsidP="00A509AF">
      <w:r>
        <w:t>REG: 192371022</w:t>
      </w:r>
    </w:p>
    <w:p w14:paraId="52E26BA6" w14:textId="55CADC08" w:rsidR="00A509AF" w:rsidRDefault="00A509AF" w:rsidP="00A509AF">
      <w:r>
        <w:t>COURSE: CSA0603 DAA</w:t>
      </w:r>
    </w:p>
    <w:p w14:paraId="10DC75A2" w14:textId="59C5E290" w:rsidR="00A509AF" w:rsidRDefault="00A509AF" w:rsidP="00A509AF">
      <w:pPr>
        <w:jc w:val="both"/>
      </w:pPr>
      <w:r>
        <w:t>1.</w:t>
      </w:r>
      <w:r w:rsidRPr="00A509AF">
        <w:t xml:space="preserve"> </w:t>
      </w:r>
      <w:r>
        <w:t>In a string S of lowercase letters, these letters form consecutive groups of the same</w:t>
      </w:r>
    </w:p>
    <w:p w14:paraId="74997DA6" w14:textId="77777777" w:rsidR="00A509AF" w:rsidRDefault="00A509AF" w:rsidP="00A509AF">
      <w:pPr>
        <w:jc w:val="both"/>
      </w:pPr>
      <w:r>
        <w:t>character. For example, a string like s = &amp;quot;abbxxxxzyy&amp;quot; has the groups &amp;quot;a&amp;quot;, &amp;quot;bb&amp;quot;,</w:t>
      </w:r>
    </w:p>
    <w:p w14:paraId="3F76332E" w14:textId="77777777" w:rsidR="00A509AF" w:rsidRDefault="00A509AF" w:rsidP="00A509AF">
      <w:pPr>
        <w:jc w:val="both"/>
      </w:pPr>
      <w:r>
        <w:t>&amp;quot;xxxx&amp;quot;, &amp;quot;z&amp;quot;, and &amp;quot;yy&amp;quot;. A group is identified by an interval [start, end], where start</w:t>
      </w:r>
    </w:p>
    <w:p w14:paraId="34963883" w14:textId="77777777" w:rsidR="00A509AF" w:rsidRDefault="00A509AF" w:rsidP="00A509AF">
      <w:pPr>
        <w:jc w:val="both"/>
      </w:pPr>
      <w:r>
        <w:t>and end denote the start and end indices (inclusive) of the group. In the above</w:t>
      </w:r>
    </w:p>
    <w:p w14:paraId="0202DA67" w14:textId="77777777" w:rsidR="00A509AF" w:rsidRDefault="00A509AF" w:rsidP="00A509AF">
      <w:pPr>
        <w:jc w:val="both"/>
      </w:pPr>
      <w:r>
        <w:t>example, &amp;quot;xxxx&amp;quot; has the interval [3,6]. A group is considered large if it has 3 or</w:t>
      </w:r>
    </w:p>
    <w:p w14:paraId="4281489B" w14:textId="77777777" w:rsidR="00A509AF" w:rsidRDefault="00A509AF" w:rsidP="00A509AF">
      <w:pPr>
        <w:jc w:val="both"/>
      </w:pPr>
      <w:r>
        <w:t>more characters. Return the intervals of every large group sorted in increasing</w:t>
      </w:r>
    </w:p>
    <w:p w14:paraId="49C168EE" w14:textId="304CF6FB" w:rsidR="00A509AF" w:rsidRDefault="00A509AF" w:rsidP="00A509AF">
      <w:pPr>
        <w:jc w:val="both"/>
      </w:pPr>
      <w:r>
        <w:t>order by start index.</w:t>
      </w:r>
      <w:r>
        <w:rPr>
          <w:rStyle w:val="FootnoteReference"/>
        </w:rPr>
        <w:footnoteReference w:id="1"/>
      </w:r>
    </w:p>
    <w:p w14:paraId="1062B68B" w14:textId="4776B431" w:rsidR="00A509AF" w:rsidRDefault="00A509AF" w:rsidP="00A509AF">
      <w:pPr>
        <w:jc w:val="both"/>
      </w:pPr>
      <w:r w:rsidRPr="00A509AF">
        <w:drawing>
          <wp:inline distT="0" distB="0" distL="0" distR="0" wp14:anchorId="2FEB890E" wp14:editId="00FC6F72">
            <wp:extent cx="5731510" cy="2335530"/>
            <wp:effectExtent l="0" t="0" r="2540" b="7620"/>
            <wp:docPr id="34780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00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3F1E" w14:textId="0CB73285" w:rsidR="00A509AF" w:rsidRDefault="00A509AF" w:rsidP="00A509AF">
      <w:r>
        <w:t>2.</w:t>
      </w:r>
      <w:r w:rsidRPr="00A509AF">
        <w:t xml:space="preserve"> </w:t>
      </w:r>
      <w:r>
        <w:t>The Game of Life, also known simply as Life, is a cellular automaton devised by</w:t>
      </w:r>
    </w:p>
    <w:p w14:paraId="2C2F3957" w14:textId="77777777" w:rsidR="00A509AF" w:rsidRDefault="00A509AF" w:rsidP="00A509AF">
      <w:r>
        <w:t>the British mathematician John Horton Conway in 1970.&amp;quot; The board is made up</w:t>
      </w:r>
    </w:p>
    <w:p w14:paraId="2AB79779" w14:textId="77777777" w:rsidR="00A509AF" w:rsidRDefault="00A509AF" w:rsidP="00A509AF">
      <w:r>
        <w:t>of an m x n grid of cells, where each cell has an initial state: live (represented by a</w:t>
      </w:r>
    </w:p>
    <w:p w14:paraId="603AC0C4" w14:textId="77777777" w:rsidR="00A509AF" w:rsidRDefault="00A509AF" w:rsidP="00A509AF">
      <w:r>
        <w:t xml:space="preserve">1) or dead (represented by a 0). Each cell interacts with its eight </w:t>
      </w:r>
      <w:proofErr w:type="spellStart"/>
      <w:r>
        <w:t>neighbors</w:t>
      </w:r>
      <w:proofErr w:type="spellEnd"/>
    </w:p>
    <w:p w14:paraId="490207CE" w14:textId="77777777" w:rsidR="00A509AF" w:rsidRDefault="00A509AF" w:rsidP="00A509AF">
      <w:r>
        <w:t>(horizontal, vertical, diagonal) using the following four rules</w:t>
      </w:r>
    </w:p>
    <w:p w14:paraId="7FA2B1F8" w14:textId="02EA516E" w:rsidR="00A509AF" w:rsidRDefault="00A509AF" w:rsidP="00A509AF">
      <w:r>
        <w:t xml:space="preserve">Any live cell with fewer than two live </w:t>
      </w:r>
      <w:proofErr w:type="spellStart"/>
      <w:r>
        <w:t>neighbors</w:t>
      </w:r>
      <w:proofErr w:type="spellEnd"/>
      <w:r>
        <w:t xml:space="preserve"> dies as if caused by under-population.</w:t>
      </w:r>
    </w:p>
    <w:p w14:paraId="1F9268EA" w14:textId="77777777" w:rsidR="00A509AF" w:rsidRDefault="00A509AF" w:rsidP="00A509AF">
      <w:r>
        <w:lastRenderedPageBreak/>
        <w:t xml:space="preserve">Any live cell with two or three live </w:t>
      </w:r>
      <w:proofErr w:type="spellStart"/>
      <w:r>
        <w:t>neighbors</w:t>
      </w:r>
      <w:proofErr w:type="spellEnd"/>
      <w:r>
        <w:t xml:space="preserve"> lives on to the next</w:t>
      </w:r>
    </w:p>
    <w:p w14:paraId="4ECF8930" w14:textId="77777777" w:rsidR="00A509AF" w:rsidRDefault="00A509AF" w:rsidP="00A509AF">
      <w:r>
        <w:t>generation.</w:t>
      </w:r>
    </w:p>
    <w:p w14:paraId="0ACEC86A" w14:textId="77777777" w:rsidR="00A509AF" w:rsidRDefault="00A509AF" w:rsidP="00A509AF">
      <w:r>
        <w:t xml:space="preserve">Any live cell with more than three live </w:t>
      </w:r>
      <w:proofErr w:type="spellStart"/>
      <w:r>
        <w:t>neighbors</w:t>
      </w:r>
      <w:proofErr w:type="spellEnd"/>
      <w:r>
        <w:t xml:space="preserve"> dies, as if by over-</w:t>
      </w:r>
    </w:p>
    <w:p w14:paraId="39EB330B" w14:textId="77777777" w:rsidR="00A509AF" w:rsidRDefault="00A509AF" w:rsidP="00A509AF">
      <w:r>
        <w:t>population.</w:t>
      </w:r>
    </w:p>
    <w:p w14:paraId="0F12111B" w14:textId="77777777" w:rsidR="00A509AF" w:rsidRDefault="00A509AF" w:rsidP="00A509AF">
      <w:r>
        <w:t xml:space="preserve">Any dead cell with exactly three live </w:t>
      </w:r>
      <w:proofErr w:type="spellStart"/>
      <w:r>
        <w:t>neighbors</w:t>
      </w:r>
      <w:proofErr w:type="spellEnd"/>
      <w:r>
        <w:t xml:space="preserve"> becomes a live cell, as if by</w:t>
      </w:r>
    </w:p>
    <w:p w14:paraId="4326DFB2" w14:textId="77777777" w:rsidR="00A509AF" w:rsidRDefault="00A509AF" w:rsidP="00A509AF">
      <w:r>
        <w:t>reproduction.</w:t>
      </w:r>
    </w:p>
    <w:p w14:paraId="456093EB" w14:textId="77777777" w:rsidR="00A509AF" w:rsidRDefault="00A509AF" w:rsidP="00A509AF">
      <w:r>
        <w:t>The next state is created by applying the above rules simultaneously to every</w:t>
      </w:r>
    </w:p>
    <w:p w14:paraId="25177990" w14:textId="77777777" w:rsidR="00A509AF" w:rsidRDefault="00A509AF" w:rsidP="00A509AF">
      <w:r>
        <w:t>cell in the current state, where births and deaths occur simultaneously. Given</w:t>
      </w:r>
    </w:p>
    <w:p w14:paraId="55C86C26" w14:textId="109F3EF7" w:rsidR="00A509AF" w:rsidRDefault="00A509AF" w:rsidP="00A509AF">
      <w:r>
        <w:t>the current state of the m x n grid board, return the next state.</w:t>
      </w:r>
    </w:p>
    <w:p w14:paraId="55A0D3F4" w14:textId="05B04AFC" w:rsidR="00A509AF" w:rsidRDefault="00A509AF" w:rsidP="00A509AF">
      <w:r w:rsidRPr="00A509AF">
        <w:drawing>
          <wp:inline distT="0" distB="0" distL="0" distR="0" wp14:anchorId="573958F2" wp14:editId="7A8184CD">
            <wp:extent cx="5731510" cy="2540000"/>
            <wp:effectExtent l="0" t="0" r="2540" b="0"/>
            <wp:docPr id="134575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55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7A8C" w14:textId="45D7FAA8" w:rsidR="00A509AF" w:rsidRDefault="00A509AF" w:rsidP="00A509AF">
      <w:r>
        <w:t>3.</w:t>
      </w:r>
      <w:r w:rsidRPr="00A509AF">
        <w:t xml:space="preserve"> </w:t>
      </w:r>
      <w:r>
        <w:t>We stack glasses in a pyramid, where the first row has 1 glass, the second row has</w:t>
      </w:r>
    </w:p>
    <w:p w14:paraId="77CB3023" w14:textId="77777777" w:rsidR="00A509AF" w:rsidRDefault="00A509AF" w:rsidP="00A509AF">
      <w:r>
        <w:t xml:space="preserve">2 glasses, and so on until the 100 </w:t>
      </w:r>
      <w:proofErr w:type="spellStart"/>
      <w:r>
        <w:t>th</w:t>
      </w:r>
      <w:proofErr w:type="spellEnd"/>
      <w:r>
        <w:t xml:space="preserve"> </w:t>
      </w:r>
      <w:proofErr w:type="gramStart"/>
      <w:r>
        <w:t>row</w:t>
      </w:r>
      <w:proofErr w:type="gramEnd"/>
      <w:r>
        <w:t>. Each glass holds one cup of champagne.</w:t>
      </w:r>
    </w:p>
    <w:p w14:paraId="4902A27B" w14:textId="77777777" w:rsidR="00A509AF" w:rsidRDefault="00A509AF" w:rsidP="00A509AF">
      <w:r>
        <w:t>Then, some champagne is poured into the first glass at the top. When the</w:t>
      </w:r>
    </w:p>
    <w:p w14:paraId="05201497" w14:textId="77777777" w:rsidR="00A509AF" w:rsidRDefault="00A509AF" w:rsidP="00A509AF">
      <w:r>
        <w:t>topmost glass is full, any excess liquid poured will fall equally to the glass</w:t>
      </w:r>
    </w:p>
    <w:p w14:paraId="3AC29868" w14:textId="77777777" w:rsidR="00A509AF" w:rsidRDefault="00A509AF" w:rsidP="00A509AF">
      <w:r>
        <w:t>immediately to the left and right of it. When those glasses become full, any</w:t>
      </w:r>
    </w:p>
    <w:p w14:paraId="565DA66C" w14:textId="77777777" w:rsidR="00A509AF" w:rsidRDefault="00A509AF" w:rsidP="00A509AF">
      <w:r>
        <w:t>excess champagne will fall equally to the left and right of those glasses, and so on.</w:t>
      </w:r>
    </w:p>
    <w:p w14:paraId="61C65280" w14:textId="77777777" w:rsidR="00A509AF" w:rsidRDefault="00A509AF" w:rsidP="00A509AF">
      <w:r>
        <w:t>(A glass at the bottom row has its excess champagne fall on the floor.) For</w:t>
      </w:r>
    </w:p>
    <w:p w14:paraId="1057ED77" w14:textId="77777777" w:rsidR="00A509AF" w:rsidRDefault="00A509AF" w:rsidP="00A509AF">
      <w:r>
        <w:t>example, after one cup of champagne is poured, the top most glass is full. After</w:t>
      </w:r>
    </w:p>
    <w:p w14:paraId="183DB677" w14:textId="77777777" w:rsidR="00A509AF" w:rsidRDefault="00A509AF" w:rsidP="00A509AF">
      <w:r>
        <w:t>two cups of champagne are poured, the two glasses on the second row are half</w:t>
      </w:r>
    </w:p>
    <w:p w14:paraId="128DAA9B" w14:textId="77777777" w:rsidR="00A509AF" w:rsidRDefault="00A509AF" w:rsidP="00A509AF">
      <w:r>
        <w:t>full. After three cups of champagne are poured, those two cups become full -</w:t>
      </w:r>
    </w:p>
    <w:p w14:paraId="5FD6B8B3" w14:textId="77777777" w:rsidR="00A509AF" w:rsidRDefault="00A509AF" w:rsidP="00A509AF">
      <w:r>
        <w:lastRenderedPageBreak/>
        <w:t>there are 3 full glasses total now. After four cups of champagne are poured, the</w:t>
      </w:r>
    </w:p>
    <w:p w14:paraId="4B78944D" w14:textId="77777777" w:rsidR="00A509AF" w:rsidRDefault="00A509AF" w:rsidP="00A509AF">
      <w:r>
        <w:t>third row has the middle glass half full, and the two outside glasses are a quarter</w:t>
      </w:r>
    </w:p>
    <w:p w14:paraId="3E9A7BE8" w14:textId="6BDE2FAD" w:rsidR="00A509AF" w:rsidRDefault="00A509AF" w:rsidP="00A509AF">
      <w:r>
        <w:t>full, as pictured below.</w:t>
      </w:r>
    </w:p>
    <w:p w14:paraId="6B5E47D2" w14:textId="3147C3B9" w:rsidR="00A509AF" w:rsidRDefault="00A509AF" w:rsidP="00A509AF">
      <w:r w:rsidRPr="00A509AF">
        <w:drawing>
          <wp:inline distT="0" distB="0" distL="0" distR="0" wp14:anchorId="292C5A2A" wp14:editId="44D389F3">
            <wp:extent cx="5731510" cy="2511425"/>
            <wp:effectExtent l="0" t="0" r="2540" b="3175"/>
            <wp:docPr id="89294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43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0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D224C" w14:textId="77777777" w:rsidR="005403BD" w:rsidRDefault="005403BD" w:rsidP="00A509AF">
      <w:pPr>
        <w:spacing w:after="0" w:line="240" w:lineRule="auto"/>
      </w:pPr>
      <w:r>
        <w:separator/>
      </w:r>
    </w:p>
  </w:endnote>
  <w:endnote w:type="continuationSeparator" w:id="0">
    <w:p w14:paraId="1512E54B" w14:textId="77777777" w:rsidR="005403BD" w:rsidRDefault="005403BD" w:rsidP="00A50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BAA43" w14:textId="77777777" w:rsidR="005403BD" w:rsidRDefault="005403BD" w:rsidP="00A509AF">
      <w:pPr>
        <w:spacing w:after="0" w:line="240" w:lineRule="auto"/>
      </w:pPr>
      <w:r>
        <w:separator/>
      </w:r>
    </w:p>
  </w:footnote>
  <w:footnote w:type="continuationSeparator" w:id="0">
    <w:p w14:paraId="1F349CA4" w14:textId="77777777" w:rsidR="005403BD" w:rsidRDefault="005403BD" w:rsidP="00A509AF">
      <w:pPr>
        <w:spacing w:after="0" w:line="240" w:lineRule="auto"/>
      </w:pPr>
      <w:r>
        <w:continuationSeparator/>
      </w:r>
    </w:p>
  </w:footnote>
  <w:footnote w:id="1">
    <w:p w14:paraId="13ABCDE8" w14:textId="3D6C684E" w:rsidR="00A509AF" w:rsidRDefault="00A509AF">
      <w:pPr>
        <w:pStyle w:val="FootnoteText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9AF"/>
    <w:rsid w:val="001A2DC7"/>
    <w:rsid w:val="00363F41"/>
    <w:rsid w:val="005403BD"/>
    <w:rsid w:val="00A509AF"/>
    <w:rsid w:val="00B40573"/>
    <w:rsid w:val="00C7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1A660"/>
  <w15:chartTrackingRefBased/>
  <w15:docId w15:val="{65472756-7371-4207-968D-C13116695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9AF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509A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509A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509A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872B5A-F2D0-4B5E-AEA5-C6C7EB1B7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K</dc:creator>
  <cp:keywords/>
  <dc:description/>
  <cp:lastModifiedBy>NAVYA K</cp:lastModifiedBy>
  <cp:revision>1</cp:revision>
  <dcterms:created xsi:type="dcterms:W3CDTF">2026-10-09T08:34:00Z</dcterms:created>
  <dcterms:modified xsi:type="dcterms:W3CDTF">2026-10-09T08:38:00Z</dcterms:modified>
</cp:coreProperties>
</file>