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7CBB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D40DC69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1C54971E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высшего образования</w:t>
      </w:r>
    </w:p>
    <w:p w14:paraId="74360DBF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«Сибирский государственный университет науки и технологий</w:t>
      </w:r>
    </w:p>
    <w:p w14:paraId="58BA4CE6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имени академика М.Ф. Решетнева»</w:t>
      </w:r>
    </w:p>
    <w:p w14:paraId="6983C843" w14:textId="77777777" w:rsidR="00FD258C" w:rsidRPr="00995534" w:rsidRDefault="00FD258C" w:rsidP="00FD258C">
      <w:pPr>
        <w:spacing w:line="276" w:lineRule="auto"/>
        <w:ind w:left="176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</w:p>
    <w:p w14:paraId="7FA69F0F" w14:textId="65401552" w:rsidR="00FD258C" w:rsidRPr="00995534" w:rsidRDefault="00FD258C" w:rsidP="00F501F0">
      <w:pPr>
        <w:ind w:firstLine="25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u w:val="single"/>
          <w:lang w:val="ru-RU"/>
        </w:rPr>
        <w:t xml:space="preserve">                            </w:t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Институт инженерной экономики                             </w:t>
      </w:r>
    </w:p>
    <w:p w14:paraId="3630F1CB" w14:textId="77777777" w:rsidR="00FD258C" w:rsidRPr="00995534" w:rsidRDefault="00FD258C" w:rsidP="00F501F0">
      <w:pPr>
        <w:ind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институт/ факультет/ подразделение</w:t>
      </w:r>
    </w:p>
    <w:p w14:paraId="0EB8CF97" w14:textId="28125964" w:rsidR="00FD258C" w:rsidRPr="00995534" w:rsidRDefault="00FD258C" w:rsidP="00F501F0">
      <w:pPr>
        <w:ind w:firstLine="202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lang w:val="ru-RU"/>
        </w:rPr>
        <w:t>_</w:t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</w:rPr>
        <w:t xml:space="preserve">    </w:t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</w:rPr>
        <w:t xml:space="preserve">      </w:t>
      </w:r>
      <w:r w:rsidRPr="00995534">
        <w:rPr>
          <w:rFonts w:ascii="Times New Roman" w:hAnsi="Times New Roman" w:cs="Times New Roman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lang w:val="ru-RU"/>
        </w:rPr>
        <w:t xml:space="preserve"> </w:t>
      </w:r>
    </w:p>
    <w:p w14:paraId="63009B56" w14:textId="77777777" w:rsidR="00FD258C" w:rsidRPr="00995534" w:rsidRDefault="00FD258C" w:rsidP="00F501F0">
      <w:pPr>
        <w:jc w:val="center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кафедра/ цикловая комиссия</w:t>
      </w:r>
    </w:p>
    <w:p w14:paraId="29541706" w14:textId="77777777" w:rsidR="00FD258C" w:rsidRPr="00995534" w:rsidRDefault="00FD258C" w:rsidP="00FD258C">
      <w:pPr>
        <w:tabs>
          <w:tab w:val="left" w:pos="704"/>
        </w:tabs>
        <w:spacing w:line="276" w:lineRule="auto"/>
        <w:ind w:left="250" w:hanging="250"/>
        <w:rPr>
          <w:rFonts w:ascii="Times New Roman" w:hAnsi="Times New Roman" w:cs="Times New Roman"/>
          <w:sz w:val="20"/>
          <w:lang w:val="ru-RU"/>
        </w:rPr>
      </w:pPr>
    </w:p>
    <w:p w14:paraId="21169D9E" w14:textId="0CB87BAB" w:rsidR="00FD258C" w:rsidRPr="00995534" w:rsidRDefault="00FD258C" w:rsidP="00F501F0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C6CFE41" w14:textId="77777777" w:rsidR="00F501F0" w:rsidRPr="00995534" w:rsidRDefault="00F501F0" w:rsidP="00F501F0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7BA972B6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A2B8CA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397DCD9" w14:textId="546BA9A9" w:rsidR="00FD258C" w:rsidRPr="00ED5793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ОТЧЕТ ПО ЛАБОРАТОРНОЙ РАБОТЕ</w:t>
      </w:r>
      <w:r w:rsidR="00AF37B5" w:rsidRPr="00995534">
        <w:rPr>
          <w:rFonts w:ascii="Times New Roman" w:hAnsi="Times New Roman" w:cs="Times New Roman"/>
          <w:b/>
          <w:szCs w:val="28"/>
        </w:rPr>
        <w:t xml:space="preserve"> №</w:t>
      </w:r>
      <w:r w:rsidR="00430FBD">
        <w:rPr>
          <w:rFonts w:ascii="Times New Roman" w:hAnsi="Times New Roman" w:cs="Times New Roman"/>
          <w:b/>
          <w:szCs w:val="28"/>
          <w:lang w:val="ru-RU"/>
        </w:rPr>
        <w:t>7</w:t>
      </w:r>
    </w:p>
    <w:p w14:paraId="319BB3C1" w14:textId="7BEF1ABD" w:rsidR="00AF37B5" w:rsidRPr="00995534" w:rsidRDefault="004213B1" w:rsidP="00AF37B5">
      <w:pPr>
        <w:ind w:left="351" w:hanging="351"/>
        <w:jc w:val="center"/>
        <w:rPr>
          <w:rFonts w:ascii="Times New Roman" w:hAnsi="Times New Roman" w:cs="Times New Roman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Вариант</w:t>
      </w:r>
      <w:r w:rsidR="00AF37B5" w:rsidRPr="00995534">
        <w:rPr>
          <w:rFonts w:ascii="Times New Roman" w:hAnsi="Times New Roman" w:cs="Times New Roman"/>
          <w:b/>
          <w:szCs w:val="28"/>
        </w:rPr>
        <w:t>: 10</w:t>
      </w:r>
    </w:p>
    <w:p w14:paraId="640044E6" w14:textId="77777777" w:rsidR="00FD258C" w:rsidRPr="00995534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7960241C" w14:textId="00E6FB75" w:rsidR="00FD258C" w:rsidRPr="00995534" w:rsidRDefault="00FD258C" w:rsidP="00FD258C">
      <w:pPr>
        <w:ind w:firstLineChars="100" w:firstLine="280"/>
        <w:rPr>
          <w:rFonts w:ascii="Times New Roman" w:hAnsi="Times New Roman" w:cs="Times New Roman"/>
          <w:sz w:val="20"/>
          <w:u w:val="single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по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</w:t>
      </w:r>
      <w:r w:rsidR="008039E3" w:rsidRPr="00995534"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 </w:t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>Программная инженерия</w:t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</w:t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  <w:r w:rsidR="00793529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</w:t>
      </w:r>
      <w:r w:rsidR="00793529" w:rsidRPr="00995534">
        <w:rPr>
          <w:rFonts w:ascii="Times New Roman" w:hAnsi="Times New Roman" w:cs="Times New Roman"/>
          <w:szCs w:val="24"/>
          <w:u w:val="single"/>
        </w:rPr>
        <w:t xml:space="preserve"> </w:t>
      </w:r>
      <w:r w:rsidR="00702E0D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78565056" w14:textId="77777777" w:rsidR="00FD258C" w:rsidRPr="00995534" w:rsidRDefault="00FD258C" w:rsidP="00FD258C">
      <w:pPr>
        <w:ind w:left="250"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наименование дисциплины</w:t>
      </w:r>
    </w:p>
    <w:p w14:paraId="2254F159" w14:textId="77777777" w:rsidR="00FD258C" w:rsidRPr="00995534" w:rsidRDefault="00FD258C" w:rsidP="00FD258C">
      <w:pPr>
        <w:ind w:left="350" w:hanging="350"/>
        <w:jc w:val="center"/>
        <w:rPr>
          <w:rFonts w:ascii="Times New Roman" w:hAnsi="Times New Roman" w:cs="Times New Roman"/>
          <w:lang w:val="ru-RU"/>
        </w:rPr>
      </w:pPr>
    </w:p>
    <w:p w14:paraId="2FBBB1C9" w14:textId="6DD4C0D2" w:rsidR="00FD258C" w:rsidRPr="00995534" w:rsidRDefault="00FD258C" w:rsidP="00663B6B">
      <w:pPr>
        <w:ind w:firstLineChars="200" w:firstLine="56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</w:rPr>
        <w:t xml:space="preserve">      </w:t>
      </w:r>
      <w:r w:rsidR="00952B50" w:rsidRPr="00952B50">
        <w:rPr>
          <w:rFonts w:ascii="Times New Roman" w:hAnsi="Times New Roman" w:cs="Times New Roman"/>
          <w:szCs w:val="28"/>
          <w:u w:val="single"/>
        </w:rPr>
        <w:t>Component view diagram</w:t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</w:p>
    <w:p w14:paraId="4EA02650" w14:textId="53B89828" w:rsidR="00FD258C" w:rsidRPr="00995534" w:rsidRDefault="00FD258C" w:rsidP="00FD258C">
      <w:pPr>
        <w:ind w:left="3540" w:firstLineChars="494" w:firstLine="988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тема</w:t>
      </w:r>
      <w:r w:rsidR="00793529" w:rsidRPr="00995534">
        <w:rPr>
          <w:rFonts w:ascii="Times New Roman" w:hAnsi="Times New Roman" w:cs="Times New Roman"/>
          <w:sz w:val="20"/>
          <w:lang w:val="ru-RU"/>
        </w:rPr>
        <w:tab/>
      </w:r>
    </w:p>
    <w:p w14:paraId="70EAB10A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046AD09" w14:textId="1C62C0C2" w:rsidR="00FD258C" w:rsidRPr="00995534" w:rsidRDefault="00FD258C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13898E59" w14:textId="77777777" w:rsidR="00F501F0" w:rsidRPr="00995534" w:rsidRDefault="00F501F0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226909F0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2AF0398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7F29BC07" w14:textId="4CDD0D16" w:rsidR="00FD258C" w:rsidRPr="00995534" w:rsidRDefault="00FD258C" w:rsidP="00FD258C">
      <w:pPr>
        <w:tabs>
          <w:tab w:val="left" w:pos="704"/>
        </w:tabs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Преподаватель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    </w:t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И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.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. 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Василенко</w:t>
      </w:r>
    </w:p>
    <w:p w14:paraId="7F1F4243" w14:textId="4122109B" w:rsidR="00FD258C" w:rsidRPr="00995534" w:rsidRDefault="00FD258C" w:rsidP="00FD258C">
      <w:pPr>
        <w:ind w:left="250" w:hanging="250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                               </w:t>
      </w:r>
      <w:r w:rsidRPr="00995534">
        <w:rPr>
          <w:rFonts w:ascii="Times New Roman" w:eastAsia="Times New Roman" w:hAnsi="Times New Roman" w:cs="Times New Roman"/>
          <w:sz w:val="20"/>
          <w:lang w:val="ru-RU"/>
        </w:rPr>
        <w:tab/>
        <w:t xml:space="preserve">  </w:t>
      </w:r>
      <w:r w:rsidRPr="00995534">
        <w:rPr>
          <w:rFonts w:ascii="Times New Roman" w:hAnsi="Times New Roman" w:cs="Times New Roman"/>
          <w:sz w:val="20"/>
          <w:lang w:val="ru-RU"/>
        </w:rPr>
        <w:t xml:space="preserve">подпись, дата                  инициалы, фамилия </w:t>
      </w:r>
    </w:p>
    <w:p w14:paraId="6D3E0FEE" w14:textId="574BEE1E" w:rsidR="00FD258C" w:rsidRPr="00995534" w:rsidRDefault="00FD258C" w:rsidP="00FD258C">
      <w:pPr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Обучающийся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БПЭ22-01, 223410017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 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Т.С. Колмаков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717E96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00F60697" w14:textId="52E3D011" w:rsidR="00FD258C" w:rsidRPr="00995534" w:rsidRDefault="00FD258C" w:rsidP="00FD258C">
      <w:pPr>
        <w:ind w:left="250" w:hanging="250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</w:t>
      </w:r>
      <w:r w:rsidRPr="00995534">
        <w:rPr>
          <w:rFonts w:ascii="Times New Roman" w:hAnsi="Times New Roman" w:cs="Times New Roman"/>
          <w:sz w:val="20"/>
          <w:lang w:val="ru-RU"/>
        </w:rPr>
        <w:t>номер группы, зачетной книжки                подпись, дата                   инициалы, фамилия</w:t>
      </w:r>
    </w:p>
    <w:p w14:paraId="79677C55" w14:textId="77777777" w:rsidR="00FD258C" w:rsidRPr="00995534" w:rsidRDefault="00FD258C" w:rsidP="00FD258C">
      <w:pPr>
        <w:keepNext/>
        <w:ind w:left="250" w:hanging="250"/>
        <w:jc w:val="center"/>
        <w:rPr>
          <w:rFonts w:ascii="Times New Roman" w:hAnsi="Times New Roman" w:cs="Times New Roman"/>
          <w:sz w:val="20"/>
          <w:lang w:val="ru-RU"/>
        </w:rPr>
      </w:pPr>
    </w:p>
    <w:p w14:paraId="1219D2E7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74F5CB1F" w14:textId="2C588649" w:rsidR="00FD258C" w:rsidRPr="00995534" w:rsidRDefault="00FD258C" w:rsidP="00CA2231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t xml:space="preserve"> </w:t>
      </w:r>
    </w:p>
    <w:p w14:paraId="147E4EB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4C9F607B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94534E3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0F0AB904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9688C0C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AD167A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E831DFB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4722009F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7E7EB6D0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E384EB5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Красноярск 2024</w:t>
      </w:r>
    </w:p>
    <w:p w14:paraId="31306D6A" w14:textId="77777777" w:rsidR="00FD258C" w:rsidRPr="00995534" w:rsidRDefault="00FD258C" w:rsidP="00FD258C">
      <w:pPr>
        <w:jc w:val="left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br w:type="page"/>
      </w:r>
    </w:p>
    <w:p w14:paraId="224ED4E0" w14:textId="3CAAC14B" w:rsidR="00F501F0" w:rsidRPr="00F07B4A" w:rsidRDefault="00534B83" w:rsidP="00F07B4A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759C21F" wp14:editId="7AA2DAB8">
            <wp:extent cx="4768850" cy="1826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99" cy="18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1E4C" w14:textId="127C02BD" w:rsidR="00F07B4A" w:rsidRPr="00952B50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1 – </w:t>
      </w:r>
      <w:r w:rsidR="00952B50">
        <w:rPr>
          <w:rFonts w:ascii="Times New Roman" w:eastAsia="SimSun" w:hAnsi="Times New Roman" w:cs="Times New Roman"/>
          <w:sz w:val="24"/>
          <w:szCs w:val="24"/>
        </w:rPr>
        <w:t>Component view diagram</w:t>
      </w:r>
    </w:p>
    <w:p w14:paraId="71CEA7DA" w14:textId="1588CB7B" w:rsidR="00531996" w:rsidRPr="00F07B4A" w:rsidRDefault="00531996" w:rsidP="00531996">
      <w:pPr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14:paraId="74596665" w14:textId="679E1431" w:rsidR="008E670D" w:rsidRPr="00531996" w:rsidRDefault="00534B83" w:rsidP="00531996">
      <w:pPr>
        <w:ind w:firstLine="708"/>
        <w:rPr>
          <w:rFonts w:ascii="Times New Roman" w:eastAsia="SimSun" w:hAnsi="Times New Roman" w:cs="Times New Roman"/>
          <w:szCs w:val="28"/>
          <w:lang w:val="ru-RU"/>
        </w:rPr>
      </w:pPr>
      <w:r w:rsidRPr="00531996">
        <w:rPr>
          <w:rFonts w:ascii="Times New Roman" w:eastAsia="SimSun" w:hAnsi="Times New Roman" w:cs="Times New Roman"/>
          <w:b/>
          <w:bCs/>
          <w:szCs w:val="28"/>
        </w:rPr>
        <w:t>Divisions</w:t>
      </w:r>
      <w:r w:rsidRPr="00531996">
        <w:rPr>
          <w:rFonts w:ascii="Times New Roman" w:eastAsia="SimSun" w:hAnsi="Times New Roman" w:cs="Times New Roman"/>
          <w:szCs w:val="28"/>
        </w:rPr>
        <w:t xml:space="preserve"> – </w:t>
      </w:r>
      <w:r w:rsidR="00CE27D4">
        <w:rPr>
          <w:rFonts w:ascii="Times New Roman" w:eastAsia="SimSun" w:hAnsi="Times New Roman" w:cs="Times New Roman"/>
          <w:szCs w:val="28"/>
          <w:lang w:val="ru-RU"/>
        </w:rPr>
        <w:t>п</w:t>
      </w:r>
      <w:r w:rsidRPr="00531996">
        <w:rPr>
          <w:rFonts w:ascii="Times New Roman" w:eastAsia="SimSun" w:hAnsi="Times New Roman" w:cs="Times New Roman"/>
          <w:szCs w:val="28"/>
          <w:lang w:val="ru-RU"/>
        </w:rPr>
        <w:t>одразделения предприятия</w:t>
      </w:r>
    </w:p>
    <w:p w14:paraId="1B8F90E1" w14:textId="7DB3778E" w:rsidR="00534B83" w:rsidRPr="00531996" w:rsidRDefault="00534B83" w:rsidP="00531996">
      <w:pPr>
        <w:ind w:firstLine="708"/>
        <w:rPr>
          <w:rFonts w:ascii="Times New Roman" w:eastAsia="SimSun" w:hAnsi="Times New Roman" w:cs="Times New Roman"/>
          <w:szCs w:val="28"/>
          <w:lang w:val="ru-RU"/>
        </w:rPr>
      </w:pPr>
      <w:r w:rsidRPr="00531996">
        <w:rPr>
          <w:rFonts w:ascii="Times New Roman" w:eastAsia="SimSun" w:hAnsi="Times New Roman" w:cs="Times New Roman"/>
          <w:b/>
          <w:bCs/>
          <w:szCs w:val="28"/>
        </w:rPr>
        <w:t>Employees</w:t>
      </w:r>
      <w:r w:rsidRPr="00531996">
        <w:rPr>
          <w:rFonts w:ascii="Times New Roman" w:eastAsia="SimSun" w:hAnsi="Times New Roman" w:cs="Times New Roman"/>
          <w:szCs w:val="28"/>
          <w:lang w:val="ru-RU"/>
        </w:rPr>
        <w:t xml:space="preserve"> – сотрудники предприятия</w:t>
      </w:r>
    </w:p>
    <w:p w14:paraId="68FE90A6" w14:textId="6584AA74" w:rsidR="00534B83" w:rsidRPr="00531996" w:rsidRDefault="00534B83" w:rsidP="00531996">
      <w:pPr>
        <w:ind w:firstLine="708"/>
        <w:rPr>
          <w:rFonts w:ascii="Times New Roman" w:eastAsia="SimSun" w:hAnsi="Times New Roman" w:cs="Times New Roman"/>
          <w:szCs w:val="28"/>
          <w:lang w:val="ru-RU"/>
        </w:rPr>
      </w:pPr>
      <w:r w:rsidRPr="00531996">
        <w:rPr>
          <w:rFonts w:ascii="Times New Roman" w:eastAsia="SimSun" w:hAnsi="Times New Roman" w:cs="Times New Roman"/>
          <w:b/>
          <w:bCs/>
          <w:szCs w:val="28"/>
        </w:rPr>
        <w:t>Assets</w:t>
      </w:r>
      <w:r w:rsidRPr="00531996">
        <w:rPr>
          <w:rFonts w:ascii="Times New Roman" w:eastAsia="SimSun" w:hAnsi="Times New Roman" w:cs="Times New Roman"/>
          <w:szCs w:val="28"/>
        </w:rPr>
        <w:t xml:space="preserve"> – </w:t>
      </w:r>
      <w:r w:rsidRPr="00531996">
        <w:rPr>
          <w:rFonts w:ascii="Times New Roman" w:eastAsia="SimSun" w:hAnsi="Times New Roman" w:cs="Times New Roman"/>
          <w:szCs w:val="28"/>
          <w:lang w:val="ru-RU"/>
        </w:rPr>
        <w:t>активы предприятия</w:t>
      </w:r>
    </w:p>
    <w:p w14:paraId="2D8C17C2" w14:textId="698FD189" w:rsidR="00534B83" w:rsidRPr="00531996" w:rsidRDefault="00534B83" w:rsidP="00531996">
      <w:pPr>
        <w:ind w:firstLine="708"/>
        <w:rPr>
          <w:rFonts w:ascii="Times New Roman" w:eastAsia="SimSun" w:hAnsi="Times New Roman" w:cs="Times New Roman"/>
          <w:szCs w:val="28"/>
          <w:lang w:val="ru-RU"/>
        </w:rPr>
      </w:pPr>
      <w:r w:rsidRPr="00531996">
        <w:rPr>
          <w:rFonts w:ascii="Times New Roman" w:eastAsia="SimSun" w:hAnsi="Times New Roman" w:cs="Times New Roman"/>
          <w:b/>
          <w:bCs/>
          <w:szCs w:val="28"/>
        </w:rPr>
        <w:t>Operations</w:t>
      </w:r>
      <w:r w:rsidRPr="00531996">
        <w:rPr>
          <w:rFonts w:ascii="Times New Roman" w:eastAsia="SimSun" w:hAnsi="Times New Roman" w:cs="Times New Roman"/>
          <w:szCs w:val="28"/>
        </w:rPr>
        <w:t xml:space="preserve"> – </w:t>
      </w:r>
      <w:r w:rsidRPr="00531996">
        <w:rPr>
          <w:rFonts w:ascii="Times New Roman" w:eastAsia="SimSun" w:hAnsi="Times New Roman" w:cs="Times New Roman"/>
          <w:szCs w:val="28"/>
          <w:lang w:val="ru-RU"/>
        </w:rPr>
        <w:t>операции над активами предприятия</w:t>
      </w:r>
    </w:p>
    <w:p w14:paraId="4D666011" w14:textId="77777777" w:rsidR="00534B83" w:rsidRPr="00534B83" w:rsidRDefault="00534B83" w:rsidP="00F501F0">
      <w:pPr>
        <w:rPr>
          <w:rFonts w:ascii="Times New Roman" w:eastAsia="SimSun" w:hAnsi="Times New Roman" w:cs="Times New Roman"/>
          <w:szCs w:val="24"/>
          <w:lang w:val="ru-RU"/>
        </w:rPr>
      </w:pPr>
    </w:p>
    <w:sectPr w:rsidR="00534B83" w:rsidRPr="00534B83" w:rsidSect="005773B3">
      <w:pgSz w:w="11906" w:h="16838"/>
      <w:pgMar w:top="1134" w:right="850" w:bottom="1134" w:left="1417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03EE" w14:textId="77777777" w:rsidR="001927F8" w:rsidRDefault="001927F8" w:rsidP="00005880">
      <w:pPr>
        <w:ind w:left="300"/>
      </w:pPr>
      <w:r>
        <w:separator/>
      </w:r>
    </w:p>
  </w:endnote>
  <w:endnote w:type="continuationSeparator" w:id="0">
    <w:p w14:paraId="422D3142" w14:textId="77777777" w:rsidR="001927F8" w:rsidRDefault="001927F8" w:rsidP="00005880">
      <w:pPr>
        <w:ind w:left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848C" w14:textId="77777777" w:rsidR="001927F8" w:rsidRDefault="001927F8" w:rsidP="00005880">
      <w:pPr>
        <w:ind w:left="300"/>
      </w:pPr>
      <w:r>
        <w:separator/>
      </w:r>
    </w:p>
  </w:footnote>
  <w:footnote w:type="continuationSeparator" w:id="0">
    <w:p w14:paraId="3D601E08" w14:textId="77777777" w:rsidR="001927F8" w:rsidRDefault="001927F8" w:rsidP="00005880">
      <w:pPr>
        <w:ind w:left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0236F1"/>
    <w:multiLevelType w:val="singleLevel"/>
    <w:tmpl w:val="F60236F1"/>
    <w:lvl w:ilvl="0">
      <w:start w:val="1"/>
      <w:numFmt w:val="decimal"/>
      <w:suff w:val="space"/>
      <w:lvlText w:val="%1)"/>
      <w:lvlJc w:val="left"/>
      <w:pPr>
        <w:ind w:left="12"/>
      </w:pPr>
    </w:lvl>
  </w:abstractNum>
  <w:abstractNum w:abstractNumId="1" w15:restartNumberingAfterBreak="0">
    <w:nsid w:val="13096D97"/>
    <w:multiLevelType w:val="hybridMultilevel"/>
    <w:tmpl w:val="BBB6E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112"/>
    <w:multiLevelType w:val="hybridMultilevel"/>
    <w:tmpl w:val="57920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4BFB"/>
    <w:multiLevelType w:val="hybridMultilevel"/>
    <w:tmpl w:val="4EAA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1EDF"/>
    <w:multiLevelType w:val="hybridMultilevel"/>
    <w:tmpl w:val="0C16E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F4073"/>
    <w:multiLevelType w:val="hybridMultilevel"/>
    <w:tmpl w:val="CD0CC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71ADB"/>
    <w:multiLevelType w:val="hybridMultilevel"/>
    <w:tmpl w:val="ED1E30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D7936"/>
    <w:multiLevelType w:val="hybridMultilevel"/>
    <w:tmpl w:val="10FE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7F5E"/>
    <w:multiLevelType w:val="hybridMultilevel"/>
    <w:tmpl w:val="1FC2BC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EC2F87"/>
    <w:multiLevelType w:val="hybridMultilevel"/>
    <w:tmpl w:val="F31C005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880"/>
    <w:rsid w:val="00050E2B"/>
    <w:rsid w:val="00073EDF"/>
    <w:rsid w:val="00090DAD"/>
    <w:rsid w:val="0009485F"/>
    <w:rsid w:val="000B36D2"/>
    <w:rsid w:val="000F49B1"/>
    <w:rsid w:val="000F7BC9"/>
    <w:rsid w:val="00106D77"/>
    <w:rsid w:val="0011538A"/>
    <w:rsid w:val="00121BE2"/>
    <w:rsid w:val="00125DEA"/>
    <w:rsid w:val="001265D0"/>
    <w:rsid w:val="001401AD"/>
    <w:rsid w:val="001401DE"/>
    <w:rsid w:val="001511D9"/>
    <w:rsid w:val="001564B7"/>
    <w:rsid w:val="001571C7"/>
    <w:rsid w:val="00157D24"/>
    <w:rsid w:val="00172A27"/>
    <w:rsid w:val="001927F8"/>
    <w:rsid w:val="001A0EE8"/>
    <w:rsid w:val="001C7212"/>
    <w:rsid w:val="001D7F20"/>
    <w:rsid w:val="001E464D"/>
    <w:rsid w:val="001F1C36"/>
    <w:rsid w:val="002101B0"/>
    <w:rsid w:val="002146D3"/>
    <w:rsid w:val="002159D5"/>
    <w:rsid w:val="0022556A"/>
    <w:rsid w:val="00230341"/>
    <w:rsid w:val="00233FD2"/>
    <w:rsid w:val="002545BB"/>
    <w:rsid w:val="0025674B"/>
    <w:rsid w:val="00292C6A"/>
    <w:rsid w:val="00296A4E"/>
    <w:rsid w:val="002A1D8F"/>
    <w:rsid w:val="002A3034"/>
    <w:rsid w:val="002A3040"/>
    <w:rsid w:val="002C118A"/>
    <w:rsid w:val="002C1968"/>
    <w:rsid w:val="002D4EDA"/>
    <w:rsid w:val="002E0412"/>
    <w:rsid w:val="002E27E0"/>
    <w:rsid w:val="002F455E"/>
    <w:rsid w:val="002F56CE"/>
    <w:rsid w:val="00327B2A"/>
    <w:rsid w:val="00330077"/>
    <w:rsid w:val="00347BE8"/>
    <w:rsid w:val="00352A49"/>
    <w:rsid w:val="003556AC"/>
    <w:rsid w:val="003665FB"/>
    <w:rsid w:val="003720D2"/>
    <w:rsid w:val="00381204"/>
    <w:rsid w:val="003817F6"/>
    <w:rsid w:val="0038246C"/>
    <w:rsid w:val="00391ED9"/>
    <w:rsid w:val="00391FC0"/>
    <w:rsid w:val="003A5CAC"/>
    <w:rsid w:val="003D4975"/>
    <w:rsid w:val="004005AC"/>
    <w:rsid w:val="004213B1"/>
    <w:rsid w:val="0043048A"/>
    <w:rsid w:val="00430FBD"/>
    <w:rsid w:val="00434C2D"/>
    <w:rsid w:val="00441AB9"/>
    <w:rsid w:val="0044505C"/>
    <w:rsid w:val="00453A03"/>
    <w:rsid w:val="00453F3C"/>
    <w:rsid w:val="00471A21"/>
    <w:rsid w:val="00481EAE"/>
    <w:rsid w:val="004A1534"/>
    <w:rsid w:val="004A22CA"/>
    <w:rsid w:val="004A6E52"/>
    <w:rsid w:val="004C793B"/>
    <w:rsid w:val="0050145E"/>
    <w:rsid w:val="00502AD6"/>
    <w:rsid w:val="00514728"/>
    <w:rsid w:val="00514CF0"/>
    <w:rsid w:val="00531996"/>
    <w:rsid w:val="00531E9B"/>
    <w:rsid w:val="00534B83"/>
    <w:rsid w:val="00535596"/>
    <w:rsid w:val="00536606"/>
    <w:rsid w:val="00552AEB"/>
    <w:rsid w:val="00571B4A"/>
    <w:rsid w:val="005773B3"/>
    <w:rsid w:val="00590E40"/>
    <w:rsid w:val="005B2BDA"/>
    <w:rsid w:val="005B6664"/>
    <w:rsid w:val="005D2FF4"/>
    <w:rsid w:val="005D3554"/>
    <w:rsid w:val="005E6046"/>
    <w:rsid w:val="005E7FB9"/>
    <w:rsid w:val="006039C7"/>
    <w:rsid w:val="0060408E"/>
    <w:rsid w:val="00663B6B"/>
    <w:rsid w:val="00672261"/>
    <w:rsid w:val="006A126B"/>
    <w:rsid w:val="006A257D"/>
    <w:rsid w:val="006A44A4"/>
    <w:rsid w:val="006A693C"/>
    <w:rsid w:val="006C6C3A"/>
    <w:rsid w:val="006D6392"/>
    <w:rsid w:val="00702E0D"/>
    <w:rsid w:val="007129EB"/>
    <w:rsid w:val="00716266"/>
    <w:rsid w:val="00717E96"/>
    <w:rsid w:val="00735C0D"/>
    <w:rsid w:val="00747D5B"/>
    <w:rsid w:val="007576B9"/>
    <w:rsid w:val="00790D36"/>
    <w:rsid w:val="00792143"/>
    <w:rsid w:val="00793529"/>
    <w:rsid w:val="007A2CB4"/>
    <w:rsid w:val="007B092B"/>
    <w:rsid w:val="007B0DEC"/>
    <w:rsid w:val="007B294E"/>
    <w:rsid w:val="007C730A"/>
    <w:rsid w:val="007D6116"/>
    <w:rsid w:val="007F65EE"/>
    <w:rsid w:val="008039E3"/>
    <w:rsid w:val="00821C2F"/>
    <w:rsid w:val="00821EB4"/>
    <w:rsid w:val="00832B44"/>
    <w:rsid w:val="00841378"/>
    <w:rsid w:val="00847A08"/>
    <w:rsid w:val="00851E88"/>
    <w:rsid w:val="00863B1C"/>
    <w:rsid w:val="00870B91"/>
    <w:rsid w:val="00880D46"/>
    <w:rsid w:val="008864B4"/>
    <w:rsid w:val="008B7411"/>
    <w:rsid w:val="008C5199"/>
    <w:rsid w:val="008D1FC5"/>
    <w:rsid w:val="008E670D"/>
    <w:rsid w:val="008F1BC0"/>
    <w:rsid w:val="008F64E3"/>
    <w:rsid w:val="009001EF"/>
    <w:rsid w:val="0090117C"/>
    <w:rsid w:val="00907130"/>
    <w:rsid w:val="00921932"/>
    <w:rsid w:val="00923A78"/>
    <w:rsid w:val="00931854"/>
    <w:rsid w:val="009336F0"/>
    <w:rsid w:val="00940FCC"/>
    <w:rsid w:val="00950692"/>
    <w:rsid w:val="00952B50"/>
    <w:rsid w:val="00954C45"/>
    <w:rsid w:val="00957B55"/>
    <w:rsid w:val="00960049"/>
    <w:rsid w:val="0097180E"/>
    <w:rsid w:val="00972CD0"/>
    <w:rsid w:val="00977942"/>
    <w:rsid w:val="00995534"/>
    <w:rsid w:val="009A6212"/>
    <w:rsid w:val="009C4330"/>
    <w:rsid w:val="009F0BA0"/>
    <w:rsid w:val="009F63AA"/>
    <w:rsid w:val="00A07002"/>
    <w:rsid w:val="00A20155"/>
    <w:rsid w:val="00A21024"/>
    <w:rsid w:val="00A41915"/>
    <w:rsid w:val="00A43331"/>
    <w:rsid w:val="00A437A8"/>
    <w:rsid w:val="00A71CC4"/>
    <w:rsid w:val="00A81712"/>
    <w:rsid w:val="00A84C67"/>
    <w:rsid w:val="00A931AF"/>
    <w:rsid w:val="00A94EEC"/>
    <w:rsid w:val="00AB4733"/>
    <w:rsid w:val="00AD1B5A"/>
    <w:rsid w:val="00AD7438"/>
    <w:rsid w:val="00AF37B5"/>
    <w:rsid w:val="00B02200"/>
    <w:rsid w:val="00B02F25"/>
    <w:rsid w:val="00B10505"/>
    <w:rsid w:val="00B11089"/>
    <w:rsid w:val="00B21766"/>
    <w:rsid w:val="00B24026"/>
    <w:rsid w:val="00B3383E"/>
    <w:rsid w:val="00B369C1"/>
    <w:rsid w:val="00B40472"/>
    <w:rsid w:val="00B54421"/>
    <w:rsid w:val="00B610AD"/>
    <w:rsid w:val="00B673FC"/>
    <w:rsid w:val="00B75510"/>
    <w:rsid w:val="00B80432"/>
    <w:rsid w:val="00BD22D5"/>
    <w:rsid w:val="00BF6E45"/>
    <w:rsid w:val="00C206F2"/>
    <w:rsid w:val="00C22493"/>
    <w:rsid w:val="00C27C77"/>
    <w:rsid w:val="00C30D3C"/>
    <w:rsid w:val="00C351DC"/>
    <w:rsid w:val="00C37DEE"/>
    <w:rsid w:val="00C40095"/>
    <w:rsid w:val="00C4245F"/>
    <w:rsid w:val="00C524BC"/>
    <w:rsid w:val="00C53BC7"/>
    <w:rsid w:val="00C554CD"/>
    <w:rsid w:val="00C65CBA"/>
    <w:rsid w:val="00C86E1E"/>
    <w:rsid w:val="00CA2231"/>
    <w:rsid w:val="00CB5755"/>
    <w:rsid w:val="00CD442F"/>
    <w:rsid w:val="00CE1802"/>
    <w:rsid w:val="00CE27D4"/>
    <w:rsid w:val="00CE36EE"/>
    <w:rsid w:val="00CE68EB"/>
    <w:rsid w:val="00CF0137"/>
    <w:rsid w:val="00CF01B8"/>
    <w:rsid w:val="00D031F3"/>
    <w:rsid w:val="00D07A21"/>
    <w:rsid w:val="00D233EA"/>
    <w:rsid w:val="00D30D9D"/>
    <w:rsid w:val="00D464C9"/>
    <w:rsid w:val="00D64EF3"/>
    <w:rsid w:val="00D65153"/>
    <w:rsid w:val="00D875B7"/>
    <w:rsid w:val="00D92557"/>
    <w:rsid w:val="00D93DBF"/>
    <w:rsid w:val="00DB3229"/>
    <w:rsid w:val="00E073C9"/>
    <w:rsid w:val="00E15767"/>
    <w:rsid w:val="00E22FB7"/>
    <w:rsid w:val="00E24145"/>
    <w:rsid w:val="00E40B90"/>
    <w:rsid w:val="00E62996"/>
    <w:rsid w:val="00E6768A"/>
    <w:rsid w:val="00EB1D5F"/>
    <w:rsid w:val="00ED1BB2"/>
    <w:rsid w:val="00ED5793"/>
    <w:rsid w:val="00EF5029"/>
    <w:rsid w:val="00F01DEF"/>
    <w:rsid w:val="00F07B4A"/>
    <w:rsid w:val="00F07BA4"/>
    <w:rsid w:val="00F2316E"/>
    <w:rsid w:val="00F42FC1"/>
    <w:rsid w:val="00F47F17"/>
    <w:rsid w:val="00F501F0"/>
    <w:rsid w:val="00F5515D"/>
    <w:rsid w:val="00F60588"/>
    <w:rsid w:val="00F61CF4"/>
    <w:rsid w:val="00F6722F"/>
    <w:rsid w:val="00F72BBE"/>
    <w:rsid w:val="00F82C46"/>
    <w:rsid w:val="00F83164"/>
    <w:rsid w:val="00F95003"/>
    <w:rsid w:val="00FD0367"/>
    <w:rsid w:val="00FD0A35"/>
    <w:rsid w:val="00FD258C"/>
    <w:rsid w:val="00FF06C8"/>
    <w:rsid w:val="00FF331B"/>
    <w:rsid w:val="011053D9"/>
    <w:rsid w:val="013637F6"/>
    <w:rsid w:val="01833C35"/>
    <w:rsid w:val="0197639B"/>
    <w:rsid w:val="033004F0"/>
    <w:rsid w:val="085A5AD1"/>
    <w:rsid w:val="0ABE7C22"/>
    <w:rsid w:val="0BA0069F"/>
    <w:rsid w:val="0F9A59E1"/>
    <w:rsid w:val="0FBD4F06"/>
    <w:rsid w:val="0FC12907"/>
    <w:rsid w:val="106808AE"/>
    <w:rsid w:val="10B95545"/>
    <w:rsid w:val="115E70D3"/>
    <w:rsid w:val="1308124D"/>
    <w:rsid w:val="13C44EE7"/>
    <w:rsid w:val="14E406DF"/>
    <w:rsid w:val="166D0DE7"/>
    <w:rsid w:val="16713A4D"/>
    <w:rsid w:val="1A91010C"/>
    <w:rsid w:val="1A9E1057"/>
    <w:rsid w:val="1B360C4E"/>
    <w:rsid w:val="1D7E40DE"/>
    <w:rsid w:val="1E3B0E9F"/>
    <w:rsid w:val="1FD5034D"/>
    <w:rsid w:val="25403ECA"/>
    <w:rsid w:val="256B7474"/>
    <w:rsid w:val="26395046"/>
    <w:rsid w:val="26537418"/>
    <w:rsid w:val="26B6068C"/>
    <w:rsid w:val="280F112B"/>
    <w:rsid w:val="29D33F06"/>
    <w:rsid w:val="310E70CF"/>
    <w:rsid w:val="311E3B75"/>
    <w:rsid w:val="3309582A"/>
    <w:rsid w:val="359A4D3E"/>
    <w:rsid w:val="364F61C0"/>
    <w:rsid w:val="36967192"/>
    <w:rsid w:val="37034BFB"/>
    <w:rsid w:val="371F3DE4"/>
    <w:rsid w:val="37DD1227"/>
    <w:rsid w:val="3BF47F59"/>
    <w:rsid w:val="3EDC29B9"/>
    <w:rsid w:val="3F2D2326"/>
    <w:rsid w:val="431E2D36"/>
    <w:rsid w:val="44891D0D"/>
    <w:rsid w:val="45630354"/>
    <w:rsid w:val="463C43EF"/>
    <w:rsid w:val="46A12321"/>
    <w:rsid w:val="476E1136"/>
    <w:rsid w:val="48F64F31"/>
    <w:rsid w:val="4A5F2EA2"/>
    <w:rsid w:val="4B667F8E"/>
    <w:rsid w:val="4CE953FD"/>
    <w:rsid w:val="4F555632"/>
    <w:rsid w:val="505147CB"/>
    <w:rsid w:val="50B41B3C"/>
    <w:rsid w:val="50EA70DF"/>
    <w:rsid w:val="515F5459"/>
    <w:rsid w:val="518F07D2"/>
    <w:rsid w:val="52C0566B"/>
    <w:rsid w:val="52E971EF"/>
    <w:rsid w:val="55DD7BFB"/>
    <w:rsid w:val="57A85668"/>
    <w:rsid w:val="5AB3092B"/>
    <w:rsid w:val="611D46D1"/>
    <w:rsid w:val="614C5A95"/>
    <w:rsid w:val="6335216A"/>
    <w:rsid w:val="63B23F72"/>
    <w:rsid w:val="646F031B"/>
    <w:rsid w:val="65381EF3"/>
    <w:rsid w:val="653D47BE"/>
    <w:rsid w:val="69462B95"/>
    <w:rsid w:val="69C36CA3"/>
    <w:rsid w:val="6B855162"/>
    <w:rsid w:val="6C082A7E"/>
    <w:rsid w:val="6CBB4517"/>
    <w:rsid w:val="6E344DB2"/>
    <w:rsid w:val="70DC483F"/>
    <w:rsid w:val="73D97053"/>
    <w:rsid w:val="75E7412D"/>
    <w:rsid w:val="76317D2C"/>
    <w:rsid w:val="77B16F59"/>
    <w:rsid w:val="77CA3DF5"/>
    <w:rsid w:val="7B6438E9"/>
    <w:rsid w:val="7C3A6597"/>
    <w:rsid w:val="7C6170A1"/>
    <w:rsid w:val="7C87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1E1299"/>
  <w15:docId w15:val="{BCBA3E35-BDC9-4411-B5D3-E236875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01F0"/>
    <w:pPr>
      <w:contextualSpacing/>
      <w:jc w:val="both"/>
    </w:pPr>
    <w:rPr>
      <w:rFonts w:ascii="Liberation Serif" w:eastAsiaTheme="minorEastAsia" w:hAnsi="Liberation Serif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5773B3"/>
    <w:rPr>
      <w:rFonts w:ascii="Tahoma" w:hAnsi="Tahoma" w:cs="Tahoma"/>
      <w:sz w:val="16"/>
      <w:szCs w:val="16"/>
    </w:rPr>
  </w:style>
  <w:style w:type="table" w:styleId="a5">
    <w:name w:val="Table Grid"/>
    <w:basedOn w:val="a1"/>
    <w:qFormat/>
    <w:rsid w:val="005773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qFormat/>
    <w:rsid w:val="005773B3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a6">
    <w:name w:val="Placeholder Text"/>
    <w:basedOn w:val="a0"/>
    <w:uiPriority w:val="99"/>
    <w:unhideWhenUsed/>
    <w:qFormat/>
    <w:rsid w:val="005773B3"/>
    <w:rPr>
      <w:color w:val="808080"/>
    </w:rPr>
  </w:style>
  <w:style w:type="paragraph" w:styleId="a7">
    <w:name w:val="List Paragraph"/>
    <w:basedOn w:val="a"/>
    <w:uiPriority w:val="34"/>
    <w:qFormat/>
    <w:rsid w:val="00441AB9"/>
    <w:pPr>
      <w:spacing w:after="160" w:line="259" w:lineRule="auto"/>
      <w:ind w:left="720"/>
      <w:jc w:val="left"/>
    </w:pPr>
    <w:rPr>
      <w:rFonts w:asciiTheme="minorHAnsi" w:eastAsiaTheme="minorHAnsi" w:hAnsiTheme="minorHAns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137"/>
    <customShpInfo spid="_x0000_s1127"/>
    <customShpInfo spid="_x0000_s1131"/>
    <customShpInfo spid="_x0000_s1132"/>
    <customShpInfo spid="_x0000_s1136"/>
    <customShpInfo spid="_x0000_s1135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139"/>
    <customShpInfo spid="_x0000_s1070"/>
    <customShpInfo spid="_x0000_s1071"/>
    <customShpInfo spid="_x0000_s1155"/>
    <customShpInfo spid="_x0000_s1076"/>
    <customShpInfo spid="_x0000_s1148"/>
    <customShpInfo spid="_x0000_s1074"/>
    <customShpInfo spid="_x0000_s1075"/>
    <customShpInfo spid="_x0000_s1077"/>
    <customShpInfo spid="_x0000_s1140"/>
    <customShpInfo spid="_x0000_s1141"/>
    <customShpInfo spid="_x0000_s1078"/>
    <customShpInfo spid="_x0000_s1151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7"/>
    <customShpInfo spid="_x0000_s1142"/>
    <customShpInfo spid="_x0000_s1144"/>
    <customShpInfo spid="_x0000_s1143"/>
    <customShpInfo spid="_x0000_s1160"/>
    <customShpInfo spid="_x0000_s1146"/>
    <customShpInfo spid="_x0000_s1089"/>
    <customShpInfo spid="_x0000_s1090"/>
    <customShpInfo spid="_x0000_s1091"/>
    <customShpInfo spid="_x0000_s1157"/>
    <customShpInfo spid="_x0000_s1147"/>
    <customShpInfo spid="_x0000_s1159"/>
    <customShpInfo spid="_x0000_s1095"/>
    <customShpInfo spid="_x0000_s1156"/>
    <customShpInfo spid="_x0000_s112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7828B3-27CF-44EA-96E5-6DF881C9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199</cp:revision>
  <cp:lastPrinted>2023-05-27T02:43:00Z</cp:lastPrinted>
  <dcterms:created xsi:type="dcterms:W3CDTF">2023-02-27T08:05:00Z</dcterms:created>
  <dcterms:modified xsi:type="dcterms:W3CDTF">2024-10-16T09:33:00Z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A698E0540A294C3DA9B9132233FB17F5</vt:lpwstr>
  </property>
</Properties>
</file>