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45016" w14:textId="1D4044A1" w:rsidR="00463279" w:rsidRDefault="00463279" w:rsidP="00463279">
      <w:pPr>
        <w:spacing w:beforeLines="50" w:before="163" w:afterLines="20" w:after="65"/>
        <w:jc w:val="center"/>
        <w:rPr>
          <w:rFonts w:hint="eastAsia"/>
        </w:rPr>
      </w:pPr>
      <w:r w:rsidRPr="00804A00">
        <w:rPr>
          <w:rFonts w:eastAsia="楷体_GB2312" w:hint="eastAsia"/>
          <w:noProof/>
          <w:sz w:val="56"/>
        </w:rPr>
        <w:drawing>
          <wp:inline distT="0" distB="0" distL="0" distR="0" wp14:anchorId="3F8E6BA4" wp14:editId="730EE3A6">
            <wp:extent cx="4086225" cy="923925"/>
            <wp:effectExtent l="0" t="0" r="9525" b="9525"/>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
                    <pic:cNvPicPr>
                      <a:picLocks noChangeAspect="1" noChangeArrowheads="1"/>
                    </pic:cNvPicPr>
                  </pic:nvPicPr>
                  <pic:blipFill>
                    <a:blip r:embed="rId7">
                      <a:lum contrast="36000"/>
                      <a:grayscl/>
                      <a:biLevel thresh="50000"/>
                      <a:extLst>
                        <a:ext uri="{28A0092B-C50C-407E-A947-70E740481C1C}">
                          <a14:useLocalDpi xmlns:a14="http://schemas.microsoft.com/office/drawing/2010/main" val="0"/>
                        </a:ext>
                      </a:extLst>
                    </a:blip>
                    <a:srcRect/>
                    <a:stretch>
                      <a:fillRect/>
                    </a:stretch>
                  </pic:blipFill>
                  <pic:spPr bwMode="auto">
                    <a:xfrm>
                      <a:off x="0" y="0"/>
                      <a:ext cx="4086225" cy="923925"/>
                    </a:xfrm>
                    <a:prstGeom prst="rect">
                      <a:avLst/>
                    </a:prstGeom>
                    <a:noFill/>
                    <a:ln>
                      <a:noFill/>
                    </a:ln>
                  </pic:spPr>
                </pic:pic>
              </a:graphicData>
            </a:graphic>
          </wp:inline>
        </w:drawing>
      </w:r>
    </w:p>
    <w:p w14:paraId="67415034" w14:textId="77777777" w:rsidR="00463279" w:rsidRPr="00C2770B" w:rsidRDefault="00463279" w:rsidP="00463279">
      <w:pPr>
        <w:pStyle w:val="a7"/>
        <w:ind w:rightChars="-301" w:right="-722"/>
        <w:rPr>
          <w:rFonts w:ascii="楷体_GB2312" w:eastAsia="楷体_GB2312" w:hint="eastAsia"/>
          <w:sz w:val="100"/>
          <w:szCs w:val="100"/>
        </w:rPr>
      </w:pPr>
      <w:r w:rsidRPr="00C2770B">
        <w:rPr>
          <w:rFonts w:ascii="楷体_GB2312" w:eastAsia="楷体_GB2312" w:hint="eastAsia"/>
          <w:sz w:val="100"/>
          <w:szCs w:val="100"/>
        </w:rPr>
        <w:t>毕业设计说明书</w:t>
      </w:r>
    </w:p>
    <w:p w14:paraId="4FAED087" w14:textId="77777777" w:rsidR="00463279" w:rsidRDefault="00463279" w:rsidP="00463279">
      <w:pPr>
        <w:snapToGrid w:val="0"/>
        <w:jc w:val="center"/>
        <w:rPr>
          <w:rFonts w:hint="eastAsia"/>
          <w:sz w:val="28"/>
          <w:szCs w:val="28"/>
        </w:rPr>
      </w:pPr>
    </w:p>
    <w:p w14:paraId="0082ABA1" w14:textId="5C20D98C" w:rsidR="00463279" w:rsidRDefault="00463279" w:rsidP="00463279">
      <w:pPr>
        <w:snapToGrid w:val="0"/>
        <w:ind w:firstLineChars="300" w:firstLine="900"/>
        <w:rPr>
          <w:rFonts w:hint="eastAsia"/>
          <w:sz w:val="30"/>
        </w:rPr>
      </w:pPr>
      <w:r>
        <w:rPr>
          <w:rFonts w:hint="eastAsia"/>
          <w:sz w:val="30"/>
        </w:rPr>
        <w:t>学生姓名：</w:t>
      </w:r>
      <w:r>
        <w:rPr>
          <w:rFonts w:ascii="楷体_GB2312" w:hint="eastAsia"/>
          <w:sz w:val="32"/>
          <w:u w:val="single"/>
        </w:rPr>
        <w:t xml:space="preserve">  </w:t>
      </w:r>
      <w:r>
        <w:rPr>
          <w:rFonts w:ascii="楷体_GB2312" w:eastAsia="楷体_GB2312" w:hint="eastAsia"/>
          <w:b/>
          <w:bCs/>
          <w:sz w:val="32"/>
          <w:u w:val="single"/>
        </w:rPr>
        <w:t xml:space="preserve">  </w:t>
      </w:r>
      <w:r w:rsidRPr="00405D69">
        <w:rPr>
          <w:rFonts w:ascii="宋体" w:hAnsi="宋体" w:hint="eastAsia"/>
          <w:bCs/>
          <w:sz w:val="32"/>
          <w:u w:val="single"/>
        </w:rPr>
        <w:t>匡乐</w:t>
      </w:r>
      <w:r>
        <w:rPr>
          <w:rFonts w:ascii="楷体_GB2312" w:eastAsia="楷体_GB2312" w:hint="eastAsia"/>
          <w:b/>
          <w:bCs/>
          <w:sz w:val="32"/>
          <w:u w:val="single"/>
        </w:rPr>
        <w:t xml:space="preserve">    </w:t>
      </w:r>
      <w:r>
        <w:rPr>
          <w:rFonts w:ascii="楷体_GB2312" w:eastAsia="楷体_GB2312"/>
          <w:b/>
          <w:bCs/>
          <w:sz w:val="32"/>
          <w:u w:val="single"/>
        </w:rPr>
        <w:t xml:space="preserve"> </w:t>
      </w:r>
      <w:r>
        <w:rPr>
          <w:rFonts w:ascii="楷体_GB2312" w:eastAsia="楷体_GB2312" w:hint="eastAsia"/>
          <w:b/>
          <w:bCs/>
          <w:sz w:val="32"/>
          <w:u w:val="single"/>
        </w:rPr>
        <w:t xml:space="preserve"> </w:t>
      </w:r>
      <w:r>
        <w:rPr>
          <w:rFonts w:hint="eastAsia"/>
          <w:sz w:val="30"/>
        </w:rPr>
        <w:t xml:space="preserve"> </w:t>
      </w:r>
      <w:r>
        <w:rPr>
          <w:rFonts w:hint="eastAsia"/>
          <w:sz w:val="30"/>
        </w:rPr>
        <w:t>学</w:t>
      </w:r>
      <w:r>
        <w:rPr>
          <w:rFonts w:hint="eastAsia"/>
          <w:sz w:val="30"/>
        </w:rPr>
        <w:t xml:space="preserve">  </w:t>
      </w:r>
      <w:r>
        <w:rPr>
          <w:rFonts w:hint="eastAsia"/>
          <w:sz w:val="30"/>
        </w:rPr>
        <w:t>号：</w:t>
      </w:r>
      <w:r>
        <w:rPr>
          <w:rFonts w:ascii="楷体_GB2312" w:eastAsia="楷体_GB2312" w:hint="eastAsia"/>
          <w:b/>
          <w:bCs/>
          <w:sz w:val="32"/>
          <w:u w:val="single"/>
        </w:rPr>
        <w:t xml:space="preserve"> </w:t>
      </w:r>
      <w:r w:rsidRPr="00405D69">
        <w:rPr>
          <w:rFonts w:ascii="宋体" w:hAnsi="宋体" w:hint="eastAsia"/>
          <w:bCs/>
          <w:sz w:val="32"/>
          <w:u w:val="single"/>
        </w:rPr>
        <w:t>20164484</w:t>
      </w:r>
      <w:r>
        <w:rPr>
          <w:rFonts w:ascii="楷体_GB2312" w:eastAsia="楷体_GB2312" w:hint="eastAsia"/>
          <w:b/>
          <w:bCs/>
          <w:sz w:val="32"/>
          <w:u w:val="single"/>
        </w:rPr>
        <w:t xml:space="preserve"> </w:t>
      </w:r>
    </w:p>
    <w:p w14:paraId="2FFEF823" w14:textId="35A76EBE" w:rsidR="00463279" w:rsidRDefault="00463279" w:rsidP="00463279">
      <w:pPr>
        <w:snapToGrid w:val="0"/>
        <w:ind w:firstLineChars="300" w:firstLine="900"/>
        <w:rPr>
          <w:sz w:val="30"/>
          <w:u w:val="single"/>
        </w:rPr>
      </w:pPr>
      <w:r>
        <w:rPr>
          <w:rFonts w:hint="eastAsia"/>
          <w:sz w:val="30"/>
        </w:rPr>
        <w:t xml:space="preserve">学　</w:t>
      </w:r>
      <w:r>
        <w:rPr>
          <w:rFonts w:hint="eastAsia"/>
          <w:sz w:val="30"/>
        </w:rPr>
        <w:t xml:space="preserve">  </w:t>
      </w:r>
      <w:r>
        <w:rPr>
          <w:rFonts w:hint="eastAsia"/>
          <w:sz w:val="30"/>
        </w:rPr>
        <w:t>院：</w:t>
      </w:r>
      <w:r>
        <w:rPr>
          <w:rFonts w:ascii="楷体_GB2312" w:eastAsia="楷体_GB2312" w:hint="eastAsia"/>
          <w:b/>
          <w:bCs/>
          <w:sz w:val="32"/>
          <w:u w:val="single"/>
        </w:rPr>
        <w:t xml:space="preserve">     </w:t>
      </w:r>
      <w:r w:rsidRPr="00405D69">
        <w:rPr>
          <w:rFonts w:ascii="宋体" w:hAnsi="宋体" w:hint="eastAsia"/>
          <w:bCs/>
          <w:sz w:val="32"/>
          <w:u w:val="single"/>
        </w:rPr>
        <w:t>计算机与信息工程学院</w:t>
      </w:r>
      <w:r>
        <w:rPr>
          <w:rFonts w:ascii="楷体_GB2312" w:eastAsia="楷体_GB2312" w:hint="eastAsia"/>
          <w:b/>
          <w:bCs/>
          <w:sz w:val="32"/>
          <w:u w:val="single"/>
        </w:rPr>
        <w:t xml:space="preserve">         </w:t>
      </w:r>
    </w:p>
    <w:p w14:paraId="6382167A" w14:textId="1A009649" w:rsidR="00463279" w:rsidRDefault="00463279" w:rsidP="00463279">
      <w:pPr>
        <w:snapToGrid w:val="0"/>
        <w:ind w:firstLineChars="300" w:firstLine="900"/>
        <w:rPr>
          <w:rFonts w:hint="eastAsia"/>
          <w:b/>
          <w:bCs/>
          <w:sz w:val="30"/>
          <w:u w:val="single"/>
        </w:rPr>
      </w:pPr>
      <w:r>
        <w:rPr>
          <w:rFonts w:hint="eastAsia"/>
          <w:sz w:val="30"/>
        </w:rPr>
        <w:t>专业年级：</w:t>
      </w:r>
      <w:r>
        <w:rPr>
          <w:rFonts w:ascii="楷体_GB2312" w:hint="eastAsia"/>
          <w:b/>
          <w:bCs/>
          <w:sz w:val="32"/>
          <w:u w:val="single"/>
        </w:rPr>
        <w:t xml:space="preserve">     </w:t>
      </w:r>
      <w:r w:rsidRPr="00405D69">
        <w:rPr>
          <w:rFonts w:ascii="宋体" w:hAnsi="宋体" w:hint="eastAsia"/>
          <w:bCs/>
          <w:sz w:val="32"/>
          <w:u w:val="single"/>
        </w:rPr>
        <w:t>2016级计算机与科学技术</w:t>
      </w:r>
      <w:r>
        <w:rPr>
          <w:rFonts w:ascii="楷体_GB2312" w:hint="eastAsia"/>
          <w:b/>
          <w:bCs/>
          <w:sz w:val="32"/>
          <w:u w:val="single"/>
        </w:rPr>
        <w:t xml:space="preserve">      </w:t>
      </w:r>
    </w:p>
    <w:p w14:paraId="10A541C5" w14:textId="5540432E" w:rsidR="00463279" w:rsidRDefault="00463279" w:rsidP="00463279">
      <w:pPr>
        <w:snapToGrid w:val="0"/>
        <w:ind w:firstLineChars="300" w:firstLine="900"/>
        <w:rPr>
          <w:rFonts w:ascii="楷体_GB2312" w:hint="eastAsia"/>
          <w:b/>
          <w:bCs/>
          <w:sz w:val="32"/>
          <w:u w:val="single"/>
        </w:rPr>
      </w:pPr>
      <w:r>
        <w:rPr>
          <w:rFonts w:hint="eastAsia"/>
          <w:sz w:val="30"/>
        </w:rPr>
        <w:t>题</w:t>
      </w:r>
      <w:r>
        <w:rPr>
          <w:rFonts w:hint="eastAsia"/>
          <w:sz w:val="30"/>
        </w:rPr>
        <w:t xml:space="preserve">    </w:t>
      </w:r>
      <w:r>
        <w:rPr>
          <w:rFonts w:hint="eastAsia"/>
          <w:sz w:val="30"/>
        </w:rPr>
        <w:t>目：</w:t>
      </w:r>
      <w:r>
        <w:rPr>
          <w:rFonts w:ascii="楷体_GB2312" w:hint="eastAsia"/>
          <w:b/>
          <w:bCs/>
          <w:sz w:val="32"/>
          <w:u w:val="single"/>
        </w:rPr>
        <w:t xml:space="preserve">    </w:t>
      </w:r>
      <w:r w:rsidRPr="00405D69">
        <w:rPr>
          <w:rFonts w:ascii="宋体" w:hAnsi="宋体" w:hint="eastAsia"/>
          <w:bCs/>
          <w:sz w:val="32"/>
          <w:u w:val="single"/>
        </w:rPr>
        <w:t>基于深度学习的图像分类研究</w:t>
      </w:r>
      <w:r>
        <w:rPr>
          <w:rFonts w:ascii="楷体_GB2312" w:hint="eastAsia"/>
          <w:b/>
          <w:bCs/>
          <w:sz w:val="32"/>
          <w:u w:val="single"/>
        </w:rPr>
        <w:t xml:space="preserve"> </w:t>
      </w:r>
      <w:r>
        <w:rPr>
          <w:rFonts w:ascii="楷体_GB2312" w:hint="eastAsia"/>
          <w:b/>
          <w:bCs/>
          <w:sz w:val="32"/>
          <w:u w:val="single"/>
        </w:rPr>
        <w:t xml:space="preserve">   </w:t>
      </w:r>
    </w:p>
    <w:p w14:paraId="2ED8CC87" w14:textId="77777777" w:rsidR="00463279" w:rsidRDefault="00463279" w:rsidP="00463279">
      <w:pPr>
        <w:snapToGrid w:val="0"/>
        <w:rPr>
          <w:rFonts w:ascii="楷体_GB2312" w:hint="eastAsia"/>
          <w:b/>
          <w:bCs/>
          <w:sz w:val="32"/>
          <w:u w:val="single"/>
        </w:rPr>
      </w:pPr>
      <w:r>
        <w:rPr>
          <w:rFonts w:ascii="楷体_GB2312" w:hint="eastAsia"/>
          <w:b/>
          <w:bCs/>
          <w:sz w:val="32"/>
        </w:rPr>
        <w:t xml:space="preserve">              </w:t>
      </w:r>
      <w:r>
        <w:rPr>
          <w:rFonts w:ascii="楷体_GB2312" w:hint="eastAsia"/>
          <w:b/>
          <w:bCs/>
          <w:sz w:val="32"/>
          <w:u w:val="single"/>
        </w:rPr>
        <w:t xml:space="preserve">                                   </w:t>
      </w:r>
    </w:p>
    <w:p w14:paraId="4E2B2617" w14:textId="77777777" w:rsidR="00463279" w:rsidRDefault="00463279" w:rsidP="00463279">
      <w:pPr>
        <w:snapToGrid w:val="0"/>
        <w:rPr>
          <w:rFonts w:hint="eastAsia"/>
          <w:sz w:val="30"/>
        </w:rPr>
      </w:pPr>
    </w:p>
    <w:p w14:paraId="68613265" w14:textId="77777777" w:rsidR="00463279" w:rsidRDefault="00463279" w:rsidP="00463279">
      <w:pPr>
        <w:snapToGrid w:val="0"/>
        <w:ind w:firstLineChars="300" w:firstLine="900"/>
        <w:rPr>
          <w:rFonts w:ascii="楷体_GB2312" w:hint="eastAsia"/>
          <w:sz w:val="32"/>
          <w:u w:val="single"/>
        </w:rPr>
      </w:pPr>
      <w:r>
        <w:rPr>
          <w:rFonts w:hint="eastAsia"/>
          <w:sz w:val="30"/>
        </w:rPr>
        <w:t>指导教师：</w:t>
      </w:r>
      <w:r>
        <w:rPr>
          <w:rFonts w:ascii="楷体_GB2312" w:hint="eastAsia"/>
          <w:sz w:val="32"/>
          <w:u w:val="single"/>
        </w:rPr>
        <w:t xml:space="preserve">      </w:t>
      </w:r>
      <w:r w:rsidRPr="00E34DC2">
        <w:rPr>
          <w:rFonts w:ascii="楷体_GB2312" w:hint="eastAsia"/>
          <w:color w:val="FF0000"/>
          <w:sz w:val="32"/>
          <w:u w:val="single"/>
        </w:rPr>
        <w:t>周慧斌</w:t>
      </w:r>
      <w:r w:rsidRPr="00E34DC2">
        <w:rPr>
          <w:rFonts w:ascii="楷体_GB2312" w:hint="eastAsia"/>
          <w:color w:val="FF0000"/>
          <w:sz w:val="32"/>
          <w:u w:val="single"/>
        </w:rPr>
        <w:t xml:space="preserve"> </w:t>
      </w:r>
      <w:r w:rsidRPr="00E34DC2">
        <w:rPr>
          <w:rFonts w:ascii="楷体_GB2312"/>
          <w:color w:val="FF0000"/>
          <w:sz w:val="32"/>
          <w:u w:val="single"/>
        </w:rPr>
        <w:t xml:space="preserve"> </w:t>
      </w:r>
      <w:r w:rsidRPr="00E34DC2">
        <w:rPr>
          <w:rFonts w:ascii="楷体_GB2312" w:hint="eastAsia"/>
          <w:color w:val="FF0000"/>
          <w:sz w:val="32"/>
          <w:u w:val="single"/>
        </w:rPr>
        <w:t>讲师</w:t>
      </w:r>
      <w:r>
        <w:rPr>
          <w:rFonts w:ascii="楷体_GB2312" w:hint="eastAsia"/>
          <w:sz w:val="32"/>
          <w:u w:val="single"/>
        </w:rPr>
        <w:t xml:space="preserve">                </w:t>
      </w:r>
    </w:p>
    <w:p w14:paraId="73D73810" w14:textId="77777777" w:rsidR="00463279" w:rsidRPr="00E56040" w:rsidRDefault="00463279" w:rsidP="00463279">
      <w:pPr>
        <w:snapToGrid w:val="0"/>
        <w:ind w:firstLine="782"/>
        <w:jc w:val="center"/>
        <w:rPr>
          <w:rFonts w:hint="eastAsia"/>
          <w:color w:val="FF0000"/>
        </w:rPr>
      </w:pPr>
      <w:r>
        <w:rPr>
          <w:rFonts w:hint="eastAsia"/>
        </w:rPr>
        <w:t xml:space="preserve">   </w:t>
      </w:r>
      <w:r w:rsidRPr="00E56040">
        <w:rPr>
          <w:rFonts w:hint="eastAsia"/>
          <w:color w:val="FF0000"/>
        </w:rPr>
        <w:t xml:space="preserve"> </w:t>
      </w:r>
    </w:p>
    <w:p w14:paraId="228EA2D1" w14:textId="77777777" w:rsidR="00463279" w:rsidRDefault="00463279" w:rsidP="00463279">
      <w:pPr>
        <w:snapToGrid w:val="0"/>
        <w:ind w:firstLineChars="300" w:firstLine="900"/>
        <w:rPr>
          <w:rFonts w:hint="eastAsia"/>
          <w:sz w:val="30"/>
          <w:u w:val="single"/>
        </w:rPr>
      </w:pPr>
      <w:r>
        <w:rPr>
          <w:rFonts w:hint="eastAsia"/>
          <w:sz w:val="30"/>
        </w:rPr>
        <w:t>评阅教师：</w:t>
      </w:r>
      <w:r>
        <w:rPr>
          <w:rFonts w:ascii="楷体_GB2312" w:hint="eastAsia"/>
          <w:sz w:val="32"/>
          <w:u w:val="single"/>
        </w:rPr>
        <w:t xml:space="preserve">      </w:t>
      </w:r>
      <w:r w:rsidRPr="00E34DC2">
        <w:rPr>
          <w:rFonts w:ascii="楷体_GB2312" w:hint="eastAsia"/>
          <w:color w:val="FF0000"/>
          <w:sz w:val="32"/>
          <w:u w:val="single"/>
        </w:rPr>
        <w:t>杨卫民</w:t>
      </w:r>
      <w:r w:rsidRPr="00E34DC2">
        <w:rPr>
          <w:rFonts w:ascii="楷体_GB2312" w:hint="eastAsia"/>
          <w:color w:val="FF0000"/>
          <w:sz w:val="32"/>
          <w:u w:val="single"/>
        </w:rPr>
        <w:t xml:space="preserve"> </w:t>
      </w:r>
      <w:r w:rsidRPr="00E34DC2">
        <w:rPr>
          <w:rFonts w:ascii="楷体_GB2312"/>
          <w:color w:val="FF0000"/>
          <w:sz w:val="32"/>
          <w:u w:val="single"/>
        </w:rPr>
        <w:t xml:space="preserve"> </w:t>
      </w:r>
      <w:r w:rsidRPr="00E34DC2">
        <w:rPr>
          <w:rFonts w:ascii="楷体_GB2312" w:hint="eastAsia"/>
          <w:color w:val="FF0000"/>
          <w:sz w:val="32"/>
          <w:u w:val="single"/>
        </w:rPr>
        <w:t>副教授</w:t>
      </w:r>
      <w:r>
        <w:rPr>
          <w:rFonts w:ascii="楷体_GB2312" w:hint="eastAsia"/>
          <w:sz w:val="32"/>
          <w:u w:val="single"/>
        </w:rPr>
        <w:t xml:space="preserve">               </w:t>
      </w:r>
    </w:p>
    <w:p w14:paraId="55090012" w14:textId="77777777" w:rsidR="00463279" w:rsidRPr="00E56040" w:rsidRDefault="00463279" w:rsidP="00463279">
      <w:pPr>
        <w:snapToGrid w:val="0"/>
        <w:ind w:firstLine="782"/>
        <w:jc w:val="center"/>
        <w:rPr>
          <w:rFonts w:hint="eastAsia"/>
          <w:color w:val="FF0000"/>
        </w:rPr>
      </w:pPr>
      <w:r>
        <w:rPr>
          <w:rFonts w:hint="eastAsia"/>
        </w:rPr>
        <w:t xml:space="preserve">   </w:t>
      </w:r>
      <w:r w:rsidRPr="00E56040">
        <w:rPr>
          <w:rFonts w:hint="eastAsia"/>
          <w:color w:val="FF0000"/>
        </w:rPr>
        <w:t xml:space="preserve"> </w:t>
      </w:r>
    </w:p>
    <w:p w14:paraId="55548BB4" w14:textId="77777777" w:rsidR="00463279" w:rsidRDefault="00463279" w:rsidP="00463279">
      <w:pPr>
        <w:snapToGrid w:val="0"/>
        <w:rPr>
          <w:rFonts w:hint="eastAsia"/>
          <w:sz w:val="32"/>
        </w:rPr>
      </w:pPr>
    </w:p>
    <w:p w14:paraId="27805813" w14:textId="686C1512" w:rsidR="00463279" w:rsidRPr="00E34DC2" w:rsidRDefault="00463279" w:rsidP="00463279">
      <w:pPr>
        <w:snapToGrid w:val="0"/>
        <w:jc w:val="center"/>
        <w:rPr>
          <w:rFonts w:ascii="宋体" w:hAnsi="宋体"/>
          <w:color w:val="FF0000"/>
          <w:sz w:val="36"/>
        </w:rPr>
      </w:pPr>
      <w:r w:rsidRPr="00E34DC2">
        <w:rPr>
          <w:rFonts w:ascii="宋体" w:hAnsi="宋体" w:hint="eastAsia"/>
          <w:color w:val="FF0000"/>
          <w:sz w:val="36"/>
        </w:rPr>
        <w:t>20</w:t>
      </w:r>
      <w:r w:rsidR="00066DD1">
        <w:rPr>
          <w:rFonts w:ascii="宋体" w:hAnsi="宋体" w:hint="eastAsia"/>
          <w:color w:val="FF0000"/>
          <w:sz w:val="36"/>
        </w:rPr>
        <w:t>20</w:t>
      </w:r>
      <w:r w:rsidRPr="00E34DC2">
        <w:rPr>
          <w:rFonts w:ascii="宋体" w:hAnsi="宋体" w:hint="eastAsia"/>
          <w:color w:val="FF0000"/>
          <w:sz w:val="36"/>
        </w:rPr>
        <w:t>年5月</w:t>
      </w:r>
    </w:p>
    <w:p w14:paraId="681EA9DC" w14:textId="0906ADBA" w:rsidR="00B90D19" w:rsidRDefault="00405D69" w:rsidP="002344B8">
      <w:pPr>
        <w:widowControl/>
        <w:jc w:val="left"/>
        <w:rPr>
          <w:rFonts w:hint="eastAsia"/>
        </w:rPr>
      </w:pPr>
      <w:r>
        <w:br w:type="page"/>
      </w:r>
    </w:p>
    <w:p w14:paraId="5060BAB0" w14:textId="7605CC61" w:rsidR="00E956B2" w:rsidRDefault="001F3D08" w:rsidP="0076297A">
      <w:pPr>
        <w:pStyle w:val="1"/>
        <w:spacing w:before="163" w:after="163"/>
        <w:jc w:val="center"/>
      </w:pPr>
      <w:r>
        <w:rPr>
          <w:rFonts w:hint="eastAsia"/>
        </w:rPr>
        <w:lastRenderedPageBreak/>
        <w:t>摘要</w:t>
      </w:r>
    </w:p>
    <w:p w14:paraId="5E9EB15A" w14:textId="77777777" w:rsidR="002344B8" w:rsidRPr="002344B8" w:rsidRDefault="002344B8" w:rsidP="002344B8">
      <w:pPr>
        <w:rPr>
          <w:rFonts w:hint="eastAsia"/>
        </w:rPr>
      </w:pPr>
    </w:p>
    <w:p w14:paraId="491570FD" w14:textId="77777777" w:rsidR="00253E76" w:rsidRDefault="00FE5F1E" w:rsidP="00F03897">
      <w:r>
        <w:tab/>
      </w:r>
      <w:r w:rsidR="00E40B85">
        <w:rPr>
          <w:rFonts w:hint="eastAsia"/>
        </w:rPr>
        <w:t>深度学习目前被广泛的应用到生活生产当中，对人们的生活方式和生产发展有着非常积极的作用。</w:t>
      </w:r>
      <w:r w:rsidR="00572003">
        <w:rPr>
          <w:rFonts w:hint="eastAsia"/>
        </w:rPr>
        <w:t>深度神经网络的发展还是在</w:t>
      </w:r>
      <w:r w:rsidR="00572003">
        <w:rPr>
          <w:rFonts w:hint="eastAsia"/>
        </w:rPr>
        <w:t>21</w:t>
      </w:r>
      <w:r w:rsidR="00572003">
        <w:rPr>
          <w:rFonts w:hint="eastAsia"/>
        </w:rPr>
        <w:t>世纪后才有了飞速的发展，这离不开硬件技术的成熟，极大提高了计算机计算能力，使得规模巨大，深层的神经网络训练成为了可能。</w:t>
      </w:r>
      <w:r w:rsidR="00E40B85">
        <w:rPr>
          <w:rFonts w:hint="eastAsia"/>
        </w:rPr>
        <w:t>而计算机视觉方向是被证明实践过运用深度卷积神经网络取得了非常成功的效果</w:t>
      </w:r>
      <w:r w:rsidR="00BF6A74">
        <w:rPr>
          <w:rFonts w:hint="eastAsia"/>
        </w:rPr>
        <w:t>，应运而生了很多的新奇的产品，面部识别和自动驾驶都有着深度神经网络的痕迹。</w:t>
      </w:r>
      <w:r w:rsidR="00AF074D">
        <w:rPr>
          <w:rFonts w:hint="eastAsia"/>
        </w:rPr>
        <w:t>随着技术的发展，网络的规模和层数变得更深更大，训练难度也加剧，</w:t>
      </w:r>
      <w:r w:rsidR="00767CB0">
        <w:rPr>
          <w:rFonts w:hint="eastAsia"/>
        </w:rPr>
        <w:t>其中</w:t>
      </w:r>
      <w:r w:rsidR="00AF074D">
        <w:rPr>
          <w:rFonts w:hint="eastAsia"/>
        </w:rPr>
        <w:t>卷积神经网络</w:t>
      </w:r>
      <w:r w:rsidR="00767CB0">
        <w:rPr>
          <w:rFonts w:hint="eastAsia"/>
        </w:rPr>
        <w:t>因为</w:t>
      </w:r>
      <w:r w:rsidR="00AF074D">
        <w:rPr>
          <w:rFonts w:hint="eastAsia"/>
        </w:rPr>
        <w:t>有着非常高效的局部连接和参数共享的优势，</w:t>
      </w:r>
      <w:r w:rsidR="00767CB0">
        <w:rPr>
          <w:rFonts w:hint="eastAsia"/>
        </w:rPr>
        <w:t>得到了广泛的应用</w:t>
      </w:r>
      <w:r w:rsidR="000A1BE4">
        <w:rPr>
          <w:rFonts w:hint="eastAsia"/>
        </w:rPr>
        <w:t>。</w:t>
      </w:r>
    </w:p>
    <w:p w14:paraId="7322154D" w14:textId="1E3BD796" w:rsidR="00F03897" w:rsidRDefault="003277E2" w:rsidP="00253E76">
      <w:pPr>
        <w:ind w:firstLine="420"/>
      </w:pPr>
      <w:r>
        <w:rPr>
          <w:rFonts w:hint="eastAsia"/>
        </w:rPr>
        <w:t>本毕业设计就卷积神经网络最流行的几种网络架构进行</w:t>
      </w:r>
      <w:r w:rsidR="00682BEF">
        <w:rPr>
          <w:rFonts w:hint="eastAsia"/>
        </w:rPr>
        <w:t>模拟研究，分析卷积神经网络各种衍生网络</w:t>
      </w:r>
      <w:r w:rsidR="00F44811">
        <w:rPr>
          <w:rFonts w:hint="eastAsia"/>
        </w:rPr>
        <w:t>并且</w:t>
      </w:r>
      <w:r w:rsidR="00682BEF">
        <w:rPr>
          <w:rFonts w:hint="eastAsia"/>
        </w:rPr>
        <w:t>运用到计算机视觉方向——图像分类识别，评判形式包括了</w:t>
      </w:r>
      <w:r w:rsidR="00FD6ADD">
        <w:rPr>
          <w:rFonts w:hint="eastAsia"/>
        </w:rPr>
        <w:t>训练集性能比对，泛化性能比对，以及</w:t>
      </w:r>
      <w:r w:rsidR="00682BEF">
        <w:rPr>
          <w:rFonts w:hint="eastAsia"/>
        </w:rPr>
        <w:t>通过参加</w:t>
      </w:r>
      <w:proofErr w:type="spellStart"/>
      <w:r w:rsidR="00682BEF">
        <w:t>kaggle</w:t>
      </w:r>
      <w:proofErr w:type="spellEnd"/>
      <w:r w:rsidR="00682BEF">
        <w:rPr>
          <w:rFonts w:hint="eastAsia"/>
        </w:rPr>
        <w:t>下</w:t>
      </w:r>
      <w:r w:rsidR="00682BEF" w:rsidRPr="00682BEF">
        <w:t>CIFAR-10 - Object Recognition in Images</w:t>
      </w:r>
      <w:r w:rsidR="00682BEF">
        <w:rPr>
          <w:rFonts w:hint="eastAsia"/>
        </w:rPr>
        <w:t>竞赛</w:t>
      </w:r>
      <w:r w:rsidR="00294C9D">
        <w:rPr>
          <w:rFonts w:hint="eastAsia"/>
        </w:rPr>
        <w:t>评判</w:t>
      </w:r>
      <w:r w:rsidR="00364B0D">
        <w:rPr>
          <w:rFonts w:hint="eastAsia"/>
        </w:rPr>
        <w:t>。</w:t>
      </w:r>
    </w:p>
    <w:p w14:paraId="5A01F587" w14:textId="3F81F754" w:rsidR="00926514" w:rsidRDefault="00926514" w:rsidP="00926514">
      <w:pPr>
        <w:ind w:firstLine="420"/>
      </w:pPr>
      <w:r>
        <w:rPr>
          <w:rFonts w:hint="eastAsia"/>
        </w:rPr>
        <w:t>经过实验比对分析，调整网络结构，采用正则化归一化等手段能够显著的影响模型在数据集中的表现，也能提高其泛化能力。</w:t>
      </w:r>
    </w:p>
    <w:p w14:paraId="77FA2775" w14:textId="03BDA08A" w:rsidR="00EF44BD" w:rsidRDefault="00EF44BD" w:rsidP="00A07878"/>
    <w:p w14:paraId="3AE6613F" w14:textId="77777777" w:rsidR="00F44564" w:rsidRPr="009C1FDE" w:rsidRDefault="00F44564" w:rsidP="00F44564">
      <w:pPr>
        <w:rPr>
          <w:rFonts w:ascii="宋体" w:hAnsi="宋体" w:hint="eastAsia"/>
        </w:rPr>
      </w:pPr>
      <w:r>
        <w:rPr>
          <w:rFonts w:ascii="黑体" w:eastAsia="黑体" w:hAnsi="宋体" w:hint="eastAsia"/>
        </w:rPr>
        <w:t>关键词：</w:t>
      </w:r>
      <w:r w:rsidRPr="009C1FDE">
        <w:rPr>
          <w:rFonts w:ascii="宋体" w:hAnsi="宋体" w:hint="eastAsia"/>
        </w:rPr>
        <w:t>深度学习；图像分类；卷积神经网络；C</w:t>
      </w:r>
      <w:r w:rsidRPr="009C1FDE">
        <w:rPr>
          <w:rFonts w:ascii="宋体" w:hAnsi="宋体"/>
        </w:rPr>
        <w:t>IFAR-10</w:t>
      </w:r>
      <w:r w:rsidRPr="009C1FDE">
        <w:rPr>
          <w:rFonts w:ascii="宋体" w:hAnsi="宋体" w:hint="eastAsia"/>
        </w:rPr>
        <w:t>；</w:t>
      </w:r>
      <w:proofErr w:type="spellStart"/>
      <w:r w:rsidRPr="009C1FDE">
        <w:rPr>
          <w:rFonts w:ascii="宋体" w:hAnsi="宋体" w:hint="eastAsia"/>
        </w:rPr>
        <w:t>kaggle</w:t>
      </w:r>
      <w:proofErr w:type="spellEnd"/>
      <w:r w:rsidRPr="009C1FDE">
        <w:rPr>
          <w:rFonts w:ascii="宋体" w:hAnsi="宋体" w:hint="eastAsia"/>
        </w:rPr>
        <w:t>竞赛</w:t>
      </w:r>
    </w:p>
    <w:p w14:paraId="1CC489C7" w14:textId="77777777" w:rsidR="00F44564" w:rsidRPr="00F44564" w:rsidRDefault="00F44564" w:rsidP="00A07878">
      <w:pPr>
        <w:rPr>
          <w:rFonts w:hint="eastAsia"/>
        </w:rPr>
      </w:pPr>
    </w:p>
    <w:p w14:paraId="03267AED" w14:textId="13BB3634" w:rsidR="00C25A0C" w:rsidRDefault="00D64E34" w:rsidP="00C25A0C">
      <w:pPr>
        <w:rPr>
          <w:rFonts w:ascii="黑体" w:eastAsia="黑体"/>
          <w:sz w:val="32"/>
          <w:u w:val="single"/>
        </w:rPr>
      </w:pPr>
      <w:r>
        <w:rPr>
          <w:rFonts w:ascii="黑体" w:eastAsia="黑体" w:hint="eastAsia"/>
          <w:b/>
          <w:bCs/>
          <w:sz w:val="32"/>
        </w:rPr>
        <w:t>Title</w:t>
      </w:r>
      <w:r w:rsidR="00FD75E8">
        <w:rPr>
          <w:rFonts w:ascii="黑体" w:eastAsia="黑体"/>
          <w:b/>
          <w:bCs/>
          <w:sz w:val="32"/>
        </w:rPr>
        <w:t xml:space="preserve"> </w:t>
      </w:r>
      <w:r w:rsidR="00C25A0C">
        <w:rPr>
          <w:rFonts w:ascii="黑体" w:eastAsia="黑体"/>
          <w:b/>
          <w:bCs/>
          <w:sz w:val="32"/>
        </w:rPr>
        <w:t xml:space="preserve"> </w:t>
      </w:r>
      <w:r w:rsidR="00C25A0C">
        <w:rPr>
          <w:rFonts w:ascii="宋体" w:hAnsi="宋体"/>
          <w:sz w:val="28"/>
          <w:u w:val="single"/>
        </w:rPr>
        <w:t xml:space="preserve">  </w:t>
      </w:r>
      <w:r w:rsidR="00C25A0C">
        <w:rPr>
          <w:rFonts w:ascii="宋体" w:hAnsi="宋体"/>
          <w:sz w:val="28"/>
          <w:u w:val="single"/>
        </w:rPr>
        <w:t xml:space="preserve">       </w:t>
      </w:r>
      <w:r w:rsidR="00C25A0C" w:rsidRPr="00B010D7">
        <w:rPr>
          <w:rFonts w:ascii="宋体" w:hAnsi="宋体" w:hint="eastAsia"/>
          <w:bCs/>
          <w:sz w:val="28"/>
          <w:szCs w:val="28"/>
          <w:u w:val="single"/>
        </w:rPr>
        <w:t>基于深度学习的图像分类研究</w:t>
      </w:r>
      <w:r w:rsidR="00C25A0C">
        <w:rPr>
          <w:rFonts w:ascii="宋体" w:hAnsi="宋体" w:hint="eastAsia"/>
          <w:bCs/>
          <w:sz w:val="32"/>
          <w:u w:val="single"/>
        </w:rPr>
        <w:t xml:space="preserve"> </w:t>
      </w:r>
      <w:r w:rsidR="00C25A0C">
        <w:rPr>
          <w:rFonts w:ascii="宋体" w:hAnsi="宋体"/>
          <w:sz w:val="28"/>
          <w:u w:val="single"/>
        </w:rPr>
        <w:t xml:space="preserve">     </w:t>
      </w:r>
      <w:r w:rsidR="00C25A0C">
        <w:rPr>
          <w:rFonts w:ascii="宋体" w:hAnsi="宋体" w:hint="eastAsia"/>
          <w:sz w:val="28"/>
          <w:u w:val="single"/>
        </w:rPr>
        <w:t xml:space="preserve"> </w:t>
      </w:r>
      <w:r w:rsidR="00C25A0C">
        <w:rPr>
          <w:rFonts w:ascii="宋体" w:hAnsi="宋体"/>
          <w:sz w:val="28"/>
          <w:u w:val="single"/>
        </w:rPr>
        <w:t xml:space="preserve"> </w:t>
      </w:r>
      <w:r w:rsidR="00C25A0C">
        <w:rPr>
          <w:rFonts w:ascii="宋体" w:hAnsi="宋体" w:hint="eastAsia"/>
          <w:sz w:val="28"/>
          <w:u w:val="single"/>
        </w:rPr>
        <w:t xml:space="preserve"> </w:t>
      </w:r>
      <w:r w:rsidR="00C25A0C">
        <w:rPr>
          <w:rFonts w:ascii="宋体" w:hAnsi="宋体"/>
          <w:sz w:val="28"/>
          <w:u w:val="single"/>
        </w:rPr>
        <w:t xml:space="preserve">    </w:t>
      </w:r>
    </w:p>
    <w:p w14:paraId="76467BC9" w14:textId="77777777" w:rsidR="00C25A0C" w:rsidRDefault="00C25A0C" w:rsidP="00C25A0C">
      <w:pPr>
        <w:spacing w:line="360" w:lineRule="exact"/>
        <w:rPr>
          <w:sz w:val="32"/>
          <w:u w:val="single"/>
        </w:rPr>
      </w:pPr>
    </w:p>
    <w:p w14:paraId="1EA85032" w14:textId="2C4CCBA3" w:rsidR="00D64E34" w:rsidRPr="00376F2D" w:rsidRDefault="004551CF" w:rsidP="00A07878">
      <w:pPr>
        <w:rPr>
          <w:rFonts w:ascii="黑体" w:eastAsia="黑体" w:hint="eastAsia"/>
          <w:b/>
          <w:bCs/>
          <w:sz w:val="32"/>
        </w:rPr>
      </w:pPr>
      <w:r w:rsidRPr="00376F2D">
        <w:rPr>
          <w:rFonts w:ascii="黑体" w:eastAsia="黑体" w:hint="eastAsia"/>
          <w:b/>
          <w:bCs/>
          <w:sz w:val="32"/>
        </w:rPr>
        <w:t>Ab</w:t>
      </w:r>
      <w:r w:rsidR="00376F2D" w:rsidRPr="00376F2D">
        <w:rPr>
          <w:rFonts w:ascii="黑体" w:eastAsia="黑体" w:hint="eastAsia"/>
          <w:b/>
          <w:bCs/>
          <w:sz w:val="32"/>
        </w:rPr>
        <w:t>stract:</w:t>
      </w:r>
    </w:p>
    <w:p w14:paraId="5FC465BC" w14:textId="3051BD6D" w:rsidR="00EF44BD" w:rsidRDefault="00376F2D" w:rsidP="00A07878">
      <w:r>
        <w:tab/>
      </w:r>
      <w:r w:rsidRPr="00376F2D">
        <w:t>At present, deep learning is widely used in life and production, and it has a very positive effect on people's lifestyle and production development.</w:t>
      </w:r>
      <w:r w:rsidR="002E4E11" w:rsidRPr="002E4E11">
        <w:t xml:space="preserve"> The development of deep neural networks has only developed rapidly after the 21st century</w:t>
      </w:r>
      <w:r w:rsidR="00945070">
        <w:rPr>
          <w:rFonts w:hint="eastAsia"/>
        </w:rPr>
        <w:t>.</w:t>
      </w:r>
      <w:r w:rsidR="00945070" w:rsidRPr="00945070">
        <w:t xml:space="preserve"> This is inseparable from the maturity of hardware technology</w:t>
      </w:r>
      <w:r w:rsidR="001610AD">
        <w:t>,</w:t>
      </w:r>
      <w:r w:rsidR="001610AD" w:rsidRPr="001610AD">
        <w:t xml:space="preserve"> </w:t>
      </w:r>
      <w:proofErr w:type="gramStart"/>
      <w:r w:rsidR="001610AD" w:rsidRPr="001610AD">
        <w:t>Greatly</w:t>
      </w:r>
      <w:proofErr w:type="gramEnd"/>
      <w:r w:rsidR="001610AD" w:rsidRPr="001610AD">
        <w:t xml:space="preserve"> improve computer computing power</w:t>
      </w:r>
      <w:r w:rsidR="00006936">
        <w:t>.</w:t>
      </w:r>
      <w:r w:rsidR="00006936" w:rsidRPr="00006936">
        <w:t xml:space="preserve"> It makes the scale huge and deep neural network training becomes </w:t>
      </w:r>
      <w:r w:rsidR="00006936" w:rsidRPr="00006936">
        <w:lastRenderedPageBreak/>
        <w:t>possible.</w:t>
      </w:r>
      <w:r w:rsidR="00F04A6C" w:rsidRPr="00F04A6C">
        <w:t xml:space="preserve"> The direction of computer vision is proved to have achieved very successful results by using deep convolutional neural networks.</w:t>
      </w:r>
      <w:r w:rsidR="00B35428" w:rsidRPr="00B35428">
        <w:t xml:space="preserve"> Afterwards, a lot of novel products were produced</w:t>
      </w:r>
      <w:r w:rsidR="00F02F27">
        <w:t>.</w:t>
      </w:r>
      <w:r w:rsidR="00F02F27" w:rsidRPr="00F02F27">
        <w:t xml:space="preserve"> Similarly, facial recognition and autonomous driving have traces of deep neural networks.</w:t>
      </w:r>
      <w:r w:rsidR="00C16D2C" w:rsidRPr="00C16D2C">
        <w:t xml:space="preserve"> </w:t>
      </w:r>
      <w:r w:rsidR="00C16D2C">
        <w:t>W</w:t>
      </w:r>
      <w:r w:rsidR="00C16D2C" w:rsidRPr="00C16D2C">
        <w:t>ith the development of technology</w:t>
      </w:r>
      <w:r w:rsidR="00C16D2C">
        <w:t>,</w:t>
      </w:r>
      <w:r w:rsidR="00C16D2C" w:rsidRPr="00C16D2C">
        <w:t xml:space="preserve"> </w:t>
      </w:r>
      <w:r w:rsidR="00A52ED8">
        <w:t>t</w:t>
      </w:r>
      <w:r w:rsidR="00C16D2C" w:rsidRPr="00C16D2C">
        <w:t>he scale and layers of the network have become deeper and larger</w:t>
      </w:r>
      <w:r w:rsidR="00A52ED8">
        <w:t>.</w:t>
      </w:r>
      <w:r w:rsidR="00A52ED8" w:rsidRPr="00A52ED8">
        <w:t xml:space="preserve"> The difficulty of training has also increased</w:t>
      </w:r>
      <w:r w:rsidR="0078137C">
        <w:t>.</w:t>
      </w:r>
      <w:r w:rsidR="0078137C" w:rsidRPr="0078137C">
        <w:t xml:space="preserve"> Because of the advantages of very efficient local connection and parameter sharing, convolutional neural networks have been widely used.</w:t>
      </w:r>
    </w:p>
    <w:p w14:paraId="4ADCC029" w14:textId="53EB4062" w:rsidR="00877402" w:rsidRDefault="00877402" w:rsidP="00A07878">
      <w:r>
        <w:tab/>
      </w:r>
      <w:r w:rsidRPr="00877402">
        <w:t>This graduation project simulates the most popular network architectures of convolutional neural networks.</w:t>
      </w:r>
      <w:r w:rsidR="001C7D26" w:rsidRPr="001C7D26">
        <w:t xml:space="preserve"> Analyze various derivative networks of convolutional neural networks and apply them to the direction of computer vision</w:t>
      </w:r>
      <w:r w:rsidR="00495B0C">
        <w:rPr>
          <w:rFonts w:hint="eastAsia"/>
        </w:rPr>
        <w:t>,</w:t>
      </w:r>
      <w:r w:rsidR="00495B0C" w:rsidRPr="00495B0C">
        <w:t xml:space="preserve"> </w:t>
      </w:r>
      <w:r w:rsidR="00495B0C">
        <w:t>m</w:t>
      </w:r>
      <w:r w:rsidR="00495B0C" w:rsidRPr="00495B0C">
        <w:t>ainly image classification and recognition.</w:t>
      </w:r>
      <w:r w:rsidR="00CC1B1A" w:rsidRPr="00CC1B1A">
        <w:t xml:space="preserve"> The evaluation form includes comparison training set performance and generalization performance.</w:t>
      </w:r>
      <w:r w:rsidR="00140A0B" w:rsidRPr="00140A0B">
        <w:t xml:space="preserve"> There is also the CIFAR-10-Object Recognition in Images competition held on the </w:t>
      </w:r>
      <w:proofErr w:type="spellStart"/>
      <w:r w:rsidR="00140A0B" w:rsidRPr="00140A0B">
        <w:t>kaggle</w:t>
      </w:r>
      <w:proofErr w:type="spellEnd"/>
      <w:r w:rsidR="00140A0B" w:rsidRPr="00140A0B">
        <w:t xml:space="preserve"> platform.</w:t>
      </w:r>
    </w:p>
    <w:p w14:paraId="0311E432" w14:textId="56C20A9F" w:rsidR="00D35F54" w:rsidRDefault="00D35F54" w:rsidP="00A07878">
      <w:r>
        <w:tab/>
      </w:r>
      <w:r w:rsidRPr="00D35F54">
        <w:t>Through experimental comparison and analysis, adjusting the network structure, and adopting means such as regularization and normalization can significantly affect the performance of the model in the data set, and can also improve its generalization ability.</w:t>
      </w:r>
    </w:p>
    <w:p w14:paraId="6D1E6C85" w14:textId="433626B3" w:rsidR="00F44564" w:rsidRDefault="00F44564" w:rsidP="00A07878"/>
    <w:p w14:paraId="0F776896" w14:textId="77777777" w:rsidR="00F44564" w:rsidRDefault="00F44564" w:rsidP="00A07878">
      <w:pPr>
        <w:rPr>
          <w:rFonts w:hint="eastAsia"/>
        </w:rPr>
      </w:pPr>
    </w:p>
    <w:p w14:paraId="4EB27D07" w14:textId="64040D24" w:rsidR="00376F2D" w:rsidRDefault="00376F2D" w:rsidP="00A07878">
      <w:pPr>
        <w:rPr>
          <w:rFonts w:eastAsia="黑体"/>
        </w:rPr>
      </w:pPr>
      <w:r w:rsidRPr="00376F2D">
        <w:rPr>
          <w:rFonts w:hint="eastAsia"/>
          <w:b/>
        </w:rPr>
        <w:t>K</w:t>
      </w:r>
      <w:r w:rsidRPr="00376F2D">
        <w:rPr>
          <w:b/>
        </w:rPr>
        <w:t xml:space="preserve">eywords: </w:t>
      </w:r>
      <w:r w:rsidR="00FD75E8" w:rsidRPr="009C1FDE">
        <w:rPr>
          <w:rFonts w:eastAsia="黑体"/>
        </w:rPr>
        <w:t xml:space="preserve">Deep learning; image classification; convolutional neural network; </w:t>
      </w:r>
      <w:r w:rsidR="00FD75E8" w:rsidRPr="009C1FDE">
        <w:rPr>
          <w:rFonts w:eastAsia="黑体"/>
        </w:rPr>
        <w:t>CIFAR-</w:t>
      </w:r>
      <w:proofErr w:type="gramStart"/>
      <w:r w:rsidR="00FD75E8" w:rsidRPr="009C1FDE">
        <w:rPr>
          <w:rFonts w:eastAsia="黑体"/>
        </w:rPr>
        <w:t>10</w:t>
      </w:r>
      <w:r w:rsidR="008C1B2F" w:rsidRPr="009C1FDE">
        <w:rPr>
          <w:rFonts w:eastAsia="黑体"/>
        </w:rPr>
        <w:t>;</w:t>
      </w:r>
      <w:r w:rsidR="00FD75E8" w:rsidRPr="009C1FDE">
        <w:rPr>
          <w:rFonts w:eastAsia="黑体"/>
        </w:rPr>
        <w:t>Kaggle</w:t>
      </w:r>
      <w:proofErr w:type="gramEnd"/>
      <w:r w:rsidR="00FD75E8" w:rsidRPr="009C1FDE">
        <w:rPr>
          <w:rFonts w:eastAsia="黑体"/>
        </w:rPr>
        <w:t>;</w:t>
      </w:r>
    </w:p>
    <w:p w14:paraId="0A7901F6" w14:textId="77777777" w:rsidR="00FC2A59" w:rsidRPr="009C1FDE" w:rsidRDefault="00FC2A59" w:rsidP="00A07878">
      <w:pPr>
        <w:rPr>
          <w:rFonts w:ascii="黑体" w:eastAsia="黑体" w:hAnsi="宋体" w:hint="eastAsia"/>
        </w:rPr>
      </w:pPr>
    </w:p>
    <w:p w14:paraId="27A13AEE" w14:textId="77777777" w:rsidR="002F32C9" w:rsidRPr="00682BEF" w:rsidRDefault="002F32C9" w:rsidP="00253E76">
      <w:pPr>
        <w:ind w:firstLine="420"/>
        <w:rPr>
          <w:rFonts w:hint="eastAsia"/>
        </w:rPr>
      </w:pPr>
      <w:bookmarkStart w:id="0" w:name="_GoBack"/>
      <w:bookmarkEnd w:id="0"/>
    </w:p>
    <w:sectPr w:rsidR="002F32C9" w:rsidRPr="00682BEF" w:rsidSect="0075469A">
      <w:footerReference w:type="default" r:id="rId8"/>
      <w:footerReference w:type="first" r:id="rId9"/>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8DCC7" w14:textId="77777777" w:rsidR="00AD2589" w:rsidRDefault="00AD2589" w:rsidP="00463279">
      <w:pPr>
        <w:spacing w:line="240" w:lineRule="auto"/>
      </w:pPr>
      <w:r>
        <w:separator/>
      </w:r>
    </w:p>
  </w:endnote>
  <w:endnote w:type="continuationSeparator" w:id="0">
    <w:p w14:paraId="4138CF16" w14:textId="77777777" w:rsidR="00AD2589" w:rsidRDefault="00AD2589" w:rsidP="00463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大标宋简体">
    <w:altName w:val="宋体"/>
    <w:charset w:val="86"/>
    <w:family w:val="auto"/>
    <w:pitch w:val="variable"/>
    <w:sig w:usb0="00000001" w:usb1="080E0000" w:usb2="00000010" w:usb3="00000000" w:csb0="00040000" w:csb1="00000000"/>
  </w:font>
  <w:font w:name="楷体_GB2312">
    <w:altName w:val="微软雅黑"/>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9E943" w14:textId="679A3BA1" w:rsidR="004C74FF" w:rsidRDefault="00363D53">
    <w:pPr>
      <w:pStyle w:val="a5"/>
      <w:jc w:val="center"/>
    </w:pPr>
    <w:r>
      <w:rPr>
        <w:rFonts w:hint="eastAsia"/>
      </w:rPr>
      <w:t>第</w:t>
    </w:r>
    <w:r>
      <w:t xml:space="preserve"> </w:t>
    </w:r>
    <w:sdt>
      <w:sdtPr>
        <w:id w:val="614636397"/>
        <w:docPartObj>
          <w:docPartGallery w:val="Page Numbers (Bottom of Page)"/>
          <w:docPartUnique/>
        </w:docPartObj>
      </w:sdtPr>
      <w:sdtContent>
        <w:r w:rsidR="004C74FF">
          <w:fldChar w:fldCharType="begin"/>
        </w:r>
        <w:r w:rsidR="004C74FF">
          <w:instrText>PAGE   \* MERGEFORMAT</w:instrText>
        </w:r>
        <w:r w:rsidR="004C74FF">
          <w:fldChar w:fldCharType="separate"/>
        </w:r>
        <w:r w:rsidR="004C74FF">
          <w:rPr>
            <w:lang w:val="zh-CN"/>
          </w:rPr>
          <w:t>2</w:t>
        </w:r>
        <w:r w:rsidR="004C74FF">
          <w:fldChar w:fldCharType="end"/>
        </w:r>
      </w:sdtContent>
    </w:sdt>
    <w:r>
      <w:t xml:space="preserve"> </w:t>
    </w:r>
    <w:r>
      <w:rPr>
        <w:rFonts w:hint="eastAsia"/>
      </w:rPr>
      <w:t>页</w:t>
    </w:r>
  </w:p>
  <w:p w14:paraId="68DD0FDF" w14:textId="77777777" w:rsidR="004C74FF" w:rsidRDefault="004C74F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D67B9" w14:textId="628B2432" w:rsidR="004C74FF" w:rsidRDefault="004C74FF">
    <w:pPr>
      <w:pStyle w:val="a5"/>
      <w:jc w:val="center"/>
    </w:pPr>
    <w:r>
      <w:rPr>
        <w:rFonts w:hint="eastAsia"/>
      </w:rPr>
      <w:t>第</w:t>
    </w:r>
    <w:r>
      <w:rPr>
        <w:rFonts w:hint="eastAsia"/>
      </w:rPr>
      <w:t xml:space="preserve"> </w:t>
    </w:r>
    <w:sdt>
      <w:sdtPr>
        <w:id w:val="328874877"/>
        <w:docPartObj>
          <w:docPartGallery w:val="Page Numbers (Bottom of Page)"/>
          <w:docPartUnique/>
        </w:docPartObj>
      </w:sdtPr>
      <w:sdtContent>
        <w:r>
          <w:fldChar w:fldCharType="begin"/>
        </w:r>
        <w:r>
          <w:instrText>PAGE   \* MERGEFORMAT</w:instrText>
        </w:r>
        <w:r>
          <w:fldChar w:fldCharType="separate"/>
        </w:r>
        <w:r>
          <w:rPr>
            <w:lang w:val="zh-CN"/>
          </w:rPr>
          <w:t>2</w:t>
        </w:r>
        <w:r>
          <w:fldChar w:fldCharType="end"/>
        </w:r>
        <w:r>
          <w:t xml:space="preserve"> </w:t>
        </w:r>
        <w:r>
          <w:rPr>
            <w:rFonts w:hint="eastAsia"/>
          </w:rPr>
          <w:t>页</w:t>
        </w:r>
      </w:sdtContent>
    </w:sdt>
  </w:p>
  <w:p w14:paraId="090C1313" w14:textId="77777777" w:rsidR="004C74FF" w:rsidRDefault="004C74F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DCF61" w14:textId="77777777" w:rsidR="00AD2589" w:rsidRDefault="00AD2589" w:rsidP="00463279">
      <w:pPr>
        <w:spacing w:line="240" w:lineRule="auto"/>
      </w:pPr>
      <w:r>
        <w:separator/>
      </w:r>
    </w:p>
  </w:footnote>
  <w:footnote w:type="continuationSeparator" w:id="0">
    <w:p w14:paraId="7164AD41" w14:textId="77777777" w:rsidR="00AD2589" w:rsidRDefault="00AD2589" w:rsidP="0046327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0F"/>
    <w:rsid w:val="00006936"/>
    <w:rsid w:val="00066DD1"/>
    <w:rsid w:val="000A1BE4"/>
    <w:rsid w:val="00127333"/>
    <w:rsid w:val="00140A0B"/>
    <w:rsid w:val="001610AD"/>
    <w:rsid w:val="001C7D26"/>
    <w:rsid w:val="001F3D08"/>
    <w:rsid w:val="00210CB9"/>
    <w:rsid w:val="002344B8"/>
    <w:rsid w:val="00253E76"/>
    <w:rsid w:val="00283F21"/>
    <w:rsid w:val="00294C9D"/>
    <w:rsid w:val="002C3D95"/>
    <w:rsid w:val="002E4E11"/>
    <w:rsid w:val="002F32C9"/>
    <w:rsid w:val="002F6E3F"/>
    <w:rsid w:val="003277E2"/>
    <w:rsid w:val="00347D23"/>
    <w:rsid w:val="00363D53"/>
    <w:rsid w:val="00364B0D"/>
    <w:rsid w:val="00376F2D"/>
    <w:rsid w:val="00405D69"/>
    <w:rsid w:val="004551CF"/>
    <w:rsid w:val="00463279"/>
    <w:rsid w:val="00495B0C"/>
    <w:rsid w:val="004A2D8B"/>
    <w:rsid w:val="004C74FF"/>
    <w:rsid w:val="0055622A"/>
    <w:rsid w:val="00572003"/>
    <w:rsid w:val="00572D33"/>
    <w:rsid w:val="00593B6C"/>
    <w:rsid w:val="005B2B92"/>
    <w:rsid w:val="00682BEF"/>
    <w:rsid w:val="006A714E"/>
    <w:rsid w:val="00716AE3"/>
    <w:rsid w:val="0075469A"/>
    <w:rsid w:val="0076297A"/>
    <w:rsid w:val="00767CB0"/>
    <w:rsid w:val="0078137C"/>
    <w:rsid w:val="007E24F1"/>
    <w:rsid w:val="007E25F7"/>
    <w:rsid w:val="00877402"/>
    <w:rsid w:val="008C1B2F"/>
    <w:rsid w:val="00926514"/>
    <w:rsid w:val="00937806"/>
    <w:rsid w:val="00945070"/>
    <w:rsid w:val="009A471F"/>
    <w:rsid w:val="009A73F2"/>
    <w:rsid w:val="009C1FDE"/>
    <w:rsid w:val="009F2DCF"/>
    <w:rsid w:val="00A07878"/>
    <w:rsid w:val="00A52ED8"/>
    <w:rsid w:val="00A60C0F"/>
    <w:rsid w:val="00A85D68"/>
    <w:rsid w:val="00AD2589"/>
    <w:rsid w:val="00AE0D7E"/>
    <w:rsid w:val="00AF074D"/>
    <w:rsid w:val="00B010D7"/>
    <w:rsid w:val="00B35428"/>
    <w:rsid w:val="00B90D19"/>
    <w:rsid w:val="00BC1A98"/>
    <w:rsid w:val="00BF6A74"/>
    <w:rsid w:val="00C16D2C"/>
    <w:rsid w:val="00C25A0C"/>
    <w:rsid w:val="00C5578C"/>
    <w:rsid w:val="00C57576"/>
    <w:rsid w:val="00CC1B1A"/>
    <w:rsid w:val="00D253BC"/>
    <w:rsid w:val="00D35F54"/>
    <w:rsid w:val="00D60D2E"/>
    <w:rsid w:val="00D64E34"/>
    <w:rsid w:val="00E40B85"/>
    <w:rsid w:val="00E411D0"/>
    <w:rsid w:val="00E956B2"/>
    <w:rsid w:val="00EF44BD"/>
    <w:rsid w:val="00F02F27"/>
    <w:rsid w:val="00F03897"/>
    <w:rsid w:val="00F04A6C"/>
    <w:rsid w:val="00F44564"/>
    <w:rsid w:val="00F44811"/>
    <w:rsid w:val="00FC2A59"/>
    <w:rsid w:val="00FD6ADD"/>
    <w:rsid w:val="00FD75E8"/>
    <w:rsid w:val="00FE5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58890"/>
  <w15:chartTrackingRefBased/>
  <w15:docId w15:val="{E089DEAB-F730-4CBA-8E33-5950ADBDF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5D69"/>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405D69"/>
    <w:pPr>
      <w:spacing w:beforeLines="50" w:before="50" w:afterLines="50" w:after="50"/>
      <w:outlineLvl w:val="0"/>
    </w:pPr>
    <w:rPr>
      <w:rFonts w:eastAsia="黑体"/>
      <w:b/>
      <w:sz w:val="30"/>
    </w:rPr>
  </w:style>
  <w:style w:type="paragraph" w:styleId="2">
    <w:name w:val="heading 2"/>
    <w:basedOn w:val="a"/>
    <w:next w:val="a"/>
    <w:link w:val="20"/>
    <w:uiPriority w:val="9"/>
    <w:semiHidden/>
    <w:unhideWhenUsed/>
    <w:qFormat/>
    <w:rsid w:val="00405D69"/>
    <w:pPr>
      <w:keepNext/>
      <w:keepLines/>
      <w:spacing w:before="260" w:after="260" w:line="416" w:lineRule="auto"/>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32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3279"/>
    <w:rPr>
      <w:sz w:val="18"/>
      <w:szCs w:val="18"/>
    </w:rPr>
  </w:style>
  <w:style w:type="paragraph" w:styleId="a5">
    <w:name w:val="footer"/>
    <w:basedOn w:val="a"/>
    <w:link w:val="a6"/>
    <w:uiPriority w:val="99"/>
    <w:unhideWhenUsed/>
    <w:rsid w:val="00463279"/>
    <w:pPr>
      <w:tabs>
        <w:tab w:val="center" w:pos="4153"/>
        <w:tab w:val="right" w:pos="8306"/>
      </w:tabs>
      <w:snapToGrid w:val="0"/>
      <w:jc w:val="left"/>
    </w:pPr>
    <w:rPr>
      <w:sz w:val="18"/>
      <w:szCs w:val="18"/>
    </w:rPr>
  </w:style>
  <w:style w:type="character" w:customStyle="1" w:styleId="a6">
    <w:name w:val="页脚 字符"/>
    <w:basedOn w:val="a0"/>
    <w:link w:val="a5"/>
    <w:uiPriority w:val="99"/>
    <w:rsid w:val="00463279"/>
    <w:rPr>
      <w:sz w:val="18"/>
      <w:szCs w:val="18"/>
    </w:rPr>
  </w:style>
  <w:style w:type="paragraph" w:styleId="a7">
    <w:name w:val="Body Text"/>
    <w:basedOn w:val="a"/>
    <w:link w:val="a8"/>
    <w:rsid w:val="00463279"/>
    <w:pPr>
      <w:jc w:val="center"/>
    </w:pPr>
    <w:rPr>
      <w:rFonts w:eastAsia="方正大标宋简体"/>
      <w:sz w:val="76"/>
    </w:rPr>
  </w:style>
  <w:style w:type="character" w:customStyle="1" w:styleId="a8">
    <w:name w:val="正文文本 字符"/>
    <w:basedOn w:val="a0"/>
    <w:link w:val="a7"/>
    <w:rsid w:val="00463279"/>
    <w:rPr>
      <w:rFonts w:ascii="Times New Roman" w:eastAsia="方正大标宋简体" w:hAnsi="Times New Roman" w:cs="Times New Roman"/>
      <w:sz w:val="76"/>
      <w:szCs w:val="24"/>
    </w:rPr>
  </w:style>
  <w:style w:type="character" w:customStyle="1" w:styleId="10">
    <w:name w:val="标题 1 字符"/>
    <w:basedOn w:val="a0"/>
    <w:link w:val="1"/>
    <w:uiPriority w:val="9"/>
    <w:rsid w:val="00405D69"/>
    <w:rPr>
      <w:rFonts w:ascii="Times New Roman" w:eastAsia="黑体" w:hAnsi="Times New Roman" w:cs="Times New Roman"/>
      <w:b/>
      <w:sz w:val="30"/>
      <w:szCs w:val="24"/>
    </w:rPr>
  </w:style>
  <w:style w:type="character" w:customStyle="1" w:styleId="20">
    <w:name w:val="标题 2 字符"/>
    <w:basedOn w:val="a0"/>
    <w:link w:val="2"/>
    <w:uiPriority w:val="9"/>
    <w:semiHidden/>
    <w:rsid w:val="00405D69"/>
    <w:rPr>
      <w:rFonts w:asciiTheme="majorHAnsi" w:eastAsia="黑体" w:hAnsiTheme="majorHAnsi" w:cstheme="majorBidi"/>
      <w:b/>
      <w:bCs/>
      <w:sz w:val="28"/>
      <w:szCs w:val="32"/>
    </w:rPr>
  </w:style>
  <w:style w:type="paragraph" w:styleId="a9">
    <w:name w:val="Title"/>
    <w:basedOn w:val="a"/>
    <w:next w:val="a"/>
    <w:link w:val="aa"/>
    <w:uiPriority w:val="10"/>
    <w:qFormat/>
    <w:rsid w:val="00405D69"/>
    <w:pPr>
      <w:spacing w:before="240" w:after="60"/>
      <w:jc w:val="center"/>
      <w:outlineLvl w:val="0"/>
    </w:pPr>
    <w:rPr>
      <w:rFonts w:asciiTheme="majorHAnsi" w:eastAsia="黑体" w:hAnsiTheme="majorHAnsi" w:cstheme="majorBidi"/>
      <w:bCs/>
      <w:szCs w:val="32"/>
    </w:rPr>
  </w:style>
  <w:style w:type="character" w:customStyle="1" w:styleId="aa">
    <w:name w:val="标题 字符"/>
    <w:basedOn w:val="a0"/>
    <w:link w:val="a9"/>
    <w:uiPriority w:val="10"/>
    <w:rsid w:val="00405D69"/>
    <w:rPr>
      <w:rFonts w:asciiTheme="majorHAnsi" w:eastAsia="黑体" w:hAnsiTheme="majorHAnsi" w:cstheme="majorBidi"/>
      <w:bCs/>
      <w:sz w:val="24"/>
      <w:szCs w:val="32"/>
    </w:rPr>
  </w:style>
  <w:style w:type="paragraph" w:styleId="TOC">
    <w:name w:val="TOC Heading"/>
    <w:basedOn w:val="1"/>
    <w:next w:val="a"/>
    <w:uiPriority w:val="39"/>
    <w:unhideWhenUsed/>
    <w:qFormat/>
    <w:rsid w:val="00D253BC"/>
    <w:pPr>
      <w:keepNext/>
      <w:keepLines/>
      <w:widowControl/>
      <w:spacing w:beforeLines="0" w:before="240" w:afterLines="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semiHidden/>
    <w:unhideWhenUsed/>
    <w:rsid w:val="004A2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799387">
      <w:bodyDiv w:val="1"/>
      <w:marLeft w:val="0"/>
      <w:marRight w:val="0"/>
      <w:marTop w:val="0"/>
      <w:marBottom w:val="0"/>
      <w:divBdr>
        <w:top w:val="none" w:sz="0" w:space="0" w:color="auto"/>
        <w:left w:val="none" w:sz="0" w:space="0" w:color="auto"/>
        <w:bottom w:val="none" w:sz="0" w:space="0" w:color="auto"/>
        <w:right w:val="none" w:sz="0" w:space="0" w:color="auto"/>
      </w:divBdr>
    </w:div>
    <w:div w:id="192256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E35D4-B9B0-4122-A0A8-F73DFD977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75</cp:revision>
  <dcterms:created xsi:type="dcterms:W3CDTF">2020-04-24T06:20:00Z</dcterms:created>
  <dcterms:modified xsi:type="dcterms:W3CDTF">2020-04-24T12:47:00Z</dcterms:modified>
</cp:coreProperties>
</file>