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22B" w:rsidRDefault="0024022B" w:rsidP="0024022B">
      <w:pPr>
        <w:jc w:val="both"/>
      </w:pPr>
      <w:r>
        <w:t>55</w:t>
      </w:r>
    </w:p>
    <w:p w:rsidR="0024022B" w:rsidRDefault="0024022B" w:rsidP="0024022B">
      <w:pPr>
        <w:jc w:val="both"/>
      </w:pPr>
      <w:r w:rsidRPr="00DC49AE">
        <w:rPr>
          <w:b/>
        </w:rPr>
        <w:t>Landler Jenő</w:t>
      </w:r>
      <w:r>
        <w:t xml:space="preserve"> (1875–1928) magyar kommunista politikus, jogász, a 20. századi magyar munkásmozgalom egyik kulcsfigurája. A kommün bukása után </w:t>
      </w:r>
      <w:proofErr w:type="gramStart"/>
      <w:r>
        <w:t>emigrált</w:t>
      </w:r>
      <w:proofErr w:type="gramEnd"/>
      <w:r>
        <w:t>, a Kommunisták Magyarországi Pártja egyik vezetője maradt haláláig.</w:t>
      </w:r>
    </w:p>
    <w:p w:rsidR="0024022B" w:rsidRDefault="0024022B" w:rsidP="0024022B">
      <w:pPr>
        <w:jc w:val="both"/>
      </w:pPr>
      <w:r>
        <w:t>Az intézmény megnevezésében 35 éven</w:t>
      </w:r>
      <w:r w:rsidR="00F01149">
        <w:t xml:space="preserve"> át jelen volt </w:t>
      </w:r>
      <w:bookmarkStart w:id="0" w:name="_GoBack"/>
      <w:bookmarkEnd w:id="0"/>
      <w:r>
        <w:t xml:space="preserve">Landler Jenő neve: </w:t>
      </w:r>
    </w:p>
    <w:p w:rsidR="0024022B" w:rsidRDefault="0024022B" w:rsidP="0024022B">
      <w:r>
        <w:t>1955 – 1958 Landler Jenő Gépipari Technikum</w:t>
      </w:r>
    </w:p>
    <w:p w:rsidR="0024022B" w:rsidRDefault="0024022B" w:rsidP="0024022B">
      <w:r>
        <w:t>1958 – 1965 Landler Jenő Híradásipari és Közlekedésgépészeti Technikum</w:t>
      </w:r>
    </w:p>
    <w:p w:rsidR="0024022B" w:rsidRDefault="0024022B" w:rsidP="0024022B">
      <w:r>
        <w:t>1965 – 1970 Landler Jenő Gép- és Híradásipari Technikum</w:t>
      </w:r>
    </w:p>
    <w:p w:rsidR="0024022B" w:rsidRDefault="0024022B" w:rsidP="0024022B">
      <w:r>
        <w:t>1970 – 1974 Landler Jenő Gép- és Híradásipari Technikum és Szakközépiskola</w:t>
      </w:r>
    </w:p>
    <w:p w:rsidR="0024022B" w:rsidRDefault="0024022B" w:rsidP="0024022B">
      <w:r>
        <w:t>1974 – 1977 Landler Jenő Híradástechnikai és Gépészeti Szakközépiskola</w:t>
      </w:r>
    </w:p>
    <w:p w:rsidR="003B3FBF" w:rsidRDefault="0024022B" w:rsidP="0024022B">
      <w:r>
        <w:t>1977 – 1990 Landler Jenő Gép- és Híradásipari Szakközépiskola</w:t>
      </w:r>
    </w:p>
    <w:p w:rsidR="0024022B" w:rsidRDefault="0024022B" w:rsidP="0024022B"/>
    <w:p w:rsidR="0024022B" w:rsidRDefault="0024022B" w:rsidP="0024022B"/>
    <w:p w:rsidR="007C233A" w:rsidRDefault="0024022B" w:rsidP="0024022B">
      <w:pPr>
        <w:rPr>
          <w:b/>
          <w:bCs/>
        </w:rPr>
      </w:pPr>
      <w:r>
        <w:t>18</w:t>
      </w:r>
      <w:r>
        <w:br/>
      </w:r>
      <w:r>
        <w:br/>
      </w:r>
      <w:r>
        <w:rPr>
          <w:b/>
          <w:bCs/>
        </w:rPr>
        <w:t xml:space="preserve">Ady Endre </w:t>
      </w:r>
      <w:proofErr w:type="gramStart"/>
      <w:r w:rsidRPr="0024022B">
        <w:rPr>
          <w:b/>
          <w:bCs/>
        </w:rPr>
        <w:t>A</w:t>
      </w:r>
      <w:proofErr w:type="gramEnd"/>
      <w:r w:rsidRPr="0024022B">
        <w:rPr>
          <w:b/>
          <w:bCs/>
        </w:rPr>
        <w:t xml:space="preserve"> platánfa álma</w:t>
      </w:r>
      <w:r w:rsidRPr="0024022B">
        <w:rPr>
          <w:b/>
          <w:bCs/>
        </w:rPr>
        <w:br/>
        <w:t> </w:t>
      </w:r>
    </w:p>
    <w:p w:rsidR="0024022B" w:rsidRPr="0024022B" w:rsidRDefault="0024022B" w:rsidP="0024022B">
      <w:r w:rsidRPr="0024022B">
        <w:t xml:space="preserve">A Nap </w:t>
      </w:r>
      <w:proofErr w:type="spellStart"/>
      <w:r w:rsidRPr="0024022B">
        <w:t>huga</w:t>
      </w:r>
      <w:proofErr w:type="spellEnd"/>
      <w:r w:rsidRPr="0024022B">
        <w:t xml:space="preserve">, zöld </w:t>
      </w:r>
      <w:proofErr w:type="spellStart"/>
      <w:r w:rsidRPr="0024022B">
        <w:t>szemü</w:t>
      </w:r>
      <w:proofErr w:type="spellEnd"/>
      <w:r w:rsidRPr="0024022B">
        <w:t xml:space="preserve"> lány,</w:t>
      </w:r>
      <w:r w:rsidRPr="0024022B">
        <w:br/>
        <w:t>(Kit imádnak álom-vitézek)</w:t>
      </w:r>
      <w:r w:rsidRPr="0024022B">
        <w:br/>
        <w:t>Megszánt egy holdas éjjelen</w:t>
      </w:r>
      <w:r w:rsidRPr="0024022B">
        <w:br/>
      </w:r>
      <w:proofErr w:type="gramStart"/>
      <w:r w:rsidRPr="0024022B">
        <w:t>És</w:t>
      </w:r>
      <w:proofErr w:type="gramEnd"/>
      <w:r w:rsidRPr="0024022B">
        <w:t xml:space="preserve"> megigézett.</w:t>
      </w:r>
      <w:r w:rsidRPr="0024022B">
        <w:br/>
        <w:t> </w:t>
      </w:r>
    </w:p>
    <w:p w:rsidR="0024022B" w:rsidRPr="0024022B" w:rsidRDefault="0024022B" w:rsidP="0024022B">
      <w:r w:rsidRPr="0024022B">
        <w:t xml:space="preserve">Két lábam </w:t>
      </w:r>
      <w:proofErr w:type="spellStart"/>
      <w:r w:rsidRPr="0024022B">
        <w:t>elhült</w:t>
      </w:r>
      <w:proofErr w:type="spellEnd"/>
      <w:r w:rsidRPr="0024022B">
        <w:t xml:space="preserve"> s szétbomolt</w:t>
      </w:r>
      <w:r w:rsidRPr="0024022B">
        <w:br/>
        <w:t>Gyökerekként a mélybe szállva</w:t>
      </w:r>
      <w:r w:rsidRPr="0024022B">
        <w:br/>
        <w:t>S itt állok a fehér mezőn,</w:t>
      </w:r>
      <w:r w:rsidRPr="0024022B">
        <w:br/>
        <w:t>Mint árva platánfa.</w:t>
      </w:r>
      <w:r w:rsidRPr="0024022B">
        <w:br/>
        <w:t> </w:t>
      </w:r>
    </w:p>
    <w:p w:rsidR="0024022B" w:rsidRPr="0024022B" w:rsidRDefault="0024022B" w:rsidP="0024022B">
      <w:r w:rsidRPr="0024022B">
        <w:t>Girhes, szomorú derekam</w:t>
      </w:r>
      <w:r w:rsidRPr="0024022B">
        <w:br/>
        <w:t>Szökkenve büszke lombot ontott,</w:t>
      </w:r>
      <w:r w:rsidRPr="0024022B">
        <w:br/>
        <w:t>Lombom a felhőket veri</w:t>
      </w:r>
      <w:r w:rsidRPr="0024022B">
        <w:br/>
        <w:t>S elhagytak a gondok.</w:t>
      </w:r>
      <w:r w:rsidRPr="0024022B">
        <w:br/>
        <w:t> </w:t>
      </w:r>
    </w:p>
    <w:p w:rsidR="0024022B" w:rsidRPr="0024022B" w:rsidRDefault="0024022B" w:rsidP="0024022B">
      <w:r w:rsidRPr="0024022B">
        <w:t xml:space="preserve">Állok: várom a Nap </w:t>
      </w:r>
      <w:proofErr w:type="spellStart"/>
      <w:r w:rsidRPr="0024022B">
        <w:t>hugát</w:t>
      </w:r>
      <w:proofErr w:type="spellEnd"/>
      <w:r w:rsidRPr="0024022B">
        <w:br/>
        <w:t>Némán a nagy, éji mezőben</w:t>
      </w:r>
      <w:r w:rsidRPr="0024022B">
        <w:br/>
        <w:t>S koronámról hull a levél</w:t>
      </w:r>
      <w:r w:rsidRPr="0024022B">
        <w:br/>
        <w:t>Zörgőn, búsan, rőten.</w:t>
      </w:r>
    </w:p>
    <w:p w:rsidR="0024022B" w:rsidRDefault="0024022B" w:rsidP="0024022B"/>
    <w:p w:rsidR="007C233A" w:rsidRDefault="007C233A" w:rsidP="0024022B"/>
    <w:p w:rsidR="007C233A" w:rsidRDefault="007C233A" w:rsidP="0024022B">
      <w:r>
        <w:lastRenderedPageBreak/>
        <w:t>95</w:t>
      </w:r>
    </w:p>
    <w:p w:rsidR="007C233A" w:rsidRDefault="007C233A" w:rsidP="007C233A">
      <w:pPr>
        <w:spacing w:after="0"/>
        <w:ind w:firstLine="709"/>
        <w:jc w:val="both"/>
      </w:pPr>
      <w:r>
        <w:t xml:space="preserve">1927 óta működő intézményünk 114-es termében, korábban naplószobájában, kapott helyett 2022 novemberében a megújult </w:t>
      </w:r>
      <w:r w:rsidRPr="00DC49AE">
        <w:rPr>
          <w:b/>
        </w:rPr>
        <w:t>iskolatörténeti gyűjtemény</w:t>
      </w:r>
      <w:r>
        <w:t>. </w:t>
      </w:r>
    </w:p>
    <w:p w:rsidR="007C233A" w:rsidRDefault="007C233A" w:rsidP="007C233A">
      <w:pPr>
        <w:spacing w:after="0"/>
        <w:ind w:firstLine="709"/>
        <w:jc w:val="both"/>
      </w:pPr>
      <w:r>
        <w:t xml:space="preserve">Ennek a gyűjteménynek alapjául az iskola alagsorában 20 éven át működő múzeum anyaga és Urbán Kornélnak – iskolánk egykori diákjának és későbbi mérnöktanárának – hagyatéka szolgált. Az ajtón elhelyezett táblán szereplő felirat: „Iskolatörténeti gyűjtemény Urbán Kornél emlékére” is ezt hirdeti. Még a 2002-ben, iskolánk fennállásának 75. évfordulójára alapított Iskola- és </w:t>
      </w:r>
      <w:proofErr w:type="gramStart"/>
      <w:r>
        <w:t>technikatörténeti  gyűjtemény</w:t>
      </w:r>
      <w:proofErr w:type="gramEnd"/>
      <w:r>
        <w:t xml:space="preserve"> az ERASMUS+ “</w:t>
      </w:r>
      <w:proofErr w:type="spellStart"/>
      <w:r>
        <w:t>Sustainability</w:t>
      </w:r>
      <w:proofErr w:type="spellEnd"/>
      <w:r>
        <w:t xml:space="preserve">- </w:t>
      </w:r>
      <w:proofErr w:type="spellStart"/>
      <w:r>
        <w:t>Preserving</w:t>
      </w:r>
      <w:proofErr w:type="spellEnd"/>
      <w:r>
        <w:t xml:space="preserve"> Europe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>” projekt keretében és eredményeként újult meg intézményünk 95. tanévében. Az ünnepélyes átadás 2022. november 9-én volt.</w:t>
      </w:r>
    </w:p>
    <w:p w:rsidR="007C233A" w:rsidRDefault="007C233A" w:rsidP="007C233A">
      <w:pPr>
        <w:spacing w:after="0"/>
        <w:ind w:firstLine="709"/>
        <w:jc w:val="both"/>
      </w:pPr>
      <w:r>
        <w:t xml:space="preserve">A kibővített múzeumban igyekeztünk megmutatni Urbán Kornél hagyatékának az iskolára vonatkozó jelentős részét. Ezért is választottunk a gyűjtemény méltó </w:t>
      </w:r>
      <w:proofErr w:type="gramStart"/>
      <w:r>
        <w:t>mottója</w:t>
      </w:r>
      <w:proofErr w:type="gramEnd"/>
      <w:r>
        <w:t>ként az alábbi Ipolyi Arnold idézetet:</w:t>
      </w:r>
    </w:p>
    <w:p w:rsidR="007C233A" w:rsidRDefault="007C233A" w:rsidP="007C233A">
      <w:pPr>
        <w:jc w:val="both"/>
      </w:pPr>
    </w:p>
    <w:p w:rsidR="007C233A" w:rsidRDefault="007C233A" w:rsidP="007C233A">
      <w:pPr>
        <w:jc w:val="center"/>
      </w:pPr>
      <w:r>
        <w:t>„Őrizzük emlékeinket, gyűjtsük össze töredékeinket, nehogy végleg elvesszenek,</w:t>
      </w:r>
    </w:p>
    <w:p w:rsidR="007C233A" w:rsidRDefault="007C233A" w:rsidP="007C233A">
      <w:pPr>
        <w:jc w:val="center"/>
      </w:pPr>
      <w:r>
        <w:t xml:space="preserve">s </w:t>
      </w:r>
      <w:proofErr w:type="gramStart"/>
      <w:r>
        <w:t>ezáltal</w:t>
      </w:r>
      <w:proofErr w:type="gramEnd"/>
      <w:r>
        <w:t xml:space="preserve"> is üresebb legyen a múlt, szegényebb a jelen, kétesebb a jövő.”</w:t>
      </w:r>
    </w:p>
    <w:sectPr w:rsidR="007C2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2B"/>
    <w:rsid w:val="0024022B"/>
    <w:rsid w:val="003B3FBF"/>
    <w:rsid w:val="007C233A"/>
    <w:rsid w:val="00DC49AE"/>
    <w:rsid w:val="00F0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D4632"/>
  <w15:chartTrackingRefBased/>
  <w15:docId w15:val="{247BE522-62FA-4ED3-9772-FC132A0D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7871">
              <w:marLeft w:val="72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12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5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81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96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7205">
              <w:marLeft w:val="72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26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24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295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989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280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Tanár</dc:creator>
  <cp:keywords/>
  <dc:description/>
  <cp:lastModifiedBy>Tanár</cp:lastModifiedBy>
  <cp:revision>5</cp:revision>
  <dcterms:created xsi:type="dcterms:W3CDTF">2026-03-31T20:38:00Z</dcterms:created>
  <dcterms:modified xsi:type="dcterms:W3CDTF">2026-03-31T21:17:00Z</dcterms:modified>
</cp:coreProperties>
</file>