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947" w:rsidRPr="004C5947" w:rsidRDefault="004C5947" w:rsidP="004C594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sz w:val="36"/>
          <w:szCs w:val="36"/>
          <w:lang w:val="en-US"/>
        </w:rPr>
      </w:pPr>
      <w:r w:rsidRPr="004C5947">
        <w:rPr>
          <w:rStyle w:val="normaltextrun"/>
          <w:b/>
          <w:sz w:val="36"/>
          <w:szCs w:val="36"/>
          <w:lang w:val="en-US"/>
        </w:rPr>
        <w:t>Russia- places to visit</w:t>
      </w:r>
    </w:p>
    <w:p w:rsidR="004C5947" w:rsidRPr="004C5947" w:rsidRDefault="004C5947" w:rsidP="004C59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  <w:lang w:val="en-US"/>
        </w:rPr>
      </w:pPr>
      <w:r w:rsidRPr="004C5947">
        <w:rPr>
          <w:rStyle w:val="eop"/>
          <w:sz w:val="36"/>
          <w:szCs w:val="36"/>
          <w:lang w:val="en-US"/>
        </w:rPr>
        <w:t> </w:t>
      </w:r>
    </w:p>
    <w:p w:rsidR="004C5947" w:rsidRPr="004C5947" w:rsidRDefault="004C5947" w:rsidP="004C5947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36"/>
          <w:szCs w:val="36"/>
          <w:lang w:val="en-US"/>
        </w:rPr>
      </w:pPr>
      <w:r w:rsidRPr="004C5947">
        <w:rPr>
          <w:rStyle w:val="normaltextrun"/>
          <w:sz w:val="36"/>
          <w:szCs w:val="36"/>
          <w:lang w:val="en-US"/>
        </w:rPr>
        <w:t>The scientific and technological progress of the 21</w:t>
      </w:r>
      <w:r w:rsidRPr="004C5947">
        <w:rPr>
          <w:rStyle w:val="normaltextrun"/>
          <w:sz w:val="36"/>
          <w:szCs w:val="36"/>
          <w:vertAlign w:val="superscript"/>
          <w:lang w:val="en-US"/>
        </w:rPr>
        <w:t>st</w:t>
      </w:r>
      <w:r w:rsidRPr="004C5947">
        <w:rPr>
          <w:rStyle w:val="normaltextrun"/>
          <w:sz w:val="36"/>
          <w:szCs w:val="36"/>
          <w:lang w:val="en-US"/>
        </w:rPr>
        <w:t> century has allowed people to overcome time and distance</w:t>
      </w:r>
      <w:r>
        <w:rPr>
          <w:rStyle w:val="normaltextrun"/>
          <w:sz w:val="36"/>
          <w:szCs w:val="36"/>
          <w:lang w:val="en-US"/>
        </w:rPr>
        <w:t xml:space="preserve">. </w:t>
      </w:r>
      <w:r w:rsidRPr="004C5947">
        <w:rPr>
          <w:rStyle w:val="normaltextrun"/>
          <w:sz w:val="36"/>
          <w:szCs w:val="36"/>
          <w:lang w:val="en-US"/>
        </w:rPr>
        <w:t>The whole world is open now. Modern life is impossible without travelling. Thousands of p</w:t>
      </w:r>
      <w:r>
        <w:rPr>
          <w:rStyle w:val="normaltextrun"/>
          <w:sz w:val="36"/>
          <w:szCs w:val="36"/>
          <w:lang w:val="en-US"/>
        </w:rPr>
        <w:t>eople travel every day for</w:t>
      </w:r>
      <w:r w:rsidRPr="004C5947">
        <w:rPr>
          <w:rStyle w:val="normaltextrun"/>
          <w:sz w:val="36"/>
          <w:szCs w:val="36"/>
          <w:lang w:val="en-US"/>
        </w:rPr>
        <w:t xml:space="preserve"> business or for pleasure.</w:t>
      </w:r>
      <w:r w:rsidRPr="004C5947">
        <w:rPr>
          <w:rStyle w:val="eop"/>
          <w:sz w:val="36"/>
          <w:szCs w:val="36"/>
          <w:lang w:val="en-US"/>
        </w:rPr>
        <w:t> </w:t>
      </w:r>
    </w:p>
    <w:p w:rsidR="004C5947" w:rsidRDefault="004C5947" w:rsidP="004C5947">
      <w:pPr>
        <w:pStyle w:val="paragraph"/>
        <w:spacing w:before="0" w:beforeAutospacing="0" w:after="0" w:afterAutospacing="0"/>
        <w:textAlignment w:val="baseline"/>
        <w:rPr>
          <w:rStyle w:val="normaltextrun"/>
          <w:sz w:val="36"/>
          <w:szCs w:val="36"/>
          <w:lang w:val="en-US"/>
        </w:rPr>
      </w:pPr>
    </w:p>
    <w:p w:rsidR="004C5947" w:rsidRPr="004C5947" w:rsidRDefault="004C5947" w:rsidP="004C5947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36"/>
          <w:szCs w:val="36"/>
          <w:lang w:val="en-US"/>
        </w:rPr>
      </w:pPr>
      <w:r w:rsidRPr="004C5947">
        <w:rPr>
          <w:rStyle w:val="normaltextrun"/>
          <w:sz w:val="36"/>
          <w:szCs w:val="36"/>
          <w:lang w:val="en-US"/>
        </w:rPr>
        <w:t xml:space="preserve">Russia has always been a country appealing to many tourists. </w:t>
      </w:r>
      <w:proofErr w:type="gramStart"/>
      <w:r w:rsidR="000A786E">
        <w:rPr>
          <w:rStyle w:val="normaltextrun"/>
          <w:sz w:val="36"/>
          <w:szCs w:val="36"/>
          <w:lang w:val="en-US"/>
        </w:rPr>
        <w:t xml:space="preserve">Because </w:t>
      </w:r>
      <w:r w:rsidRPr="004C5947">
        <w:rPr>
          <w:rStyle w:val="normaltextrun"/>
          <w:sz w:val="36"/>
          <w:szCs w:val="36"/>
          <w:lang w:val="en-US"/>
        </w:rPr>
        <w:t>of its culture, architecture, customs, traditions and natural wonders.</w:t>
      </w:r>
      <w:proofErr w:type="gramEnd"/>
      <w:r w:rsidRPr="004C5947">
        <w:rPr>
          <w:rStyle w:val="eop"/>
          <w:sz w:val="36"/>
          <w:szCs w:val="36"/>
          <w:lang w:val="en-US"/>
        </w:rPr>
        <w:t> </w:t>
      </w:r>
    </w:p>
    <w:p w:rsidR="004C5947" w:rsidRDefault="004C5947" w:rsidP="004C5947">
      <w:pPr>
        <w:pStyle w:val="paragraph"/>
        <w:spacing w:before="0" w:beforeAutospacing="0" w:after="0" w:afterAutospacing="0"/>
        <w:textAlignment w:val="baseline"/>
        <w:rPr>
          <w:rStyle w:val="normaltextrun"/>
          <w:sz w:val="36"/>
          <w:szCs w:val="36"/>
          <w:lang w:val="en-US"/>
        </w:rPr>
      </w:pPr>
      <w:bookmarkStart w:id="0" w:name="_GoBack"/>
      <w:bookmarkEnd w:id="0"/>
    </w:p>
    <w:p w:rsidR="004C5947" w:rsidRPr="004C5947" w:rsidRDefault="004C5947" w:rsidP="004C5947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36"/>
          <w:szCs w:val="36"/>
          <w:lang w:val="en-US"/>
        </w:rPr>
      </w:pPr>
      <w:r w:rsidRPr="004C5947">
        <w:rPr>
          <w:rStyle w:val="normaltextrun"/>
          <w:sz w:val="36"/>
          <w:szCs w:val="36"/>
          <w:lang w:val="en-US"/>
        </w:rPr>
        <w:t xml:space="preserve">There are a lot of places of interest here in our country. The most </w:t>
      </w:r>
      <w:r>
        <w:rPr>
          <w:rStyle w:val="normaltextrun"/>
          <w:sz w:val="36"/>
          <w:szCs w:val="36"/>
          <w:lang w:val="en-US"/>
        </w:rPr>
        <w:t xml:space="preserve">popular </w:t>
      </w:r>
      <w:r w:rsidRPr="004C5947">
        <w:rPr>
          <w:rStyle w:val="normaltextrun"/>
          <w:sz w:val="36"/>
          <w:szCs w:val="36"/>
          <w:lang w:val="en-US"/>
        </w:rPr>
        <w:t>cities to visit are Moscow and St. Petersburg. If you are keen on nature and care about the ecology, it would be a good idea to visit Baikal. It is a unique place in terms of nature and wild life. </w:t>
      </w:r>
      <w:r w:rsidRPr="004C5947">
        <w:rPr>
          <w:rStyle w:val="eop"/>
          <w:sz w:val="36"/>
          <w:szCs w:val="36"/>
          <w:lang w:val="en-US"/>
        </w:rPr>
        <w:t> </w:t>
      </w:r>
    </w:p>
    <w:p w:rsidR="004C5947" w:rsidRDefault="004C5947" w:rsidP="004C5947">
      <w:pPr>
        <w:pStyle w:val="paragraph"/>
        <w:spacing w:before="0" w:beforeAutospacing="0" w:after="0" w:afterAutospacing="0"/>
        <w:textAlignment w:val="baseline"/>
        <w:rPr>
          <w:rStyle w:val="normaltextrun"/>
          <w:sz w:val="36"/>
          <w:szCs w:val="36"/>
          <w:lang w:val="en-US"/>
        </w:rPr>
      </w:pPr>
    </w:p>
    <w:p w:rsidR="004C5947" w:rsidRPr="004C5947" w:rsidRDefault="004C5947" w:rsidP="00822EF8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36"/>
          <w:szCs w:val="36"/>
          <w:lang w:val="en-US"/>
        </w:rPr>
      </w:pPr>
      <w:r w:rsidRPr="004C5947">
        <w:rPr>
          <w:rStyle w:val="normaltextrun"/>
          <w:sz w:val="36"/>
          <w:szCs w:val="36"/>
          <w:lang w:val="en-US"/>
        </w:rPr>
        <w:t>I personally like St. Petersburg and would like to tell you about one of the most outstanding art museums. It is the State Hermitage the largest fine arts museum in Russia.</w:t>
      </w:r>
      <w:r w:rsidRPr="004C5947">
        <w:rPr>
          <w:rStyle w:val="eop"/>
          <w:sz w:val="36"/>
          <w:szCs w:val="36"/>
          <w:lang w:val="en-US"/>
        </w:rPr>
        <w:t> </w:t>
      </w:r>
      <w:r>
        <w:rPr>
          <w:rStyle w:val="normaltextrun"/>
          <w:sz w:val="36"/>
          <w:szCs w:val="36"/>
          <w:lang w:val="en-US"/>
        </w:rPr>
        <w:t>P</w:t>
      </w:r>
      <w:r w:rsidRPr="004C5947">
        <w:rPr>
          <w:rStyle w:val="normaltextrun"/>
          <w:sz w:val="36"/>
          <w:szCs w:val="36"/>
          <w:lang w:val="en-US"/>
        </w:rPr>
        <w:t>aintings covering a span of from the 13</w:t>
      </w:r>
      <w:r w:rsidRPr="004C5947">
        <w:rPr>
          <w:rStyle w:val="normaltextrun"/>
          <w:sz w:val="36"/>
          <w:szCs w:val="36"/>
          <w:vertAlign w:val="superscript"/>
          <w:lang w:val="en-US"/>
        </w:rPr>
        <w:t>th</w:t>
      </w:r>
      <w:r w:rsidRPr="004C5947">
        <w:rPr>
          <w:rStyle w:val="normaltextrun"/>
          <w:sz w:val="36"/>
          <w:szCs w:val="36"/>
          <w:lang w:val="en-US"/>
        </w:rPr>
        <w:t> to the 20</w:t>
      </w:r>
      <w:r w:rsidRPr="004C5947">
        <w:rPr>
          <w:rStyle w:val="normaltextrun"/>
          <w:sz w:val="36"/>
          <w:szCs w:val="36"/>
          <w:vertAlign w:val="superscript"/>
          <w:lang w:val="en-US"/>
        </w:rPr>
        <w:t>th</w:t>
      </w:r>
      <w:r w:rsidRPr="004C5947">
        <w:rPr>
          <w:rStyle w:val="normaltextrun"/>
          <w:sz w:val="36"/>
          <w:szCs w:val="36"/>
          <w:lang w:val="en-US"/>
        </w:rPr>
        <w:t> centuries can be seen there. Among them there are masterpieces created by Leonardo da </w:t>
      </w:r>
      <w:r w:rsidRPr="004C5947">
        <w:rPr>
          <w:rStyle w:val="contextualspellingandgrammarerror"/>
          <w:sz w:val="36"/>
          <w:szCs w:val="36"/>
          <w:lang w:val="en-US"/>
        </w:rPr>
        <w:t>Vinci,</w:t>
      </w:r>
      <w:r>
        <w:rPr>
          <w:rStyle w:val="normaltextrun"/>
          <w:sz w:val="36"/>
          <w:szCs w:val="36"/>
          <w:lang w:val="en-US"/>
        </w:rPr>
        <w:t xml:space="preserve"> Raphael </w:t>
      </w:r>
      <w:r w:rsidRPr="004C5947">
        <w:rPr>
          <w:rStyle w:val="normaltextrun"/>
          <w:sz w:val="36"/>
          <w:szCs w:val="36"/>
          <w:lang w:val="en-US"/>
        </w:rPr>
        <w:t>and Titian.</w:t>
      </w:r>
      <w:r w:rsidRPr="004C5947">
        <w:rPr>
          <w:rStyle w:val="eop"/>
          <w:sz w:val="36"/>
          <w:szCs w:val="36"/>
          <w:lang w:val="en-US"/>
        </w:rPr>
        <w:t> </w:t>
      </w:r>
    </w:p>
    <w:p w:rsidR="004C5947" w:rsidRDefault="004C5947" w:rsidP="004C5947">
      <w:pPr>
        <w:pStyle w:val="paragraph"/>
        <w:spacing w:before="0" w:beforeAutospacing="0" w:after="0" w:afterAutospacing="0"/>
        <w:textAlignment w:val="baseline"/>
        <w:rPr>
          <w:rStyle w:val="normaltextrun"/>
          <w:sz w:val="36"/>
          <w:szCs w:val="36"/>
          <w:lang w:val="en-US"/>
        </w:rPr>
      </w:pPr>
    </w:p>
    <w:p w:rsidR="004C5947" w:rsidRPr="004C5947" w:rsidRDefault="004C5947" w:rsidP="004C5947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36"/>
          <w:szCs w:val="36"/>
          <w:lang w:val="en-US"/>
        </w:rPr>
      </w:pPr>
      <w:r w:rsidRPr="004C5947">
        <w:rPr>
          <w:rStyle w:val="normaltextrun"/>
          <w:sz w:val="36"/>
          <w:szCs w:val="36"/>
          <w:lang w:val="en-US"/>
        </w:rPr>
        <w:t>In addition to the works of Western masters, the Hermitage has sections devoted to the arts of India, China, Ancient Egypt, Greece and Rome.</w:t>
      </w:r>
      <w:r w:rsidRPr="004C5947">
        <w:rPr>
          <w:rStyle w:val="eop"/>
          <w:sz w:val="36"/>
          <w:szCs w:val="36"/>
          <w:lang w:val="en-US"/>
        </w:rPr>
        <w:t> </w:t>
      </w:r>
      <w:r w:rsidRPr="004C5947">
        <w:rPr>
          <w:rStyle w:val="normaltextrun"/>
          <w:sz w:val="36"/>
          <w:szCs w:val="36"/>
          <w:lang w:val="en-US"/>
        </w:rPr>
        <w:t>People come to admire the collections of tapestry, weapons and furniture as well.</w:t>
      </w:r>
      <w:r w:rsidRPr="004C5947">
        <w:rPr>
          <w:rStyle w:val="eop"/>
          <w:sz w:val="36"/>
          <w:szCs w:val="36"/>
          <w:lang w:val="en-US"/>
        </w:rPr>
        <w:t> </w:t>
      </w:r>
    </w:p>
    <w:p w:rsidR="004C5947" w:rsidRPr="004C5947" w:rsidRDefault="004C5947" w:rsidP="004C59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  <w:lang w:val="en-US"/>
        </w:rPr>
      </w:pPr>
      <w:r w:rsidRPr="004C5947">
        <w:rPr>
          <w:rStyle w:val="eop"/>
          <w:sz w:val="36"/>
          <w:szCs w:val="36"/>
          <w:lang w:val="en-US"/>
        </w:rPr>
        <w:t> </w:t>
      </w:r>
    </w:p>
    <w:p w:rsidR="004C5947" w:rsidRPr="004C5947" w:rsidRDefault="004C5947" w:rsidP="004C59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  <w:lang w:val="en-US"/>
        </w:rPr>
      </w:pPr>
      <w:r w:rsidRPr="004C5947">
        <w:rPr>
          <w:rStyle w:val="eop"/>
          <w:sz w:val="36"/>
          <w:szCs w:val="36"/>
          <w:lang w:val="en-US"/>
        </w:rPr>
        <w:t> </w:t>
      </w:r>
    </w:p>
    <w:p w:rsidR="00792279" w:rsidRPr="004C5947" w:rsidRDefault="00792279" w:rsidP="004C5947">
      <w:pPr>
        <w:rPr>
          <w:lang w:val="en-US"/>
        </w:rPr>
      </w:pPr>
    </w:p>
    <w:sectPr w:rsidR="00792279" w:rsidRPr="004C5947" w:rsidSect="004C59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9A5"/>
    <w:rsid w:val="000A786E"/>
    <w:rsid w:val="003C1CFA"/>
    <w:rsid w:val="004C5947"/>
    <w:rsid w:val="00792279"/>
    <w:rsid w:val="00822EF8"/>
    <w:rsid w:val="00C569A5"/>
    <w:rsid w:val="00F9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C5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C5947"/>
  </w:style>
  <w:style w:type="character" w:customStyle="1" w:styleId="eop">
    <w:name w:val="eop"/>
    <w:basedOn w:val="a0"/>
    <w:rsid w:val="004C5947"/>
  </w:style>
  <w:style w:type="character" w:customStyle="1" w:styleId="contextualspellingandgrammarerror">
    <w:name w:val="contextualspellingandgrammarerror"/>
    <w:basedOn w:val="a0"/>
    <w:rsid w:val="004C59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C5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C5947"/>
  </w:style>
  <w:style w:type="character" w:customStyle="1" w:styleId="eop">
    <w:name w:val="eop"/>
    <w:basedOn w:val="a0"/>
    <w:rsid w:val="004C5947"/>
  </w:style>
  <w:style w:type="character" w:customStyle="1" w:styleId="contextualspellingandgrammarerror">
    <w:name w:val="contextualspellingandgrammarerror"/>
    <w:basedOn w:val="a0"/>
    <w:rsid w:val="004C5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6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</dc:creator>
  <cp:keywords/>
  <dc:description/>
  <cp:lastModifiedBy>Semen</cp:lastModifiedBy>
  <cp:revision>4</cp:revision>
  <dcterms:created xsi:type="dcterms:W3CDTF">2018-05-08T10:01:00Z</dcterms:created>
  <dcterms:modified xsi:type="dcterms:W3CDTF">2018-05-13T17:37:00Z</dcterms:modified>
</cp:coreProperties>
</file>