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02" w:rsidRDefault="00912EF3" w:rsidP="00912EF3">
      <w:pPr>
        <w:pStyle w:val="1"/>
        <w:jc w:val="center"/>
        <w:rPr>
          <w:rFonts w:ascii="Times New Roman" w:hAnsi="Times New Roman" w:cs="Times New Roman"/>
          <w:color w:val="auto"/>
          <w:sz w:val="56"/>
          <w:szCs w:val="56"/>
        </w:rPr>
      </w:pPr>
      <w:r w:rsidRPr="00604E26">
        <w:rPr>
          <w:rFonts w:ascii="Times New Roman" w:hAnsi="Times New Roman" w:cs="Times New Roman"/>
          <w:color w:val="auto"/>
          <w:sz w:val="56"/>
          <w:szCs w:val="56"/>
        </w:rPr>
        <w:t>Азиатский (или Индийский) слон</w:t>
      </w:r>
    </w:p>
    <w:p w:rsidR="00604E26" w:rsidRPr="00604E26" w:rsidRDefault="00604E26" w:rsidP="00604E26">
      <w:bookmarkStart w:id="0" w:name="_GoBack"/>
      <w:bookmarkEnd w:id="0"/>
    </w:p>
    <w:tbl>
      <w:tblPr>
        <w:tblW w:w="5056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07"/>
      </w:tblGrid>
      <w:tr w:rsidR="002D3302" w:rsidRPr="00604E26" w:rsidTr="00853845">
        <w:trPr>
          <w:tblCellSpacing w:w="0" w:type="dxa"/>
        </w:trPr>
        <w:tc>
          <w:tcPr>
            <w:tcW w:w="5000" w:type="pct"/>
            <w:vAlign w:val="center"/>
            <w:hideMark/>
          </w:tcPr>
          <w:p w:rsidR="00912EF3" w:rsidRPr="00604E26" w:rsidRDefault="002D3302" w:rsidP="00604E26">
            <w:pPr>
              <w:spacing w:before="100" w:beforeAutospacing="1" w:after="100" w:afterAutospacing="1" w:line="240" w:lineRule="auto"/>
              <w:jc w:val="center"/>
              <w:divId w:val="1971083463"/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</w:pPr>
            <w:r w:rsidRPr="00AA4BCA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Существует 3 вида слонов: азиатский слон, африканский слон саванн и африканский лесной слон</w:t>
            </w:r>
            <w:r w:rsidRPr="00604E26"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  <w:t>.</w:t>
            </w:r>
          </w:p>
          <w:p w:rsidR="004C66ED" w:rsidRDefault="002D3302" w:rsidP="00853845">
            <w:pPr>
              <w:spacing w:before="100" w:beforeAutospacing="1" w:after="100" w:afterAutospacing="1" w:line="240" w:lineRule="auto"/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br/>
              <w:t>   </w:t>
            </w:r>
            <w:r w:rsidRPr="00604E26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Азиатский 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(Индийский)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слон является самым маленьким</w:t>
            </w:r>
            <w:r w:rsidR="00912EF3" w:rsidRPr="00604E26">
              <w:rPr>
                <w:rFonts w:ascii="Times New Roman" w:hAnsi="Times New Roman" w:cs="Times New Roman"/>
                <w:sz w:val="32"/>
                <w:szCs w:val="32"/>
              </w:rPr>
              <w:t>. Он</w:t>
            </w:r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веси</w:t>
            </w:r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т</w:t>
            </w:r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4-5тонн при росте 2,5—З,5 </w:t>
            </w:r>
            <w:hyperlink r:id="rId5" w:tooltip="Метр" w:history="1">
              <w:r w:rsidR="00853845"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метра</w:t>
              </w:r>
            </w:hyperlink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  <w:r w:rsidR="00604E26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Живут они  60-80 лет. </w:t>
            </w:r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Длина тела</w:t>
            </w:r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индийского слона 5—6 м, длина  </w:t>
            </w:r>
            <w:hyperlink r:id="rId6" w:tooltip="Хвост" w:history="1">
              <w:r w:rsidR="00853845"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хвоста</w:t>
              </w:r>
            </w:hyperlink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 —1,5 м. Ноги толстые и сравнительно короткие. </w:t>
            </w:r>
            <w:r w:rsidR="00853845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 На каждой ноге у слона по 5 пальцев, но не у каждого вида слонов есть ногти. </w:t>
            </w:r>
          </w:p>
          <w:p w:rsidR="00853845" w:rsidRPr="004C66ED" w:rsidRDefault="00853845" w:rsidP="00853845">
            <w:pPr>
              <w:spacing w:before="100" w:beforeAutospacing="1" w:after="100" w:afterAutospacing="1" w:line="240" w:lineRule="auto"/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Тело покрыто толстой морщинистой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кожей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от тёмно-серого цвета. Толщина кожи достигает 2,5 </w:t>
            </w:r>
            <w:hyperlink r:id="rId7" w:tooltip="Сантиметр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см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. Кожа сухая, не имеет </w:t>
            </w:r>
            <w:hyperlink r:id="rId8" w:tooltip="Потовые железы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потовых желёз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поэтому забота о ней </w:t>
            </w:r>
            <w:r w:rsid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важна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для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слона</w:t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 Принимая грязевые ванны, слон защищае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тся от укусов </w:t>
            </w:r>
            <w:hyperlink r:id="rId9" w:tooltip="Насекомые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насекомых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со</w:t>
            </w: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лнечных ожогов и потери жидкости. </w:t>
            </w:r>
            <w:r w:rsidR="004C66ED"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Самую жаркую часть дня они проводят в тени, пома</w:t>
            </w:r>
            <w:r w:rsid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хивая ушами для охлаждения тела.</w:t>
            </w:r>
          </w:p>
          <w:p w:rsidR="00853845" w:rsidRPr="00604E26" w:rsidRDefault="001028FF" w:rsidP="00A67F41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hyperlink r:id="rId10" w:tooltip="Хобот" w:history="1">
              <w:r w:rsidR="00853845" w:rsidRPr="00604E26"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  <w:lang w:eastAsia="ru-RU"/>
                </w:rPr>
                <w:t>Хобот</w:t>
              </w:r>
            </w:hyperlink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слона – </w:t>
            </w:r>
            <w:proofErr w:type="gramStart"/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это  длинный</w:t>
            </w:r>
            <w:proofErr w:type="gramEnd"/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отросток, образованный сросшимися носом и верхней губой. Он гибкий и подвижный, позволяет легко манипулировать мелкими предметами и набирать до 6 литров  воды. Хобот слона лишён костей и </w:t>
            </w:r>
            <w:hyperlink r:id="rId11" w:tooltip="Хрящ" w:history="1">
              <w:r w:rsidR="00853845"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хрящей</w:t>
              </w:r>
            </w:hyperlink>
            <w:r w:rsidR="00853845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и </w:t>
            </w:r>
            <w:r w:rsidR="00853845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похож на щупальце осьминога. Многие слоны даже </w:t>
            </w:r>
            <w:r w:rsidR="00912EF3" w:rsidRPr="00604E26">
              <w:rPr>
                <w:rFonts w:ascii="Times New Roman" w:hAnsi="Times New Roman" w:cs="Times New Roman"/>
                <w:sz w:val="32"/>
                <w:szCs w:val="32"/>
              </w:rPr>
              <w:t>умеют</w:t>
            </w:r>
            <w:r w:rsidR="00853845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рисовать и  открывать замки.</w:t>
            </w:r>
          </w:p>
          <w:p w:rsidR="00604E26" w:rsidRDefault="00853845" w:rsidP="00853845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Слоны рождаются без</w:t>
            </w:r>
            <w:r w:rsidR="00604E26">
              <w:rPr>
                <w:rFonts w:ascii="Times New Roman" w:hAnsi="Times New Roman" w:cs="Times New Roman"/>
                <w:sz w:val="32"/>
                <w:szCs w:val="32"/>
              </w:rPr>
              <w:t xml:space="preserve"> зубов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. Сначала у них вырастают молочные </w:t>
            </w:r>
            <w:r w:rsidRPr="00604E26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бивни,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а за тем они сменяются на постоянные. </w:t>
            </w:r>
            <w:r w:rsidR="00604E26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У слонов бивни — это верхние зубы, резцы. </w:t>
            </w:r>
            <w:r w:rsidR="00604E26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За год бивень увеличивается на 17 см.</w:t>
            </w:r>
            <w:r w:rsidR="00604E26" w:rsidRPr="00604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Когда одна из пар постоянных зубов стирается, они заменяются следующей.</w:t>
            </w:r>
            <w:r w:rsidRPr="00604E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У индийских слонов длина бивней </w:t>
            </w:r>
            <w:r w:rsidR="00AA4BCA">
              <w:rPr>
                <w:rFonts w:ascii="Times New Roman" w:hAnsi="Times New Roman" w:cs="Times New Roman"/>
                <w:sz w:val="32"/>
                <w:szCs w:val="32"/>
              </w:rPr>
              <w:t xml:space="preserve">до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1,5 м, весят они до 20-25 кг.</w:t>
            </w:r>
          </w:p>
          <w:p w:rsidR="00853845" w:rsidRPr="00604E26" w:rsidRDefault="00853845" w:rsidP="00853845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Самый крупный из известных бивней достигал длины 4 м и весил 150 кг. За всю жизнь слон может сменить до 7 пар бивней. Когда последняя пара бивней изнашивается полностью, слоны погибают от голода, потому что не могут больше добывать себе еду.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У с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лонов острое </w:t>
            </w:r>
            <w:hyperlink r:id="rId12" w:tooltip="Обоняние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обоняние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</w:t>
            </w:r>
            <w:hyperlink r:id="rId13" w:tooltip="Слух (ощущение)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слух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и </w:t>
            </w:r>
            <w:hyperlink r:id="rId14" w:tooltip="Осязание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осязание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, но </w:t>
            </w:r>
            <w:hyperlink r:id="rId15" w:tooltip="Зрение" w:history="1">
              <w:r w:rsidRPr="00604E26">
                <w:rPr>
                  <w:rFonts w:ascii="Times New Roman" w:eastAsia="Times New Roman" w:hAnsi="Times New Roman" w:cs="Times New Roman"/>
                  <w:sz w:val="32"/>
                  <w:szCs w:val="32"/>
                  <w:u w:val="single"/>
                  <w:lang w:eastAsia="ru-RU"/>
                </w:rPr>
                <w:t>зрение</w:t>
              </w:r>
            </w:hyperlink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 xml:space="preserve">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у них слабое —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lastRenderedPageBreak/>
              <w:t xml:space="preserve">они плохо </w:t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видят на расстоянии более 10 м.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Слух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слонов </w:t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намного лучше человеческого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из-за громад</w:t>
            </w:r>
            <w:r w:rsidR="00912EF3"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ных ушей, служащих усилителями. </w:t>
            </w:r>
          </w:p>
          <w:p w:rsidR="004C66ED" w:rsidRDefault="002D3302" w:rsidP="00912EF3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>лонихи с детенышами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4E26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живут группами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по 10 особей, 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а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самцы - 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>отдельно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. Слоновьи стада считаются 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>самыми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>дружными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среди жив</w:t>
            </w:r>
            <w:r w:rsidR="00E201CA" w:rsidRPr="004C66ED">
              <w:rPr>
                <w:rFonts w:ascii="Times New Roman" w:hAnsi="Times New Roman" w:cs="Times New Roman"/>
                <w:sz w:val="32"/>
                <w:szCs w:val="32"/>
              </w:rPr>
              <w:t>отных</w:t>
            </w:r>
            <w:r w:rsidRPr="004C66ED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  <w:p w:rsidR="004C66ED" w:rsidRDefault="004C66ED" w:rsidP="00912EF3">
            <w:pPr>
              <w:divId w:val="1971083463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Слонёнок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при рождении весит около 100 кг.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Он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встаёт на ноги через 2 часа после рождения и сразу начинает сосать </w:t>
            </w:r>
            <w:hyperlink r:id="rId16" w:tooltip="Молоко" w:history="1">
              <w:r w:rsidRPr="004C66ED">
                <w:rPr>
                  <w:rFonts w:ascii="Times New Roman" w:eastAsia="Times New Roman" w:hAnsi="Times New Roman" w:cs="Times New Roman"/>
                  <w:sz w:val="32"/>
                  <w:szCs w:val="32"/>
                  <w:lang w:eastAsia="ru-RU"/>
                </w:rPr>
                <w:t>молоко</w:t>
              </w:r>
            </w:hyperlink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 Его мама</w:t>
            </w: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с помощью хобота «напыляет» на него пыль и землю, высушивая кожу и маскируя его запах от хищников. Через несколько дней детёныш уже способен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идти</w:t>
            </w: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за стадом, держась хоботом за хвост матери.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Самостоятельно есть</w:t>
            </w:r>
            <w:r w:rsidRPr="004C66E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растительную пищу слонёнок начинает уже через 6—7 месяцев. </w:t>
            </w:r>
          </w:p>
          <w:p w:rsidR="00AA4BCA" w:rsidRDefault="002D3302" w:rsidP="00912EF3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Самка покидает стадо, только если чувствует, что </w:t>
            </w:r>
            <w:r w:rsidRPr="004C66ED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умира</w:t>
            </w:r>
            <w:r w:rsidR="00E201CA" w:rsidRPr="004C66ED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ет</w:t>
            </w:r>
            <w:r w:rsidR="00E201CA" w:rsidRPr="00604E2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853845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Если слон заболевает, члены стада ухаживают за ним и приносят еду. Если он умирает, они пытаются его оживить пищей и водой, а затем выкапывают неглубокую могилу и покрывают умершего слона ветками. </w:t>
            </w:r>
            <w:r w:rsidR="00912EF3" w:rsidRPr="00604E26">
              <w:rPr>
                <w:rFonts w:ascii="Times New Roman" w:hAnsi="Times New Roman" w:cs="Times New Roman"/>
                <w:sz w:val="32"/>
                <w:szCs w:val="32"/>
              </w:rPr>
              <w:br/>
              <w:t>  </w:t>
            </w:r>
          </w:p>
          <w:p w:rsidR="00D630EC" w:rsidRPr="00604E26" w:rsidRDefault="00912EF3" w:rsidP="00912EF3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hAnsi="Times New Roman" w:cs="Times New Roman"/>
                <w:sz w:val="32"/>
                <w:szCs w:val="32"/>
              </w:rPr>
              <w:t> 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Слоны - одни из самых умных животных на Земле. Их 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мозг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весит 5 кг и устроен сложнее остальных животных</w:t>
            </w:r>
            <w:r w:rsidR="00A67F41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Слоны </w:t>
            </w:r>
            <w:r w:rsidR="00A67F41" w:rsidRPr="00604E26">
              <w:rPr>
                <w:rFonts w:ascii="Times New Roman" w:hAnsi="Times New Roman" w:cs="Times New Roman"/>
                <w:sz w:val="32"/>
                <w:szCs w:val="32"/>
              </w:rPr>
              <w:t>способны веселиться, горевать, сострадать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="00A67F41" w:rsidRPr="00604E26">
              <w:rPr>
                <w:rFonts w:ascii="Times New Roman" w:hAnsi="Times New Roman" w:cs="Times New Roman"/>
                <w:sz w:val="32"/>
                <w:szCs w:val="32"/>
              </w:rPr>
              <w:t>сотрудничать и обучаться.</w:t>
            </w:r>
            <w:r w:rsidR="002D3302" w:rsidRPr="00604E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2D3302" w:rsidRPr="00604E26" w:rsidRDefault="00D630EC" w:rsidP="00D630EC">
            <w:pPr>
              <w:divId w:val="1971083463"/>
              <w:rPr>
                <w:rFonts w:ascii="Times New Roman" w:hAnsi="Times New Roman" w:cs="Times New Roman"/>
                <w:sz w:val="32"/>
                <w:szCs w:val="32"/>
              </w:rPr>
            </w:pP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Встревоженный слон может развить 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  <w:lang w:eastAsia="ru-RU"/>
              </w:rPr>
              <w:t>скорость</w:t>
            </w:r>
            <w:r w:rsidRPr="00604E2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до 48 км/ч., при этом на бегу он поднимает хвост, сигнализируя об опасности. Слоны также хорошо умеют плавать. На сон  слону требуется не менее 4 часов в день. На землю они во сне не ложатся.</w:t>
            </w:r>
          </w:p>
        </w:tc>
      </w:tr>
    </w:tbl>
    <w:p w:rsidR="00604E26" w:rsidRDefault="002D3302" w:rsidP="00BE0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4E26">
        <w:rPr>
          <w:rFonts w:ascii="Times New Roman" w:hAnsi="Times New Roman" w:cs="Times New Roman"/>
          <w:sz w:val="32"/>
          <w:szCs w:val="32"/>
          <w:u w:val="single"/>
        </w:rPr>
        <w:lastRenderedPageBreak/>
        <w:t>Питаются</w:t>
      </w:r>
      <w:r w:rsidRPr="00604E26">
        <w:rPr>
          <w:rFonts w:ascii="Times New Roman" w:hAnsi="Times New Roman" w:cs="Times New Roman"/>
          <w:sz w:val="32"/>
          <w:szCs w:val="32"/>
        </w:rPr>
        <w:t xml:space="preserve"> они в зависимости от среды обитания и времени года различной пищей: листва растений, кора разных деревьев, плоды, ягоды, трава. 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На фермах и  в </w:t>
      </w:r>
      <w:r w:rsidRPr="00604E26">
        <w:rPr>
          <w:rFonts w:ascii="Times New Roman" w:hAnsi="Times New Roman" w:cs="Times New Roman"/>
          <w:sz w:val="32"/>
          <w:szCs w:val="32"/>
        </w:rPr>
        <w:t xml:space="preserve"> зоопарках 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 их кормят </w:t>
      </w:r>
      <w:r w:rsidRPr="00604E26">
        <w:rPr>
          <w:rFonts w:ascii="Times New Roman" w:hAnsi="Times New Roman" w:cs="Times New Roman"/>
          <w:sz w:val="32"/>
          <w:szCs w:val="32"/>
        </w:rPr>
        <w:t>в основном травой, сеном, хлебом, морковкой</w:t>
      </w:r>
      <w:r w:rsidR="00A67F41" w:rsidRPr="00604E26">
        <w:rPr>
          <w:rFonts w:ascii="Times New Roman" w:hAnsi="Times New Roman" w:cs="Times New Roman"/>
          <w:sz w:val="32"/>
          <w:szCs w:val="32"/>
        </w:rPr>
        <w:t>.  Л</w:t>
      </w:r>
      <w:r w:rsidRPr="00604E26">
        <w:rPr>
          <w:rFonts w:ascii="Times New Roman" w:hAnsi="Times New Roman" w:cs="Times New Roman"/>
          <w:sz w:val="32"/>
          <w:szCs w:val="32"/>
        </w:rPr>
        <w:t xml:space="preserve">юбимыми сладостями являются яблоки, бананы и конфеты, 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но их </w:t>
      </w:r>
      <w:r w:rsidRPr="00604E26">
        <w:rPr>
          <w:rFonts w:ascii="Times New Roman" w:hAnsi="Times New Roman" w:cs="Times New Roman"/>
          <w:sz w:val="32"/>
          <w:szCs w:val="32"/>
        </w:rPr>
        <w:t xml:space="preserve">переедание 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вызывает </w:t>
      </w:r>
      <w:r w:rsidRPr="00604E26">
        <w:rPr>
          <w:rFonts w:ascii="Times New Roman" w:hAnsi="Times New Roman" w:cs="Times New Roman"/>
          <w:sz w:val="32"/>
          <w:szCs w:val="32"/>
        </w:rPr>
        <w:t>ухудшение здоровья.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2D3302" w:rsidRPr="00604E26" w:rsidRDefault="00D630EC" w:rsidP="00BE0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Е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жедневно 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слоны 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>съеда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ют 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>от 150 до 300 кг разнообразной растительно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>й пищи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Поэтому слоны редко кормятся в одном и том же месте более 2—3 дней подряд. Они едят </w:t>
      </w:r>
      <w:r w:rsidRPr="00604E26">
        <w:rPr>
          <w:rFonts w:ascii="Times New Roman" w:hAnsi="Times New Roman" w:cs="Times New Roman"/>
          <w:sz w:val="32"/>
          <w:szCs w:val="32"/>
        </w:rPr>
        <w:t xml:space="preserve">траву, кору, 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корни и листья растений, цветы и плоды. В день слону требуется 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>от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70</w:t>
      </w:r>
      <w:r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до 200</w:t>
      </w:r>
      <w:r w:rsidR="00BE06C1" w:rsidRPr="00604E2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литров воды, поэтому они никогда не удаляются от источников воды. </w:t>
      </w:r>
    </w:p>
    <w:p w:rsidR="00912EF3" w:rsidRPr="00604E26" w:rsidRDefault="004461A8" w:rsidP="008538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04E26">
        <w:rPr>
          <w:rFonts w:ascii="Times New Roman" w:hAnsi="Times New Roman" w:cs="Times New Roman"/>
          <w:sz w:val="32"/>
          <w:szCs w:val="32"/>
        </w:rPr>
        <w:t>Эти животные мощные, величавые, но добрые и милые. Агрессию проявляют только при защите себя и детенышей от нападения.</w:t>
      </w:r>
      <w:r w:rsidR="00912EF3" w:rsidRPr="00604E26">
        <w:rPr>
          <w:rFonts w:ascii="Times New Roman" w:hAnsi="Times New Roman" w:cs="Times New Roman"/>
          <w:sz w:val="32"/>
          <w:szCs w:val="32"/>
        </w:rPr>
        <w:t xml:space="preserve"> </w:t>
      </w:r>
      <w:r w:rsidR="00604E26" w:rsidRPr="00604E26">
        <w:rPr>
          <w:rFonts w:ascii="Times New Roman" w:hAnsi="Times New Roman" w:cs="Times New Roman"/>
          <w:sz w:val="32"/>
          <w:szCs w:val="32"/>
        </w:rPr>
        <w:t>Индийский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 слон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 </w:t>
      </w:r>
      <w:r w:rsidR="00604E26" w:rsidRPr="00604E26">
        <w:rPr>
          <w:rFonts w:ascii="Times New Roman" w:hAnsi="Times New Roman" w:cs="Times New Roman"/>
          <w:sz w:val="32"/>
          <w:szCs w:val="32"/>
        </w:rPr>
        <w:t xml:space="preserve">- </w:t>
      </w:r>
      <w:r w:rsidR="00A67F41" w:rsidRPr="00604E26">
        <w:rPr>
          <w:rFonts w:ascii="Times New Roman" w:hAnsi="Times New Roman" w:cs="Times New Roman"/>
          <w:sz w:val="32"/>
          <w:szCs w:val="32"/>
        </w:rPr>
        <w:t xml:space="preserve">миролюбивый и </w:t>
      </w:r>
      <w:r w:rsidR="00912EF3" w:rsidRPr="00604E26">
        <w:rPr>
          <w:rFonts w:ascii="Times New Roman" w:hAnsi="Times New Roman" w:cs="Times New Roman"/>
          <w:sz w:val="32"/>
          <w:szCs w:val="32"/>
        </w:rPr>
        <w:t xml:space="preserve">хорошо </w:t>
      </w:r>
      <w:r w:rsidR="00A67F41" w:rsidRPr="00604E26">
        <w:rPr>
          <w:rFonts w:ascii="Times New Roman" w:hAnsi="Times New Roman" w:cs="Times New Roman"/>
          <w:sz w:val="32"/>
          <w:szCs w:val="32"/>
        </w:rPr>
        <w:t>поддае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тся дрессировке. </w:t>
      </w:r>
    </w:p>
    <w:p w:rsidR="00853845" w:rsidRPr="00AA4BCA" w:rsidRDefault="00912EF3" w:rsidP="0085384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604E26">
        <w:rPr>
          <w:rFonts w:ascii="Times New Roman" w:hAnsi="Times New Roman" w:cs="Times New Roman"/>
          <w:sz w:val="32"/>
          <w:szCs w:val="32"/>
        </w:rPr>
        <w:t>Р</w:t>
      </w:r>
      <w:r w:rsidR="004461A8" w:rsidRPr="00604E26">
        <w:rPr>
          <w:rFonts w:ascii="Times New Roman" w:hAnsi="Times New Roman" w:cs="Times New Roman"/>
          <w:sz w:val="32"/>
          <w:szCs w:val="32"/>
        </w:rPr>
        <w:t xml:space="preserve">аньше 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слоны использовались </w:t>
      </w:r>
      <w:r w:rsidR="002D3302" w:rsidRPr="00604E26">
        <w:rPr>
          <w:rFonts w:ascii="Times New Roman" w:hAnsi="Times New Roman" w:cs="Times New Roman"/>
          <w:sz w:val="32"/>
          <w:szCs w:val="32"/>
          <w:u w:val="single"/>
        </w:rPr>
        <w:t>на войне</w:t>
      </w:r>
      <w:r w:rsidR="004461A8" w:rsidRPr="00604E26">
        <w:rPr>
          <w:rFonts w:ascii="Times New Roman" w:hAnsi="Times New Roman" w:cs="Times New Roman"/>
          <w:sz w:val="32"/>
          <w:szCs w:val="32"/>
        </w:rPr>
        <w:t xml:space="preserve">: </w:t>
      </w:r>
      <w:r w:rsidR="002D3302" w:rsidRPr="00604E26">
        <w:rPr>
          <w:rFonts w:ascii="Times New Roman" w:hAnsi="Times New Roman" w:cs="Times New Roman"/>
          <w:sz w:val="32"/>
          <w:szCs w:val="32"/>
        </w:rPr>
        <w:t>они могли транспортировать боевые машины, создавать</w:t>
      </w:r>
      <w:r w:rsidR="004461A8" w:rsidRPr="00604E26">
        <w:rPr>
          <w:rFonts w:ascii="Times New Roman" w:hAnsi="Times New Roman" w:cs="Times New Roman"/>
          <w:sz w:val="32"/>
          <w:szCs w:val="32"/>
        </w:rPr>
        <w:t xml:space="preserve"> 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 стену защиты</w:t>
      </w:r>
      <w:r w:rsidR="004461A8" w:rsidRPr="00604E26">
        <w:rPr>
          <w:rFonts w:ascii="Times New Roman" w:hAnsi="Times New Roman" w:cs="Times New Roman"/>
          <w:sz w:val="32"/>
          <w:szCs w:val="32"/>
        </w:rPr>
        <w:t>, на них  размещались  лучники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. </w:t>
      </w:r>
      <w:r w:rsidR="004461A8" w:rsidRPr="00604E26">
        <w:rPr>
          <w:rFonts w:ascii="Times New Roman" w:hAnsi="Times New Roman" w:cs="Times New Roman"/>
          <w:sz w:val="32"/>
          <w:szCs w:val="32"/>
        </w:rPr>
        <w:t xml:space="preserve"> С</w:t>
      </w:r>
      <w:r w:rsidR="002D3302" w:rsidRPr="00604E26">
        <w:rPr>
          <w:rFonts w:ascii="Times New Roman" w:hAnsi="Times New Roman" w:cs="Times New Roman"/>
          <w:sz w:val="32"/>
          <w:szCs w:val="32"/>
        </w:rPr>
        <w:t>лон во время боя может ис</w:t>
      </w:r>
      <w:r w:rsidR="004461A8" w:rsidRPr="00604E26">
        <w:rPr>
          <w:rFonts w:ascii="Times New Roman" w:hAnsi="Times New Roman" w:cs="Times New Roman"/>
          <w:sz w:val="32"/>
          <w:szCs w:val="32"/>
        </w:rPr>
        <w:t>пугаться звуков горна, п</w:t>
      </w:r>
      <w:r w:rsidR="002D3302" w:rsidRPr="00604E26">
        <w:rPr>
          <w:rFonts w:ascii="Times New Roman" w:hAnsi="Times New Roman" w:cs="Times New Roman"/>
          <w:sz w:val="32"/>
          <w:szCs w:val="32"/>
        </w:rPr>
        <w:t>оэтому их тренируют с детства</w:t>
      </w:r>
      <w:r w:rsidR="004461A8" w:rsidRPr="00604E26">
        <w:rPr>
          <w:rFonts w:ascii="Times New Roman" w:hAnsi="Times New Roman" w:cs="Times New Roman"/>
          <w:sz w:val="32"/>
          <w:szCs w:val="32"/>
        </w:rPr>
        <w:t xml:space="preserve">  много лет, избавляя </w:t>
      </w:r>
      <w:r w:rsidR="002D3302" w:rsidRPr="00604E26">
        <w:rPr>
          <w:rFonts w:ascii="Times New Roman" w:hAnsi="Times New Roman" w:cs="Times New Roman"/>
          <w:sz w:val="32"/>
          <w:szCs w:val="32"/>
        </w:rPr>
        <w:t xml:space="preserve"> от чувства страха в бою.</w:t>
      </w:r>
      <w:r w:rsidRPr="00604E26">
        <w:rPr>
          <w:rFonts w:ascii="Times New Roman" w:hAnsi="Times New Roman" w:cs="Times New Roman"/>
          <w:sz w:val="32"/>
          <w:szCs w:val="32"/>
        </w:rPr>
        <w:t xml:space="preserve"> В настоящее время слонов  </w:t>
      </w:r>
      <w:r w:rsidRPr="00604E26">
        <w:rPr>
          <w:rFonts w:ascii="Times New Roman" w:hAnsi="Times New Roman" w:cs="Times New Roman"/>
          <w:sz w:val="32"/>
          <w:szCs w:val="32"/>
          <w:u w:val="single"/>
        </w:rPr>
        <w:t>используют в цирках,</w:t>
      </w:r>
      <w:r w:rsidRPr="00604E26">
        <w:rPr>
          <w:rFonts w:ascii="Times New Roman" w:hAnsi="Times New Roman" w:cs="Times New Roman"/>
          <w:sz w:val="32"/>
          <w:szCs w:val="32"/>
        </w:rPr>
        <w:t xml:space="preserve">  на различных представлениях. А  при лесозаготовках  они перетаскивают спиленные деревья, вытаскивают стволы из воды на сплавах брёвен по рекам, укладывают доски. Слоны  используются и как транспорт.</w:t>
      </w:r>
    </w:p>
    <w:p w:rsidR="00686191" w:rsidRDefault="00AA4BCA" w:rsidP="00AA4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  <w:r>
        <w:rPr>
          <w:rFonts w:ascii="Times New Roman" w:eastAsia="Times New Roman" w:hAnsi="Times New Roman" w:cs="Times New Roman"/>
          <w:noProof/>
          <w:sz w:val="56"/>
          <w:szCs w:val="56"/>
          <w:lang w:eastAsia="ru-RU"/>
        </w:rPr>
        <w:drawing>
          <wp:inline distT="0" distB="0" distL="0" distR="0">
            <wp:extent cx="5915924" cy="3717985"/>
            <wp:effectExtent l="19050" t="0" r="8626" b="0"/>
            <wp:docPr id="1" name="Рисунок 1" descr="C:\Users\оле\Desktop\Afrl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\Desktop\Afrlo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612" cy="372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191" w:rsidSect="00604E26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F6BA8"/>
    <w:multiLevelType w:val="multilevel"/>
    <w:tmpl w:val="C26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B448F"/>
    <w:multiLevelType w:val="multilevel"/>
    <w:tmpl w:val="EF36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8C"/>
    <w:rsid w:val="000B4AFA"/>
    <w:rsid w:val="001028FF"/>
    <w:rsid w:val="002D3302"/>
    <w:rsid w:val="004461A8"/>
    <w:rsid w:val="00477F08"/>
    <w:rsid w:val="004C66ED"/>
    <w:rsid w:val="00604E26"/>
    <w:rsid w:val="00686191"/>
    <w:rsid w:val="00716977"/>
    <w:rsid w:val="00853845"/>
    <w:rsid w:val="0091178C"/>
    <w:rsid w:val="00912EF3"/>
    <w:rsid w:val="00A67F41"/>
    <w:rsid w:val="00AA4BCA"/>
    <w:rsid w:val="00BE06C1"/>
    <w:rsid w:val="00D630EC"/>
    <w:rsid w:val="00DB2650"/>
    <w:rsid w:val="00E2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8A036-8DB3-41D0-A4DC-08D37AD1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650"/>
  </w:style>
  <w:style w:type="paragraph" w:styleId="1">
    <w:name w:val="heading 1"/>
    <w:basedOn w:val="a"/>
    <w:next w:val="a"/>
    <w:link w:val="10"/>
    <w:uiPriority w:val="9"/>
    <w:qFormat/>
    <w:rsid w:val="002D3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11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1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17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17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1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178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1178C"/>
    <w:rPr>
      <w:color w:val="800080"/>
      <w:u w:val="single"/>
    </w:rPr>
  </w:style>
  <w:style w:type="character" w:customStyle="1" w:styleId="tocnumber">
    <w:name w:val="tocnumber"/>
    <w:basedOn w:val="a0"/>
    <w:rsid w:val="0091178C"/>
  </w:style>
  <w:style w:type="character" w:customStyle="1" w:styleId="toctext">
    <w:name w:val="toctext"/>
    <w:basedOn w:val="a0"/>
    <w:rsid w:val="0091178C"/>
  </w:style>
  <w:style w:type="character" w:customStyle="1" w:styleId="mw-headline">
    <w:name w:val="mw-headline"/>
    <w:basedOn w:val="a0"/>
    <w:rsid w:val="0091178C"/>
  </w:style>
  <w:style w:type="paragraph" w:styleId="a6">
    <w:name w:val="Balloon Text"/>
    <w:basedOn w:val="a"/>
    <w:link w:val="a7"/>
    <w:uiPriority w:val="99"/>
    <w:semiHidden/>
    <w:unhideWhenUsed/>
    <w:rsid w:val="0091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178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D3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8">
    <w:name w:val="Strong"/>
    <w:basedOn w:val="a0"/>
    <w:uiPriority w:val="22"/>
    <w:qFormat/>
    <w:rsid w:val="002D3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5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88257">
          <w:blockQuote w:val="1"/>
          <w:marLeft w:val="720"/>
          <w:marRight w:val="720"/>
          <w:marTop w:val="100"/>
          <w:marBottom w:val="100"/>
          <w:divBdr>
            <w:top w:val="single" w:sz="6" w:space="2" w:color="E0E0E0"/>
            <w:left w:val="single" w:sz="6" w:space="10" w:color="E0E0E0"/>
            <w:bottom w:val="single" w:sz="6" w:space="2" w:color="E0E0E0"/>
            <w:right w:val="single" w:sz="6" w:space="10" w:color="E0E0E0"/>
          </w:divBdr>
          <w:divsChild>
            <w:div w:id="1604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1%82%D0%BE%D0%B2%D1%8B%D0%B5_%D0%B6%D0%B5%D0%BB%D0%B5%D0%B7%D1%8B" TargetMode="External"/><Relationship Id="rId13" Type="http://schemas.openxmlformats.org/officeDocument/2006/relationships/hyperlink" Target="https://ru.wikipedia.org/wiki/%D0%A1%D0%BB%D1%83%D1%85_%28%D0%BE%D1%89%D1%83%D1%89%D0%B5%D0%BD%D0%B8%D0%B5%2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0%D0%BD%D1%82%D0%B8%D0%BC%D0%B5%D1%82%D1%80" TargetMode="External"/><Relationship Id="rId12" Type="http://schemas.openxmlformats.org/officeDocument/2006/relationships/hyperlink" Target="https://ru.wikipedia.org/wiki/%D0%9E%D0%B1%D0%BE%D0%BD%D1%8F%D0%BD%D0%B8%D0%B5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E%D0%BB%D0%BE%D0%BA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0%B2%D0%BE%D1%81%D1%82" TargetMode="External"/><Relationship Id="rId11" Type="http://schemas.openxmlformats.org/officeDocument/2006/relationships/hyperlink" Target="https://ru.wikipedia.org/wiki/%D0%A5%D1%80%D1%8F%D1%89" TargetMode="External"/><Relationship Id="rId5" Type="http://schemas.openxmlformats.org/officeDocument/2006/relationships/hyperlink" Target="https://ru.wikipedia.org/wiki/%D0%9C%D0%B5%D1%82%D1%80" TargetMode="External"/><Relationship Id="rId15" Type="http://schemas.openxmlformats.org/officeDocument/2006/relationships/hyperlink" Target="https://ru.wikipedia.org/wiki/%D0%97%D1%80%D0%B5%D0%BD%D0%B8%D0%B5" TargetMode="External"/><Relationship Id="rId10" Type="http://schemas.openxmlformats.org/officeDocument/2006/relationships/hyperlink" Target="https://ru.wikipedia.org/wiki/%D0%A5%D0%BE%D0%B1%D0%BE%D1%8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0%D1%81%D0%B5%D0%BA%D0%BE%D0%BC%D1%8B%D0%B5" TargetMode="External"/><Relationship Id="rId14" Type="http://schemas.openxmlformats.org/officeDocument/2006/relationships/hyperlink" Target="https://ru.wikipedia.org/wiki/%D0%9E%D1%81%D1%8F%D0%B7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</dc:creator>
  <cp:lastModifiedBy>Семён Колонин, Semyon Kolonin</cp:lastModifiedBy>
  <cp:revision>2</cp:revision>
  <cp:lastPrinted>2015-01-21T07:13:00Z</cp:lastPrinted>
  <dcterms:created xsi:type="dcterms:W3CDTF">2016-01-25T09:51:00Z</dcterms:created>
  <dcterms:modified xsi:type="dcterms:W3CDTF">2016-01-25T09:51:00Z</dcterms:modified>
</cp:coreProperties>
</file>