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22" w:rsidRPr="00691E4E" w:rsidRDefault="00691E4E" w:rsidP="00433EB3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          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Весна – прекрасное время года</w:t>
      </w:r>
      <w:r w:rsidR="008E081A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!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Не только потому, что она красивая, но еще и потому, что весной вся природа начинает оживать.</w:t>
      </w:r>
      <w:r w:rsidR="00354E22" w:rsidRPr="00691E4E">
        <w:rPr>
          <w:rFonts w:ascii="Helvetica" w:hAnsi="Helvetica" w:cs="Helvetica"/>
          <w:color w:val="333333"/>
          <w:sz w:val="28"/>
          <w:szCs w:val="28"/>
        </w:rPr>
        <w:br/>
      </w:r>
      <w:r w:rsidR="00354E22" w:rsidRPr="00691E4E">
        <w:rPr>
          <w:rFonts w:ascii="Helvetica" w:hAnsi="Helvetica" w:cs="Helvetica"/>
          <w:color w:val="333333"/>
          <w:sz w:val="28"/>
          <w:szCs w:val="28"/>
        </w:rPr>
        <w:br/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           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Весна начинается в марте. Снег тает, и из-под земли появляется травка. Интересно наблюдать, как все расцветает. На деревьях появляются почки и первоцветы.</w:t>
      </w:r>
      <w:r w:rsidR="008E081A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Животные выходят из своих </w:t>
      </w:r>
      <w:r w:rsidR="008E081A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норок и начинают хлопотать</w:t>
      </w:r>
      <w:r w:rsidR="00433EB3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="008E081A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В марте </w:t>
      </w:r>
      <w:proofErr w:type="gramStart"/>
      <w:r w:rsidR="008E081A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лес  как</w:t>
      </w:r>
      <w:proofErr w:type="gramEnd"/>
      <w:r w:rsidR="008E081A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будто прозрачный. Деревца ещё без листвы и просвечивают сквозь себя лес. Снег еще не растаял полностью, но кое-где уже виднеются проталины. Вспоминается стихотворение </w:t>
      </w:r>
      <w:proofErr w:type="spellStart"/>
      <w:r w:rsidR="008E081A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А.Твардовского</w:t>
      </w:r>
      <w:proofErr w:type="spellEnd"/>
      <w:r w:rsidR="008E081A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/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/>
        <w:t>"Снега потемнеют синие 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/>
      </w:r>
      <w:proofErr w:type="gramStart"/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Вдоль</w:t>
      </w:r>
      <w:proofErr w:type="gramEnd"/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загородных дорог 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/>
        <w:t>И воды зайдут низинами </w:t>
      </w:r>
      <w:r w:rsidR="00354E22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/>
        <w:t>В прозрачный еще лесок...".</w:t>
      </w:r>
    </w:p>
    <w:p w:rsidR="00076988" w:rsidRPr="00691E4E" w:rsidRDefault="008E081A" w:rsidP="00691E4E">
      <w:pPr>
        <w:ind w:firstLine="708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В апреле </w:t>
      </w:r>
      <w:proofErr w:type="gramStart"/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становится  уже</w:t>
      </w:r>
      <w:proofErr w:type="gramEnd"/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заметно теплее. Снега совсем мало! Только в самых темных и холодных оврагах остались островки льда. Животные и птицы приободрились, готовятся создавать семьи.  Зайцы меняют свою белую зимнюю шубку на летнюю серую. </w:t>
      </w:r>
      <w:r w:rsidR="00433EB3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Птицы прилетают из южных стран. </w:t>
      </w:r>
      <w:r w:rsidR="00076988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Днем уже до 10 градусов тепла, а по ночам температура опускается до нуля и даже немного ниже. Лес умеет хранить прохладу. Но места, прогреваемые солнцем, хорошо заметны. Молодые листочки, не страшась заморозков, упорно пробиваются сквозь слой прошлогодних листьев. Твардовский писал:</w:t>
      </w:r>
    </w:p>
    <w:p w:rsidR="00076988" w:rsidRPr="00691E4E" w:rsidRDefault="00076988" w:rsidP="00076988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"И, сонная, талая </w:t>
      </w:r>
    </w:p>
    <w:p w:rsidR="00076988" w:rsidRPr="00691E4E" w:rsidRDefault="00076988" w:rsidP="00076988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Земля </w:t>
      </w:r>
      <w:proofErr w:type="spellStart"/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обвянет</w:t>
      </w:r>
      <w:proofErr w:type="spellEnd"/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едва </w:t>
      </w:r>
    </w:p>
    <w:p w:rsidR="00076988" w:rsidRPr="00691E4E" w:rsidRDefault="00076988" w:rsidP="00076988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Листву прошивая старую, </w:t>
      </w:r>
    </w:p>
    <w:p w:rsidR="00076988" w:rsidRPr="00691E4E" w:rsidRDefault="00076988" w:rsidP="00076988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Пойдет строчить трава"</w:t>
      </w:r>
    </w:p>
    <w:p w:rsidR="00076988" w:rsidRPr="00691E4E" w:rsidRDefault="00076988" w:rsidP="00354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4495E"/>
          <w:sz w:val="28"/>
          <w:szCs w:val="28"/>
          <w:lang w:eastAsia="ru-RU" w:bidi="he-IL"/>
        </w:rPr>
      </w:pPr>
    </w:p>
    <w:p w:rsidR="00076988" w:rsidRPr="00691E4E" w:rsidRDefault="00354E22" w:rsidP="00433EB3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  </w:t>
      </w:r>
      <w:r w:rsidR="00076988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  И </w:t>
      </w:r>
      <w:proofErr w:type="spellStart"/>
      <w:proofErr w:type="gramStart"/>
      <w:r w:rsidR="00076988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вот,наконец</w:t>
      </w:r>
      <w:proofErr w:type="spellEnd"/>
      <w:proofErr w:type="gramEnd"/>
      <w:r w:rsidR="00076988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, май! Повсюду слышна трель птиц, заливаются соловьи. Уже скоро придет время, когда можно будет попробовать сладковатого на вкус березового сока. Но пока березовые листочки </w:t>
      </w:r>
      <w:proofErr w:type="gramStart"/>
      <w:r w:rsidR="00076988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только  начали</w:t>
      </w:r>
      <w:proofErr w:type="gramEnd"/>
      <w:r w:rsidR="00076988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распускаться, значит  рано еще для этого лакомства.  Нужно </w:t>
      </w:r>
      <w:r w:rsidR="00433EB3"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немного потерпеть, а через недельку будет в самый раз.</w:t>
      </w:r>
    </w:p>
    <w:p w:rsidR="00433EB3" w:rsidRPr="00691E4E" w:rsidRDefault="00354E22" w:rsidP="00433EB3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"Весенним заморозком чутким </w:t>
      </w: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/>
        <w:t>Подсушен и взбодрён лесок. </w:t>
      </w: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/>
        <w:t>Ещё одни, другие сутки, </w:t>
      </w: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br/>
        <w:t>И под корой проснётся сок". </w:t>
      </w:r>
    </w:p>
    <w:p w:rsidR="00354E22" w:rsidRPr="00433EB3" w:rsidRDefault="00433EB3" w:rsidP="00691E4E">
      <w:pPr>
        <w:ind w:firstLine="708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Ещё через пару недель, </w:t>
      </w:r>
      <w:proofErr w:type="gramStart"/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будет  ковер</w:t>
      </w:r>
      <w:proofErr w:type="gramEnd"/>
      <w:r w:rsidRPr="00691E4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из зеленой травы, яркие цветы и одетые в листву деревья. Но именно сейчас, весной, особенно приятно ощущать, что долгая холодная зима наконец-то позади.</w:t>
      </w:r>
      <w:bookmarkStart w:id="0" w:name="_GoBack"/>
      <w:bookmarkEnd w:id="0"/>
      <w:r w:rsidR="00354E22" w:rsidRPr="00354E22">
        <w:rPr>
          <w:rFonts w:ascii="Helvetica" w:eastAsia="Times New Roman" w:hAnsi="Helvetica" w:cs="Helvetica"/>
          <w:color w:val="34495E"/>
          <w:sz w:val="29"/>
          <w:szCs w:val="29"/>
          <w:shd w:val="clear" w:color="auto" w:fill="FFFFFF"/>
          <w:lang w:eastAsia="ru-RU" w:bidi="he-IL"/>
        </w:rPr>
        <w:br/>
      </w:r>
    </w:p>
    <w:sectPr w:rsidR="00354E22" w:rsidRPr="00433EB3" w:rsidSect="00354E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22"/>
    <w:rsid w:val="00076988"/>
    <w:rsid w:val="00354E22"/>
    <w:rsid w:val="00433EB3"/>
    <w:rsid w:val="00691E4E"/>
    <w:rsid w:val="008E081A"/>
    <w:rsid w:val="0098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7D56FB-FA7C-4A20-88E8-FCE53D7A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Семён Колонин, Semyon Kolonin</cp:lastModifiedBy>
  <cp:revision>2</cp:revision>
  <cp:lastPrinted>2019-04-14T17:25:00Z</cp:lastPrinted>
  <dcterms:created xsi:type="dcterms:W3CDTF">2019-04-14T16:14:00Z</dcterms:created>
  <dcterms:modified xsi:type="dcterms:W3CDTF">2019-04-14T17:25:00Z</dcterms:modified>
</cp:coreProperties>
</file>