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B2" w:rsidRPr="0045353F" w:rsidRDefault="005A125B" w:rsidP="0045353F">
      <w:pPr>
        <w:ind w:left="2832"/>
        <w:rPr>
          <w:b/>
          <w:i/>
          <w:sz w:val="72"/>
          <w:szCs w:val="72"/>
        </w:rPr>
      </w:pPr>
      <w:r w:rsidRPr="0045353F">
        <w:rPr>
          <w:b/>
          <w:i/>
          <w:sz w:val="72"/>
          <w:szCs w:val="72"/>
        </w:rPr>
        <w:t xml:space="preserve">Эти удивительные </w:t>
      </w:r>
      <w:r w:rsidR="0045353F">
        <w:rPr>
          <w:b/>
          <w:i/>
          <w:sz w:val="72"/>
          <w:szCs w:val="72"/>
        </w:rPr>
        <w:t xml:space="preserve">      </w:t>
      </w:r>
      <w:r w:rsidRPr="0045353F">
        <w:rPr>
          <w:b/>
          <w:i/>
          <w:sz w:val="72"/>
          <w:szCs w:val="72"/>
        </w:rPr>
        <w:t>лягушки!</w:t>
      </w:r>
    </w:p>
    <w:p w:rsidR="005A125B" w:rsidRPr="0045353F" w:rsidRDefault="005A125B" w:rsidP="005A125B">
      <w:pPr>
        <w:ind w:firstLine="708"/>
        <w:rPr>
          <w:rStyle w:val="apple-converted-space"/>
          <w:rFonts w:cs="Lao UI"/>
          <w:b/>
          <w:color w:val="727171"/>
          <w:sz w:val="56"/>
          <w:szCs w:val="36"/>
          <w:shd w:val="clear" w:color="auto" w:fill="FFFFFF"/>
        </w:rPr>
      </w:pP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Пожалуй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нет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земле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более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удивительной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амфибии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чем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лягушка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.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Внешне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это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ничем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примечательное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порой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даже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отталкивающее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существо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с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мокрой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холодной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кожей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вряд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привлечет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внимание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человека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.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если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приглядеться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к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лягушке поближе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можно заметить: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насколько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она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грациозна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изящна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>.</w:t>
      </w:r>
      <w:r w:rsidRPr="0045353F">
        <w:rPr>
          <w:rStyle w:val="apple-converted-space"/>
          <w:rFonts w:ascii="Lao UI" w:hAnsi="Lao UI" w:cs="Lao UI"/>
          <w:b/>
          <w:color w:val="727171"/>
          <w:sz w:val="56"/>
          <w:szCs w:val="36"/>
          <w:shd w:val="clear" w:color="auto" w:fill="FFFFFF"/>
        </w:rPr>
        <w:t> </w:t>
      </w:r>
    </w:p>
    <w:p w:rsidR="005A125B" w:rsidRPr="0045353F" w:rsidRDefault="005A125B" w:rsidP="005A125B">
      <w:pPr>
        <w:ind w:firstLine="708"/>
        <w:rPr>
          <w:rFonts w:cs="Lao UI"/>
          <w:b/>
          <w:color w:val="727171"/>
          <w:sz w:val="56"/>
          <w:szCs w:val="36"/>
          <w:shd w:val="clear" w:color="auto" w:fill="FFFFFF"/>
        </w:rPr>
      </w:pPr>
      <w:r w:rsidRPr="0045353F">
        <w:rPr>
          <w:rFonts w:ascii="Lao UI" w:hAnsi="Lao UI" w:cs="Lao UI"/>
          <w:b/>
          <w:color w:val="727171"/>
          <w:sz w:val="56"/>
          <w:szCs w:val="36"/>
        </w:rPr>
        <w:br/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А сейчас несколько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поразительных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невероятных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proofErr w:type="gramStart"/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фактов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лягушках</w:t>
      </w:r>
      <w:proofErr w:type="gramEnd"/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,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которые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вам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вряд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ли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когда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>-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либо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приходилось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56"/>
          <w:szCs w:val="36"/>
          <w:shd w:val="clear" w:color="auto" w:fill="FFFFFF"/>
        </w:rPr>
        <w:t>слышать</w:t>
      </w:r>
      <w:r w:rsidRPr="0045353F">
        <w:rPr>
          <w:rFonts w:ascii="Lao UI" w:hAnsi="Lao UI" w:cs="Lao UI"/>
          <w:b/>
          <w:color w:val="727171"/>
          <w:sz w:val="56"/>
          <w:szCs w:val="36"/>
          <w:shd w:val="clear" w:color="auto" w:fill="FFFFFF"/>
        </w:rPr>
        <w:t>!</w:t>
      </w:r>
    </w:p>
    <w:p w:rsidR="0045353F" w:rsidRDefault="0045353F" w:rsidP="005A125B">
      <w:pPr>
        <w:ind w:firstLine="708"/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45353F" w:rsidRDefault="0045353F" w:rsidP="0045353F">
      <w:pPr>
        <w:ind w:firstLine="708"/>
        <w:rPr>
          <w:rFonts w:cs="Lao UI"/>
          <w:b/>
          <w:color w:val="727171"/>
          <w:sz w:val="36"/>
          <w:szCs w:val="36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71E2C8B" wp14:editId="5B9FBBDE">
            <wp:extent cx="5499910" cy="5515897"/>
            <wp:effectExtent l="0" t="0" r="5715" b="8890"/>
            <wp:docPr id="1" name="Рисунок 1" descr="http://lh4.ggpht.com/yUQHnyNyP08yX1lyT0BGF8k3_yaG5gV_xREyycHXzPnB7rqBSHjaOduWCd2DG4SqxdANeXk1P82a0EPMyikb=s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h4.ggpht.com/yUQHnyNyP08yX1lyT0BGF8k3_yaG5gV_xREyycHXzPnB7rqBSHjaOduWCd2DG4SqxdANeXk1P82a0EPMyikb=s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67" cy="55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Lao UI" w:hAnsi="Lao UI" w:cs="Lao UI"/>
          <w:b/>
          <w:color w:val="727171"/>
          <w:sz w:val="36"/>
          <w:szCs w:val="36"/>
        </w:rPr>
        <w:br/>
      </w:r>
      <w:r>
        <w:rPr>
          <w:rFonts w:cs="Lao UI"/>
          <w:b/>
          <w:color w:val="727171"/>
          <w:sz w:val="36"/>
          <w:szCs w:val="36"/>
          <w:shd w:val="clear" w:color="auto" w:fill="FFFFFF"/>
        </w:rPr>
        <w:t xml:space="preserve">   </w:t>
      </w:r>
    </w:p>
    <w:p w:rsidR="005A125B" w:rsidRPr="00213BD9" w:rsidRDefault="005A125B" w:rsidP="0045353F">
      <w:pPr>
        <w:ind w:firstLine="708"/>
        <w:rPr>
          <w:rFonts w:cs="Lao UI"/>
          <w:b/>
          <w:color w:val="727171"/>
          <w:sz w:val="36"/>
          <w:szCs w:val="36"/>
          <w:shd w:val="clear" w:color="auto" w:fill="FFFFFF"/>
        </w:rPr>
      </w:pP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Самым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крупным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представителем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лягушачьего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мира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является</w:t>
      </w:r>
      <w:r w:rsidRPr="00213BD9">
        <w:rPr>
          <w:rStyle w:val="apple-converted-space"/>
          <w:rFonts w:ascii="Lao UI" w:hAnsi="Lao UI" w:cs="Lao UI"/>
          <w:b/>
          <w:color w:val="727171"/>
          <w:sz w:val="36"/>
          <w:szCs w:val="36"/>
          <w:shd w:val="clear" w:color="auto" w:fill="FFFFFF"/>
        </w:rPr>
        <w:t> 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лягушка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-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голиаф. 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Этот вид обитает в Западной Африке и может прожить до 15 лет!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Она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может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достигать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более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трех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килограмм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весе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вырастать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до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90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см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!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Такие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исполинские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размеры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крепкие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ноги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позволяют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ставить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настоящие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рекорды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прыжках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длину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: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лягушка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способна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преодолевать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за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один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прыжок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три</w:t>
      </w:r>
      <w:r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метра</w:t>
      </w:r>
      <w:r w:rsidR="006C43C4" w:rsidRPr="00213BD9">
        <w:rPr>
          <w:rFonts w:cs="Lao UI"/>
          <w:b/>
          <w:color w:val="727171"/>
          <w:sz w:val="36"/>
          <w:szCs w:val="36"/>
          <w:shd w:val="clear" w:color="auto" w:fill="FFFFFF"/>
        </w:rPr>
        <w:t>!</w:t>
      </w:r>
    </w:p>
    <w:p w:rsidR="005A125B" w:rsidRP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Pr="0045353F" w:rsidRDefault="001D6662">
      <w:pPr>
        <w:rPr>
          <w:rFonts w:cs="Lao UI"/>
          <w:b/>
          <w:color w:val="727171"/>
          <w:sz w:val="48"/>
          <w:szCs w:val="48"/>
          <w:shd w:val="clear" w:color="auto" w:fill="FFFFFF"/>
        </w:rPr>
      </w:pPr>
    </w:p>
    <w:p w:rsidR="005A125B" w:rsidRPr="0045353F" w:rsidRDefault="005A125B">
      <w:pPr>
        <w:rPr>
          <w:rFonts w:cs="Lao UI"/>
          <w:b/>
          <w:color w:val="727171"/>
          <w:sz w:val="48"/>
          <w:szCs w:val="48"/>
          <w:shd w:val="clear" w:color="auto" w:fill="FFFFFF"/>
        </w:rPr>
      </w:pPr>
      <w:r w:rsidRPr="0045353F">
        <w:rPr>
          <w:rFonts w:ascii="Lao UI" w:hAnsi="Lao UI" w:cs="Lao UI"/>
          <w:b/>
          <w:color w:val="727171"/>
          <w:sz w:val="48"/>
          <w:szCs w:val="48"/>
          <w:shd w:val="clear" w:color="auto" w:fill="FFFFFF"/>
        </w:rPr>
        <w:t xml:space="preserve"> </w:t>
      </w:r>
      <w:r w:rsidR="00C20419" w:rsidRPr="0045353F">
        <w:rPr>
          <w:rFonts w:ascii="Arial" w:hAnsi="Arial" w:cs="Arial"/>
          <w:b/>
          <w:color w:val="727171"/>
          <w:sz w:val="48"/>
          <w:szCs w:val="48"/>
          <w:shd w:val="clear" w:color="auto" w:fill="FFFFFF"/>
        </w:rPr>
        <w:t>С</w:t>
      </w:r>
      <w:r w:rsidRPr="0045353F">
        <w:rPr>
          <w:rFonts w:ascii="Arial" w:hAnsi="Arial" w:cs="Arial"/>
          <w:b/>
          <w:color w:val="727171"/>
          <w:sz w:val="48"/>
          <w:szCs w:val="48"/>
          <w:shd w:val="clear" w:color="auto" w:fill="FFFFFF"/>
        </w:rPr>
        <w:t>амая</w:t>
      </w:r>
      <w:r w:rsidRPr="0045353F">
        <w:rPr>
          <w:rFonts w:ascii="Lao UI" w:hAnsi="Lao UI" w:cs="Lao UI"/>
          <w:b/>
          <w:color w:val="727171"/>
          <w:sz w:val="48"/>
          <w:szCs w:val="48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48"/>
          <w:szCs w:val="48"/>
          <w:shd w:val="clear" w:color="auto" w:fill="FFFFFF"/>
        </w:rPr>
        <w:t>маленькая</w:t>
      </w:r>
      <w:r w:rsidRPr="0045353F">
        <w:rPr>
          <w:rFonts w:ascii="Lao UI" w:hAnsi="Lao UI" w:cs="Lao UI"/>
          <w:b/>
          <w:color w:val="727171"/>
          <w:sz w:val="48"/>
          <w:szCs w:val="48"/>
          <w:shd w:val="clear" w:color="auto" w:fill="FFFFFF"/>
        </w:rPr>
        <w:t xml:space="preserve"> </w:t>
      </w:r>
      <w:r w:rsidRPr="0045353F">
        <w:rPr>
          <w:rFonts w:ascii="Arial" w:hAnsi="Arial" w:cs="Arial"/>
          <w:b/>
          <w:color w:val="727171"/>
          <w:sz w:val="48"/>
          <w:szCs w:val="48"/>
          <w:shd w:val="clear" w:color="auto" w:fill="FFFFFF"/>
        </w:rPr>
        <w:t>лягушка обитает на Кубе и имеет лишь 9</w:t>
      </w:r>
      <w:r w:rsidR="006C43C4" w:rsidRPr="0045353F">
        <w:rPr>
          <w:rFonts w:ascii="Arial" w:hAnsi="Arial" w:cs="Arial"/>
          <w:b/>
          <w:color w:val="727171"/>
          <w:sz w:val="48"/>
          <w:szCs w:val="48"/>
          <w:shd w:val="clear" w:color="auto" w:fill="FFFFFF"/>
        </w:rPr>
        <w:t xml:space="preserve"> мм в длину</w:t>
      </w: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76550E9C" wp14:editId="381E5F93">
            <wp:extent cx="6412501" cy="4155541"/>
            <wp:effectExtent l="0" t="0" r="7620" b="0"/>
            <wp:docPr id="10" name="Рисунок 10" descr="http://facty.by/images/interesnye-fakty-o-lyagushkakh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ty.by/images/interesnye-fakty-o-lyagushkakh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501" cy="41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</w:p>
    <w:p w:rsidR="005A125B" w:rsidRPr="00213BD9" w:rsidRDefault="00213BD9">
      <w:pPr>
        <w:rPr>
          <w:rFonts w:cs="Lao UI"/>
          <w:b/>
          <w:color w:val="727171"/>
          <w:sz w:val="36"/>
          <w:szCs w:val="36"/>
          <w:shd w:val="clear" w:color="auto" w:fill="FFFFFF"/>
        </w:rPr>
      </w:pPr>
      <w:r>
        <w:rPr>
          <w:rFonts w:cs="Lao UI"/>
          <w:b/>
          <w:color w:val="727171"/>
          <w:sz w:val="36"/>
          <w:szCs w:val="36"/>
          <w:shd w:val="clear" w:color="auto" w:fill="FFFFFF"/>
        </w:rPr>
        <w:t xml:space="preserve">  </w:t>
      </w:r>
      <w:r w:rsidRPr="00213BD9">
        <w:rPr>
          <w:rFonts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</w:t>
      </w:r>
      <w:r w:rsidR="00233BE3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ягушки -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обладательницы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уникального</w:t>
      </w:r>
      <w:r w:rsidR="005A125B" w:rsidRPr="00213BD9">
        <w:rPr>
          <w:rStyle w:val="apple-converted-space"/>
          <w:rFonts w:ascii="Lao UI" w:hAnsi="Lao UI" w:cs="Lao UI"/>
          <w:b/>
          <w:color w:val="727171"/>
          <w:sz w:val="36"/>
          <w:szCs w:val="36"/>
          <w:shd w:val="clear" w:color="auto" w:fill="FFFFFF"/>
        </w:rPr>
        <w:t> 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зрения. Их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глаза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утроены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таким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образом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что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они 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могут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одновременно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смотреть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как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вперед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вбок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наверх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.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Даже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время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сна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лягушки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смыкают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глаз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длительное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время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>.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Примечательно, что лягушки ещё используют свои глаза, чтобы глотать пищу. Когда лягушка мигает, ее глазные яблоки надавливают на верхнее небо, помогая проталкивать пищу в горло.</w:t>
      </w:r>
    </w:p>
    <w:p w:rsidR="005A125B" w:rsidRDefault="005A125B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0F1E9B95" wp14:editId="24436D29">
            <wp:extent cx="6097430" cy="3933825"/>
            <wp:effectExtent l="0" t="0" r="0" b="0"/>
            <wp:docPr id="11" name="Рисунок 11" descr="http://facty.by/images/interesnye-fakty-o-lyagushkakh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ty.by/images/interesnye-fakty-o-lyagushkakh/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519" cy="395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1D6662" w:rsidRDefault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  </w:t>
      </w: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233BE3" w:rsidRPr="0045353F" w:rsidRDefault="001D6662">
      <w:pPr>
        <w:rPr>
          <w:rFonts w:cs="Lao UI"/>
          <w:b/>
          <w:color w:val="727171"/>
          <w:sz w:val="40"/>
          <w:szCs w:val="40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lastRenderedPageBreak/>
        <w:t xml:space="preserve">   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233BE3" w:rsidRPr="0045353F">
        <w:rPr>
          <w:rFonts w:ascii="Arial" w:hAnsi="Arial" w:cs="Arial"/>
          <w:b/>
          <w:color w:val="727171"/>
          <w:sz w:val="44"/>
          <w:szCs w:val="40"/>
          <w:shd w:val="clear" w:color="auto" w:fill="FFFFFF"/>
        </w:rPr>
        <w:t>Знаете ли Вы, почему в старину было принято бросать лягушку в ведро с молоком? Дело в том, что холодильников в ту пору не было, а у лягушки влажная кожа обладает бактерицидными свойствами, именно поэтому молоко с лягушкой никогда не скисало.</w:t>
      </w:r>
    </w:p>
    <w:p w:rsidR="00233BE3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06338FE7" wp14:editId="032437BC">
            <wp:extent cx="6916994" cy="4611330"/>
            <wp:effectExtent l="0" t="0" r="0" b="0"/>
            <wp:docPr id="12" name="Рисунок 12" descr="http://facty.by/images/interesnye-fakty-o-lyagushkakh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ty.by/images/interesnye-fakty-o-lyagushkakh/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411" cy="46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25B" w:rsidRPr="005A125B">
        <w:rPr>
          <w:rFonts w:ascii="Lao UI" w:hAnsi="Lao UI" w:cs="Lao UI"/>
          <w:b/>
          <w:color w:val="727171"/>
          <w:sz w:val="24"/>
          <w:szCs w:val="24"/>
        </w:rPr>
        <w:br/>
      </w: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bookmarkStart w:id="0" w:name="_GoBack"/>
      <w:bookmarkEnd w:id="0"/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233BE3" w:rsidRPr="0045353F" w:rsidRDefault="00213BD9" w:rsidP="00233BE3">
      <w:pPr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</w:pPr>
      <w:r w:rsidRPr="0045353F">
        <w:rPr>
          <w:rFonts w:cs="Lao UI"/>
          <w:b/>
          <w:color w:val="727171"/>
          <w:sz w:val="44"/>
          <w:szCs w:val="44"/>
          <w:shd w:val="clear" w:color="auto" w:fill="FFFFFF"/>
        </w:rPr>
        <w:lastRenderedPageBreak/>
        <w:t xml:space="preserve">   </w:t>
      </w:r>
      <w:r w:rsidR="0045353F" w:rsidRPr="0045353F">
        <w:rPr>
          <w:rFonts w:cs="Lao UI"/>
          <w:b/>
          <w:color w:val="727171"/>
          <w:sz w:val="44"/>
          <w:szCs w:val="44"/>
          <w:shd w:val="clear" w:color="auto" w:fill="FFFFFF"/>
        </w:rPr>
        <w:t xml:space="preserve">     </w:t>
      </w:r>
      <w:r w:rsidR="00233BE3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Не стоит думать, что лягушки – это безобидные создания. На самом деле именно лягушка является самым ядовитым сухопутным животным в мире. Порода этой лягушки – «</w:t>
      </w:r>
      <w:proofErr w:type="spellStart"/>
      <w:r w:rsidR="00233BE3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кокои</w:t>
      </w:r>
      <w:proofErr w:type="spellEnd"/>
      <w:r w:rsidR="00233BE3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», обитает она только в Южной Америке. Яд «</w:t>
      </w:r>
      <w:proofErr w:type="spellStart"/>
      <w:r w:rsidR="00233BE3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кокои</w:t>
      </w:r>
      <w:proofErr w:type="spellEnd"/>
      <w:r w:rsidR="00233BE3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» в тридцать пять раз опаснее, чем яд кобры.</w:t>
      </w:r>
    </w:p>
    <w:p w:rsidR="00FE7434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54958EF5" wp14:editId="089A24D3">
            <wp:extent cx="6945211" cy="4306529"/>
            <wp:effectExtent l="0" t="0" r="8255" b="0"/>
            <wp:docPr id="13" name="Рисунок 13" descr="http://facty.by/images/interesnye-fakty-o-lyagushkakh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ty.by/images/interesnye-fakty-o-lyagushkakh/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573" cy="43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62" w:rsidRDefault="00213BD9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</w:t>
      </w:r>
      <w:r w:rsidR="005A125B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   </w:t>
      </w: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5A125B" w:rsidRDefault="001D6662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     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многих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кафе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Перу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вам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предложат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отведать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необычный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коктейль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из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лягушек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.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его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состав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входят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мед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сок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алоэ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корень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мака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бобовая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похлебка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живая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лягушка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.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Все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ингредиенты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перед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подачей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перемалывают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блендере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…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напиток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готов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употреблению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.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Жители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перу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убеждены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что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такой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напиток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помогает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справиться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со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многими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болезнями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том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числе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</w:t>
      </w:r>
      <w:r w:rsidR="005A125B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астмой</w:t>
      </w:r>
      <w:r w:rsidR="00233BE3">
        <w:rPr>
          <w:rFonts w:cs="Lao UI"/>
          <w:b/>
          <w:color w:val="727171"/>
          <w:sz w:val="24"/>
          <w:szCs w:val="24"/>
          <w:shd w:val="clear" w:color="auto" w:fill="FFFFFF"/>
        </w:rPr>
        <w:t>.</w:t>
      </w:r>
    </w:p>
    <w:p w:rsidR="00233BE3" w:rsidRPr="005A125B" w:rsidRDefault="00233BE3" w:rsidP="00233BE3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Arial" w:hAnsi="Arial" w:cs="Arial"/>
          <w:b/>
          <w:noProof/>
          <w:color w:val="727171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E2505AD" wp14:editId="2D57A147">
            <wp:extent cx="5314950" cy="2790825"/>
            <wp:effectExtent l="0" t="0" r="0" b="9525"/>
            <wp:docPr id="14" name="Рисунок 14" descr="http://facty.by/images/interesnye-fakty-o-lyagushkakh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ty.by/images/interesnye-fakty-o-lyagushkakh/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62" w:rsidRDefault="00213BD9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ru-RU"/>
        </w:rPr>
        <w:t xml:space="preserve"> </w:t>
      </w: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</w:p>
    <w:p w:rsidR="00FE7434" w:rsidRDefault="00213BD9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ru-RU"/>
        </w:rPr>
        <w:t xml:space="preserve">    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Еще интересные </w:t>
      </w:r>
      <w:proofErr w:type="gramStart"/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факты о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лягушках</w:t>
      </w:r>
      <w:proofErr w:type="gramEnd"/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. Так, в Японии лягушки являю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тся символом везения.</w:t>
      </w:r>
      <w:r w:rsidR="00233BE3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</w:t>
      </w:r>
      <w:r w:rsidR="005A125B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А в Древнем Египте эти создания тоже являлись символом воскресенья, причем их мумифицировали одновременно с умершим человеком. Ученые предполагают, что это, скорее всего, связано со следующим. В умеренных и холодных широтах лягушки «замерзают» каждый год, впадая в зимнюю спячку, и возвращаются к жизни лишь весной. Происходит это из-за того, что у лягушки вырабатывается вещество – глюкоза. При морозе вся жидкость с глюкозой принимает консистенцию сиропа, при этом без образования кристаллов. Именно поэтому после непродолжительного зимнего сна лягушка способна выжить.</w:t>
      </w:r>
    </w:p>
    <w:p w:rsidR="00FE7434" w:rsidRDefault="00FE7434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213BD9" w:rsidRDefault="005A125B" w:rsidP="00213BD9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16FAE618" wp14:editId="3259DD45">
            <wp:extent cx="5191125" cy="3395629"/>
            <wp:effectExtent l="0" t="0" r="0" b="0"/>
            <wp:docPr id="7" name="Рисунок 7" descr="http://facty.by/images/interesnye-fakty-o-lyagushkakh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ty.by/images/interesnye-fakty-o-lyagushkakh/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88" cy="34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62" w:rsidRDefault="00213BD9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ru-RU"/>
        </w:rPr>
        <w:t xml:space="preserve">     </w:t>
      </w:r>
      <w:r w:rsidR="00FE7434" w:rsidRPr="005A125B">
        <w:rPr>
          <w:rFonts w:ascii="Lao UI" w:hAnsi="Lao UI" w:cs="Lao UI"/>
          <w:b/>
          <w:color w:val="727171"/>
          <w:sz w:val="24"/>
          <w:szCs w:val="24"/>
          <w:shd w:val="clear" w:color="auto" w:fill="FFFFFF"/>
        </w:rPr>
        <w:t xml:space="preserve"> </w:t>
      </w: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shd w:val="clear" w:color="auto" w:fill="F9F9F9"/>
        <w:spacing w:after="0" w:line="294" w:lineRule="atLeast"/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FE7434" w:rsidRPr="00213BD9" w:rsidRDefault="001D6662" w:rsidP="00213BD9">
      <w:pPr>
        <w:shd w:val="clear" w:color="auto" w:fill="F9F9F9"/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ru-RU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   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Среди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лягушек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есть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такая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разновидность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которой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детеныши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больше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своих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родителей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несколько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раз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.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Обычные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взрослые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особи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таких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земноводных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достигают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6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см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длину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,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а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вот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головастики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имеют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большие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размеры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–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целых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25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см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уменьшаются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при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 xml:space="preserve"> </w:t>
      </w:r>
      <w:r w:rsidR="00FE743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развитии</w:t>
      </w:r>
      <w:r w:rsidR="00FE7434" w:rsidRPr="00213BD9">
        <w:rPr>
          <w:rFonts w:ascii="Lao UI" w:hAnsi="Lao UI" w:cs="Lao UI"/>
          <w:b/>
          <w:color w:val="727171"/>
          <w:sz w:val="36"/>
          <w:szCs w:val="36"/>
          <w:shd w:val="clear" w:color="auto" w:fill="FFFFFF"/>
        </w:rPr>
        <w:t>.</w:t>
      </w:r>
      <w:r w:rsidR="00137EDC" w:rsidRPr="00213BD9">
        <w:rPr>
          <w:rStyle w:val="apple-converted-space"/>
          <w:rFonts w:ascii="Helvetica" w:hAnsi="Helvetica"/>
          <w:color w:val="333333"/>
          <w:sz w:val="36"/>
          <w:szCs w:val="36"/>
          <w:shd w:val="clear" w:color="auto" w:fill="FFFFFF"/>
        </w:rPr>
        <w:t xml:space="preserve"> </w:t>
      </w:r>
      <w:r w:rsidR="00137EDC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Это лягушки из рода арлекинов.</w:t>
      </w:r>
    </w:p>
    <w:p w:rsidR="00213BD9" w:rsidRDefault="00132E3E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D5E88A0" wp14:editId="3EAC4328">
            <wp:extent cx="5344666" cy="4295775"/>
            <wp:effectExtent l="0" t="0" r="8890" b="0"/>
            <wp:docPr id="15" name="Рисунок 15" descr="http://copypast.ru/uploads/posts/125862559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pypast.ru/uploads/posts/1258625594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27" cy="42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213BD9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  <w:r>
        <w:rPr>
          <w:rFonts w:cs="Lao UI"/>
          <w:b/>
          <w:color w:val="727171"/>
          <w:sz w:val="24"/>
          <w:szCs w:val="24"/>
          <w:shd w:val="clear" w:color="auto" w:fill="FFFFFF"/>
        </w:rPr>
        <w:t xml:space="preserve">  </w:t>
      </w: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213BD9">
      <w:pPr>
        <w:rPr>
          <w:rFonts w:cs="Lao UI"/>
          <w:b/>
          <w:color w:val="727171"/>
          <w:sz w:val="24"/>
          <w:szCs w:val="24"/>
          <w:shd w:val="clear" w:color="auto" w:fill="FFFFFF"/>
        </w:rPr>
      </w:pPr>
    </w:p>
    <w:p w:rsidR="001D6662" w:rsidRPr="0045353F" w:rsidRDefault="001D6662" w:rsidP="00213BD9">
      <w:pPr>
        <w:rPr>
          <w:rFonts w:cs="Lao UI"/>
          <w:b/>
          <w:color w:val="727171"/>
          <w:sz w:val="44"/>
          <w:szCs w:val="44"/>
          <w:shd w:val="clear" w:color="auto" w:fill="FFFFFF"/>
        </w:rPr>
      </w:pPr>
    </w:p>
    <w:p w:rsidR="00137EDC" w:rsidRPr="0045353F" w:rsidRDefault="00213BD9" w:rsidP="00213BD9">
      <w:pPr>
        <w:rPr>
          <w:rFonts w:cs="Lao UI"/>
          <w:b/>
          <w:color w:val="727171"/>
          <w:sz w:val="44"/>
          <w:szCs w:val="44"/>
          <w:shd w:val="clear" w:color="auto" w:fill="FFFFFF"/>
        </w:rPr>
      </w:pPr>
      <w:r w:rsidRPr="0045353F">
        <w:rPr>
          <w:rFonts w:cs="Lao UI"/>
          <w:b/>
          <w:color w:val="727171"/>
          <w:sz w:val="44"/>
          <w:szCs w:val="44"/>
          <w:shd w:val="clear" w:color="auto" w:fill="FFFFFF"/>
        </w:rPr>
        <w:t xml:space="preserve">  </w:t>
      </w:r>
      <w:r w:rsidR="00137EDC"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 xml:space="preserve"> В русской сказке «Царевна-лягушка» лягушка сбрасывает кожу. А сбрасывает ли </w:t>
      </w:r>
    </w:p>
    <w:p w:rsidR="00132E3E" w:rsidRPr="0045353F" w:rsidRDefault="00137EDC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</w:pPr>
      <w:r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кожу обычная лягушка?</w:t>
      </w:r>
      <w:r w:rsidRPr="0045353F">
        <w:rPr>
          <w:rFonts w:ascii="Arial" w:hAnsi="Arial" w:cs="Arial"/>
          <w:b/>
          <w:color w:val="727171"/>
          <w:sz w:val="44"/>
          <w:szCs w:val="44"/>
        </w:rPr>
        <w:t> </w:t>
      </w:r>
      <w:r w:rsidRPr="0045353F">
        <w:rPr>
          <w:rFonts w:ascii="Arial" w:hAnsi="Arial" w:cs="Arial"/>
          <w:b/>
          <w:i/>
          <w:iCs/>
          <w:color w:val="727171"/>
          <w:sz w:val="44"/>
          <w:szCs w:val="44"/>
        </w:rPr>
        <w:t xml:space="preserve">Да. </w:t>
      </w:r>
      <w:r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 xml:space="preserve">Кожа лягушки </w:t>
      </w:r>
      <w:proofErr w:type="gramStart"/>
      <w:r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>снашивается</w:t>
      </w:r>
      <w:proofErr w:type="gramEnd"/>
      <w:r w:rsidRPr="0045353F"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  <w:t xml:space="preserve"> и она должна менять её не меньше 4 раз в год. Она ее съедает!</w:t>
      </w:r>
    </w:p>
    <w:p w:rsidR="00132E3E" w:rsidRPr="0045353F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44"/>
          <w:szCs w:val="44"/>
          <w:shd w:val="clear" w:color="auto" w:fill="FFFFFF"/>
        </w:rPr>
      </w:pP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 w:rsidRPr="005A125B">
        <w:rPr>
          <w:rFonts w:ascii="Tahoma" w:eastAsia="Times New Roman" w:hAnsi="Tahoma" w:cs="Tahoma"/>
          <w:noProof/>
          <w:color w:val="666666"/>
          <w:sz w:val="21"/>
          <w:szCs w:val="21"/>
          <w:lang w:eastAsia="ru-RU"/>
        </w:rPr>
        <w:drawing>
          <wp:inline distT="0" distB="0" distL="0" distR="0" wp14:anchorId="136295AE" wp14:editId="4814E032">
            <wp:extent cx="5705475" cy="3323262"/>
            <wp:effectExtent l="0" t="0" r="0" b="0"/>
            <wp:docPr id="18" name="Рисунок 18" descr="http://facty.by/images/interesnye-fakty-o-lyagushkakh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ty.by/images/interesnye-fakty-o-lyagushkakh/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83" cy="33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3E" w:rsidRPr="00137EDC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37EDC" w:rsidRPr="00137EDC" w:rsidRDefault="00137EDC" w:rsidP="005A125B">
      <w:pPr>
        <w:shd w:val="clear" w:color="auto" w:fill="F9F9F9"/>
        <w:spacing w:after="0" w:line="294" w:lineRule="atLeast"/>
        <w:rPr>
          <w:rFonts w:eastAsia="Times New Roman" w:cs="Tahoma"/>
          <w:color w:val="666666"/>
          <w:sz w:val="21"/>
          <w:szCs w:val="21"/>
          <w:lang w:eastAsia="ru-RU"/>
        </w:rPr>
      </w:pPr>
    </w:p>
    <w:p w:rsidR="001D6662" w:rsidRDefault="00213BD9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 </w:t>
      </w: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1D6662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</w:p>
    <w:p w:rsidR="005A125B" w:rsidRDefault="001D6662" w:rsidP="005A125B">
      <w:pPr>
        <w:shd w:val="clear" w:color="auto" w:fill="F9F9F9"/>
        <w:spacing w:after="0" w:line="294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 </w:t>
      </w:r>
      <w:r w:rsidR="00213BD9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 </w:t>
      </w:r>
      <w:r w:rsidR="005A125B" w:rsidRPr="005A125B"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  <w:t xml:space="preserve"> </w:t>
      </w:r>
      <w:r w:rsidR="007E3169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 мире много памятников установлено лягушке. Но самый первый памятник появился в 19 веке в Парижском университете</w:t>
      </w:r>
      <w:r w:rsidR="00137EDC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за вклад </w:t>
      </w:r>
      <w:r w:rsidR="00132E3E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этого малоприметного создания</w:t>
      </w:r>
      <w:r w:rsidR="007E3169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в медицинских исследованиях и </w:t>
      </w:r>
      <w:r w:rsidR="00132E3E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>в изучении</w:t>
      </w:r>
      <w:r w:rsidR="006C43C4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</w:t>
      </w:r>
      <w:r w:rsidR="00137EDC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биологии.</w:t>
      </w:r>
      <w:r w:rsidR="00132E3E" w:rsidRPr="00213BD9">
        <w:rPr>
          <w:rFonts w:ascii="Arial" w:hAnsi="Arial" w:cs="Arial"/>
          <w:b/>
          <w:color w:val="727171"/>
          <w:sz w:val="36"/>
          <w:szCs w:val="36"/>
          <w:shd w:val="clear" w:color="auto" w:fill="FFFFFF"/>
        </w:rPr>
        <w:t xml:space="preserve"> Он был создан на средства, собранные студентами-медиками в знак уважения и признательности за её поистине неоценимые заслуги</w:t>
      </w:r>
      <w:r w:rsidR="00132E3E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color w:val="333333"/>
          <w:shd w:val="clear" w:color="auto" w:fill="FFFFFF"/>
        </w:rPr>
      </w:pPr>
    </w:p>
    <w:p w:rsidR="00132E3E" w:rsidRDefault="00132E3E" w:rsidP="005A125B">
      <w:pPr>
        <w:shd w:val="clear" w:color="auto" w:fill="F9F9F9"/>
        <w:spacing w:after="0" w:line="294" w:lineRule="atLeast"/>
        <w:rPr>
          <w:rFonts w:ascii="Arial" w:hAnsi="Arial" w:cs="Arial"/>
          <w:b/>
          <w:color w:val="727171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3E434AC" wp14:editId="64C55B1C">
            <wp:extent cx="6886575" cy="5164931"/>
            <wp:effectExtent l="0" t="0" r="0" b="0"/>
            <wp:docPr id="16" name="Рисунок 16" descr="Земноводные (Амфибии) - Страница 3 - Фор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емноводные (Амфибии) - Страница 3 - Фору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6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25B" w:rsidRPr="00213BD9" w:rsidRDefault="00213BD9">
      <w:pPr>
        <w:rPr>
          <w:rFonts w:cs="Lao UI"/>
          <w:b/>
          <w:sz w:val="44"/>
          <w:szCs w:val="44"/>
        </w:rPr>
      </w:pPr>
      <w:r>
        <w:rPr>
          <w:rFonts w:ascii="Tahoma" w:hAnsi="Tahoma" w:cs="Tahoma"/>
          <w:b/>
          <w:color w:val="666666"/>
          <w:sz w:val="44"/>
          <w:szCs w:val="44"/>
          <w:shd w:val="clear" w:color="auto" w:fill="F9F9F9"/>
        </w:rPr>
        <w:t xml:space="preserve"> </w:t>
      </w:r>
      <w:r w:rsidR="00132E3E" w:rsidRPr="00213BD9">
        <w:rPr>
          <w:rFonts w:ascii="Tahoma" w:hAnsi="Tahoma" w:cs="Tahoma"/>
          <w:b/>
          <w:color w:val="666666"/>
          <w:sz w:val="44"/>
          <w:szCs w:val="44"/>
          <w:shd w:val="clear" w:color="auto" w:fill="F9F9F9"/>
        </w:rPr>
        <w:t>На данный момент учеными описано 5 тысяч видов амфибий, причем 88% из этих пяти тысяч – лягушки.</w:t>
      </w:r>
    </w:p>
    <w:sectPr w:rsidR="005A125B" w:rsidRPr="00213BD9" w:rsidSect="005A125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19" w:rsidRDefault="00C20419" w:rsidP="00C20419">
      <w:pPr>
        <w:spacing w:after="0" w:line="240" w:lineRule="auto"/>
      </w:pPr>
      <w:r>
        <w:separator/>
      </w:r>
    </w:p>
  </w:endnote>
  <w:endnote w:type="continuationSeparator" w:id="0">
    <w:p w:rsidR="00C20419" w:rsidRDefault="00C20419" w:rsidP="00C2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19" w:rsidRDefault="00C20419" w:rsidP="00C20419">
      <w:pPr>
        <w:spacing w:after="0" w:line="240" w:lineRule="auto"/>
      </w:pPr>
      <w:r>
        <w:separator/>
      </w:r>
    </w:p>
  </w:footnote>
  <w:footnote w:type="continuationSeparator" w:id="0">
    <w:p w:rsidR="00C20419" w:rsidRDefault="00C20419" w:rsidP="00C2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419" w:rsidRDefault="00C2041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5B"/>
    <w:rsid w:val="00132E3E"/>
    <w:rsid w:val="00137EDC"/>
    <w:rsid w:val="001D6662"/>
    <w:rsid w:val="00213BD9"/>
    <w:rsid w:val="00233BE3"/>
    <w:rsid w:val="0025527A"/>
    <w:rsid w:val="0045353F"/>
    <w:rsid w:val="005A125B"/>
    <w:rsid w:val="006C43C4"/>
    <w:rsid w:val="007E3169"/>
    <w:rsid w:val="009F6DB2"/>
    <w:rsid w:val="00C20419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125B"/>
  </w:style>
  <w:style w:type="character" w:styleId="a3">
    <w:name w:val="Strong"/>
    <w:basedOn w:val="a0"/>
    <w:uiPriority w:val="22"/>
    <w:qFormat/>
    <w:rsid w:val="005A125B"/>
    <w:rPr>
      <w:b/>
      <w:bCs/>
    </w:rPr>
  </w:style>
  <w:style w:type="character" w:styleId="a4">
    <w:name w:val="Hyperlink"/>
    <w:basedOn w:val="a0"/>
    <w:uiPriority w:val="99"/>
    <w:semiHidden/>
    <w:unhideWhenUsed/>
    <w:rsid w:val="005A12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25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37EDC"/>
    <w:rPr>
      <w:i/>
      <w:iCs/>
    </w:rPr>
  </w:style>
  <w:style w:type="paragraph" w:styleId="a8">
    <w:name w:val="header"/>
    <w:basedOn w:val="a"/>
    <w:link w:val="a9"/>
    <w:uiPriority w:val="99"/>
    <w:unhideWhenUsed/>
    <w:rsid w:val="00C20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0419"/>
  </w:style>
  <w:style w:type="paragraph" w:styleId="aa">
    <w:name w:val="footer"/>
    <w:basedOn w:val="a"/>
    <w:link w:val="ab"/>
    <w:uiPriority w:val="99"/>
    <w:unhideWhenUsed/>
    <w:rsid w:val="00C20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0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125B"/>
  </w:style>
  <w:style w:type="character" w:styleId="a3">
    <w:name w:val="Strong"/>
    <w:basedOn w:val="a0"/>
    <w:uiPriority w:val="22"/>
    <w:qFormat/>
    <w:rsid w:val="005A125B"/>
    <w:rPr>
      <w:b/>
      <w:bCs/>
    </w:rPr>
  </w:style>
  <w:style w:type="character" w:styleId="a4">
    <w:name w:val="Hyperlink"/>
    <w:basedOn w:val="a0"/>
    <w:uiPriority w:val="99"/>
    <w:semiHidden/>
    <w:unhideWhenUsed/>
    <w:rsid w:val="005A125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25B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137EDC"/>
    <w:rPr>
      <w:i/>
      <w:iCs/>
    </w:rPr>
  </w:style>
  <w:style w:type="paragraph" w:styleId="a8">
    <w:name w:val="header"/>
    <w:basedOn w:val="a"/>
    <w:link w:val="a9"/>
    <w:uiPriority w:val="99"/>
    <w:unhideWhenUsed/>
    <w:rsid w:val="00C20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0419"/>
  </w:style>
  <w:style w:type="paragraph" w:styleId="aa">
    <w:name w:val="footer"/>
    <w:basedOn w:val="a"/>
    <w:link w:val="ab"/>
    <w:uiPriority w:val="99"/>
    <w:unhideWhenUsed/>
    <w:rsid w:val="00C20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Колонин Глеб</dc:creator>
  <cp:lastModifiedBy>Колонин Глеб</cp:lastModifiedBy>
  <cp:revision>7</cp:revision>
  <dcterms:created xsi:type="dcterms:W3CDTF">2015-03-03T21:33:00Z</dcterms:created>
  <dcterms:modified xsi:type="dcterms:W3CDTF">2015-03-10T20:02:00Z</dcterms:modified>
</cp:coreProperties>
</file>