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33133C" w:rsidP="0033133C">
      <w:pPr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>3. Реализация диаграммами деятельности</w:t>
      </w:r>
    </w:p>
    <w:p w:rsidR="0033133C" w:rsidRPr="0033133C" w:rsidRDefault="0033133C" w:rsidP="0033133C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 w:rsidRPr="0033133C">
        <w:rPr>
          <w:rFonts w:ascii="TimesNewRoman" w:hAnsi="TimesNewRoman" w:cs="TimesNewRoman"/>
          <w:sz w:val="30"/>
          <w:szCs w:val="30"/>
        </w:rPr>
        <w:t>Третий вариант р</w:t>
      </w:r>
      <w:r>
        <w:rPr>
          <w:rFonts w:ascii="TimesNewRoman" w:hAnsi="TimesNewRoman" w:cs="TimesNewRoman"/>
          <w:sz w:val="30"/>
          <w:szCs w:val="30"/>
        </w:rPr>
        <w:t xml:space="preserve">еализации варианта использования — описать алгоритм с помощью диаграммы деятельности. </w:t>
      </w:r>
      <w:r w:rsidRPr="0033133C">
        <w:rPr>
          <w:rFonts w:ascii="TimesNewRoman" w:hAnsi="TimesNewRoman" w:cs="TimesNewRoman"/>
          <w:sz w:val="30"/>
          <w:szCs w:val="30"/>
          <w:u w:val="single"/>
        </w:rPr>
        <w:t xml:space="preserve">С одной стороны, диаграмма деятельности — это полноценная диаграмма UML, с другой стороны, диаграмма деятельности немногим отличается от блок-схемы и от псевдокода. </w:t>
      </w:r>
    </w:p>
    <w:p w:rsidR="0033133C" w:rsidRDefault="0033133C" w:rsidP="0033133C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Таким образом, реализация варианта использования диаграммой деятельности является компромиссным способом ведения разработки — в сущности, это проектирование сверху вниз в терминах и обозначениях UML.</w:t>
      </w:r>
    </w:p>
    <w:p w:rsidR="00930C14" w:rsidRDefault="00930C14" w:rsidP="00930C1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 w:rsidRPr="00D930ED">
        <w:rPr>
          <w:rFonts w:ascii="TimesNewRoman" w:hAnsi="TimesNewRoman" w:cs="TimesNewRoman"/>
          <w:sz w:val="30"/>
          <w:szCs w:val="30"/>
          <w:u w:val="single"/>
        </w:rPr>
        <w:t>Э</w:t>
      </w:r>
      <w:r w:rsidR="0033133C" w:rsidRPr="00D930ED">
        <w:rPr>
          <w:rFonts w:ascii="TimesNewRoman" w:hAnsi="TimesNewRoman" w:cs="TimesNewRoman"/>
          <w:sz w:val="30"/>
          <w:szCs w:val="30"/>
          <w:u w:val="single"/>
        </w:rPr>
        <w:t>ту диаграмму можно показать заказчику, чтобы проверить, действительно ли проектируемая логика</w:t>
      </w:r>
      <w:r w:rsidRPr="00D930ED">
        <w:rPr>
          <w:rFonts w:ascii="TimesNewRoman" w:hAnsi="TimesNewRoman" w:cs="TimesNewRoman"/>
          <w:sz w:val="30"/>
          <w:szCs w:val="30"/>
          <w:u w:val="single"/>
        </w:rPr>
        <w:t xml:space="preserve"> работы системы соответствует тому процессу, который существует в реальности.</w:t>
      </w:r>
      <w:r>
        <w:rPr>
          <w:noProof/>
          <w:lang w:eastAsia="ru-RU"/>
        </w:rPr>
        <w:drawing>
          <wp:inline distT="0" distB="0" distL="0" distR="0" wp14:anchorId="382EEAFD" wp14:editId="5FE3B156">
            <wp:extent cx="5234502" cy="5791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276" cy="58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14" w:rsidRPr="00D930ED" w:rsidRDefault="00930C14" w:rsidP="00930C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u w:val="single"/>
        </w:rPr>
      </w:pPr>
      <w:r w:rsidRPr="00D930ED">
        <w:rPr>
          <w:rFonts w:ascii="TimesNewRoman" w:hAnsi="TimesNewRoman" w:cs="TimesNewRoman"/>
          <w:sz w:val="30"/>
          <w:szCs w:val="30"/>
          <w:u w:val="single"/>
        </w:rPr>
        <w:t>Применение диаграмм деятельности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Pr="00D930ED">
        <w:rPr>
          <w:rFonts w:ascii="TimesNewRoman" w:hAnsi="TimesNewRoman" w:cs="TimesNewRoman"/>
          <w:sz w:val="30"/>
          <w:szCs w:val="30"/>
          <w:u w:val="single"/>
        </w:rPr>
        <w:t xml:space="preserve">для реализации вариантов </w:t>
      </w:r>
    </w:p>
    <w:p w:rsidR="00930C14" w:rsidRPr="0032485B" w:rsidRDefault="00930C14" w:rsidP="00930C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30"/>
          <w:szCs w:val="30"/>
          <w:u w:val="single"/>
        </w:rPr>
      </w:pPr>
      <w:r w:rsidRPr="00D930ED">
        <w:rPr>
          <w:rFonts w:ascii="TimesNewRoman" w:hAnsi="TimesNewRoman" w:cs="TimesNewRoman"/>
          <w:sz w:val="30"/>
          <w:szCs w:val="30"/>
          <w:u w:val="single"/>
        </w:rPr>
        <w:t xml:space="preserve">использования </w:t>
      </w:r>
      <w:r w:rsidRPr="0032485B">
        <w:rPr>
          <w:rFonts w:ascii="TimesNewRoman" w:hAnsi="TimesNewRoman" w:cs="TimesNewRoman"/>
          <w:i/>
          <w:sz w:val="30"/>
          <w:szCs w:val="30"/>
          <w:u w:val="single"/>
        </w:rPr>
        <w:t>может привести к более глубокому пониманию</w:t>
      </w:r>
    </w:p>
    <w:p w:rsidR="00930C14" w:rsidRPr="0032485B" w:rsidRDefault="00930C14" w:rsidP="00930C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30"/>
          <w:szCs w:val="30"/>
          <w:u w:val="single"/>
        </w:rPr>
      </w:pPr>
      <w:r w:rsidRPr="0032485B">
        <w:rPr>
          <w:rFonts w:ascii="TimesNewRoman" w:hAnsi="TimesNewRoman" w:cs="TimesNewRoman"/>
          <w:i/>
          <w:sz w:val="30"/>
          <w:szCs w:val="30"/>
          <w:u w:val="single"/>
        </w:rPr>
        <w:t>существа задачи и даже открыть</w:t>
      </w:r>
      <w:bookmarkStart w:id="0" w:name="_GoBack"/>
      <w:bookmarkEnd w:id="0"/>
      <w:r w:rsidRPr="0032485B">
        <w:rPr>
          <w:rFonts w:ascii="TimesNewRoman" w:hAnsi="TimesNewRoman" w:cs="TimesNewRoman"/>
          <w:i/>
          <w:sz w:val="30"/>
          <w:szCs w:val="30"/>
          <w:u w:val="single"/>
        </w:rPr>
        <w:t xml:space="preserve"> неожиданные возможности</w:t>
      </w:r>
    </w:p>
    <w:p w:rsidR="00930C14" w:rsidRPr="0032485B" w:rsidRDefault="00930C14" w:rsidP="00930C1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u w:val="single"/>
        </w:rPr>
      </w:pPr>
      <w:r w:rsidRPr="0032485B">
        <w:rPr>
          <w:rFonts w:ascii="TimesNewRoman" w:hAnsi="TimesNewRoman" w:cs="TimesNewRoman"/>
          <w:i/>
          <w:sz w:val="30"/>
          <w:szCs w:val="30"/>
          <w:u w:val="single"/>
        </w:rPr>
        <w:lastRenderedPageBreak/>
        <w:t>улучшения приложения</w:t>
      </w:r>
      <w:r w:rsidRPr="0032485B">
        <w:rPr>
          <w:rFonts w:ascii="TimesNewRoman" w:hAnsi="TimesNewRoman" w:cs="TimesNewRoman"/>
          <w:sz w:val="30"/>
          <w:szCs w:val="30"/>
          <w:u w:val="single"/>
        </w:rPr>
        <w:t xml:space="preserve">, которые было трудно усмотреть в первоначальной постановке задачи. </w:t>
      </w:r>
    </w:p>
    <w:sectPr w:rsidR="00930C14" w:rsidRPr="0032485B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3C"/>
    <w:rsid w:val="0032485B"/>
    <w:rsid w:val="0033133C"/>
    <w:rsid w:val="00930C14"/>
    <w:rsid w:val="00B908B3"/>
    <w:rsid w:val="00BE0D1C"/>
    <w:rsid w:val="00D13054"/>
    <w:rsid w:val="00D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BA42D-0D39-4F2B-8E16-AA2090B7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cp:lastPrinted>2020-05-01T13:57:00Z</cp:lastPrinted>
  <dcterms:created xsi:type="dcterms:W3CDTF">2020-05-01T13:44:00Z</dcterms:created>
  <dcterms:modified xsi:type="dcterms:W3CDTF">2020-05-01T14:02:00Z</dcterms:modified>
</cp:coreProperties>
</file>