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15" w:rsidRDefault="00090515" w:rsidP="00090515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0"/>
          <w:szCs w:val="30"/>
        </w:rPr>
      </w:pPr>
      <w:r w:rsidRPr="00090515">
        <w:rPr>
          <w:rFonts w:ascii="TimesNewRoman,Bold" w:hAnsi="TimesNewRoman,Bold" w:cs="TimesNewRoman,Bold"/>
          <w:b/>
          <w:bCs/>
          <w:sz w:val="36"/>
          <w:szCs w:val="30"/>
        </w:rPr>
        <w:t>Отношения на диаграммах использования</w:t>
      </w: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ind w:firstLine="708"/>
        <w:rPr>
          <w:sz w:val="32"/>
          <w:szCs w:val="30"/>
        </w:rPr>
      </w:pPr>
      <w:r>
        <w:rPr>
          <w:sz w:val="32"/>
          <w:szCs w:val="30"/>
        </w:rPr>
        <w:t xml:space="preserve">На </w:t>
      </w:r>
      <w:r w:rsidRPr="00090515">
        <w:rPr>
          <w:sz w:val="32"/>
          <w:szCs w:val="30"/>
        </w:rPr>
        <w:t>диаграммах</w:t>
      </w:r>
      <w:r>
        <w:rPr>
          <w:sz w:val="32"/>
          <w:szCs w:val="30"/>
        </w:rPr>
        <w:t xml:space="preserve"> </w:t>
      </w:r>
      <w:r w:rsidRPr="00090515">
        <w:rPr>
          <w:sz w:val="32"/>
          <w:szCs w:val="30"/>
        </w:rPr>
        <w:t>использования применяются следующие основные типы отношений:</w:t>
      </w: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sz w:val="32"/>
          <w:szCs w:val="30"/>
        </w:rPr>
      </w:pPr>
      <w:r w:rsidRPr="00090515">
        <w:rPr>
          <w:sz w:val="32"/>
          <w:szCs w:val="30"/>
        </w:rPr>
        <w:t>- ассоциация между действующим лицом и вариантом</w:t>
      </w: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sz w:val="32"/>
          <w:szCs w:val="30"/>
        </w:rPr>
      </w:pPr>
      <w:r w:rsidRPr="00090515">
        <w:rPr>
          <w:sz w:val="32"/>
          <w:szCs w:val="30"/>
        </w:rPr>
        <w:t>использования;</w:t>
      </w: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sz w:val="32"/>
          <w:szCs w:val="30"/>
        </w:rPr>
      </w:pPr>
      <w:r w:rsidRPr="00090515">
        <w:rPr>
          <w:sz w:val="32"/>
          <w:szCs w:val="30"/>
        </w:rPr>
        <w:t>- обобщение между действующими лицами;</w:t>
      </w: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sz w:val="32"/>
          <w:szCs w:val="30"/>
        </w:rPr>
      </w:pPr>
      <w:r w:rsidRPr="00090515">
        <w:rPr>
          <w:sz w:val="32"/>
          <w:szCs w:val="30"/>
        </w:rPr>
        <w:t>- обобщение между вариантами использования;</w:t>
      </w:r>
    </w:p>
    <w:p w:rsidR="00090515" w:rsidRDefault="00090515" w:rsidP="00090515">
      <w:pPr>
        <w:autoSpaceDE w:val="0"/>
        <w:autoSpaceDN w:val="0"/>
        <w:adjustRightInd w:val="0"/>
        <w:spacing w:after="0" w:line="240" w:lineRule="auto"/>
        <w:rPr>
          <w:sz w:val="32"/>
          <w:szCs w:val="30"/>
        </w:rPr>
      </w:pPr>
      <w:r w:rsidRPr="00090515">
        <w:rPr>
          <w:sz w:val="32"/>
          <w:szCs w:val="30"/>
        </w:rPr>
        <w:t>- зависимости между вариантами использования.</w:t>
      </w: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sz w:val="32"/>
          <w:szCs w:val="30"/>
        </w:rPr>
      </w:pP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ind w:firstLine="708"/>
        <w:rPr>
          <w:b/>
          <w:bCs/>
          <w:i/>
          <w:iCs/>
          <w:sz w:val="32"/>
          <w:szCs w:val="30"/>
        </w:rPr>
      </w:pPr>
      <w:r w:rsidRPr="00090515">
        <w:rPr>
          <w:b/>
          <w:bCs/>
          <w:i/>
          <w:iCs/>
          <w:sz w:val="32"/>
          <w:szCs w:val="30"/>
        </w:rPr>
        <w:t>Ассоциация между действующим лицом и вариантом</w:t>
      </w: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i/>
          <w:iCs/>
          <w:sz w:val="32"/>
          <w:szCs w:val="30"/>
        </w:rPr>
      </w:pPr>
      <w:r w:rsidRPr="00090515">
        <w:rPr>
          <w:b/>
          <w:bCs/>
          <w:i/>
          <w:iCs/>
          <w:sz w:val="32"/>
          <w:szCs w:val="30"/>
        </w:rPr>
        <w:t xml:space="preserve">использования </w:t>
      </w:r>
      <w:r w:rsidRPr="00090515">
        <w:rPr>
          <w:i/>
          <w:iCs/>
          <w:sz w:val="32"/>
          <w:szCs w:val="30"/>
        </w:rPr>
        <w:t>показывает, что действующее лицо тем или иным</w:t>
      </w: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i/>
          <w:iCs/>
          <w:sz w:val="32"/>
          <w:szCs w:val="30"/>
        </w:rPr>
      </w:pPr>
      <w:r w:rsidRPr="00090515">
        <w:rPr>
          <w:i/>
          <w:iCs/>
          <w:sz w:val="32"/>
          <w:szCs w:val="30"/>
        </w:rPr>
        <w:t>способом взаимодействует (предоставляет исходные данные,</w:t>
      </w: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i/>
          <w:iCs/>
          <w:sz w:val="32"/>
          <w:szCs w:val="30"/>
        </w:rPr>
      </w:pPr>
      <w:r w:rsidRPr="00090515">
        <w:rPr>
          <w:i/>
          <w:iCs/>
          <w:sz w:val="32"/>
          <w:szCs w:val="30"/>
        </w:rPr>
        <w:t>получает результат) с вариантом использования.</w:t>
      </w: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sz w:val="32"/>
          <w:szCs w:val="30"/>
        </w:rPr>
      </w:pPr>
      <w:r w:rsidRPr="00090515">
        <w:rPr>
          <w:sz w:val="32"/>
          <w:szCs w:val="30"/>
        </w:rPr>
        <w:t>Другими словами, эта ассоциация обозначает, что действующее</w:t>
      </w: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sz w:val="32"/>
          <w:szCs w:val="30"/>
        </w:rPr>
      </w:pPr>
      <w:r w:rsidRPr="00090515">
        <w:rPr>
          <w:sz w:val="32"/>
          <w:szCs w:val="30"/>
        </w:rPr>
        <w:t>лицо обязательно участвует в</w:t>
      </w:r>
      <w:r>
        <w:rPr>
          <w:sz w:val="32"/>
          <w:szCs w:val="30"/>
        </w:rPr>
        <w:t xml:space="preserve"> </w:t>
      </w:r>
      <w:r w:rsidRPr="00090515">
        <w:rPr>
          <w:sz w:val="32"/>
          <w:szCs w:val="30"/>
        </w:rPr>
        <w:t>выполнении каждого из сценариев, описываемых вариантом</w:t>
      </w:r>
      <w:r>
        <w:rPr>
          <w:sz w:val="32"/>
          <w:szCs w:val="30"/>
        </w:rPr>
        <w:t xml:space="preserve"> </w:t>
      </w:r>
      <w:r w:rsidRPr="00090515">
        <w:rPr>
          <w:sz w:val="32"/>
          <w:szCs w:val="30"/>
        </w:rPr>
        <w:t>использования</w:t>
      </w:r>
      <w:r>
        <w:rPr>
          <w:sz w:val="32"/>
          <w:szCs w:val="30"/>
        </w:rPr>
        <w:t>, с которым связанно данным типом отношения</w:t>
      </w:r>
      <w:r w:rsidRPr="00090515">
        <w:rPr>
          <w:sz w:val="32"/>
          <w:szCs w:val="30"/>
        </w:rPr>
        <w:t>. Ассоциация является наиболее важным и,</w:t>
      </w: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sz w:val="32"/>
          <w:szCs w:val="30"/>
        </w:rPr>
      </w:pPr>
      <w:r w:rsidRPr="00090515">
        <w:rPr>
          <w:sz w:val="32"/>
          <w:szCs w:val="30"/>
        </w:rPr>
        <w:t>фактически, обязательным отношением на диаграмме использования.</w:t>
      </w:r>
    </w:p>
    <w:p w:rsidR="00090515" w:rsidRDefault="00090515" w:rsidP="00090515">
      <w:pPr>
        <w:autoSpaceDE w:val="0"/>
        <w:autoSpaceDN w:val="0"/>
        <w:adjustRightInd w:val="0"/>
        <w:spacing w:after="0" w:line="240" w:lineRule="auto"/>
        <w:rPr>
          <w:sz w:val="32"/>
          <w:szCs w:val="30"/>
        </w:rPr>
      </w:pP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sz w:val="32"/>
          <w:szCs w:val="30"/>
        </w:rPr>
      </w:pPr>
      <w:r w:rsidRPr="00090515">
        <w:rPr>
          <w:sz w:val="32"/>
          <w:szCs w:val="30"/>
        </w:rPr>
        <w:t>Действительно, если на диаграмме использования нет ассоциаций</w:t>
      </w:r>
    </w:p>
    <w:p w:rsidR="00090515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sz w:val="32"/>
          <w:szCs w:val="30"/>
        </w:rPr>
      </w:pPr>
      <w:r w:rsidRPr="00090515">
        <w:rPr>
          <w:sz w:val="32"/>
          <w:szCs w:val="30"/>
        </w:rPr>
        <w:t>между действующими лицами и вариантами использования, то это</w:t>
      </w:r>
    </w:p>
    <w:p w:rsidR="00B908B3" w:rsidRPr="00090515" w:rsidRDefault="00090515" w:rsidP="00090515">
      <w:pPr>
        <w:autoSpaceDE w:val="0"/>
        <w:autoSpaceDN w:val="0"/>
        <w:adjustRightInd w:val="0"/>
        <w:spacing w:after="0" w:line="240" w:lineRule="auto"/>
        <w:rPr>
          <w:sz w:val="44"/>
        </w:rPr>
      </w:pPr>
      <w:r w:rsidRPr="00090515">
        <w:rPr>
          <w:sz w:val="32"/>
          <w:szCs w:val="30"/>
        </w:rPr>
        <w:t>означает, что система не взаимодействует с внешним миром. Такие</w:t>
      </w:r>
      <w:r>
        <w:rPr>
          <w:sz w:val="32"/>
          <w:szCs w:val="30"/>
        </w:rPr>
        <w:t xml:space="preserve"> </w:t>
      </w:r>
      <w:r w:rsidRPr="00090515">
        <w:rPr>
          <w:sz w:val="32"/>
          <w:szCs w:val="30"/>
        </w:rPr>
        <w:t>системы, равно как и их модели, не имеют практического смысла.</w:t>
      </w:r>
      <w:bookmarkStart w:id="0" w:name="_GoBack"/>
      <w:bookmarkEnd w:id="0"/>
    </w:p>
    <w:sectPr w:rsidR="00B908B3" w:rsidRPr="00090515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15"/>
    <w:rsid w:val="00090515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A9A2"/>
  <w15:chartTrackingRefBased/>
  <w15:docId w15:val="{74481A38-C608-46C5-92B8-8A7DD588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905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</cp:revision>
  <cp:lastPrinted>2020-04-27T12:53:00Z</cp:lastPrinted>
  <dcterms:created xsi:type="dcterms:W3CDTF">2020-04-27T12:49:00Z</dcterms:created>
  <dcterms:modified xsi:type="dcterms:W3CDTF">2020-04-27T12:55:00Z</dcterms:modified>
</cp:coreProperties>
</file>