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60" w:rsidRPr="00D837EB" w:rsidRDefault="00CC2A60" w:rsidP="00CC2A60">
      <w:pPr>
        <w:jc w:val="center"/>
        <w:rPr>
          <w:b/>
          <w:bCs/>
          <w:szCs w:val="30"/>
        </w:rPr>
      </w:pPr>
      <w:bookmarkStart w:id="0" w:name="_GoBack"/>
      <w:bookmarkEnd w:id="0"/>
      <w:r w:rsidRPr="00D837EB">
        <w:rPr>
          <w:b/>
          <w:bCs/>
          <w:szCs w:val="30"/>
        </w:rPr>
        <w:t>Классы</w:t>
      </w:r>
    </w:p>
    <w:p w:rsidR="00CC2A60" w:rsidRPr="00D837EB" w:rsidRDefault="00CC2A60" w:rsidP="00CC2A6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D837EB">
        <w:rPr>
          <w:sz w:val="30"/>
          <w:szCs w:val="30"/>
        </w:rPr>
        <w:t>Описание класса может включать множество различных</w:t>
      </w:r>
      <w:r w:rsidRPr="00D837EB">
        <w:rPr>
          <w:sz w:val="30"/>
          <w:szCs w:val="30"/>
        </w:rPr>
        <w:t xml:space="preserve"> </w:t>
      </w:r>
      <w:r w:rsidRPr="00D837EB">
        <w:rPr>
          <w:sz w:val="30"/>
          <w:szCs w:val="30"/>
        </w:rPr>
        <w:t>элементов, и чтобы они не путались, в языке предусмотрено</w:t>
      </w:r>
      <w:r w:rsidRPr="00D837EB">
        <w:rPr>
          <w:sz w:val="30"/>
          <w:szCs w:val="30"/>
        </w:rPr>
        <w:t xml:space="preserve"> </w:t>
      </w:r>
      <w:r w:rsidRPr="00D837EB">
        <w:rPr>
          <w:sz w:val="30"/>
          <w:szCs w:val="30"/>
        </w:rPr>
        <w:t xml:space="preserve">группирование элементов описания класса по </w:t>
      </w:r>
      <w:r w:rsidRPr="00D837EB">
        <w:rPr>
          <w:b/>
          <w:i/>
          <w:iCs/>
          <w:sz w:val="30"/>
          <w:szCs w:val="30"/>
        </w:rPr>
        <w:t xml:space="preserve">секциям </w:t>
      </w:r>
      <w:r w:rsidRPr="00D837EB">
        <w:rPr>
          <w:b/>
          <w:sz w:val="30"/>
          <w:szCs w:val="30"/>
        </w:rPr>
        <w:t>(compartment).</w:t>
      </w:r>
    </w:p>
    <w:p w:rsidR="00CC2A60" w:rsidRPr="00D837EB" w:rsidRDefault="00CC2A60" w:rsidP="00CC2A60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CC2A60" w:rsidRPr="00D837EB" w:rsidRDefault="00CC2A60" w:rsidP="00CC2A60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  <w:r w:rsidRPr="00D837EB">
        <w:rPr>
          <w:b/>
          <w:bCs/>
          <w:sz w:val="30"/>
          <w:szCs w:val="30"/>
        </w:rPr>
        <w:t>Стандартных секций три:</w:t>
      </w: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  <w:r w:rsidRPr="00D837EB">
        <w:rPr>
          <w:b/>
          <w:i/>
          <w:sz w:val="30"/>
          <w:szCs w:val="30"/>
        </w:rPr>
        <w:t xml:space="preserve">- </w:t>
      </w:r>
      <w:r w:rsidRPr="00D837EB">
        <w:rPr>
          <w:b/>
          <w:i/>
          <w:iCs/>
          <w:sz w:val="30"/>
          <w:szCs w:val="30"/>
        </w:rPr>
        <w:t>секция имени</w:t>
      </w:r>
      <w:r w:rsidRPr="00D837EB">
        <w:rPr>
          <w:i/>
          <w:iCs/>
          <w:sz w:val="30"/>
          <w:szCs w:val="30"/>
        </w:rPr>
        <w:t xml:space="preserve"> </w:t>
      </w:r>
      <w:r w:rsidRPr="00D837EB">
        <w:rPr>
          <w:sz w:val="30"/>
          <w:szCs w:val="30"/>
        </w:rPr>
        <w:t>— наряду с обязательным именем может</w:t>
      </w:r>
      <w:r w:rsidR="00D837EB">
        <w:rPr>
          <w:sz w:val="30"/>
          <w:szCs w:val="30"/>
        </w:rPr>
        <w:t xml:space="preserve"> </w:t>
      </w:r>
      <w:r w:rsidRPr="00D837EB">
        <w:rPr>
          <w:sz w:val="30"/>
          <w:szCs w:val="30"/>
        </w:rPr>
        <w:t>содержать также стереотип, кратность и список именованных</w:t>
      </w:r>
      <w:r w:rsidR="00D837EB">
        <w:rPr>
          <w:sz w:val="30"/>
          <w:szCs w:val="30"/>
        </w:rPr>
        <w:t xml:space="preserve"> значений.</w:t>
      </w: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  <w:r w:rsidRPr="00D837EB">
        <w:rPr>
          <w:b/>
          <w:i/>
          <w:sz w:val="30"/>
          <w:szCs w:val="30"/>
        </w:rPr>
        <w:t xml:space="preserve">- </w:t>
      </w:r>
      <w:r w:rsidRPr="00D837EB">
        <w:rPr>
          <w:b/>
          <w:i/>
          <w:iCs/>
          <w:sz w:val="30"/>
          <w:szCs w:val="30"/>
        </w:rPr>
        <w:t>секция атрибутов</w:t>
      </w:r>
      <w:r w:rsidRPr="00D837EB">
        <w:rPr>
          <w:i/>
          <w:iCs/>
          <w:sz w:val="30"/>
          <w:szCs w:val="30"/>
        </w:rPr>
        <w:t xml:space="preserve"> </w:t>
      </w:r>
      <w:r w:rsidRPr="00D837EB">
        <w:rPr>
          <w:sz w:val="30"/>
          <w:szCs w:val="30"/>
        </w:rPr>
        <w:t>— содержит список описаний атрибутов</w:t>
      </w:r>
      <w:r w:rsidR="00D837EB">
        <w:rPr>
          <w:sz w:val="30"/>
          <w:szCs w:val="30"/>
        </w:rPr>
        <w:t xml:space="preserve"> класса</w:t>
      </w: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  <w:r w:rsidRPr="00D837EB">
        <w:rPr>
          <w:b/>
          <w:i/>
          <w:sz w:val="30"/>
          <w:szCs w:val="30"/>
        </w:rPr>
        <w:t xml:space="preserve">- </w:t>
      </w:r>
      <w:r w:rsidRPr="00D837EB">
        <w:rPr>
          <w:b/>
          <w:i/>
          <w:iCs/>
          <w:sz w:val="30"/>
          <w:szCs w:val="30"/>
        </w:rPr>
        <w:t>секция операций</w:t>
      </w:r>
      <w:r w:rsidRPr="00D837EB">
        <w:rPr>
          <w:i/>
          <w:iCs/>
          <w:sz w:val="30"/>
          <w:szCs w:val="30"/>
        </w:rPr>
        <w:t xml:space="preserve"> </w:t>
      </w:r>
      <w:r w:rsidRPr="00D837EB">
        <w:rPr>
          <w:sz w:val="30"/>
          <w:szCs w:val="30"/>
        </w:rPr>
        <w:t>— содержит список описаний операций</w:t>
      </w:r>
      <w:r w:rsidR="00D837EB">
        <w:rPr>
          <w:sz w:val="30"/>
          <w:szCs w:val="30"/>
        </w:rPr>
        <w:t xml:space="preserve"> </w:t>
      </w:r>
      <w:r w:rsidRPr="00D837EB">
        <w:rPr>
          <w:sz w:val="30"/>
          <w:szCs w:val="30"/>
        </w:rPr>
        <w:t>класса.</w:t>
      </w: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</w:p>
    <w:p w:rsidR="001F5527" w:rsidRDefault="001F5527" w:rsidP="001F5527">
      <w:pPr>
        <w:autoSpaceDE w:val="0"/>
        <w:autoSpaceDN w:val="0"/>
        <w:adjustRightInd w:val="0"/>
        <w:rPr>
          <w:sz w:val="30"/>
          <w:szCs w:val="30"/>
        </w:rPr>
      </w:pPr>
      <w:r>
        <w:rPr>
          <w:sz w:val="30"/>
          <w:szCs w:val="30"/>
          <w:u w:val="single"/>
        </w:rPr>
        <w:t>К</w:t>
      </w:r>
      <w:r w:rsidR="00CC2A60" w:rsidRPr="001970FD">
        <w:rPr>
          <w:sz w:val="30"/>
          <w:szCs w:val="30"/>
          <w:u w:val="single"/>
        </w:rPr>
        <w:t>ласс обязательно имеет</w:t>
      </w:r>
      <w:r w:rsidR="001970FD">
        <w:rPr>
          <w:sz w:val="30"/>
          <w:szCs w:val="30"/>
          <w:u w:val="single"/>
        </w:rPr>
        <w:t xml:space="preserve"> и</w:t>
      </w:r>
      <w:r w:rsidR="00CC2A60" w:rsidRPr="001970FD">
        <w:rPr>
          <w:sz w:val="30"/>
          <w:szCs w:val="30"/>
          <w:u w:val="single"/>
        </w:rPr>
        <w:t>мя</w:t>
      </w:r>
      <w:r w:rsidR="001970FD">
        <w:rPr>
          <w:sz w:val="30"/>
          <w:szCs w:val="30"/>
        </w:rPr>
        <w:t xml:space="preserve">, его опустить нельзя. </w:t>
      </w:r>
      <w:r w:rsidR="00CC2A60" w:rsidRPr="00D837EB">
        <w:rPr>
          <w:sz w:val="30"/>
          <w:szCs w:val="30"/>
        </w:rPr>
        <w:t>Прочие</w:t>
      </w:r>
      <w:r w:rsidR="001970FD">
        <w:rPr>
          <w:sz w:val="30"/>
          <w:szCs w:val="30"/>
        </w:rPr>
        <w:t xml:space="preserve"> же </w:t>
      </w:r>
      <w:r w:rsidR="00CC2A60" w:rsidRPr="001970FD">
        <w:rPr>
          <w:sz w:val="30"/>
          <w:szCs w:val="30"/>
          <w:u w:val="single"/>
        </w:rPr>
        <w:t>секции могут быть пустыми или отсутствовать вовсе</w:t>
      </w:r>
      <w:r w:rsidR="00CC2A60" w:rsidRPr="00D837EB">
        <w:rPr>
          <w:sz w:val="30"/>
          <w:szCs w:val="30"/>
        </w:rPr>
        <w:t>.</w:t>
      </w:r>
    </w:p>
    <w:p w:rsidR="001F5527" w:rsidRPr="001F5527" w:rsidRDefault="001F5527" w:rsidP="001F5527">
      <w:pPr>
        <w:autoSpaceDE w:val="0"/>
        <w:autoSpaceDN w:val="0"/>
        <w:adjustRightInd w:val="0"/>
        <w:rPr>
          <w:b/>
          <w:sz w:val="30"/>
          <w:szCs w:val="30"/>
        </w:rPr>
      </w:pPr>
      <w:r w:rsidRPr="001F5527">
        <w:rPr>
          <w:b/>
          <w:sz w:val="30"/>
          <w:szCs w:val="30"/>
        </w:rPr>
        <w:t>Если имя класса выделено курсивом, то данный класс является абстрактным.</w:t>
      </w:r>
    </w:p>
    <w:p w:rsidR="001970FD" w:rsidRDefault="001970FD" w:rsidP="001970FD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CC2A60" w:rsidRPr="001970FD" w:rsidRDefault="00CC2A60" w:rsidP="001970FD">
      <w:pPr>
        <w:autoSpaceDE w:val="0"/>
        <w:autoSpaceDN w:val="0"/>
        <w:adjustRightInd w:val="0"/>
        <w:ind w:firstLine="708"/>
        <w:rPr>
          <w:sz w:val="30"/>
          <w:szCs w:val="30"/>
          <w:u w:val="single"/>
        </w:rPr>
      </w:pPr>
      <w:r w:rsidRPr="00D837EB">
        <w:rPr>
          <w:sz w:val="30"/>
          <w:szCs w:val="30"/>
        </w:rPr>
        <w:t>Наряду со</w:t>
      </w:r>
      <w:r w:rsidR="001970FD">
        <w:rPr>
          <w:sz w:val="30"/>
          <w:szCs w:val="30"/>
        </w:rPr>
        <w:t xml:space="preserve"> </w:t>
      </w:r>
      <w:r w:rsidRPr="00D837EB">
        <w:rPr>
          <w:sz w:val="30"/>
          <w:szCs w:val="30"/>
        </w:rPr>
        <w:t xml:space="preserve">стандартными секциями, </w:t>
      </w:r>
      <w:r w:rsidRPr="001970FD">
        <w:rPr>
          <w:sz w:val="30"/>
          <w:szCs w:val="30"/>
          <w:u w:val="single"/>
        </w:rPr>
        <w:t>описание класса может содержать и</w:t>
      </w:r>
    </w:p>
    <w:p w:rsidR="00CC2A60" w:rsidRDefault="001970FD" w:rsidP="00CC2A60">
      <w:pPr>
        <w:autoSpaceDE w:val="0"/>
        <w:autoSpaceDN w:val="0"/>
        <w:adjustRightInd w:val="0"/>
        <w:rPr>
          <w:sz w:val="30"/>
          <w:szCs w:val="30"/>
        </w:rPr>
      </w:pPr>
      <w:r w:rsidRPr="001970FD">
        <w:rPr>
          <w:sz w:val="30"/>
          <w:szCs w:val="30"/>
          <w:u w:val="single"/>
        </w:rPr>
        <w:t>дополнительные секции</w:t>
      </w:r>
      <w:r w:rsidRPr="002C4E05">
        <w:rPr>
          <w:sz w:val="30"/>
          <w:szCs w:val="30"/>
          <w:u w:val="single"/>
        </w:rPr>
        <w:t>, которые</w:t>
      </w:r>
      <w:r w:rsidR="00CC2A60" w:rsidRPr="002C4E05">
        <w:rPr>
          <w:sz w:val="30"/>
          <w:szCs w:val="30"/>
          <w:u w:val="single"/>
        </w:rPr>
        <w:t xml:space="preserve"> эквиваленты примечаниям</w:t>
      </w:r>
      <w:r w:rsidR="00CC2A60" w:rsidRPr="00D837EB">
        <w:rPr>
          <w:sz w:val="30"/>
          <w:szCs w:val="30"/>
        </w:rPr>
        <w:t>.</w:t>
      </w:r>
    </w:p>
    <w:p w:rsidR="002C4E05" w:rsidRPr="00D837EB" w:rsidRDefault="002C4E05" w:rsidP="00CC2A60">
      <w:pPr>
        <w:autoSpaceDE w:val="0"/>
        <w:autoSpaceDN w:val="0"/>
        <w:adjustRightInd w:val="0"/>
        <w:rPr>
          <w:sz w:val="30"/>
          <w:szCs w:val="30"/>
        </w:rPr>
      </w:pPr>
    </w:p>
    <w:p w:rsidR="00CC2A60" w:rsidRPr="00D837EB" w:rsidRDefault="00CC2A60" w:rsidP="002C4E05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D837EB">
        <w:rPr>
          <w:sz w:val="30"/>
          <w:szCs w:val="30"/>
        </w:rPr>
        <w:t>Нотация классов очень проста — это всегда прямоугольник.</w:t>
      </w:r>
    </w:p>
    <w:p w:rsidR="00CC2A60" w:rsidRPr="00D837EB" w:rsidRDefault="00CC2A60" w:rsidP="00CC2A60">
      <w:pPr>
        <w:autoSpaceDE w:val="0"/>
        <w:autoSpaceDN w:val="0"/>
        <w:adjustRightInd w:val="0"/>
        <w:rPr>
          <w:sz w:val="30"/>
          <w:szCs w:val="30"/>
        </w:rPr>
      </w:pPr>
      <w:r w:rsidRPr="00D837EB">
        <w:rPr>
          <w:sz w:val="30"/>
          <w:szCs w:val="30"/>
        </w:rPr>
        <w:t>Если секций более одной, то внутренность прямоугольника делится</w:t>
      </w:r>
    </w:p>
    <w:p w:rsidR="00CC2A60" w:rsidRPr="00D837EB" w:rsidRDefault="00CC2A60" w:rsidP="00CC2A60">
      <w:pPr>
        <w:rPr>
          <w:b/>
          <w:bCs/>
          <w:sz w:val="30"/>
          <w:szCs w:val="30"/>
        </w:rPr>
      </w:pPr>
      <w:r w:rsidRPr="00D837EB">
        <w:rPr>
          <w:sz w:val="30"/>
          <w:szCs w:val="30"/>
        </w:rPr>
        <w:t>горизонтальными линиями на части, соответствующие секциям</w:t>
      </w:r>
    </w:p>
    <w:p w:rsidR="006D4BB7" w:rsidRDefault="001970FD" w:rsidP="001970FD">
      <w:pPr>
        <w:jc w:val="center"/>
        <w:rPr>
          <w:b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28F63E9F" wp14:editId="7BFDDDA8">
            <wp:extent cx="324802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FD" w:rsidRDefault="001970FD" w:rsidP="001970FD">
      <w:pPr>
        <w:jc w:val="center"/>
        <w:rPr>
          <w:sz w:val="30"/>
          <w:szCs w:val="30"/>
        </w:rPr>
      </w:pPr>
      <w:r w:rsidRPr="001970FD">
        <w:rPr>
          <w:sz w:val="30"/>
          <w:szCs w:val="30"/>
        </w:rPr>
        <w:t>Типичная нотация класса</w:t>
      </w:r>
    </w:p>
    <w:p w:rsidR="002C4E05" w:rsidRDefault="002C4E05" w:rsidP="002C4E05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Текст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внутри стандартных секций должен иметь </w:t>
      </w:r>
      <w:r>
        <w:rPr>
          <w:rFonts w:ascii="TimesNewRoman" w:hAnsi="TimesNewRoman" w:cs="TimesNewRoman"/>
          <w:sz w:val="30"/>
          <w:szCs w:val="30"/>
        </w:rPr>
        <w:t>следующий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с</w:t>
      </w:r>
      <w:r>
        <w:rPr>
          <w:rFonts w:ascii="TimesNewRoman" w:hAnsi="TimesNewRoman" w:cs="TimesNewRoman"/>
          <w:sz w:val="30"/>
          <w:szCs w:val="30"/>
        </w:rPr>
        <w:t>интаксис</w:t>
      </w:r>
      <w:r>
        <w:rPr>
          <w:rFonts w:ascii="TimesNewRoman" w:hAnsi="TimesNewRoman" w:cs="TimesNewRoman"/>
          <w:sz w:val="30"/>
          <w:szCs w:val="30"/>
        </w:rPr>
        <w:t>:</w:t>
      </w:r>
    </w:p>
    <w:p w:rsidR="002C4E05" w:rsidRDefault="002C4E05" w:rsidP="002C4E05">
      <w:pPr>
        <w:autoSpaceDE w:val="0"/>
        <w:autoSpaceDN w:val="0"/>
        <w:adjustRightInd w:val="0"/>
        <w:rPr>
          <w:rFonts w:ascii="CourierNew" w:hAnsi="CourierNew" w:cs="CourierNew"/>
          <w:sz w:val="28"/>
          <w:szCs w:val="28"/>
        </w:rPr>
      </w:pPr>
      <w:r>
        <w:rPr>
          <w:rFonts w:ascii="CourierNew" w:hAnsi="CourierNew" w:cs="CourierNew"/>
          <w:sz w:val="28"/>
          <w:szCs w:val="28"/>
        </w:rPr>
        <w:t xml:space="preserve"> </w:t>
      </w:r>
      <w:r>
        <w:rPr>
          <w:rFonts w:ascii="CourierNew" w:hAnsi="CourierNew" w:cs="CourierNew"/>
          <w:sz w:val="28"/>
          <w:szCs w:val="28"/>
        </w:rPr>
        <w:t>«стереотип» ИМЯ {свойства} кратность</w:t>
      </w:r>
    </w:p>
    <w:p w:rsidR="002C4E05" w:rsidRDefault="002C4E05" w:rsidP="002C4E05">
      <w:pPr>
        <w:autoSpaceDE w:val="0"/>
        <w:autoSpaceDN w:val="0"/>
        <w:adjustRightInd w:val="0"/>
        <w:rPr>
          <w:rFonts w:ascii="CourierNew" w:hAnsi="CourierNew" w:cs="CourierNew"/>
          <w:sz w:val="28"/>
          <w:szCs w:val="28"/>
        </w:rPr>
      </w:pPr>
    </w:p>
    <w:p w:rsidR="002C4E05" w:rsidRDefault="002C4E05" w:rsidP="002C4E05">
      <w:pPr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Перед именем</w:t>
      </w:r>
      <w:r>
        <w:rPr>
          <w:rFonts w:ascii="TimesNewRoman" w:hAnsi="TimesNewRoman" w:cs="TimesNewRoman"/>
          <w:sz w:val="30"/>
          <w:szCs w:val="30"/>
        </w:rPr>
        <w:t xml:space="preserve"> класса может </w:t>
      </w:r>
      <w:r>
        <w:rPr>
          <w:rFonts w:ascii="TimesNewRoman" w:hAnsi="TimesNewRoman" w:cs="TimesNewRoman"/>
          <w:sz w:val="30"/>
          <w:szCs w:val="30"/>
        </w:rPr>
        <w:t>быть указан</w:t>
      </w:r>
      <w:r>
        <w:rPr>
          <w:rFonts w:ascii="TimesNewRoman" w:hAnsi="TimesNewRoman" w:cs="TimesNewRoman"/>
          <w:sz w:val="30"/>
          <w:szCs w:val="30"/>
        </w:rPr>
        <w:t xml:space="preserve"> стереотип.</w:t>
      </w:r>
    </w:p>
    <w:p w:rsidR="002C4E05" w:rsidRDefault="002C4E05" w:rsidP="002C4E05">
      <w:pPr>
        <w:rPr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240A4ABF" wp14:editId="3B28F95F">
            <wp:extent cx="66294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05" w:rsidRDefault="002C4E05" w:rsidP="002C4E05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1970FD" w:rsidRDefault="001970FD" w:rsidP="001970FD">
      <w:pPr>
        <w:rPr>
          <w:sz w:val="30"/>
          <w:szCs w:val="30"/>
        </w:rPr>
      </w:pPr>
    </w:p>
    <w:p w:rsidR="001F5527" w:rsidRPr="001970FD" w:rsidRDefault="001F5527" w:rsidP="001970FD">
      <w:pPr>
        <w:rPr>
          <w:sz w:val="30"/>
          <w:szCs w:val="30"/>
        </w:rPr>
      </w:pPr>
    </w:p>
    <w:sectPr w:rsidR="001F5527" w:rsidRPr="001970FD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B19"/>
    <w:multiLevelType w:val="hybridMultilevel"/>
    <w:tmpl w:val="3156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DAA"/>
    <w:multiLevelType w:val="hybridMultilevel"/>
    <w:tmpl w:val="BE3C7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348"/>
    <w:multiLevelType w:val="hybridMultilevel"/>
    <w:tmpl w:val="AA5C2A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D0"/>
    <w:rsid w:val="001970FD"/>
    <w:rsid w:val="001F5527"/>
    <w:rsid w:val="002C4E05"/>
    <w:rsid w:val="006D4BB7"/>
    <w:rsid w:val="00B908B3"/>
    <w:rsid w:val="00BE0D1C"/>
    <w:rsid w:val="00CC2A60"/>
    <w:rsid w:val="00D13054"/>
    <w:rsid w:val="00D254D0"/>
    <w:rsid w:val="00D8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D137"/>
  <w15:chartTrackingRefBased/>
  <w15:docId w15:val="{F2B8767C-866B-4566-8364-208D3CEB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</cp:revision>
  <dcterms:created xsi:type="dcterms:W3CDTF">2020-05-09T12:24:00Z</dcterms:created>
  <dcterms:modified xsi:type="dcterms:W3CDTF">2020-05-09T13:03:00Z</dcterms:modified>
</cp:coreProperties>
</file>