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8B3" w:rsidRDefault="00B011B4">
      <w:r>
        <w:rPr>
          <w:noProof/>
          <w:lang w:eastAsia="ru-RU"/>
        </w:rPr>
        <w:drawing>
          <wp:inline distT="0" distB="0" distL="0" distR="0" wp14:anchorId="2DDD6E44" wp14:editId="1AC10227">
            <wp:extent cx="6645910" cy="43719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07" w:rsidRDefault="00AF5807">
      <w:bookmarkStart w:id="0" w:name="_GoBack"/>
      <w:bookmarkEnd w:id="0"/>
    </w:p>
    <w:p w:rsidR="00AF5807" w:rsidRDefault="00AF5807" w:rsidP="00AF5807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Кооперация изображается в виде пунктирного эллипса, содержащего имя кооперации. Внутренняя структура кооперации в форме ролей (1) и соединителей (2) может быть показана внутри эллипса на отдельной диаграмме.</w:t>
      </w:r>
    </w:p>
    <w:p w:rsidR="00AF5807" w:rsidRDefault="00AF5807" w:rsidP="00AF5807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Например, на рис. 3.26 приведена кооперация, описывающая отношения начальника и подчиненных.</w:t>
      </w:r>
    </w:p>
    <w:p w:rsidR="00AF5807" w:rsidRDefault="00AF5807" w:rsidP="00AF5807">
      <w:r>
        <w:rPr>
          <w:noProof/>
          <w:lang w:eastAsia="ru-RU"/>
        </w:rPr>
        <w:drawing>
          <wp:inline distT="0" distB="0" distL="0" distR="0" wp14:anchorId="0177B69D" wp14:editId="1013B1CE">
            <wp:extent cx="6645910" cy="35477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44" w:rsidRDefault="00933B44" w:rsidP="00933B44">
      <w:pPr>
        <w:autoSpaceDE w:val="0"/>
        <w:autoSpaceDN w:val="0"/>
        <w:adjustRightInd w:val="0"/>
      </w:pPr>
      <w:r>
        <w:rPr>
          <w:rFonts w:ascii="TimesNewRoman" w:hAnsi="TimesNewRoman" w:cs="TimesNewRoman"/>
          <w:sz w:val="30"/>
          <w:szCs w:val="30"/>
        </w:rPr>
        <w:lastRenderedPageBreak/>
        <w:t xml:space="preserve">Кооперация — это способ показать </w:t>
      </w:r>
      <w:r>
        <w:rPr>
          <w:rFonts w:ascii="TimesNewRoman" w:hAnsi="TimesNewRoman" w:cs="TimesNewRoman"/>
          <w:sz w:val="30"/>
          <w:szCs w:val="30"/>
        </w:rPr>
        <w:t xml:space="preserve">контекст </w:t>
      </w:r>
      <w:r>
        <w:rPr>
          <w:rFonts w:ascii="TimesNewRoman" w:hAnsi="TimesNewRoman" w:cs="TimesNewRoman"/>
          <w:sz w:val="30"/>
          <w:szCs w:val="30"/>
        </w:rPr>
        <w:t>взаимодействия нескольких классификаторов</w:t>
      </w:r>
      <w:r>
        <w:rPr>
          <w:rFonts w:ascii="TimesNewRoman" w:hAnsi="TimesNewRoman" w:cs="TimesNewRoman"/>
          <w:sz w:val="30"/>
          <w:szCs w:val="30"/>
        </w:rPr>
        <w:t>.</w:t>
      </w:r>
    </w:p>
    <w:sectPr w:rsidR="00933B44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74"/>
    <w:rsid w:val="00194F74"/>
    <w:rsid w:val="00933B44"/>
    <w:rsid w:val="009828A7"/>
    <w:rsid w:val="00AF5807"/>
    <w:rsid w:val="00B011B4"/>
    <w:rsid w:val="00B908B3"/>
    <w:rsid w:val="00BE0D1C"/>
    <w:rsid w:val="00D1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B658"/>
  <w15:chartTrackingRefBased/>
  <w15:docId w15:val="{E3793524-CBD5-4C47-8FE3-F6650170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28A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828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DDC19-4D09-49E8-874E-E76FD153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6</cp:revision>
  <cp:lastPrinted>2020-06-02T07:56:00Z</cp:lastPrinted>
  <dcterms:created xsi:type="dcterms:W3CDTF">2020-06-02T07:50:00Z</dcterms:created>
  <dcterms:modified xsi:type="dcterms:W3CDTF">2020-06-03T08:02:00Z</dcterms:modified>
</cp:coreProperties>
</file>