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452" w:type="dxa"/>
        <w:tblLook w:val="04A0" w:firstRow="1" w:lastRow="0" w:firstColumn="1" w:lastColumn="0" w:noHBand="0" w:noVBand="1"/>
      </w:tblPr>
      <w:tblGrid>
        <w:gridCol w:w="1194"/>
        <w:gridCol w:w="2831"/>
        <w:gridCol w:w="1960"/>
        <w:gridCol w:w="2580"/>
        <w:gridCol w:w="1220"/>
        <w:gridCol w:w="2737"/>
      </w:tblGrid>
      <w:tr w:rsidR="00BC6BD9" w:rsidRPr="00BC6BD9" w14:paraId="396A5283" w14:textId="77777777" w:rsidTr="00BC6BD9">
        <w:trPr>
          <w:trHeight w:val="954"/>
        </w:trPr>
        <w:tc>
          <w:tcPr>
            <w:tcW w:w="12452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127A1" w14:textId="77777777" w:rsidR="00BC6BD9" w:rsidRPr="00BC6BD9" w:rsidRDefault="00BC6BD9" w:rsidP="00BC6B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  <w:t>Verbs to describe trends</w:t>
            </w:r>
          </w:p>
        </w:tc>
      </w:tr>
      <w:tr w:rsidR="00BC6BD9" w:rsidRPr="00BC6BD9" w14:paraId="333FFA3D" w14:textId="77777777" w:rsidTr="00BC6BD9">
        <w:trPr>
          <w:trHeight w:val="307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3EEC2B5B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Rising +</w:t>
            </w:r>
          </w:p>
        </w:tc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05480BA4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Rising +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7F3544B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Staying the same =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0CF58030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Staying the same =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1437B18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Decreasing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54D61066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Decreasing</w:t>
            </w:r>
          </w:p>
        </w:tc>
      </w:tr>
      <w:tr w:rsidR="00BC6BD9" w:rsidRPr="00BC6BD9" w14:paraId="13EA788D" w14:textId="77777777" w:rsidTr="00BC6BD9">
        <w:trPr>
          <w:trHeight w:val="307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386FC031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 rise</w:t>
            </w:r>
          </w:p>
        </w:tc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322CDCF6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возрастать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E2595F1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02F630D2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9BB9BEA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 fall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D593F9E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падать</w:t>
            </w:r>
            <w:proofErr w:type="spellEnd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резко</w:t>
            </w:r>
            <w:proofErr w:type="spellEnd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BC6BD9" w:rsidRPr="00BC6BD9" w14:paraId="2D4F3C08" w14:textId="77777777" w:rsidTr="00BC6BD9">
        <w:trPr>
          <w:trHeight w:val="307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251F7F48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 increase</w:t>
            </w:r>
          </w:p>
        </w:tc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462C0A0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увеличиваться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B84A14E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4A2CE562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768B559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 decrease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701DB84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уменьшаться</w:t>
            </w:r>
            <w:proofErr w:type="spellEnd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в </w:t>
            </w: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кол</w:t>
            </w:r>
            <w:proofErr w:type="spellEnd"/>
          </w:p>
        </w:tc>
      </w:tr>
      <w:tr w:rsidR="00BC6BD9" w:rsidRPr="00BC6BD9" w14:paraId="652D2586" w14:textId="77777777" w:rsidTr="00BC6BD9">
        <w:trPr>
          <w:trHeight w:val="307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53BEDA05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 go up</w:t>
            </w:r>
          </w:p>
        </w:tc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5BBEC6DC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подниматься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0DFC5FB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63BB02C7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6668E8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 go down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2BD3533D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падать</w:t>
            </w:r>
            <w:proofErr w:type="spellEnd"/>
          </w:p>
        </w:tc>
      </w:tr>
      <w:tr w:rsidR="00BC6BD9" w:rsidRPr="00BC6BD9" w14:paraId="227CF0DF" w14:textId="77777777" w:rsidTr="00BC6BD9">
        <w:trPr>
          <w:trHeight w:val="307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100561C5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 grow</w:t>
            </w:r>
          </w:p>
        </w:tc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39847F1C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расти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B0D2605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32786748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01F0A59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 shrink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51DCE653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съеживаться</w:t>
            </w:r>
            <w:proofErr w:type="spellEnd"/>
          </w:p>
        </w:tc>
      </w:tr>
      <w:tr w:rsidR="00BC6BD9" w:rsidRPr="00BC6BD9" w14:paraId="3A2989B6" w14:textId="77777777" w:rsidTr="00BC6BD9">
        <w:trPr>
          <w:trHeight w:val="307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2E315203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 double</w:t>
            </w:r>
          </w:p>
        </w:tc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3523FD01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удваиваться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0ADE6E1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6A7F2592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AD13818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 halve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3761B355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сокращаться</w:t>
            </w:r>
            <w:proofErr w:type="spellEnd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в 2 </w:t>
            </w: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раза</w:t>
            </w:r>
            <w:proofErr w:type="spellEnd"/>
          </w:p>
        </w:tc>
      </w:tr>
      <w:tr w:rsidR="00BC6BD9" w:rsidRPr="00BC6BD9" w14:paraId="04F8DB3D" w14:textId="77777777" w:rsidTr="00BC6BD9">
        <w:trPr>
          <w:trHeight w:val="323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6694F00B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 expand</w:t>
            </w:r>
          </w:p>
        </w:tc>
        <w:tc>
          <w:tcPr>
            <w:tcW w:w="283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7AC9C988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расширяться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A456A0F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44027A78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E213033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 contract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A42EFDD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уменьшаться</w:t>
            </w:r>
            <w:proofErr w:type="spellEnd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в </w:t>
            </w: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размерах</w:t>
            </w:r>
            <w:proofErr w:type="spellEnd"/>
          </w:p>
        </w:tc>
      </w:tr>
      <w:tr w:rsidR="00BC6BD9" w:rsidRPr="00BC6BD9" w14:paraId="1FBEC548" w14:textId="77777777" w:rsidTr="00BC6BD9">
        <w:trPr>
          <w:trHeight w:val="307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59FF607E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escalate</w:t>
            </w:r>
          </w:p>
        </w:tc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3525977E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обострять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E318ED1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flatline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4E40E428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оставаться</w:t>
            </w:r>
            <w:proofErr w:type="spellEnd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неизменным</w:t>
            </w:r>
            <w:proofErr w:type="spellEnd"/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A7DB2AA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crash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333BFF52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крах</w:t>
            </w:r>
            <w:proofErr w:type="spellEnd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падение</w:t>
            </w:r>
            <w:proofErr w:type="spellEnd"/>
          </w:p>
        </w:tc>
      </w:tr>
      <w:tr w:rsidR="00BC6BD9" w:rsidRPr="00BC6BD9" w14:paraId="2CE8D65E" w14:textId="77777777" w:rsidTr="00BC6BD9">
        <w:trPr>
          <w:trHeight w:val="307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74A3227C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fluctate</w:t>
            </w:r>
            <w:proofErr w:type="spellEnd"/>
          </w:p>
        </w:tc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316EEC41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колебаться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76A412C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level off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1252FA5F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выравниватсья</w:t>
            </w:r>
            <w:proofErr w:type="spellEnd"/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5BC9A2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fluctate</w:t>
            </w:r>
            <w:proofErr w:type="spellEnd"/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20530B65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колебаться</w:t>
            </w:r>
            <w:proofErr w:type="spellEnd"/>
          </w:p>
        </w:tc>
      </w:tr>
      <w:tr w:rsidR="00BC6BD9" w:rsidRPr="00BC6BD9" w14:paraId="12ED9513" w14:textId="77777777" w:rsidTr="00BC6BD9">
        <w:trPr>
          <w:trHeight w:val="307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7B74A238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mount</w:t>
            </w:r>
          </w:p>
        </w:tc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48048E3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взбираться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87900C3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plateau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251EF994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плато</w:t>
            </w:r>
            <w:proofErr w:type="spellEnd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стабильность</w:t>
            </w:r>
            <w:proofErr w:type="spellEnd"/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0597A35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dwindle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73B21C1E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истощаться</w:t>
            </w:r>
            <w:proofErr w:type="spellEnd"/>
          </w:p>
        </w:tc>
      </w:tr>
      <w:tr w:rsidR="00BC6BD9" w:rsidRPr="00BC6BD9" w14:paraId="3D53452C" w14:textId="77777777" w:rsidTr="00BC6BD9">
        <w:trPr>
          <w:trHeight w:val="307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3F7CBC37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mushroom</w:t>
            </w:r>
          </w:p>
        </w:tc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2F4D5A4E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быстро</w:t>
            </w:r>
            <w:proofErr w:type="spellEnd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расти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58E3163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keep pace with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7B096EA4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поспевать</w:t>
            </w:r>
            <w:proofErr w:type="spellEnd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за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E674F4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plummet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2B21735B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стремительно</w:t>
            </w:r>
            <w:proofErr w:type="spellEnd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падать</w:t>
            </w:r>
            <w:proofErr w:type="spellEnd"/>
          </w:p>
        </w:tc>
      </w:tr>
      <w:tr w:rsidR="00BC6BD9" w:rsidRPr="00BC6BD9" w14:paraId="5C0F852B" w14:textId="77777777" w:rsidTr="00BC6BD9">
        <w:trPr>
          <w:trHeight w:val="307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3E917E07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outpace</w:t>
            </w:r>
          </w:p>
        </w:tc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E9CB299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опережать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C7C928B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remain constant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220E94D2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оставаться</w:t>
            </w:r>
            <w:proofErr w:type="spellEnd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неизменным</w:t>
            </w:r>
            <w:proofErr w:type="spellEnd"/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4700A37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plunge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7944B638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погружаться</w:t>
            </w:r>
            <w:proofErr w:type="spellEnd"/>
          </w:p>
        </w:tc>
      </w:tr>
      <w:tr w:rsidR="00BC6BD9" w:rsidRPr="00BC6BD9" w14:paraId="1BCD3B83" w14:textId="77777777" w:rsidTr="00BC6BD9">
        <w:trPr>
          <w:trHeight w:val="307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5A74A227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outstrip</w:t>
            </w:r>
          </w:p>
        </w:tc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77DA2B6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обгонять</w:t>
            </w:r>
            <w:proofErr w:type="spellEnd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превосходить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9D7F337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2C9A4951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5FB7514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tumble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0AC75324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падать</w:t>
            </w:r>
            <w:proofErr w:type="spellEnd"/>
          </w:p>
        </w:tc>
      </w:tr>
      <w:tr w:rsidR="00BC6BD9" w:rsidRPr="00BC6BD9" w14:paraId="2814BC35" w14:textId="77777777" w:rsidTr="00BC6BD9">
        <w:trPr>
          <w:trHeight w:val="307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2B70C33E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overtake</w:t>
            </w:r>
          </w:p>
        </w:tc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1FFEF346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обгонять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2C77E6D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0A49E5B5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FDF684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lag behind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5CE714C5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отставать</w:t>
            </w:r>
            <w:proofErr w:type="spellEnd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запаздывать</w:t>
            </w:r>
            <w:proofErr w:type="spellEnd"/>
          </w:p>
        </w:tc>
      </w:tr>
      <w:tr w:rsidR="00BC6BD9" w:rsidRPr="00BC6BD9" w14:paraId="6B53427B" w14:textId="77777777" w:rsidTr="00BC6BD9">
        <w:trPr>
          <w:trHeight w:val="307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3E8513A6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skyrocket</w:t>
            </w:r>
          </w:p>
        </w:tc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124F8B58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взлетать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0A15FC0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19E305BF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5601E52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nose-dive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377F087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пикировать</w:t>
            </w:r>
            <w:proofErr w:type="spellEnd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резко</w:t>
            </w:r>
            <w:proofErr w:type="spellEnd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падать</w:t>
            </w:r>
            <w:proofErr w:type="spellEnd"/>
          </w:p>
        </w:tc>
      </w:tr>
      <w:tr w:rsidR="00BC6BD9" w:rsidRPr="00BC6BD9" w14:paraId="0F0B2586" w14:textId="77777777" w:rsidTr="00BC6BD9">
        <w:trPr>
          <w:trHeight w:val="307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742A67E9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rocket</w:t>
            </w:r>
          </w:p>
        </w:tc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19E13FF8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резко</w:t>
            </w:r>
            <w:proofErr w:type="spellEnd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повышаться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15FDD57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05BB410E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BBB5FAB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5E521C0E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C6BD9" w:rsidRPr="00BC6BD9" w14:paraId="3D484B15" w14:textId="77777777" w:rsidTr="00BC6BD9">
        <w:trPr>
          <w:trHeight w:val="307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39AB3064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surpass</w:t>
            </w:r>
          </w:p>
        </w:tc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776C3455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превышать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D209013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3543F1A9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9AA22F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94CAAFB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C6BD9" w:rsidRPr="00BC6BD9" w14:paraId="4D377F5E" w14:textId="77777777" w:rsidTr="00BC6BD9">
        <w:trPr>
          <w:trHeight w:val="307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19752DB0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soar</w:t>
            </w:r>
          </w:p>
        </w:tc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3F66703C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стремительно</w:t>
            </w:r>
            <w:proofErr w:type="spellEnd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повышаться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7EC8995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28670687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3722404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1CDC5F0F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C6BD9" w:rsidRPr="00BC6BD9" w14:paraId="2A181929" w14:textId="77777777" w:rsidTr="00BC6BD9">
        <w:trPr>
          <w:trHeight w:val="323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651E0679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surge</w:t>
            </w:r>
          </w:p>
        </w:tc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BEB3B2E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подниматься</w:t>
            </w:r>
            <w:proofErr w:type="spellEnd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нахлынуть</w:t>
            </w:r>
            <w:proofErr w:type="spellEnd"/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A4A2AC8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bottom"/>
            <w:hideMark/>
          </w:tcPr>
          <w:p w14:paraId="2A57F0AE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B91BA1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7A65AFD9" w14:textId="77777777" w:rsidR="00BC6BD9" w:rsidRPr="00BC6BD9" w:rsidRDefault="00BC6BD9" w:rsidP="00BC6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C6B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54471FCF" w14:textId="7EDE843A" w:rsidR="00C24F15" w:rsidRDefault="00C24F15"/>
    <w:p w14:paraId="3983A9D8" w14:textId="77777777" w:rsidR="00BC6BD9" w:rsidRDefault="00BC6BD9"/>
    <w:sectPr w:rsidR="00BC6BD9" w:rsidSect="00BC6BD9">
      <w:pgSz w:w="16834" w:h="11909" w:orient="landscape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1158C13E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D9"/>
    <w:rsid w:val="002625B8"/>
    <w:rsid w:val="007C1BD9"/>
    <w:rsid w:val="00B24710"/>
    <w:rsid w:val="00BC6BD9"/>
    <w:rsid w:val="00BD6EB5"/>
    <w:rsid w:val="00C24F15"/>
    <w:rsid w:val="00D9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0BC0"/>
  <w15:chartTrackingRefBased/>
  <w15:docId w15:val="{0AF108D8-5679-4C50-9D69-4D1D1514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BD6EB5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BD6EB5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7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</cp:revision>
  <cp:lastPrinted>2022-04-28T02:13:00Z</cp:lastPrinted>
  <dcterms:created xsi:type="dcterms:W3CDTF">2022-04-28T02:11:00Z</dcterms:created>
  <dcterms:modified xsi:type="dcterms:W3CDTF">2022-04-28T02:14:00Z</dcterms:modified>
</cp:coreProperties>
</file>