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DDB93B" w14:textId="7DC83815" w:rsidR="0030176A" w:rsidRPr="0097573D" w:rsidRDefault="006A4CD9" w:rsidP="0097573D">
      <w:pPr>
        <w:pStyle w:val="a4"/>
        <w:jc w:val="left"/>
        <w:rPr>
          <w:rFonts w:ascii="Arial" w:hAnsi="Arial" w:cs="Arial"/>
          <w:b/>
          <w:sz w:val="40"/>
          <w:szCs w:val="40"/>
          <w:u w:val="single"/>
        </w:rPr>
      </w:pPr>
      <w:r w:rsidRPr="0097573D">
        <w:rPr>
          <w:b/>
          <w:color w:val="000000"/>
          <w:spacing w:val="-4"/>
          <w:sz w:val="40"/>
          <w:szCs w:val="40"/>
          <w:u w:val="single"/>
        </w:rPr>
        <w:t>ПР.ЗАНЯТИЕ</w:t>
      </w:r>
      <w:r w:rsidR="0030176A" w:rsidRPr="0097573D">
        <w:rPr>
          <w:b/>
          <w:color w:val="000000"/>
          <w:spacing w:val="-4"/>
          <w:sz w:val="40"/>
          <w:szCs w:val="40"/>
          <w:u w:val="single"/>
        </w:rPr>
        <w:t xml:space="preserve"> </w:t>
      </w:r>
      <w:r w:rsidRPr="0097573D">
        <w:rPr>
          <w:b/>
          <w:color w:val="000000"/>
          <w:spacing w:val="-4"/>
          <w:sz w:val="40"/>
          <w:szCs w:val="40"/>
          <w:u w:val="single"/>
        </w:rPr>
        <w:t>3</w:t>
      </w:r>
      <w:r w:rsidRPr="0097573D">
        <w:rPr>
          <w:rFonts w:ascii="Arial" w:hAnsi="Arial" w:cs="Arial"/>
          <w:b/>
          <w:sz w:val="40"/>
          <w:szCs w:val="40"/>
          <w:u w:val="single"/>
        </w:rPr>
        <w:t>.</w:t>
      </w:r>
      <w:r w:rsidR="00D43E24" w:rsidRPr="0097573D">
        <w:rPr>
          <w:rFonts w:ascii="Arial" w:hAnsi="Arial" w:cs="Arial"/>
          <w:b/>
          <w:sz w:val="40"/>
          <w:szCs w:val="40"/>
          <w:u w:val="single"/>
        </w:rPr>
        <w:t xml:space="preserve"> </w:t>
      </w:r>
      <w:r w:rsidR="00E73DF7" w:rsidRPr="0097573D">
        <w:rPr>
          <w:rFonts w:ascii="Arial" w:hAnsi="Arial" w:cs="Arial"/>
          <w:b/>
          <w:sz w:val="40"/>
          <w:szCs w:val="40"/>
          <w:u w:val="single"/>
        </w:rPr>
        <w:t xml:space="preserve">Формула полной вероятности. </w:t>
      </w:r>
      <w:r w:rsidR="0030176A" w:rsidRPr="0097573D">
        <w:rPr>
          <w:rFonts w:ascii="Arial" w:hAnsi="Arial" w:cs="Arial"/>
          <w:b/>
          <w:sz w:val="40"/>
          <w:szCs w:val="40"/>
          <w:u w:val="single"/>
        </w:rPr>
        <w:t xml:space="preserve">       </w:t>
      </w:r>
    </w:p>
    <w:p w14:paraId="0A85A135" w14:textId="0117C768" w:rsidR="00E73DF7" w:rsidRPr="0097573D" w:rsidRDefault="00E73DF7" w:rsidP="0097573D">
      <w:pPr>
        <w:pStyle w:val="a4"/>
        <w:jc w:val="left"/>
        <w:rPr>
          <w:rFonts w:ascii="Arial" w:hAnsi="Arial" w:cs="Arial"/>
          <w:b/>
          <w:sz w:val="40"/>
          <w:szCs w:val="40"/>
          <w:u w:val="single"/>
        </w:rPr>
      </w:pPr>
      <w:r w:rsidRPr="0097573D">
        <w:rPr>
          <w:rFonts w:ascii="Arial" w:hAnsi="Arial" w:cs="Arial"/>
          <w:b/>
          <w:sz w:val="40"/>
          <w:szCs w:val="40"/>
          <w:u w:val="single"/>
        </w:rPr>
        <w:t>Формула Байеса</w:t>
      </w:r>
    </w:p>
    <w:p w14:paraId="43862627" w14:textId="77777777" w:rsidR="00E73DF7" w:rsidRPr="0097573D" w:rsidRDefault="00E73DF7" w:rsidP="0097573D">
      <w:pPr>
        <w:pStyle w:val="a4"/>
        <w:rPr>
          <w:rFonts w:ascii="Arial" w:hAnsi="Arial" w:cs="Arial"/>
          <w:b/>
          <w:i/>
          <w:sz w:val="24"/>
          <w:szCs w:val="24"/>
        </w:rPr>
      </w:pPr>
    </w:p>
    <w:p w14:paraId="0C726CFB" w14:textId="77777777" w:rsidR="00E73DF7" w:rsidRPr="0097573D" w:rsidRDefault="00E73DF7" w:rsidP="0097573D">
      <w:pPr>
        <w:pStyle w:val="a4"/>
        <w:rPr>
          <w:color w:val="000000"/>
          <w:spacing w:val="-4"/>
          <w:sz w:val="24"/>
          <w:szCs w:val="24"/>
        </w:rPr>
      </w:pPr>
      <w:r w:rsidRPr="0097573D">
        <w:rPr>
          <w:b/>
          <w:sz w:val="24"/>
          <w:szCs w:val="24"/>
        </w:rPr>
        <w:t>Постановка задачи.</w:t>
      </w:r>
      <w:r w:rsidRPr="0097573D">
        <w:rPr>
          <w:sz w:val="24"/>
          <w:szCs w:val="24"/>
        </w:rPr>
        <w:t xml:space="preserve"> Предположим, что событие А может произойти вместе с одним из несовместных событий </w:t>
      </w:r>
      <w:bookmarkStart w:id="0" w:name="_Hlk76464577"/>
      <w:r w:rsidRPr="0097573D">
        <w:rPr>
          <w:color w:val="000000"/>
          <w:spacing w:val="-4"/>
          <w:position w:val="-14"/>
          <w:sz w:val="24"/>
          <w:szCs w:val="24"/>
        </w:rPr>
        <w:object w:dxaOrig="1740" w:dyaOrig="440" w14:anchorId="73B598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pt;height:22pt" o:ole="">
            <v:imagedata r:id="rId4" o:title=""/>
          </v:shape>
          <o:OLEObject Type="Embed" ProgID="Equation.DSMT4" ShapeID="_x0000_i1025" DrawAspect="Content" ObjectID="_1769854569" r:id="rId5"/>
        </w:object>
      </w:r>
      <w:bookmarkEnd w:id="0"/>
      <w:r w:rsidRPr="0097573D">
        <w:rPr>
          <w:sz w:val="24"/>
          <w:szCs w:val="24"/>
        </w:rPr>
        <w:t xml:space="preserve"> , которые составляют полную группу попарно несовместных событий и называются гипотезами. Пусть известны вероятности этих гипотез: </w:t>
      </w:r>
      <w:bookmarkStart w:id="1" w:name="_Hlk76467546"/>
      <w:r w:rsidRPr="0097573D">
        <w:rPr>
          <w:color w:val="000000"/>
          <w:spacing w:val="-4"/>
          <w:position w:val="-14"/>
          <w:sz w:val="24"/>
          <w:szCs w:val="24"/>
        </w:rPr>
        <w:object w:dxaOrig="3200" w:dyaOrig="440" w14:anchorId="18AA274D">
          <v:shape id="_x0000_i1026" type="#_x0000_t75" style="width:160pt;height:22pt" o:ole="">
            <v:imagedata r:id="rId6" o:title=""/>
          </v:shape>
          <o:OLEObject Type="Embed" ProgID="Equation.DSMT4" ShapeID="_x0000_i1026" DrawAspect="Content" ObjectID="_1769854570" r:id="rId7"/>
        </w:object>
      </w:r>
      <w:bookmarkEnd w:id="1"/>
      <w:r w:rsidRPr="0097573D">
        <w:rPr>
          <w:color w:val="000000"/>
          <w:spacing w:val="-4"/>
          <w:sz w:val="24"/>
          <w:szCs w:val="24"/>
        </w:rPr>
        <w:t>, а также</w:t>
      </w:r>
      <w:r w:rsidRPr="0097573D">
        <w:rPr>
          <w:sz w:val="24"/>
          <w:szCs w:val="24"/>
        </w:rPr>
        <w:t xml:space="preserve"> известны условные вероятности</w:t>
      </w:r>
      <w:r w:rsidRPr="0097573D">
        <w:rPr>
          <w:color w:val="333333"/>
          <w:spacing w:val="-4"/>
          <w:sz w:val="24"/>
          <w:szCs w:val="24"/>
          <w:vertAlign w:val="superscript"/>
        </w:rPr>
        <w:t>.</w:t>
      </w:r>
      <w:bookmarkStart w:id="2" w:name="_Hlk76464547"/>
      <w:r w:rsidRPr="0097573D">
        <w:rPr>
          <w:color w:val="000000"/>
          <w:spacing w:val="-4"/>
          <w:position w:val="-18"/>
          <w:sz w:val="24"/>
          <w:szCs w:val="24"/>
        </w:rPr>
        <w:object w:dxaOrig="3300" w:dyaOrig="480" w14:anchorId="52B272F0">
          <v:shape id="_x0000_i1027" type="#_x0000_t75" style="width:165pt;height:24pt" o:ole="">
            <v:imagedata r:id="rId8" o:title=""/>
          </v:shape>
          <o:OLEObject Type="Embed" ProgID="Equation.DSMT4" ShapeID="_x0000_i1027" DrawAspect="Content" ObjectID="_1769854571" r:id="rId9"/>
        </w:object>
      </w:r>
      <w:bookmarkEnd w:id="2"/>
      <w:r w:rsidRPr="0097573D">
        <w:rPr>
          <w:color w:val="333333"/>
          <w:spacing w:val="-4"/>
          <w:sz w:val="24"/>
          <w:szCs w:val="24"/>
          <w:vertAlign w:val="superscript"/>
        </w:rPr>
        <w:t xml:space="preserve"> </w:t>
      </w:r>
      <w:r w:rsidRPr="0097573D">
        <w:rPr>
          <w:sz w:val="24"/>
          <w:szCs w:val="24"/>
        </w:rPr>
        <w:t xml:space="preserve"> события А при условии, что реализована гипотеза </w:t>
      </w:r>
      <w:r w:rsidRPr="0097573D">
        <w:rPr>
          <w:color w:val="000000"/>
          <w:spacing w:val="-4"/>
          <w:position w:val="-14"/>
          <w:sz w:val="24"/>
          <w:szCs w:val="24"/>
        </w:rPr>
        <w:object w:dxaOrig="2060" w:dyaOrig="440" w14:anchorId="22F04358">
          <v:shape id="_x0000_i1028" type="#_x0000_t75" style="width:103pt;height:22pt" o:ole="">
            <v:imagedata r:id="rId10" o:title=""/>
          </v:shape>
          <o:OLEObject Type="Embed" ProgID="Equation.DSMT4" ShapeID="_x0000_i1028" DrawAspect="Content" ObjectID="_1769854572" r:id="rId11"/>
        </w:object>
      </w:r>
      <w:r w:rsidRPr="0097573D">
        <w:rPr>
          <w:color w:val="000000"/>
          <w:spacing w:val="-4"/>
          <w:sz w:val="24"/>
          <w:szCs w:val="24"/>
        </w:rPr>
        <w:t xml:space="preserve">. </w:t>
      </w:r>
    </w:p>
    <w:p w14:paraId="1CCB7F40" w14:textId="50D6837D" w:rsidR="00E73DF7" w:rsidRPr="0097573D" w:rsidRDefault="00E73DF7" w:rsidP="0097573D">
      <w:pPr>
        <w:pStyle w:val="a4"/>
        <w:rPr>
          <w:sz w:val="24"/>
          <w:szCs w:val="24"/>
        </w:rPr>
      </w:pPr>
      <w:bookmarkStart w:id="3" w:name="_Hlk76465626"/>
      <w:r w:rsidRPr="0097573D">
        <w:rPr>
          <w:b/>
          <w:sz w:val="24"/>
          <w:szCs w:val="24"/>
        </w:rPr>
        <w:t>Т е о р е м а (формула полной вероятности).</w:t>
      </w:r>
      <w:r w:rsidRPr="0097573D">
        <w:rPr>
          <w:sz w:val="24"/>
          <w:szCs w:val="24"/>
        </w:rPr>
        <w:t xml:space="preserve"> </w:t>
      </w:r>
      <w:bookmarkEnd w:id="3"/>
      <w:r w:rsidRPr="0097573D">
        <w:rPr>
          <w:sz w:val="24"/>
          <w:szCs w:val="24"/>
        </w:rPr>
        <w:t xml:space="preserve">Вероятность </w:t>
      </w:r>
      <w:r w:rsidRPr="0097573D">
        <w:rPr>
          <w:i/>
          <w:sz w:val="24"/>
          <w:szCs w:val="24"/>
          <w:lang w:val="en-US"/>
        </w:rPr>
        <w:t>P</w:t>
      </w:r>
      <w:r w:rsidRPr="0097573D">
        <w:rPr>
          <w:i/>
          <w:sz w:val="24"/>
          <w:szCs w:val="24"/>
        </w:rPr>
        <w:t>(</w:t>
      </w:r>
      <w:r w:rsidRPr="0097573D">
        <w:rPr>
          <w:i/>
          <w:sz w:val="24"/>
          <w:szCs w:val="24"/>
          <w:lang w:val="en-US"/>
        </w:rPr>
        <w:t>A</w:t>
      </w:r>
      <w:r w:rsidRPr="0097573D">
        <w:rPr>
          <w:i/>
          <w:sz w:val="24"/>
          <w:szCs w:val="24"/>
        </w:rPr>
        <w:t>)</w:t>
      </w:r>
      <w:r w:rsidRPr="0097573D">
        <w:rPr>
          <w:sz w:val="24"/>
          <w:szCs w:val="24"/>
        </w:rPr>
        <w:t xml:space="preserve"> события </w:t>
      </w:r>
      <w:r w:rsidRPr="0097573D">
        <w:rPr>
          <w:i/>
          <w:sz w:val="24"/>
          <w:szCs w:val="24"/>
        </w:rPr>
        <w:t>А</w:t>
      </w:r>
      <w:r w:rsidRPr="0097573D">
        <w:rPr>
          <w:sz w:val="24"/>
          <w:szCs w:val="24"/>
        </w:rPr>
        <w:t>, которое может произойти вместе с одной из гипотез</w:t>
      </w:r>
      <w:r w:rsidRPr="0097573D">
        <w:rPr>
          <w:color w:val="000000"/>
          <w:spacing w:val="-4"/>
          <w:sz w:val="24"/>
          <w:szCs w:val="24"/>
        </w:rPr>
        <w:t xml:space="preserve"> </w:t>
      </w:r>
      <w:r w:rsidRPr="0097573D">
        <w:rPr>
          <w:i/>
          <w:color w:val="000000"/>
          <w:spacing w:val="-4"/>
          <w:sz w:val="24"/>
          <w:szCs w:val="24"/>
          <w:lang w:val="en-US"/>
        </w:rPr>
        <w:t>H</w:t>
      </w:r>
      <w:r w:rsidRPr="0097573D">
        <w:rPr>
          <w:color w:val="000000"/>
          <w:spacing w:val="-4"/>
          <w:sz w:val="24"/>
          <w:szCs w:val="24"/>
          <w:vertAlign w:val="subscript"/>
        </w:rPr>
        <w:t>1</w:t>
      </w:r>
      <w:r w:rsidRPr="0097573D">
        <w:rPr>
          <w:color w:val="000000"/>
          <w:spacing w:val="-4"/>
          <w:sz w:val="24"/>
          <w:szCs w:val="24"/>
        </w:rPr>
        <w:t xml:space="preserve">, </w:t>
      </w:r>
      <w:r w:rsidRPr="0097573D">
        <w:rPr>
          <w:i/>
          <w:color w:val="000000"/>
          <w:spacing w:val="-4"/>
          <w:sz w:val="24"/>
          <w:szCs w:val="24"/>
          <w:lang w:val="en-US"/>
        </w:rPr>
        <w:t>H</w:t>
      </w:r>
      <w:proofErr w:type="gramStart"/>
      <w:r w:rsidRPr="0097573D">
        <w:rPr>
          <w:color w:val="000000"/>
          <w:spacing w:val="-4"/>
          <w:sz w:val="24"/>
          <w:szCs w:val="24"/>
          <w:vertAlign w:val="subscript"/>
        </w:rPr>
        <w:t>2</w:t>
      </w:r>
      <w:r w:rsidRPr="0097573D">
        <w:rPr>
          <w:color w:val="000000"/>
          <w:spacing w:val="-4"/>
          <w:sz w:val="24"/>
          <w:szCs w:val="24"/>
        </w:rPr>
        <w:t>,…</w:t>
      </w:r>
      <w:proofErr w:type="gramEnd"/>
      <w:r w:rsidRPr="0097573D">
        <w:rPr>
          <w:color w:val="000000"/>
          <w:spacing w:val="-4"/>
          <w:sz w:val="24"/>
          <w:szCs w:val="24"/>
        </w:rPr>
        <w:t>,</w:t>
      </w:r>
      <w:proofErr w:type="spellStart"/>
      <w:r w:rsidRPr="0097573D">
        <w:rPr>
          <w:i/>
          <w:color w:val="000000"/>
          <w:spacing w:val="-4"/>
          <w:sz w:val="24"/>
          <w:szCs w:val="24"/>
          <w:lang w:val="en-US"/>
        </w:rPr>
        <w:t>H</w:t>
      </w:r>
      <w:r w:rsidRPr="0097573D">
        <w:rPr>
          <w:i/>
          <w:color w:val="000000"/>
          <w:spacing w:val="-4"/>
          <w:sz w:val="24"/>
          <w:szCs w:val="24"/>
          <w:vertAlign w:val="subscript"/>
          <w:lang w:val="en-US"/>
        </w:rPr>
        <w:t>n</w:t>
      </w:r>
      <w:proofErr w:type="spellEnd"/>
      <w:r w:rsidRPr="0097573D">
        <w:rPr>
          <w:color w:val="000000"/>
          <w:spacing w:val="-4"/>
          <w:sz w:val="24"/>
          <w:szCs w:val="24"/>
        </w:rPr>
        <w:t>, вычисляется по формуле:</w:t>
      </w:r>
      <w:bookmarkStart w:id="4" w:name="_Hlk76468078"/>
    </w:p>
    <w:bookmarkEnd w:id="4"/>
    <w:p w14:paraId="45DD7837" w14:textId="25C730CF" w:rsidR="00E73DF7" w:rsidRPr="0097573D" w:rsidRDefault="006A4CD9" w:rsidP="0097573D">
      <w:pPr>
        <w:pStyle w:val="a4"/>
        <w:jc w:val="left"/>
        <w:rPr>
          <w:color w:val="000000"/>
          <w:spacing w:val="-4"/>
          <w:sz w:val="24"/>
          <w:szCs w:val="24"/>
        </w:rPr>
      </w:pPr>
      <w:r w:rsidRPr="0097573D">
        <w:rPr>
          <w:position w:val="-14"/>
          <w:sz w:val="24"/>
          <w:szCs w:val="24"/>
        </w:rPr>
        <w:object w:dxaOrig="8940" w:dyaOrig="440" w14:anchorId="76545EDB">
          <v:shape id="_x0000_i1029" type="#_x0000_t75" style="width:447pt;height:22pt" o:ole="">
            <v:imagedata r:id="rId12" o:title=""/>
          </v:shape>
          <o:OLEObject Type="Embed" ProgID="Equation.DSMT4" ShapeID="_x0000_i1029" DrawAspect="Content" ObjectID="_1769854573" r:id="rId13"/>
        </w:object>
      </w:r>
      <w:r w:rsidR="00E73DF7" w:rsidRPr="0097573D">
        <w:rPr>
          <w:color w:val="000000"/>
          <w:spacing w:val="-4"/>
          <w:sz w:val="24"/>
          <w:szCs w:val="24"/>
        </w:rPr>
        <w:t xml:space="preserve"> </w:t>
      </w:r>
      <w:r w:rsidR="00263DF3" w:rsidRPr="0097573D">
        <w:rPr>
          <w:color w:val="000000"/>
          <w:spacing w:val="-4"/>
          <w:sz w:val="24"/>
          <w:szCs w:val="24"/>
        </w:rPr>
        <w:t xml:space="preserve"> (1)</w:t>
      </w:r>
      <w:r w:rsidR="00E73DF7" w:rsidRPr="0097573D">
        <w:rPr>
          <w:color w:val="000000"/>
          <w:spacing w:val="-4"/>
          <w:sz w:val="24"/>
          <w:szCs w:val="24"/>
        </w:rPr>
        <w:t xml:space="preserve">        </w:t>
      </w:r>
    </w:p>
    <w:p w14:paraId="5C59B823" w14:textId="77777777" w:rsidR="00E73DF7" w:rsidRPr="0097573D" w:rsidRDefault="00E73DF7" w:rsidP="0097573D">
      <w:pPr>
        <w:pStyle w:val="a4"/>
        <w:rPr>
          <w:sz w:val="24"/>
          <w:szCs w:val="24"/>
        </w:rPr>
      </w:pPr>
      <w:r w:rsidRPr="0097573D">
        <w:rPr>
          <w:sz w:val="24"/>
          <w:szCs w:val="24"/>
        </w:rPr>
        <w:t xml:space="preserve">Доказательство. Поскольку события </w:t>
      </w:r>
      <w:r w:rsidRPr="0097573D">
        <w:rPr>
          <w:i/>
          <w:color w:val="000000"/>
          <w:spacing w:val="-4"/>
          <w:sz w:val="24"/>
          <w:szCs w:val="24"/>
          <w:lang w:val="en-US"/>
        </w:rPr>
        <w:t>H</w:t>
      </w:r>
      <w:r w:rsidRPr="0097573D">
        <w:rPr>
          <w:color w:val="000000"/>
          <w:spacing w:val="-4"/>
          <w:sz w:val="24"/>
          <w:szCs w:val="24"/>
          <w:vertAlign w:val="subscript"/>
        </w:rPr>
        <w:t>1</w:t>
      </w:r>
      <w:r w:rsidRPr="0097573D">
        <w:rPr>
          <w:color w:val="000000"/>
          <w:spacing w:val="-4"/>
          <w:sz w:val="24"/>
          <w:szCs w:val="24"/>
        </w:rPr>
        <w:t xml:space="preserve">, </w:t>
      </w:r>
      <w:r w:rsidRPr="0097573D">
        <w:rPr>
          <w:i/>
          <w:color w:val="000000"/>
          <w:spacing w:val="-4"/>
          <w:sz w:val="24"/>
          <w:szCs w:val="24"/>
          <w:lang w:val="en-US"/>
        </w:rPr>
        <w:t>H</w:t>
      </w:r>
      <w:proofErr w:type="gramStart"/>
      <w:r w:rsidRPr="0097573D">
        <w:rPr>
          <w:color w:val="000000"/>
          <w:spacing w:val="-4"/>
          <w:sz w:val="24"/>
          <w:szCs w:val="24"/>
          <w:vertAlign w:val="subscript"/>
        </w:rPr>
        <w:t>2</w:t>
      </w:r>
      <w:r w:rsidRPr="0097573D">
        <w:rPr>
          <w:color w:val="000000"/>
          <w:spacing w:val="-4"/>
          <w:sz w:val="24"/>
          <w:szCs w:val="24"/>
        </w:rPr>
        <w:t>,…</w:t>
      </w:r>
      <w:proofErr w:type="gramEnd"/>
      <w:r w:rsidRPr="0097573D">
        <w:rPr>
          <w:color w:val="000000"/>
          <w:spacing w:val="-4"/>
          <w:sz w:val="24"/>
          <w:szCs w:val="24"/>
        </w:rPr>
        <w:t>,</w:t>
      </w:r>
      <w:proofErr w:type="spellStart"/>
      <w:r w:rsidRPr="0097573D">
        <w:rPr>
          <w:i/>
          <w:color w:val="000000"/>
          <w:spacing w:val="-4"/>
          <w:sz w:val="24"/>
          <w:szCs w:val="24"/>
          <w:lang w:val="en-US"/>
        </w:rPr>
        <w:t>H</w:t>
      </w:r>
      <w:r w:rsidRPr="0097573D">
        <w:rPr>
          <w:i/>
          <w:color w:val="000000"/>
          <w:spacing w:val="-4"/>
          <w:sz w:val="24"/>
          <w:szCs w:val="24"/>
          <w:vertAlign w:val="subscript"/>
          <w:lang w:val="en-US"/>
        </w:rPr>
        <w:t>n</w:t>
      </w:r>
      <w:proofErr w:type="spellEnd"/>
      <w:r w:rsidRPr="0097573D">
        <w:rPr>
          <w:color w:val="000000"/>
          <w:spacing w:val="-4"/>
          <w:sz w:val="24"/>
          <w:szCs w:val="24"/>
        </w:rPr>
        <w:t xml:space="preserve"> </w:t>
      </w:r>
      <w:r w:rsidRPr="0097573D">
        <w:rPr>
          <w:sz w:val="24"/>
          <w:szCs w:val="24"/>
        </w:rPr>
        <w:t xml:space="preserve">образуют полную группу событий, то событие </w:t>
      </w:r>
      <w:r w:rsidRPr="0097573D">
        <w:rPr>
          <w:i/>
          <w:sz w:val="24"/>
          <w:szCs w:val="24"/>
        </w:rPr>
        <w:t>А</w:t>
      </w:r>
      <w:r w:rsidRPr="0097573D">
        <w:rPr>
          <w:sz w:val="24"/>
          <w:szCs w:val="24"/>
        </w:rPr>
        <w:t xml:space="preserve"> можно представить в виде следующей суммы:</w:t>
      </w:r>
    </w:p>
    <w:p w14:paraId="78F9EE9A" w14:textId="77777777" w:rsidR="00E73DF7" w:rsidRPr="0097573D" w:rsidRDefault="00E73DF7" w:rsidP="0097573D">
      <w:pPr>
        <w:pStyle w:val="a4"/>
        <w:jc w:val="center"/>
        <w:rPr>
          <w:color w:val="000000"/>
          <w:spacing w:val="-4"/>
          <w:sz w:val="24"/>
          <w:szCs w:val="24"/>
        </w:rPr>
      </w:pPr>
      <w:r w:rsidRPr="0097573D">
        <w:rPr>
          <w:color w:val="000000"/>
          <w:spacing w:val="-4"/>
          <w:position w:val="-14"/>
          <w:sz w:val="24"/>
          <w:szCs w:val="24"/>
        </w:rPr>
        <w:object w:dxaOrig="4060" w:dyaOrig="440" w14:anchorId="1DC7FA3C">
          <v:shape id="_x0000_i1030" type="#_x0000_t75" style="width:203pt;height:22pt" o:ole="">
            <v:imagedata r:id="rId14" o:title=""/>
          </v:shape>
          <o:OLEObject Type="Embed" ProgID="Equation.DSMT4" ShapeID="_x0000_i1030" DrawAspect="Content" ObjectID="_1769854574" r:id="rId15"/>
        </w:object>
      </w:r>
    </w:p>
    <w:p w14:paraId="27438C9F" w14:textId="2CD1B9F2" w:rsidR="00E73DF7" w:rsidRPr="0097573D" w:rsidRDefault="00E73DF7" w:rsidP="0097573D">
      <w:pPr>
        <w:pStyle w:val="a4"/>
        <w:jc w:val="left"/>
        <w:rPr>
          <w:color w:val="000000"/>
          <w:spacing w:val="-4"/>
          <w:sz w:val="24"/>
          <w:szCs w:val="24"/>
        </w:rPr>
      </w:pPr>
      <w:r w:rsidRPr="0097573D">
        <w:rPr>
          <w:color w:val="000000"/>
          <w:spacing w:val="-4"/>
          <w:sz w:val="24"/>
          <w:szCs w:val="24"/>
        </w:rPr>
        <w:t>Применяя теорему сложения вероятностей для несовместных событий и теорему умножения</w:t>
      </w:r>
      <w:r w:rsidR="0097573D">
        <w:rPr>
          <w:color w:val="000000"/>
          <w:spacing w:val="-4"/>
          <w:sz w:val="24"/>
          <w:szCs w:val="24"/>
        </w:rPr>
        <w:t xml:space="preserve"> </w:t>
      </w:r>
      <w:r w:rsidRPr="0097573D">
        <w:rPr>
          <w:color w:val="000000"/>
          <w:spacing w:val="-4"/>
          <w:sz w:val="24"/>
          <w:szCs w:val="24"/>
        </w:rPr>
        <w:t>вероятностей для зависимых событий, получим (1).</w:t>
      </w:r>
    </w:p>
    <w:p w14:paraId="65768135" w14:textId="77777777" w:rsidR="00E73DF7" w:rsidRPr="0097573D" w:rsidRDefault="00E73DF7" w:rsidP="0097573D">
      <w:pPr>
        <w:keepNext/>
        <w:keepLines/>
        <w:ind w:firstLine="397"/>
        <w:jc w:val="both"/>
        <w:rPr>
          <w:sz w:val="24"/>
          <w:szCs w:val="24"/>
        </w:rPr>
      </w:pPr>
      <w:r w:rsidRPr="0097573D">
        <w:rPr>
          <w:b/>
          <w:sz w:val="24"/>
          <w:szCs w:val="24"/>
        </w:rPr>
        <w:t>П р и м е р 1</w:t>
      </w:r>
      <w:bookmarkStart w:id="5" w:name="_Hlk76473104"/>
      <w:r w:rsidRPr="0097573D">
        <w:rPr>
          <w:sz w:val="24"/>
          <w:szCs w:val="24"/>
        </w:rPr>
        <w:t>. Две фабрики выпускают одинаковые стекла для автомобильных фар и поставляют их в магазин. Первая фабрика выпускает 45% этих стекол, вторая - 55%. Первая фабрика выпускает 3% бракованных стекол, а вторая - 1%. Найдите вероятность того, что случайно купленное в магазине стекло окажется бракованным</w:t>
      </w:r>
      <w:bookmarkEnd w:id="5"/>
      <w:r w:rsidRPr="0097573D">
        <w:rPr>
          <w:sz w:val="24"/>
          <w:szCs w:val="24"/>
        </w:rPr>
        <w:t xml:space="preserve">. </w:t>
      </w:r>
    </w:p>
    <w:p w14:paraId="0E47B91B" w14:textId="77777777" w:rsidR="00E73DF7" w:rsidRPr="0097573D" w:rsidRDefault="00E73DF7" w:rsidP="0097573D">
      <w:pPr>
        <w:keepNext/>
        <w:keepLines/>
        <w:ind w:firstLine="397"/>
        <w:jc w:val="both"/>
        <w:rPr>
          <w:color w:val="000000"/>
          <w:spacing w:val="-4"/>
          <w:sz w:val="24"/>
          <w:szCs w:val="24"/>
        </w:rPr>
      </w:pPr>
      <w:r w:rsidRPr="0097573D">
        <w:rPr>
          <w:sz w:val="24"/>
          <w:szCs w:val="24"/>
        </w:rPr>
        <w:t xml:space="preserve">Описание события </w:t>
      </w:r>
      <w:r w:rsidRPr="0097573D">
        <w:rPr>
          <w:i/>
          <w:sz w:val="24"/>
          <w:szCs w:val="24"/>
        </w:rPr>
        <w:t>А</w:t>
      </w:r>
      <w:r w:rsidRPr="0097573D">
        <w:rPr>
          <w:sz w:val="24"/>
          <w:szCs w:val="24"/>
        </w:rPr>
        <w:t xml:space="preserve"> берем из требования задачи: событие </w:t>
      </w:r>
      <w:r w:rsidRPr="0097573D">
        <w:rPr>
          <w:i/>
          <w:sz w:val="24"/>
          <w:szCs w:val="24"/>
        </w:rPr>
        <w:t xml:space="preserve">А </w:t>
      </w:r>
      <w:r w:rsidRPr="0097573D">
        <w:rPr>
          <w:sz w:val="24"/>
          <w:szCs w:val="24"/>
        </w:rPr>
        <w:t xml:space="preserve">- случайно купленное в магазине стекло окажется бракованным. Это событие может произойти  в рамках одной из двух несовместных гипотез: </w:t>
      </w:r>
      <w:bookmarkStart w:id="6" w:name="_Hlk76467836"/>
      <w:bookmarkStart w:id="7" w:name="_Hlk76467464"/>
      <w:r w:rsidRPr="0097573D">
        <w:rPr>
          <w:color w:val="000000"/>
          <w:spacing w:val="-4"/>
          <w:position w:val="-14"/>
          <w:sz w:val="24"/>
          <w:szCs w:val="24"/>
        </w:rPr>
        <w:object w:dxaOrig="400" w:dyaOrig="440" w14:anchorId="1BD7A13F">
          <v:shape id="_x0000_i1031" type="#_x0000_t75" style="width:20pt;height:22pt" o:ole="">
            <v:imagedata r:id="rId16" o:title=""/>
          </v:shape>
          <o:OLEObject Type="Embed" ProgID="Equation.DSMT4" ShapeID="_x0000_i1031" DrawAspect="Content" ObjectID="_1769854575" r:id="rId17"/>
        </w:object>
      </w:r>
      <w:bookmarkEnd w:id="6"/>
      <w:r w:rsidRPr="0097573D">
        <w:rPr>
          <w:sz w:val="24"/>
          <w:szCs w:val="24"/>
        </w:rPr>
        <w:t xml:space="preserve"> - стекло произведено на  первой фабрике, </w:t>
      </w:r>
      <w:bookmarkStart w:id="8" w:name="_Hlk76467844"/>
      <w:r w:rsidRPr="0097573D">
        <w:rPr>
          <w:color w:val="000000"/>
          <w:spacing w:val="-4"/>
          <w:position w:val="-14"/>
          <w:sz w:val="24"/>
          <w:szCs w:val="24"/>
        </w:rPr>
        <w:object w:dxaOrig="440" w:dyaOrig="440" w14:anchorId="3A51B25F">
          <v:shape id="_x0000_i1032" type="#_x0000_t75" style="width:22pt;height:22pt" o:ole="">
            <v:imagedata r:id="rId18" o:title=""/>
          </v:shape>
          <o:OLEObject Type="Embed" ProgID="Equation.DSMT4" ShapeID="_x0000_i1032" DrawAspect="Content" ObjectID="_1769854576" r:id="rId19"/>
        </w:object>
      </w:r>
      <w:bookmarkEnd w:id="8"/>
      <w:r w:rsidRPr="0097573D">
        <w:rPr>
          <w:sz w:val="24"/>
          <w:szCs w:val="24"/>
        </w:rPr>
        <w:t xml:space="preserve"> - стекло произведено на  второй фабрике. Из условия задачи следует, что вероятности гипотез равны соответственно  </w:t>
      </w:r>
      <w:r w:rsidRPr="0097573D">
        <w:rPr>
          <w:color w:val="000000"/>
          <w:spacing w:val="-4"/>
          <w:position w:val="-14"/>
          <w:sz w:val="24"/>
          <w:szCs w:val="24"/>
        </w:rPr>
        <w:object w:dxaOrig="3720" w:dyaOrig="440" w14:anchorId="6B34C119">
          <v:shape id="_x0000_i1033" type="#_x0000_t75" style="width:186pt;height:22pt" o:ole="">
            <v:imagedata r:id="rId20" o:title=""/>
          </v:shape>
          <o:OLEObject Type="Embed" ProgID="Equation.DSMT4" ShapeID="_x0000_i1033" DrawAspect="Content" ObjectID="_1769854577" r:id="rId21"/>
        </w:object>
      </w:r>
      <w:r w:rsidRPr="0097573D">
        <w:rPr>
          <w:color w:val="000000"/>
          <w:spacing w:val="-4"/>
          <w:sz w:val="24"/>
          <w:szCs w:val="24"/>
        </w:rPr>
        <w:t>.</w:t>
      </w:r>
    </w:p>
    <w:p w14:paraId="7094F508" w14:textId="77777777" w:rsidR="00E73DF7" w:rsidRPr="0097573D" w:rsidRDefault="00E73DF7" w:rsidP="0097573D">
      <w:pPr>
        <w:keepNext/>
        <w:keepLines/>
        <w:ind w:firstLine="397"/>
        <w:jc w:val="both"/>
        <w:rPr>
          <w:sz w:val="24"/>
          <w:szCs w:val="24"/>
        </w:rPr>
      </w:pPr>
      <w:r w:rsidRPr="0097573D">
        <w:rPr>
          <w:color w:val="000000"/>
          <w:spacing w:val="-4"/>
          <w:sz w:val="24"/>
          <w:szCs w:val="24"/>
        </w:rPr>
        <w:t>Условные вероятности</w:t>
      </w:r>
      <w:r w:rsidRPr="0097573D">
        <w:rPr>
          <w:color w:val="000000"/>
          <w:spacing w:val="-4"/>
          <w:position w:val="-18"/>
          <w:sz w:val="24"/>
          <w:szCs w:val="24"/>
        </w:rPr>
        <w:object w:dxaOrig="2100" w:dyaOrig="480" w14:anchorId="61E0CD12">
          <v:shape id="_x0000_i1034" type="#_x0000_t75" style="width:105pt;height:24pt" o:ole="">
            <v:imagedata r:id="rId22" o:title=""/>
          </v:shape>
          <o:OLEObject Type="Embed" ProgID="Equation.DSMT4" ShapeID="_x0000_i1034" DrawAspect="Content" ObjectID="_1769854578" r:id="rId23"/>
        </w:object>
      </w:r>
      <w:r w:rsidRPr="0097573D">
        <w:rPr>
          <w:color w:val="000000"/>
          <w:spacing w:val="-4"/>
          <w:sz w:val="24"/>
          <w:szCs w:val="24"/>
        </w:rPr>
        <w:t xml:space="preserve"> события </w:t>
      </w:r>
      <w:r w:rsidRPr="0097573D">
        <w:rPr>
          <w:i/>
          <w:color w:val="000000"/>
          <w:spacing w:val="-4"/>
          <w:sz w:val="24"/>
          <w:szCs w:val="24"/>
        </w:rPr>
        <w:t>А</w:t>
      </w:r>
      <w:r w:rsidRPr="0097573D">
        <w:rPr>
          <w:color w:val="000000"/>
          <w:spacing w:val="-4"/>
          <w:sz w:val="24"/>
          <w:szCs w:val="24"/>
        </w:rPr>
        <w:t xml:space="preserve"> при осуществлении каждой из гипотез </w:t>
      </w:r>
      <w:r w:rsidRPr="0097573D">
        <w:rPr>
          <w:color w:val="000000"/>
          <w:spacing w:val="-4"/>
          <w:position w:val="-14"/>
          <w:sz w:val="24"/>
          <w:szCs w:val="24"/>
        </w:rPr>
        <w:object w:dxaOrig="400" w:dyaOrig="440" w14:anchorId="08282873">
          <v:shape id="_x0000_i1035" type="#_x0000_t75" style="width:20pt;height:22pt" o:ole="">
            <v:imagedata r:id="rId16" o:title=""/>
          </v:shape>
          <o:OLEObject Type="Embed" ProgID="Equation.DSMT4" ShapeID="_x0000_i1035" DrawAspect="Content" ObjectID="_1769854579" r:id="rId24"/>
        </w:object>
      </w:r>
      <w:r w:rsidRPr="0097573D">
        <w:rPr>
          <w:color w:val="000000"/>
          <w:spacing w:val="-4"/>
          <w:sz w:val="24"/>
          <w:szCs w:val="24"/>
        </w:rPr>
        <w:t xml:space="preserve"> и </w:t>
      </w:r>
      <w:r w:rsidRPr="0097573D">
        <w:rPr>
          <w:color w:val="000000"/>
          <w:spacing w:val="-4"/>
          <w:position w:val="-14"/>
          <w:sz w:val="24"/>
          <w:szCs w:val="24"/>
        </w:rPr>
        <w:object w:dxaOrig="440" w:dyaOrig="440" w14:anchorId="07A46F64">
          <v:shape id="_x0000_i1036" type="#_x0000_t75" style="width:22pt;height:22pt" o:ole="">
            <v:imagedata r:id="rId18" o:title=""/>
          </v:shape>
          <o:OLEObject Type="Embed" ProgID="Equation.DSMT4" ShapeID="_x0000_i1036" DrawAspect="Content" ObjectID="_1769854580" r:id="rId25"/>
        </w:object>
      </w:r>
      <w:r w:rsidRPr="0097573D">
        <w:rPr>
          <w:color w:val="000000"/>
          <w:spacing w:val="-4"/>
          <w:sz w:val="24"/>
          <w:szCs w:val="24"/>
        </w:rPr>
        <w:t xml:space="preserve"> также берем из условия задачи: </w:t>
      </w:r>
      <w:r w:rsidRPr="0097573D">
        <w:rPr>
          <w:color w:val="000000"/>
          <w:spacing w:val="-4"/>
          <w:position w:val="-18"/>
          <w:sz w:val="24"/>
          <w:szCs w:val="24"/>
        </w:rPr>
        <w:object w:dxaOrig="3920" w:dyaOrig="480" w14:anchorId="4A51F7DD">
          <v:shape id="_x0000_i1037" type="#_x0000_t75" style="width:196pt;height:24pt" o:ole="">
            <v:imagedata r:id="rId26" o:title=""/>
          </v:shape>
          <o:OLEObject Type="Embed" ProgID="Equation.DSMT4" ShapeID="_x0000_i1037" DrawAspect="Content" ObjectID="_1769854581" r:id="rId27"/>
        </w:object>
      </w:r>
      <w:r w:rsidRPr="0097573D">
        <w:rPr>
          <w:color w:val="000000"/>
          <w:spacing w:val="-4"/>
          <w:sz w:val="24"/>
          <w:szCs w:val="24"/>
        </w:rPr>
        <w:t>.</w:t>
      </w:r>
    </w:p>
    <w:bookmarkEnd w:id="7"/>
    <w:p w14:paraId="1D8924E7" w14:textId="77777777" w:rsidR="00E73DF7" w:rsidRPr="0097573D" w:rsidRDefault="00E73DF7" w:rsidP="0097573D">
      <w:pPr>
        <w:keepNext/>
        <w:keepLines/>
        <w:ind w:firstLine="397"/>
        <w:jc w:val="both"/>
        <w:rPr>
          <w:color w:val="000000"/>
          <w:spacing w:val="-4"/>
          <w:sz w:val="24"/>
          <w:szCs w:val="24"/>
        </w:rPr>
      </w:pPr>
      <w:r w:rsidRPr="0097573D">
        <w:rPr>
          <w:color w:val="000000"/>
          <w:spacing w:val="-4"/>
          <w:sz w:val="24"/>
          <w:szCs w:val="24"/>
        </w:rPr>
        <w:t>Используем формулу (1):</w:t>
      </w:r>
    </w:p>
    <w:p w14:paraId="31596219" w14:textId="77777777" w:rsidR="00E73DF7" w:rsidRPr="0097573D" w:rsidRDefault="00E73DF7" w:rsidP="0097573D">
      <w:pPr>
        <w:keepNext/>
        <w:keepLines/>
        <w:jc w:val="both"/>
        <w:rPr>
          <w:color w:val="000000"/>
          <w:spacing w:val="-4"/>
          <w:sz w:val="24"/>
          <w:szCs w:val="24"/>
        </w:rPr>
      </w:pPr>
      <w:r w:rsidRPr="0097573D">
        <w:rPr>
          <w:color w:val="000000"/>
          <w:spacing w:val="-4"/>
          <w:position w:val="-18"/>
          <w:sz w:val="24"/>
          <w:szCs w:val="24"/>
        </w:rPr>
        <w:object w:dxaOrig="9340" w:dyaOrig="500" w14:anchorId="459EBD64">
          <v:shape id="_x0000_i1038" type="#_x0000_t75" style="width:467pt;height:25pt" o:ole="">
            <v:imagedata r:id="rId28" o:title=""/>
          </v:shape>
          <o:OLEObject Type="Embed" ProgID="Equation.DSMT4" ShapeID="_x0000_i1038" DrawAspect="Content" ObjectID="_1769854582" r:id="rId29"/>
        </w:object>
      </w:r>
      <w:r w:rsidRPr="0097573D">
        <w:rPr>
          <w:color w:val="000000"/>
          <w:spacing w:val="-4"/>
          <w:sz w:val="24"/>
          <w:szCs w:val="24"/>
        </w:rPr>
        <w:t>.</w:t>
      </w:r>
    </w:p>
    <w:p w14:paraId="4D152B0E" w14:textId="77777777" w:rsidR="00E73DF7" w:rsidRPr="0097573D" w:rsidRDefault="00E73DF7" w:rsidP="0097573D">
      <w:pPr>
        <w:pStyle w:val="a3"/>
        <w:spacing w:after="0" w:line="240" w:lineRule="auto"/>
        <w:ind w:left="0" w:firstLine="397"/>
        <w:jc w:val="both"/>
        <w:rPr>
          <w:rFonts w:ascii="Times New Roman" w:hAnsi="Times New Roman"/>
          <w:iCs/>
          <w:sz w:val="24"/>
          <w:szCs w:val="24"/>
        </w:rPr>
      </w:pPr>
      <w:r w:rsidRPr="0097573D">
        <w:rPr>
          <w:rFonts w:ascii="Times New Roman" w:hAnsi="Times New Roman"/>
          <w:b/>
          <w:sz w:val="24"/>
          <w:szCs w:val="24"/>
        </w:rPr>
        <w:t xml:space="preserve">П р и м е р 2. </w:t>
      </w:r>
      <w:r w:rsidRPr="0097573D">
        <w:rPr>
          <w:rFonts w:ascii="Times New Roman" w:hAnsi="Times New Roman"/>
          <w:iCs/>
          <w:sz w:val="24"/>
          <w:szCs w:val="24"/>
        </w:rPr>
        <w:t>В первой урне два белых и четыре черных шара, а во второй- 3 белых и один черный. Из первой урны во вторую переложили два шара, а затем из второй наугад вынули один шар. Определить вероятность того, что вынутый шар – белый.</w:t>
      </w:r>
    </w:p>
    <w:p w14:paraId="402186FC" w14:textId="77777777" w:rsidR="00E73DF7" w:rsidRPr="0097573D" w:rsidRDefault="00E73DF7" w:rsidP="0097573D">
      <w:pPr>
        <w:ind w:firstLine="397"/>
        <w:jc w:val="both"/>
        <w:rPr>
          <w:iCs/>
          <w:sz w:val="24"/>
          <w:szCs w:val="24"/>
          <w:lang w:eastAsia="en-US"/>
        </w:rPr>
      </w:pPr>
      <w:bookmarkStart w:id="9" w:name="_Hlk76468565"/>
      <w:r w:rsidRPr="0097573D">
        <w:rPr>
          <w:iCs/>
          <w:sz w:val="24"/>
          <w:szCs w:val="24"/>
          <w:lang w:eastAsia="en-US"/>
        </w:rPr>
        <w:t xml:space="preserve">До перекладывания шаров в первой урне было </w:t>
      </w:r>
      <w:r w:rsidRPr="0097573D">
        <w:rPr>
          <w:i/>
          <w:sz w:val="24"/>
          <w:szCs w:val="24"/>
          <w:lang w:eastAsia="en-US"/>
        </w:rPr>
        <w:t>2Б+4Ч</w:t>
      </w:r>
      <w:r w:rsidRPr="0097573D">
        <w:rPr>
          <w:iCs/>
          <w:sz w:val="24"/>
          <w:szCs w:val="24"/>
          <w:lang w:eastAsia="en-US"/>
        </w:rPr>
        <w:t xml:space="preserve">, т.е. всего 6 шаров; во второй урне было </w:t>
      </w:r>
      <w:r w:rsidRPr="0097573D">
        <w:rPr>
          <w:i/>
          <w:sz w:val="24"/>
          <w:szCs w:val="24"/>
          <w:lang w:eastAsia="en-US"/>
        </w:rPr>
        <w:t>3Б+1Ч</w:t>
      </w:r>
      <w:r w:rsidRPr="0097573D">
        <w:rPr>
          <w:iCs/>
          <w:sz w:val="24"/>
          <w:szCs w:val="24"/>
          <w:lang w:eastAsia="en-US"/>
        </w:rPr>
        <w:t>, т.е. всего 4 шара.</w:t>
      </w:r>
    </w:p>
    <w:bookmarkEnd w:id="9"/>
    <w:p w14:paraId="614455A6" w14:textId="77777777" w:rsidR="00E73DF7" w:rsidRPr="0097573D" w:rsidRDefault="00E73DF7" w:rsidP="0097573D">
      <w:pPr>
        <w:ind w:firstLine="397"/>
        <w:jc w:val="both"/>
        <w:rPr>
          <w:iCs/>
          <w:sz w:val="24"/>
          <w:szCs w:val="24"/>
          <w:lang w:eastAsia="en-US"/>
        </w:rPr>
      </w:pPr>
      <w:r w:rsidRPr="0097573D">
        <w:rPr>
          <w:iCs/>
          <w:sz w:val="24"/>
          <w:szCs w:val="24"/>
          <w:lang w:eastAsia="en-US"/>
        </w:rPr>
        <w:t xml:space="preserve">Событие описано в требовании задачи: событие </w:t>
      </w:r>
      <w:r w:rsidRPr="0097573D">
        <w:rPr>
          <w:i/>
          <w:sz w:val="24"/>
          <w:szCs w:val="24"/>
          <w:lang w:eastAsia="en-US"/>
        </w:rPr>
        <w:t xml:space="preserve">А </w:t>
      </w:r>
      <w:r w:rsidRPr="0097573D">
        <w:rPr>
          <w:iCs/>
          <w:sz w:val="24"/>
          <w:szCs w:val="24"/>
          <w:lang w:eastAsia="en-US"/>
        </w:rPr>
        <w:t xml:space="preserve">– из второй урны вынули </w:t>
      </w:r>
      <w:proofErr w:type="gramStart"/>
      <w:r w:rsidRPr="0097573D">
        <w:rPr>
          <w:iCs/>
          <w:sz w:val="24"/>
          <w:szCs w:val="24"/>
          <w:lang w:eastAsia="en-US"/>
        </w:rPr>
        <w:t>один шар</w:t>
      </w:r>
      <w:proofErr w:type="gramEnd"/>
      <w:r w:rsidRPr="0097573D">
        <w:rPr>
          <w:iCs/>
          <w:sz w:val="24"/>
          <w:szCs w:val="24"/>
          <w:lang w:eastAsia="en-US"/>
        </w:rPr>
        <w:t xml:space="preserve"> и он оказался белым (после того, как из первой урны во вторую переложили два шара). </w:t>
      </w:r>
    </w:p>
    <w:p w14:paraId="1596B4EC" w14:textId="77777777" w:rsidR="00E73DF7" w:rsidRPr="0097573D" w:rsidRDefault="00E73DF7" w:rsidP="0097573D">
      <w:pPr>
        <w:ind w:firstLine="397"/>
        <w:jc w:val="both"/>
        <w:rPr>
          <w:iCs/>
          <w:sz w:val="24"/>
          <w:szCs w:val="24"/>
          <w:lang w:eastAsia="en-US"/>
        </w:rPr>
      </w:pPr>
      <w:r w:rsidRPr="0097573D">
        <w:rPr>
          <w:iCs/>
          <w:sz w:val="24"/>
          <w:szCs w:val="24"/>
          <w:lang w:eastAsia="en-US"/>
        </w:rPr>
        <w:t>Выдвинем гипотезы:</w:t>
      </w:r>
    </w:p>
    <w:p w14:paraId="51A77FA0" w14:textId="77777777" w:rsidR="00E73DF7" w:rsidRPr="0097573D" w:rsidRDefault="00E73DF7" w:rsidP="0097573D">
      <w:pPr>
        <w:ind w:firstLine="397"/>
        <w:jc w:val="both"/>
        <w:rPr>
          <w:iCs/>
          <w:sz w:val="24"/>
          <w:szCs w:val="24"/>
          <w:lang w:eastAsia="en-US"/>
        </w:rPr>
      </w:pPr>
      <w:r w:rsidRPr="0097573D">
        <w:rPr>
          <w:i/>
          <w:sz w:val="24"/>
          <w:szCs w:val="24"/>
          <w:lang w:val="en-US" w:eastAsia="en-US"/>
        </w:rPr>
        <w:t>H</w:t>
      </w:r>
      <w:r w:rsidRPr="0097573D">
        <w:rPr>
          <w:i/>
          <w:sz w:val="24"/>
          <w:szCs w:val="24"/>
          <w:vertAlign w:val="subscript"/>
          <w:lang w:eastAsia="en-US"/>
        </w:rPr>
        <w:t>1</w:t>
      </w:r>
      <w:r w:rsidRPr="0097573D">
        <w:rPr>
          <w:iCs/>
          <w:sz w:val="24"/>
          <w:szCs w:val="24"/>
          <w:lang w:eastAsia="en-US"/>
        </w:rPr>
        <w:t xml:space="preserve">- из первой урны во вторую переложили </w:t>
      </w:r>
      <w:r w:rsidRPr="0097573D">
        <w:rPr>
          <w:i/>
          <w:sz w:val="24"/>
          <w:szCs w:val="24"/>
          <w:lang w:eastAsia="en-US"/>
        </w:rPr>
        <w:t>2Б</w:t>
      </w:r>
      <w:r w:rsidRPr="0097573D">
        <w:rPr>
          <w:iCs/>
          <w:sz w:val="24"/>
          <w:szCs w:val="24"/>
          <w:lang w:eastAsia="en-US"/>
        </w:rPr>
        <w:t xml:space="preserve"> шара,</w:t>
      </w:r>
    </w:p>
    <w:p w14:paraId="21D7F851" w14:textId="77777777" w:rsidR="00E73DF7" w:rsidRPr="0097573D" w:rsidRDefault="00E73DF7" w:rsidP="0097573D">
      <w:pPr>
        <w:ind w:firstLine="397"/>
        <w:jc w:val="both"/>
        <w:rPr>
          <w:iCs/>
          <w:sz w:val="24"/>
          <w:szCs w:val="24"/>
          <w:lang w:eastAsia="en-US"/>
        </w:rPr>
      </w:pPr>
      <w:r w:rsidRPr="0097573D">
        <w:rPr>
          <w:i/>
          <w:sz w:val="24"/>
          <w:szCs w:val="24"/>
          <w:lang w:val="en-US" w:eastAsia="en-US"/>
        </w:rPr>
        <w:t>H</w:t>
      </w:r>
      <w:r w:rsidRPr="0097573D">
        <w:rPr>
          <w:i/>
          <w:sz w:val="24"/>
          <w:szCs w:val="24"/>
          <w:vertAlign w:val="subscript"/>
          <w:lang w:eastAsia="en-US"/>
        </w:rPr>
        <w:t>2</w:t>
      </w:r>
      <w:r w:rsidRPr="0097573D">
        <w:rPr>
          <w:i/>
          <w:sz w:val="24"/>
          <w:szCs w:val="24"/>
          <w:lang w:eastAsia="en-US"/>
        </w:rPr>
        <w:t>-</w:t>
      </w:r>
      <w:r w:rsidRPr="0097573D">
        <w:rPr>
          <w:iCs/>
          <w:sz w:val="24"/>
          <w:szCs w:val="24"/>
          <w:lang w:eastAsia="en-US"/>
        </w:rPr>
        <w:t xml:space="preserve"> из первой урны во вторую переложили </w:t>
      </w:r>
      <w:r w:rsidRPr="0097573D">
        <w:rPr>
          <w:i/>
          <w:sz w:val="24"/>
          <w:szCs w:val="24"/>
          <w:lang w:eastAsia="en-US"/>
        </w:rPr>
        <w:t>2Ч</w:t>
      </w:r>
      <w:r w:rsidRPr="0097573D">
        <w:rPr>
          <w:iCs/>
          <w:sz w:val="24"/>
          <w:szCs w:val="24"/>
          <w:lang w:eastAsia="en-US"/>
        </w:rPr>
        <w:t xml:space="preserve"> шара,</w:t>
      </w:r>
    </w:p>
    <w:p w14:paraId="755DF112" w14:textId="77777777" w:rsidR="00E73DF7" w:rsidRPr="0097573D" w:rsidRDefault="00E73DF7" w:rsidP="0097573D">
      <w:pPr>
        <w:ind w:firstLine="397"/>
        <w:jc w:val="both"/>
        <w:rPr>
          <w:iCs/>
          <w:sz w:val="24"/>
          <w:szCs w:val="24"/>
          <w:lang w:eastAsia="en-US"/>
        </w:rPr>
      </w:pPr>
      <w:r w:rsidRPr="0097573D">
        <w:rPr>
          <w:i/>
          <w:sz w:val="24"/>
          <w:szCs w:val="24"/>
          <w:lang w:val="en-US" w:eastAsia="en-US"/>
        </w:rPr>
        <w:t>H</w:t>
      </w:r>
      <w:r w:rsidRPr="0097573D">
        <w:rPr>
          <w:i/>
          <w:sz w:val="24"/>
          <w:szCs w:val="24"/>
          <w:vertAlign w:val="subscript"/>
          <w:lang w:eastAsia="en-US"/>
        </w:rPr>
        <w:t>3</w:t>
      </w:r>
      <w:r w:rsidRPr="0097573D">
        <w:rPr>
          <w:iCs/>
          <w:sz w:val="24"/>
          <w:szCs w:val="24"/>
          <w:lang w:eastAsia="en-US"/>
        </w:rPr>
        <w:t xml:space="preserve">- из первой урны во вторую переложили </w:t>
      </w:r>
      <w:r w:rsidRPr="0097573D">
        <w:rPr>
          <w:i/>
          <w:sz w:val="24"/>
          <w:szCs w:val="24"/>
          <w:lang w:eastAsia="en-US"/>
        </w:rPr>
        <w:t>1Б+1Ч</w:t>
      </w:r>
      <w:r w:rsidRPr="0097573D">
        <w:rPr>
          <w:iCs/>
          <w:sz w:val="24"/>
          <w:szCs w:val="24"/>
          <w:lang w:eastAsia="en-US"/>
        </w:rPr>
        <w:t xml:space="preserve"> шар.</w:t>
      </w:r>
    </w:p>
    <w:p w14:paraId="2FF641D7" w14:textId="77777777" w:rsidR="00E73DF7" w:rsidRPr="0097573D" w:rsidRDefault="00E73DF7" w:rsidP="0097573D">
      <w:pPr>
        <w:ind w:firstLine="397"/>
        <w:jc w:val="both"/>
        <w:rPr>
          <w:iCs/>
          <w:sz w:val="24"/>
          <w:szCs w:val="24"/>
          <w:lang w:eastAsia="en-US"/>
        </w:rPr>
      </w:pPr>
      <w:r w:rsidRPr="0097573D">
        <w:rPr>
          <w:iCs/>
          <w:sz w:val="24"/>
          <w:szCs w:val="24"/>
          <w:lang w:eastAsia="en-US"/>
        </w:rPr>
        <w:t>Найдем вероятности гипотез:</w:t>
      </w:r>
    </w:p>
    <w:p w14:paraId="1548AA27" w14:textId="77777777" w:rsidR="00E73DF7" w:rsidRPr="0097573D" w:rsidRDefault="00E73DF7" w:rsidP="0097573D">
      <w:pPr>
        <w:ind w:firstLine="397"/>
        <w:jc w:val="both"/>
        <w:rPr>
          <w:iCs/>
          <w:sz w:val="24"/>
          <w:szCs w:val="24"/>
          <w:lang w:eastAsia="en-US"/>
        </w:rPr>
      </w:pPr>
      <w:r w:rsidRPr="0097573D">
        <w:rPr>
          <w:iCs/>
          <w:position w:val="-28"/>
          <w:sz w:val="24"/>
          <w:szCs w:val="24"/>
          <w:lang w:eastAsia="en-US"/>
        </w:rPr>
        <w:object w:dxaOrig="1660" w:dyaOrig="720" w14:anchorId="75D47294">
          <v:shape id="_x0000_i1039" type="#_x0000_t75" style="width:83pt;height:36pt" o:ole="">
            <v:imagedata r:id="rId30" o:title=""/>
          </v:shape>
          <o:OLEObject Type="Embed" ProgID="Equation.3" ShapeID="_x0000_i1039" DrawAspect="Content" ObjectID="_1769854583" r:id="rId31"/>
        </w:object>
      </w:r>
      <w:r w:rsidRPr="0097573D">
        <w:rPr>
          <w:iCs/>
          <w:sz w:val="24"/>
          <w:szCs w:val="24"/>
          <w:lang w:eastAsia="en-US"/>
        </w:rPr>
        <w:fldChar w:fldCharType="begin"/>
      </w:r>
      <w:r w:rsidRPr="0097573D">
        <w:rPr>
          <w:iCs/>
          <w:sz w:val="24"/>
          <w:szCs w:val="24"/>
          <w:lang w:eastAsia="en-US"/>
        </w:rPr>
        <w:instrText xml:space="preserve"> QUOTE </w:instrText>
      </w:r>
      <w:r w:rsidR="0097573D" w:rsidRPr="0097573D">
        <w:rPr>
          <w:position w:val="-14"/>
          <w:sz w:val="24"/>
          <w:szCs w:val="24"/>
        </w:rPr>
        <w:pict w14:anchorId="723C7C04">
          <v:shape id="_x0000_i1040" type="#_x0000_t75" style="width:85pt;height:24pt" equationxml="&lt;">
            <v:imagedata r:id="rId32" o:title="" chromakey="white"/>
          </v:shape>
        </w:pict>
      </w:r>
      <w:r w:rsidRPr="0097573D">
        <w:rPr>
          <w:iCs/>
          <w:sz w:val="24"/>
          <w:szCs w:val="24"/>
          <w:lang w:eastAsia="en-US"/>
        </w:rPr>
        <w:instrText xml:space="preserve"> </w:instrText>
      </w:r>
      <w:r w:rsidRPr="0097573D">
        <w:rPr>
          <w:iCs/>
          <w:sz w:val="24"/>
          <w:szCs w:val="24"/>
          <w:lang w:eastAsia="en-US"/>
        </w:rPr>
        <w:fldChar w:fldCharType="end"/>
      </w:r>
      <w:r w:rsidRPr="0097573D">
        <w:rPr>
          <w:iCs/>
          <w:sz w:val="24"/>
          <w:szCs w:val="24"/>
          <w:lang w:eastAsia="en-US"/>
        </w:rPr>
        <w:t xml:space="preserve">- общее количество способов, которыми можно вынуть два шара из урны, содержащей 6 шаров (неупорядоченная </w:t>
      </w:r>
      <w:proofErr w:type="gramStart"/>
      <w:r w:rsidRPr="0097573D">
        <w:rPr>
          <w:iCs/>
          <w:sz w:val="24"/>
          <w:szCs w:val="24"/>
          <w:lang w:eastAsia="en-US"/>
        </w:rPr>
        <w:t>выборка  без</w:t>
      </w:r>
      <w:proofErr w:type="gramEnd"/>
      <w:r w:rsidRPr="0097573D">
        <w:rPr>
          <w:iCs/>
          <w:sz w:val="24"/>
          <w:szCs w:val="24"/>
          <w:lang w:eastAsia="en-US"/>
        </w:rPr>
        <w:t xml:space="preserve"> повторений из </w:t>
      </w:r>
      <w:r w:rsidRPr="0097573D">
        <w:rPr>
          <w:i/>
          <w:sz w:val="24"/>
          <w:szCs w:val="24"/>
          <w:lang w:val="en-US" w:eastAsia="en-US"/>
        </w:rPr>
        <w:t>n</w:t>
      </w:r>
      <w:r w:rsidRPr="0097573D">
        <w:rPr>
          <w:iCs/>
          <w:sz w:val="24"/>
          <w:szCs w:val="24"/>
          <w:lang w:eastAsia="en-US"/>
        </w:rPr>
        <w:t xml:space="preserve">=6 элементов по </w:t>
      </w:r>
      <w:r w:rsidRPr="0097573D">
        <w:rPr>
          <w:i/>
          <w:sz w:val="24"/>
          <w:szCs w:val="24"/>
          <w:lang w:val="en-US" w:eastAsia="en-US"/>
        </w:rPr>
        <w:t>m</w:t>
      </w:r>
      <w:r w:rsidRPr="0097573D">
        <w:rPr>
          <w:iCs/>
          <w:sz w:val="24"/>
          <w:szCs w:val="24"/>
          <w:lang w:eastAsia="en-US"/>
        </w:rPr>
        <w:t>=2 элемента).</w:t>
      </w:r>
    </w:p>
    <w:p w14:paraId="1FB453DD" w14:textId="77777777" w:rsidR="00E73DF7" w:rsidRPr="0097573D" w:rsidRDefault="00E73DF7" w:rsidP="0097573D">
      <w:pPr>
        <w:ind w:firstLine="397"/>
        <w:jc w:val="both"/>
        <w:rPr>
          <w:iCs/>
          <w:sz w:val="24"/>
          <w:szCs w:val="24"/>
          <w:lang w:eastAsia="en-US"/>
        </w:rPr>
      </w:pPr>
      <w:r w:rsidRPr="0097573D">
        <w:rPr>
          <w:iCs/>
          <w:sz w:val="24"/>
          <w:szCs w:val="24"/>
          <w:lang w:eastAsia="en-US"/>
        </w:rPr>
        <w:t xml:space="preserve">Гипотезе </w:t>
      </w:r>
      <w:r w:rsidRPr="0097573D">
        <w:rPr>
          <w:i/>
          <w:sz w:val="24"/>
          <w:szCs w:val="24"/>
          <w:lang w:val="en-US" w:eastAsia="en-US"/>
        </w:rPr>
        <w:t>H</w:t>
      </w:r>
      <w:r w:rsidRPr="0097573D">
        <w:rPr>
          <w:i/>
          <w:sz w:val="24"/>
          <w:szCs w:val="24"/>
          <w:vertAlign w:val="subscript"/>
          <w:lang w:eastAsia="en-US"/>
        </w:rPr>
        <w:t>1</w:t>
      </w:r>
      <w:r w:rsidRPr="0097573D">
        <w:rPr>
          <w:iCs/>
          <w:sz w:val="24"/>
          <w:szCs w:val="24"/>
          <w:lang w:eastAsia="en-US"/>
        </w:rPr>
        <w:t xml:space="preserve"> благоприятствует </w:t>
      </w:r>
      <w:r w:rsidRPr="0097573D">
        <w:rPr>
          <w:iCs/>
          <w:position w:val="-12"/>
          <w:sz w:val="24"/>
          <w:szCs w:val="24"/>
          <w:lang w:eastAsia="en-US"/>
        </w:rPr>
        <w:object w:dxaOrig="760" w:dyaOrig="420" w14:anchorId="156EA728">
          <v:shape id="_x0000_i1041" type="#_x0000_t75" style="width:38pt;height:21pt" o:ole="">
            <v:imagedata r:id="rId33" o:title=""/>
          </v:shape>
          <o:OLEObject Type="Embed" ProgID="Equation.3" ShapeID="_x0000_i1041" DrawAspect="Content" ObjectID="_1769854584" r:id="rId34"/>
        </w:object>
      </w:r>
      <w:r w:rsidRPr="0097573D">
        <w:rPr>
          <w:iCs/>
          <w:sz w:val="24"/>
          <w:szCs w:val="24"/>
          <w:lang w:eastAsia="en-US"/>
        </w:rPr>
        <w:fldChar w:fldCharType="begin"/>
      </w:r>
      <w:r w:rsidRPr="0097573D">
        <w:rPr>
          <w:iCs/>
          <w:sz w:val="24"/>
          <w:szCs w:val="24"/>
          <w:lang w:eastAsia="en-US"/>
        </w:rPr>
        <w:instrText xml:space="preserve"> QUOTE </w:instrText>
      </w:r>
      <w:r w:rsidR="0097573D" w:rsidRPr="0097573D">
        <w:rPr>
          <w:position w:val="-6"/>
          <w:sz w:val="24"/>
          <w:szCs w:val="24"/>
        </w:rPr>
        <w:pict w14:anchorId="510F6D31">
          <v:shape id="_x0000_i1042" type="#_x0000_t75" style="width:41.5pt;height:17pt" equationxml="&lt;">
            <v:imagedata r:id="rId35" o:title="" chromakey="white"/>
          </v:shape>
        </w:pict>
      </w:r>
      <w:r w:rsidRPr="0097573D">
        <w:rPr>
          <w:iCs/>
          <w:sz w:val="24"/>
          <w:szCs w:val="24"/>
          <w:lang w:eastAsia="en-US"/>
        </w:rPr>
        <w:instrText xml:space="preserve"> </w:instrText>
      </w:r>
      <w:r w:rsidRPr="0097573D">
        <w:rPr>
          <w:iCs/>
          <w:sz w:val="24"/>
          <w:szCs w:val="24"/>
          <w:lang w:eastAsia="en-US"/>
        </w:rPr>
        <w:fldChar w:fldCharType="end"/>
      </w:r>
      <w:r w:rsidRPr="0097573D">
        <w:rPr>
          <w:iCs/>
          <w:sz w:val="24"/>
          <w:szCs w:val="24"/>
          <w:lang w:eastAsia="en-US"/>
        </w:rPr>
        <w:t>, то есть один исход.</w:t>
      </w:r>
    </w:p>
    <w:p w14:paraId="640219E1" w14:textId="77777777" w:rsidR="00E73DF7" w:rsidRPr="0097573D" w:rsidRDefault="00E73DF7" w:rsidP="0097573D">
      <w:pPr>
        <w:ind w:firstLine="397"/>
        <w:jc w:val="both"/>
        <w:rPr>
          <w:iCs/>
          <w:sz w:val="24"/>
          <w:szCs w:val="24"/>
          <w:lang w:eastAsia="en-US"/>
        </w:rPr>
      </w:pPr>
      <w:r w:rsidRPr="0097573D">
        <w:rPr>
          <w:iCs/>
          <w:sz w:val="24"/>
          <w:szCs w:val="24"/>
          <w:lang w:eastAsia="en-US"/>
        </w:rPr>
        <w:lastRenderedPageBreak/>
        <w:t xml:space="preserve">Гипотезе </w:t>
      </w:r>
      <w:r w:rsidRPr="0097573D">
        <w:rPr>
          <w:i/>
          <w:sz w:val="24"/>
          <w:szCs w:val="24"/>
          <w:lang w:val="en-US" w:eastAsia="en-US"/>
        </w:rPr>
        <w:t>H</w:t>
      </w:r>
      <w:r w:rsidRPr="0097573D">
        <w:rPr>
          <w:i/>
          <w:sz w:val="24"/>
          <w:szCs w:val="24"/>
          <w:vertAlign w:val="subscript"/>
          <w:lang w:eastAsia="en-US"/>
        </w:rPr>
        <w:t>2</w:t>
      </w:r>
      <w:r w:rsidRPr="0097573D">
        <w:rPr>
          <w:iCs/>
          <w:sz w:val="24"/>
          <w:szCs w:val="24"/>
          <w:lang w:eastAsia="en-US"/>
        </w:rPr>
        <w:t xml:space="preserve"> благоприятствует </w:t>
      </w:r>
      <w:r w:rsidRPr="0097573D">
        <w:rPr>
          <w:iCs/>
          <w:position w:val="-28"/>
          <w:sz w:val="24"/>
          <w:szCs w:val="24"/>
          <w:lang w:eastAsia="en-US"/>
        </w:rPr>
        <w:object w:dxaOrig="1560" w:dyaOrig="720" w14:anchorId="57DCCB76">
          <v:shape id="_x0000_i1043" type="#_x0000_t75" style="width:78pt;height:36pt" o:ole="">
            <v:imagedata r:id="rId36" o:title=""/>
          </v:shape>
          <o:OLEObject Type="Embed" ProgID="Equation.3" ShapeID="_x0000_i1043" DrawAspect="Content" ObjectID="_1769854585" r:id="rId37"/>
        </w:object>
      </w:r>
      <w:r w:rsidRPr="0097573D">
        <w:rPr>
          <w:iCs/>
          <w:sz w:val="24"/>
          <w:szCs w:val="24"/>
          <w:lang w:eastAsia="en-US"/>
        </w:rPr>
        <w:fldChar w:fldCharType="begin"/>
      </w:r>
      <w:r w:rsidRPr="0097573D">
        <w:rPr>
          <w:iCs/>
          <w:sz w:val="24"/>
          <w:szCs w:val="24"/>
          <w:lang w:eastAsia="en-US"/>
        </w:rPr>
        <w:instrText xml:space="preserve"> QUOTE </w:instrText>
      </w:r>
      <w:r w:rsidR="0097573D" w:rsidRPr="0097573D">
        <w:rPr>
          <w:position w:val="-14"/>
          <w:sz w:val="24"/>
          <w:szCs w:val="24"/>
        </w:rPr>
        <w:pict w14:anchorId="4C7665D4">
          <v:shape id="_x0000_i1044" type="#_x0000_t75" style="width:79.5pt;height:24pt" equationxml="&lt;">
            <v:imagedata r:id="rId38" o:title="" chromakey="white"/>
          </v:shape>
        </w:pict>
      </w:r>
      <w:r w:rsidRPr="0097573D">
        <w:rPr>
          <w:iCs/>
          <w:sz w:val="24"/>
          <w:szCs w:val="24"/>
          <w:lang w:eastAsia="en-US"/>
        </w:rPr>
        <w:instrText xml:space="preserve"> </w:instrText>
      </w:r>
      <w:r w:rsidRPr="0097573D">
        <w:rPr>
          <w:iCs/>
          <w:sz w:val="24"/>
          <w:szCs w:val="24"/>
          <w:lang w:eastAsia="en-US"/>
        </w:rPr>
        <w:fldChar w:fldCharType="end"/>
      </w:r>
      <w:r w:rsidRPr="0097573D">
        <w:rPr>
          <w:iCs/>
          <w:sz w:val="24"/>
          <w:szCs w:val="24"/>
          <w:lang w:eastAsia="en-US"/>
        </w:rPr>
        <w:t>, то есть шесть исходов.</w:t>
      </w:r>
    </w:p>
    <w:p w14:paraId="3FA7A95A" w14:textId="77777777" w:rsidR="00E73DF7" w:rsidRPr="0097573D" w:rsidRDefault="00E73DF7" w:rsidP="0097573D">
      <w:pPr>
        <w:ind w:firstLine="397"/>
        <w:jc w:val="both"/>
        <w:rPr>
          <w:iCs/>
          <w:sz w:val="24"/>
          <w:szCs w:val="24"/>
          <w:lang w:eastAsia="en-US"/>
        </w:rPr>
      </w:pPr>
      <w:r w:rsidRPr="0097573D">
        <w:rPr>
          <w:iCs/>
          <w:sz w:val="24"/>
          <w:szCs w:val="24"/>
          <w:lang w:eastAsia="en-US"/>
        </w:rPr>
        <w:t xml:space="preserve">Гипотезе </w:t>
      </w:r>
      <w:r w:rsidRPr="0097573D">
        <w:rPr>
          <w:i/>
          <w:sz w:val="24"/>
          <w:szCs w:val="24"/>
          <w:lang w:val="en-US" w:eastAsia="en-US"/>
        </w:rPr>
        <w:t>H</w:t>
      </w:r>
      <w:r w:rsidRPr="0097573D">
        <w:rPr>
          <w:i/>
          <w:sz w:val="24"/>
          <w:szCs w:val="24"/>
          <w:vertAlign w:val="subscript"/>
          <w:lang w:eastAsia="en-US"/>
        </w:rPr>
        <w:t>3</w:t>
      </w:r>
      <w:r w:rsidRPr="0097573D">
        <w:rPr>
          <w:iCs/>
          <w:sz w:val="24"/>
          <w:szCs w:val="24"/>
          <w:lang w:eastAsia="en-US"/>
        </w:rPr>
        <w:t xml:space="preserve"> благоприятствует </w:t>
      </w:r>
      <w:r w:rsidRPr="0097573D">
        <w:rPr>
          <w:iCs/>
          <w:position w:val="-28"/>
          <w:sz w:val="24"/>
          <w:szCs w:val="24"/>
          <w:lang w:eastAsia="en-US"/>
        </w:rPr>
        <w:object w:dxaOrig="2480" w:dyaOrig="720" w14:anchorId="752D486F">
          <v:shape id="_x0000_i1045" type="#_x0000_t75" style="width:124pt;height:36pt" o:ole="">
            <v:imagedata r:id="rId39" o:title=""/>
          </v:shape>
          <o:OLEObject Type="Embed" ProgID="Equation.3" ShapeID="_x0000_i1045" DrawAspect="Content" ObjectID="_1769854586" r:id="rId40"/>
        </w:object>
      </w:r>
      <w:r w:rsidRPr="0097573D">
        <w:rPr>
          <w:iCs/>
          <w:sz w:val="24"/>
          <w:szCs w:val="24"/>
          <w:lang w:eastAsia="en-US"/>
        </w:rPr>
        <w:fldChar w:fldCharType="begin"/>
      </w:r>
      <w:r w:rsidRPr="0097573D">
        <w:rPr>
          <w:iCs/>
          <w:sz w:val="24"/>
          <w:szCs w:val="24"/>
          <w:lang w:eastAsia="en-US"/>
        </w:rPr>
        <w:instrText xml:space="preserve"> QUOTE </w:instrText>
      </w:r>
      <w:r w:rsidR="0097573D" w:rsidRPr="0097573D">
        <w:rPr>
          <w:position w:val="-14"/>
          <w:sz w:val="24"/>
          <w:szCs w:val="24"/>
        </w:rPr>
        <w:pict w14:anchorId="6540C308">
          <v:shape id="_x0000_i1046" type="#_x0000_t75" style="width:110.5pt;height:24pt" equationxml="&lt;">
            <v:imagedata r:id="rId41" o:title="" chromakey="white"/>
          </v:shape>
        </w:pict>
      </w:r>
      <w:r w:rsidRPr="0097573D">
        <w:rPr>
          <w:iCs/>
          <w:sz w:val="24"/>
          <w:szCs w:val="24"/>
          <w:lang w:eastAsia="en-US"/>
        </w:rPr>
        <w:instrText xml:space="preserve"> </w:instrText>
      </w:r>
      <w:r w:rsidRPr="0097573D">
        <w:rPr>
          <w:iCs/>
          <w:sz w:val="24"/>
          <w:szCs w:val="24"/>
          <w:lang w:eastAsia="en-US"/>
        </w:rPr>
        <w:fldChar w:fldCharType="end"/>
      </w:r>
      <w:r w:rsidRPr="0097573D">
        <w:rPr>
          <w:iCs/>
          <w:sz w:val="24"/>
          <w:szCs w:val="24"/>
          <w:lang w:eastAsia="en-US"/>
        </w:rPr>
        <w:t xml:space="preserve"> исходов</w:t>
      </w:r>
    </w:p>
    <w:p w14:paraId="1E18A8A8" w14:textId="77777777" w:rsidR="00E73DF7" w:rsidRPr="0097573D" w:rsidRDefault="00E73DF7" w:rsidP="0097573D">
      <w:pPr>
        <w:ind w:firstLine="397"/>
        <w:jc w:val="both"/>
        <w:rPr>
          <w:iCs/>
          <w:sz w:val="24"/>
          <w:szCs w:val="24"/>
          <w:lang w:eastAsia="en-US"/>
        </w:rPr>
      </w:pPr>
      <w:r w:rsidRPr="0097573D">
        <w:rPr>
          <w:iCs/>
          <w:sz w:val="24"/>
          <w:szCs w:val="24"/>
          <w:lang w:eastAsia="en-US"/>
        </w:rPr>
        <w:t>По классическому определению вероятности:</w:t>
      </w:r>
    </w:p>
    <w:p w14:paraId="330AE908" w14:textId="77777777" w:rsidR="00E73DF7" w:rsidRPr="0097573D" w:rsidRDefault="00E73DF7" w:rsidP="0097573D">
      <w:pPr>
        <w:ind w:firstLine="397"/>
        <w:jc w:val="both"/>
        <w:rPr>
          <w:i/>
          <w:sz w:val="24"/>
          <w:szCs w:val="24"/>
          <w:lang w:eastAsia="en-US"/>
        </w:rPr>
      </w:pPr>
      <w:r w:rsidRPr="0097573D">
        <w:rPr>
          <w:i/>
          <w:sz w:val="24"/>
          <w:szCs w:val="24"/>
          <w:lang w:val="en-US" w:eastAsia="en-US"/>
        </w:rPr>
        <w:t>P</w:t>
      </w:r>
      <w:r w:rsidRPr="0097573D">
        <w:rPr>
          <w:i/>
          <w:sz w:val="24"/>
          <w:szCs w:val="24"/>
          <w:lang w:eastAsia="en-US"/>
        </w:rPr>
        <w:t>(</w:t>
      </w:r>
      <w:r w:rsidRPr="0097573D">
        <w:rPr>
          <w:i/>
          <w:sz w:val="24"/>
          <w:szCs w:val="24"/>
          <w:lang w:val="en-US" w:eastAsia="en-US"/>
        </w:rPr>
        <w:t>H</w:t>
      </w:r>
      <w:r w:rsidRPr="0097573D">
        <w:rPr>
          <w:sz w:val="24"/>
          <w:szCs w:val="24"/>
          <w:vertAlign w:val="subscript"/>
          <w:lang w:eastAsia="en-US"/>
        </w:rPr>
        <w:t>1</w:t>
      </w:r>
      <w:r w:rsidRPr="0097573D">
        <w:rPr>
          <w:sz w:val="24"/>
          <w:szCs w:val="24"/>
          <w:lang w:eastAsia="en-US"/>
        </w:rPr>
        <w:t>)</w:t>
      </w:r>
      <w:r w:rsidRPr="0097573D">
        <w:rPr>
          <w:i/>
          <w:sz w:val="24"/>
          <w:szCs w:val="24"/>
          <w:lang w:eastAsia="en-US"/>
        </w:rPr>
        <w:t>=</w:t>
      </w:r>
      <w:r w:rsidRPr="0097573D">
        <w:rPr>
          <w:i/>
          <w:position w:val="-34"/>
          <w:sz w:val="24"/>
          <w:szCs w:val="24"/>
          <w:lang w:eastAsia="en-US"/>
        </w:rPr>
        <w:object w:dxaOrig="1000" w:dyaOrig="820" w14:anchorId="0086FBBA">
          <v:shape id="_x0000_i1047" type="#_x0000_t75" style="width:50pt;height:41pt" o:ole="">
            <v:imagedata r:id="rId42" o:title=""/>
          </v:shape>
          <o:OLEObject Type="Embed" ProgID="Equation.3" ShapeID="_x0000_i1047" DrawAspect="Content" ObjectID="_1769854587" r:id="rId43"/>
        </w:object>
      </w:r>
      <w:r w:rsidRPr="0097573D">
        <w:rPr>
          <w:sz w:val="24"/>
          <w:szCs w:val="24"/>
          <w:lang w:val="en-US" w:eastAsia="en-US"/>
        </w:rPr>
        <w:fldChar w:fldCharType="begin"/>
      </w:r>
      <w:r w:rsidRPr="0097573D">
        <w:rPr>
          <w:sz w:val="24"/>
          <w:szCs w:val="24"/>
          <w:lang w:eastAsia="en-US"/>
        </w:rPr>
        <w:instrText xml:space="preserve"> </w:instrText>
      </w:r>
      <w:r w:rsidRPr="0097573D">
        <w:rPr>
          <w:sz w:val="24"/>
          <w:szCs w:val="24"/>
          <w:lang w:val="en-US" w:eastAsia="en-US"/>
        </w:rPr>
        <w:instrText>QUOTE</w:instrText>
      </w:r>
      <w:r w:rsidRPr="0097573D">
        <w:rPr>
          <w:sz w:val="24"/>
          <w:szCs w:val="24"/>
          <w:lang w:eastAsia="en-US"/>
        </w:rPr>
        <w:instrText xml:space="preserve"> </w:instrText>
      </w:r>
      <w:r w:rsidR="0097573D" w:rsidRPr="0097573D">
        <w:rPr>
          <w:position w:val="-20"/>
          <w:sz w:val="24"/>
          <w:szCs w:val="24"/>
        </w:rPr>
        <w:pict w14:anchorId="5573BEAC">
          <v:shape id="_x0000_i1048" type="#_x0000_t75" style="width:42pt;height:29pt" equationxml="&lt;">
            <v:imagedata r:id="rId44" o:title="" chromakey="white"/>
          </v:shape>
        </w:pict>
      </w:r>
      <w:r w:rsidRPr="0097573D">
        <w:rPr>
          <w:sz w:val="24"/>
          <w:szCs w:val="24"/>
          <w:lang w:eastAsia="en-US"/>
        </w:rPr>
        <w:instrText xml:space="preserve"> </w:instrText>
      </w:r>
      <w:r w:rsidRPr="0097573D">
        <w:rPr>
          <w:sz w:val="24"/>
          <w:szCs w:val="24"/>
          <w:lang w:val="en-US" w:eastAsia="en-US"/>
        </w:rPr>
        <w:fldChar w:fldCharType="end"/>
      </w:r>
      <w:r w:rsidRPr="0097573D">
        <w:rPr>
          <w:sz w:val="24"/>
          <w:szCs w:val="24"/>
          <w:lang w:eastAsia="en-US"/>
        </w:rPr>
        <w:t xml:space="preserve">; </w:t>
      </w:r>
      <w:r w:rsidRPr="0097573D">
        <w:rPr>
          <w:i/>
          <w:sz w:val="24"/>
          <w:szCs w:val="24"/>
          <w:lang w:val="en-US" w:eastAsia="en-US"/>
        </w:rPr>
        <w:t>P</w:t>
      </w:r>
      <w:r w:rsidRPr="0097573D">
        <w:rPr>
          <w:i/>
          <w:sz w:val="24"/>
          <w:szCs w:val="24"/>
          <w:lang w:eastAsia="en-US"/>
        </w:rPr>
        <w:t>(</w:t>
      </w:r>
      <w:r w:rsidRPr="0097573D">
        <w:rPr>
          <w:i/>
          <w:sz w:val="24"/>
          <w:szCs w:val="24"/>
          <w:lang w:val="en-US" w:eastAsia="en-US"/>
        </w:rPr>
        <w:t>H</w:t>
      </w:r>
      <w:r w:rsidRPr="0097573D">
        <w:rPr>
          <w:sz w:val="24"/>
          <w:szCs w:val="24"/>
          <w:vertAlign w:val="subscript"/>
          <w:lang w:eastAsia="en-US"/>
        </w:rPr>
        <w:t>2</w:t>
      </w:r>
      <w:r w:rsidRPr="0097573D">
        <w:rPr>
          <w:sz w:val="24"/>
          <w:szCs w:val="24"/>
          <w:lang w:eastAsia="en-US"/>
        </w:rPr>
        <w:t>)</w:t>
      </w:r>
      <w:r w:rsidRPr="0097573D">
        <w:rPr>
          <w:i/>
          <w:sz w:val="24"/>
          <w:szCs w:val="24"/>
          <w:lang w:eastAsia="en-US"/>
        </w:rPr>
        <w:t xml:space="preserve">= </w:t>
      </w:r>
      <w:r w:rsidRPr="0097573D">
        <w:rPr>
          <w:i/>
          <w:position w:val="-34"/>
          <w:sz w:val="24"/>
          <w:szCs w:val="24"/>
          <w:lang w:eastAsia="en-US"/>
        </w:rPr>
        <w:object w:dxaOrig="1000" w:dyaOrig="820" w14:anchorId="5466BDDA">
          <v:shape id="_x0000_i1049" type="#_x0000_t75" style="width:50pt;height:41pt" o:ole="">
            <v:imagedata r:id="rId45" o:title=""/>
          </v:shape>
          <o:OLEObject Type="Embed" ProgID="Equation.3" ShapeID="_x0000_i1049" DrawAspect="Content" ObjectID="_1769854588" r:id="rId46"/>
        </w:object>
      </w:r>
      <w:r w:rsidRPr="0097573D">
        <w:rPr>
          <w:sz w:val="24"/>
          <w:szCs w:val="24"/>
          <w:lang w:val="en-US" w:eastAsia="en-US"/>
        </w:rPr>
        <w:fldChar w:fldCharType="begin"/>
      </w:r>
      <w:r w:rsidRPr="0097573D">
        <w:rPr>
          <w:sz w:val="24"/>
          <w:szCs w:val="24"/>
          <w:lang w:eastAsia="en-US"/>
        </w:rPr>
        <w:instrText xml:space="preserve"> </w:instrText>
      </w:r>
      <w:r w:rsidRPr="0097573D">
        <w:rPr>
          <w:sz w:val="24"/>
          <w:szCs w:val="24"/>
          <w:lang w:val="en-US" w:eastAsia="en-US"/>
        </w:rPr>
        <w:instrText>QUOTE</w:instrText>
      </w:r>
      <w:r w:rsidRPr="0097573D">
        <w:rPr>
          <w:sz w:val="24"/>
          <w:szCs w:val="24"/>
          <w:lang w:eastAsia="en-US"/>
        </w:rPr>
        <w:instrText xml:space="preserve"> </w:instrText>
      </w:r>
      <w:r w:rsidR="0097573D" w:rsidRPr="0097573D">
        <w:rPr>
          <w:position w:val="-20"/>
          <w:sz w:val="24"/>
          <w:szCs w:val="24"/>
        </w:rPr>
        <w:pict w14:anchorId="048E32AF">
          <v:shape id="_x0000_i1050" type="#_x0000_t75" style="width:42pt;height:29pt" equationxml="&lt;">
            <v:imagedata r:id="rId47" o:title="" chromakey="white"/>
          </v:shape>
        </w:pict>
      </w:r>
      <w:r w:rsidRPr="0097573D">
        <w:rPr>
          <w:sz w:val="24"/>
          <w:szCs w:val="24"/>
          <w:lang w:eastAsia="en-US"/>
        </w:rPr>
        <w:instrText xml:space="preserve"> </w:instrText>
      </w:r>
      <w:r w:rsidRPr="0097573D">
        <w:rPr>
          <w:sz w:val="24"/>
          <w:szCs w:val="24"/>
          <w:lang w:val="en-US" w:eastAsia="en-US"/>
        </w:rPr>
        <w:fldChar w:fldCharType="end"/>
      </w:r>
      <w:r w:rsidRPr="0097573D">
        <w:rPr>
          <w:sz w:val="24"/>
          <w:szCs w:val="24"/>
          <w:lang w:eastAsia="en-US"/>
        </w:rPr>
        <w:t xml:space="preserve">;   ; </w:t>
      </w:r>
      <w:r w:rsidRPr="0097573D">
        <w:rPr>
          <w:i/>
          <w:sz w:val="24"/>
          <w:szCs w:val="24"/>
          <w:lang w:val="en-US" w:eastAsia="en-US"/>
        </w:rPr>
        <w:t>P</w:t>
      </w:r>
      <w:r w:rsidRPr="0097573D">
        <w:rPr>
          <w:i/>
          <w:sz w:val="24"/>
          <w:szCs w:val="24"/>
          <w:lang w:eastAsia="en-US"/>
        </w:rPr>
        <w:t>(</w:t>
      </w:r>
      <w:r w:rsidRPr="0097573D">
        <w:rPr>
          <w:i/>
          <w:sz w:val="24"/>
          <w:szCs w:val="24"/>
          <w:lang w:val="en-US" w:eastAsia="en-US"/>
        </w:rPr>
        <w:t>H</w:t>
      </w:r>
      <w:r w:rsidRPr="0097573D">
        <w:rPr>
          <w:sz w:val="24"/>
          <w:szCs w:val="24"/>
          <w:vertAlign w:val="subscript"/>
          <w:lang w:eastAsia="en-US"/>
        </w:rPr>
        <w:t>3</w:t>
      </w:r>
      <w:r w:rsidRPr="0097573D">
        <w:rPr>
          <w:sz w:val="24"/>
          <w:szCs w:val="24"/>
          <w:lang w:eastAsia="en-US"/>
        </w:rPr>
        <w:t>)</w:t>
      </w:r>
      <w:r w:rsidRPr="0097573D">
        <w:rPr>
          <w:i/>
          <w:sz w:val="24"/>
          <w:szCs w:val="24"/>
          <w:lang w:eastAsia="en-US"/>
        </w:rPr>
        <w:t xml:space="preserve"> =</w:t>
      </w:r>
      <w:r w:rsidRPr="0097573D">
        <w:rPr>
          <w:i/>
          <w:position w:val="-34"/>
          <w:sz w:val="24"/>
          <w:szCs w:val="24"/>
          <w:lang w:eastAsia="en-US"/>
        </w:rPr>
        <w:object w:dxaOrig="1440" w:dyaOrig="820" w14:anchorId="5E3B18EC">
          <v:shape id="_x0000_i1051" type="#_x0000_t75" style="width:1in;height:41pt" o:ole="">
            <v:imagedata r:id="rId48" o:title=""/>
          </v:shape>
          <o:OLEObject Type="Embed" ProgID="Equation.3" ShapeID="_x0000_i1051" DrawAspect="Content" ObjectID="_1769854589" r:id="rId49"/>
        </w:object>
      </w:r>
      <w:r w:rsidRPr="0097573D">
        <w:rPr>
          <w:sz w:val="24"/>
          <w:szCs w:val="24"/>
          <w:lang w:val="en-US" w:eastAsia="en-US"/>
        </w:rPr>
        <w:fldChar w:fldCharType="begin"/>
      </w:r>
      <w:r w:rsidRPr="0097573D">
        <w:rPr>
          <w:sz w:val="24"/>
          <w:szCs w:val="24"/>
          <w:lang w:eastAsia="en-US"/>
        </w:rPr>
        <w:instrText xml:space="preserve"> </w:instrText>
      </w:r>
      <w:r w:rsidRPr="0097573D">
        <w:rPr>
          <w:sz w:val="24"/>
          <w:szCs w:val="24"/>
          <w:lang w:val="en-US" w:eastAsia="en-US"/>
        </w:rPr>
        <w:instrText>QUOTE</w:instrText>
      </w:r>
      <w:r w:rsidRPr="0097573D">
        <w:rPr>
          <w:sz w:val="24"/>
          <w:szCs w:val="24"/>
          <w:lang w:eastAsia="en-US"/>
        </w:rPr>
        <w:instrText xml:space="preserve"> </w:instrText>
      </w:r>
      <w:r w:rsidR="0097573D" w:rsidRPr="0097573D">
        <w:rPr>
          <w:position w:val="-20"/>
          <w:sz w:val="24"/>
          <w:szCs w:val="24"/>
        </w:rPr>
        <w:pict w14:anchorId="1C37FC2A">
          <v:shape id="_x0000_i1052" type="#_x0000_t75" style="width:55pt;height:29pt" equationxml="&lt;">
            <v:imagedata r:id="rId50" o:title="" chromakey="white"/>
          </v:shape>
        </w:pict>
      </w:r>
      <w:r w:rsidRPr="0097573D">
        <w:rPr>
          <w:sz w:val="24"/>
          <w:szCs w:val="24"/>
          <w:lang w:eastAsia="en-US"/>
        </w:rPr>
        <w:instrText xml:space="preserve"> </w:instrText>
      </w:r>
      <w:r w:rsidRPr="0097573D">
        <w:rPr>
          <w:sz w:val="24"/>
          <w:szCs w:val="24"/>
          <w:lang w:val="en-US" w:eastAsia="en-US"/>
        </w:rPr>
        <w:fldChar w:fldCharType="end"/>
      </w:r>
      <w:r w:rsidRPr="0097573D">
        <w:rPr>
          <w:sz w:val="24"/>
          <w:szCs w:val="24"/>
          <w:lang w:eastAsia="en-US"/>
        </w:rPr>
        <w:t>.</w:t>
      </w:r>
    </w:p>
    <w:p w14:paraId="449AB3FE" w14:textId="77777777" w:rsidR="00E73DF7" w:rsidRPr="0097573D" w:rsidRDefault="00E73DF7" w:rsidP="0097573D">
      <w:pPr>
        <w:ind w:firstLine="397"/>
        <w:jc w:val="both"/>
        <w:rPr>
          <w:sz w:val="24"/>
          <w:szCs w:val="24"/>
          <w:lang w:eastAsia="en-US"/>
        </w:rPr>
      </w:pPr>
      <w:r w:rsidRPr="0097573D">
        <w:rPr>
          <w:iCs/>
          <w:sz w:val="24"/>
          <w:szCs w:val="24"/>
          <w:lang w:eastAsia="en-US"/>
        </w:rPr>
        <w:t xml:space="preserve">Найдем условную вероятность события </w:t>
      </w:r>
      <w:r w:rsidRPr="0097573D">
        <w:rPr>
          <w:i/>
          <w:sz w:val="24"/>
          <w:szCs w:val="24"/>
          <w:lang w:eastAsia="en-US"/>
        </w:rPr>
        <w:t>А</w:t>
      </w:r>
      <w:r w:rsidRPr="0097573D">
        <w:rPr>
          <w:sz w:val="24"/>
          <w:szCs w:val="24"/>
          <w:lang w:eastAsia="en-US"/>
        </w:rPr>
        <w:t xml:space="preserve"> при наступлении каждой из гипотез:</w:t>
      </w:r>
    </w:p>
    <w:p w14:paraId="7DF7FA2D" w14:textId="77777777" w:rsidR="00E73DF7" w:rsidRPr="0097573D" w:rsidRDefault="00E73DF7" w:rsidP="0097573D">
      <w:pPr>
        <w:ind w:firstLine="397"/>
        <w:jc w:val="both"/>
        <w:rPr>
          <w:sz w:val="24"/>
          <w:szCs w:val="24"/>
          <w:lang w:eastAsia="en-US"/>
        </w:rPr>
      </w:pPr>
      <w:r w:rsidRPr="0097573D">
        <w:rPr>
          <w:i/>
          <w:position w:val="-28"/>
          <w:sz w:val="24"/>
          <w:szCs w:val="24"/>
          <w:lang w:val="en-US" w:eastAsia="en-US"/>
        </w:rPr>
        <w:object w:dxaOrig="1280" w:dyaOrig="720" w14:anchorId="2AD19659">
          <v:shape id="_x0000_i1053" type="#_x0000_t75" style="width:64pt;height:36pt" o:ole="">
            <v:imagedata r:id="rId51" o:title=""/>
          </v:shape>
          <o:OLEObject Type="Embed" ProgID="Equation.3" ShapeID="_x0000_i1053" DrawAspect="Content" ObjectID="_1769854590" r:id="rId52"/>
        </w:object>
      </w:r>
      <w:r w:rsidRPr="0097573D">
        <w:rPr>
          <w:i/>
          <w:sz w:val="24"/>
          <w:szCs w:val="24"/>
          <w:lang w:eastAsia="en-US"/>
        </w:rPr>
        <w:t xml:space="preserve">   </w:t>
      </w:r>
      <w:r w:rsidRPr="0097573D">
        <w:rPr>
          <w:sz w:val="24"/>
          <w:szCs w:val="24"/>
          <w:lang w:eastAsia="en-US"/>
        </w:rPr>
        <w:t>((3+</w:t>
      </w:r>
      <w:proofErr w:type="gramStart"/>
      <w:r w:rsidRPr="0097573D">
        <w:rPr>
          <w:sz w:val="24"/>
          <w:szCs w:val="24"/>
          <w:lang w:eastAsia="en-US"/>
        </w:rPr>
        <w:t>2)</w:t>
      </w:r>
      <w:r w:rsidRPr="0097573D">
        <w:rPr>
          <w:i/>
          <w:sz w:val="24"/>
          <w:szCs w:val="24"/>
          <w:lang w:eastAsia="en-US"/>
        </w:rPr>
        <w:t>Б</w:t>
      </w:r>
      <w:proofErr w:type="gramEnd"/>
      <w:r w:rsidRPr="0097573D">
        <w:rPr>
          <w:i/>
          <w:sz w:val="24"/>
          <w:szCs w:val="24"/>
          <w:lang w:eastAsia="en-US"/>
        </w:rPr>
        <w:t xml:space="preserve"> +</w:t>
      </w:r>
      <w:r w:rsidRPr="0097573D">
        <w:rPr>
          <w:sz w:val="24"/>
          <w:szCs w:val="24"/>
          <w:lang w:eastAsia="en-US"/>
        </w:rPr>
        <w:t>1</w:t>
      </w:r>
      <w:r w:rsidRPr="0097573D">
        <w:rPr>
          <w:i/>
          <w:sz w:val="24"/>
          <w:szCs w:val="24"/>
          <w:lang w:eastAsia="en-US"/>
        </w:rPr>
        <w:t>Ч =</w:t>
      </w:r>
      <w:bookmarkStart w:id="10" w:name="_Hlk76468948"/>
      <w:r w:rsidRPr="0097573D">
        <w:rPr>
          <w:i/>
          <w:sz w:val="24"/>
          <w:szCs w:val="24"/>
          <w:lang w:eastAsia="en-US"/>
        </w:rPr>
        <w:t xml:space="preserve"> </w:t>
      </w:r>
      <w:r w:rsidRPr="0097573D">
        <w:rPr>
          <w:sz w:val="24"/>
          <w:szCs w:val="24"/>
          <w:lang w:eastAsia="en-US"/>
        </w:rPr>
        <w:t>всего 6 шаров</w:t>
      </w:r>
      <w:bookmarkEnd w:id="10"/>
      <w:r w:rsidRPr="0097573D">
        <w:rPr>
          <w:sz w:val="24"/>
          <w:szCs w:val="24"/>
          <w:lang w:eastAsia="en-US"/>
        </w:rPr>
        <w:t>);</w:t>
      </w:r>
    </w:p>
    <w:p w14:paraId="2D45878F" w14:textId="77777777" w:rsidR="00E73DF7" w:rsidRPr="0097573D" w:rsidRDefault="00E73DF7" w:rsidP="0097573D">
      <w:pPr>
        <w:ind w:firstLine="397"/>
        <w:jc w:val="both"/>
        <w:rPr>
          <w:sz w:val="24"/>
          <w:szCs w:val="24"/>
          <w:lang w:eastAsia="en-US"/>
        </w:rPr>
      </w:pPr>
      <w:r w:rsidRPr="0097573D">
        <w:rPr>
          <w:i/>
          <w:position w:val="-28"/>
          <w:sz w:val="24"/>
          <w:szCs w:val="24"/>
          <w:lang w:val="en-US" w:eastAsia="en-US"/>
        </w:rPr>
        <w:object w:dxaOrig="1320" w:dyaOrig="720" w14:anchorId="4581ABEC">
          <v:shape id="_x0000_i1054" type="#_x0000_t75" style="width:66pt;height:36pt" o:ole="">
            <v:imagedata r:id="rId53" o:title=""/>
          </v:shape>
          <o:OLEObject Type="Embed" ProgID="Equation.3" ShapeID="_x0000_i1054" DrawAspect="Content" ObjectID="_1769854591" r:id="rId54"/>
        </w:object>
      </w:r>
      <w:r w:rsidRPr="0097573D">
        <w:rPr>
          <w:i/>
          <w:sz w:val="24"/>
          <w:szCs w:val="24"/>
          <w:lang w:eastAsia="en-US"/>
        </w:rPr>
        <w:t xml:space="preserve">    </w:t>
      </w:r>
      <w:r w:rsidRPr="0097573D">
        <w:rPr>
          <w:sz w:val="24"/>
          <w:szCs w:val="24"/>
          <w:lang w:eastAsia="en-US"/>
        </w:rPr>
        <w:t>(3</w:t>
      </w:r>
      <w:r w:rsidRPr="0097573D">
        <w:rPr>
          <w:i/>
          <w:sz w:val="24"/>
          <w:szCs w:val="24"/>
          <w:lang w:eastAsia="en-US"/>
        </w:rPr>
        <w:t xml:space="preserve">Б+ </w:t>
      </w:r>
      <w:r w:rsidRPr="0097573D">
        <w:rPr>
          <w:sz w:val="24"/>
          <w:szCs w:val="24"/>
          <w:lang w:eastAsia="en-US"/>
        </w:rPr>
        <w:t>(1+</w:t>
      </w:r>
      <w:proofErr w:type="gramStart"/>
      <w:r w:rsidRPr="0097573D">
        <w:rPr>
          <w:sz w:val="24"/>
          <w:szCs w:val="24"/>
          <w:lang w:eastAsia="en-US"/>
        </w:rPr>
        <w:t>2)</w:t>
      </w:r>
      <w:r w:rsidRPr="0097573D">
        <w:rPr>
          <w:i/>
          <w:sz w:val="24"/>
          <w:szCs w:val="24"/>
          <w:lang w:eastAsia="en-US"/>
        </w:rPr>
        <w:t>Ч</w:t>
      </w:r>
      <w:proofErr w:type="gramEnd"/>
      <w:r w:rsidRPr="0097573D">
        <w:rPr>
          <w:i/>
          <w:sz w:val="24"/>
          <w:szCs w:val="24"/>
          <w:lang w:eastAsia="en-US"/>
        </w:rPr>
        <w:t xml:space="preserve"> = </w:t>
      </w:r>
      <w:r w:rsidRPr="0097573D">
        <w:rPr>
          <w:sz w:val="24"/>
          <w:szCs w:val="24"/>
          <w:lang w:eastAsia="en-US"/>
        </w:rPr>
        <w:t>всего 6 шаров);</w:t>
      </w:r>
    </w:p>
    <w:p w14:paraId="5F6E527D" w14:textId="77777777" w:rsidR="00E73DF7" w:rsidRPr="0097573D" w:rsidRDefault="00E73DF7" w:rsidP="0097573D">
      <w:pPr>
        <w:ind w:firstLine="397"/>
        <w:jc w:val="both"/>
        <w:rPr>
          <w:i/>
          <w:sz w:val="24"/>
          <w:szCs w:val="24"/>
          <w:lang w:eastAsia="en-US"/>
        </w:rPr>
      </w:pPr>
      <w:r w:rsidRPr="0097573D">
        <w:rPr>
          <w:i/>
          <w:position w:val="-28"/>
          <w:sz w:val="24"/>
          <w:szCs w:val="24"/>
          <w:lang w:val="en-US" w:eastAsia="en-US"/>
        </w:rPr>
        <w:object w:dxaOrig="1300" w:dyaOrig="720" w14:anchorId="1AAD638A">
          <v:shape id="_x0000_i1055" type="#_x0000_t75" style="width:65pt;height:36pt" o:ole="">
            <v:imagedata r:id="rId55" o:title=""/>
          </v:shape>
          <o:OLEObject Type="Embed" ProgID="Equation.3" ShapeID="_x0000_i1055" DrawAspect="Content" ObjectID="_1769854592" r:id="rId56"/>
        </w:object>
      </w:r>
      <w:r w:rsidRPr="0097573D">
        <w:rPr>
          <w:i/>
          <w:sz w:val="24"/>
          <w:szCs w:val="24"/>
          <w:lang w:eastAsia="en-US"/>
        </w:rPr>
        <w:t xml:space="preserve">    </w:t>
      </w:r>
      <w:r w:rsidRPr="0097573D">
        <w:rPr>
          <w:sz w:val="24"/>
          <w:szCs w:val="24"/>
          <w:lang w:eastAsia="en-US"/>
        </w:rPr>
        <w:t>((3+</w:t>
      </w:r>
      <w:proofErr w:type="gramStart"/>
      <w:r w:rsidRPr="0097573D">
        <w:rPr>
          <w:sz w:val="24"/>
          <w:szCs w:val="24"/>
          <w:lang w:eastAsia="en-US"/>
        </w:rPr>
        <w:t>1</w:t>
      </w:r>
      <w:r w:rsidRPr="0097573D">
        <w:rPr>
          <w:i/>
          <w:sz w:val="24"/>
          <w:szCs w:val="24"/>
          <w:lang w:eastAsia="en-US"/>
        </w:rPr>
        <w:t>)Б</w:t>
      </w:r>
      <w:proofErr w:type="gramEnd"/>
      <w:r w:rsidRPr="0097573D">
        <w:rPr>
          <w:i/>
          <w:sz w:val="24"/>
          <w:szCs w:val="24"/>
          <w:lang w:eastAsia="en-US"/>
        </w:rPr>
        <w:t xml:space="preserve"> + </w:t>
      </w:r>
      <w:r w:rsidRPr="0097573D">
        <w:rPr>
          <w:sz w:val="24"/>
          <w:szCs w:val="24"/>
          <w:lang w:eastAsia="en-US"/>
        </w:rPr>
        <w:t>(1+1)</w:t>
      </w:r>
      <w:r w:rsidRPr="0097573D">
        <w:rPr>
          <w:i/>
          <w:sz w:val="24"/>
          <w:szCs w:val="24"/>
          <w:lang w:eastAsia="en-US"/>
        </w:rPr>
        <w:t xml:space="preserve">Ч = </w:t>
      </w:r>
      <w:r w:rsidRPr="0097573D">
        <w:rPr>
          <w:sz w:val="24"/>
          <w:szCs w:val="24"/>
          <w:lang w:eastAsia="en-US"/>
        </w:rPr>
        <w:t>всего 6 шаров).</w:t>
      </w:r>
    </w:p>
    <w:p w14:paraId="265F6193" w14:textId="77777777" w:rsidR="00E73DF7" w:rsidRPr="0097573D" w:rsidRDefault="00E73DF7" w:rsidP="0097573D">
      <w:pPr>
        <w:ind w:firstLine="397"/>
        <w:jc w:val="both"/>
        <w:rPr>
          <w:iCs/>
          <w:sz w:val="24"/>
          <w:szCs w:val="24"/>
          <w:lang w:eastAsia="en-US"/>
        </w:rPr>
      </w:pPr>
      <w:r w:rsidRPr="0097573D">
        <w:rPr>
          <w:iCs/>
          <w:sz w:val="24"/>
          <w:szCs w:val="24"/>
          <w:lang w:eastAsia="en-US"/>
        </w:rPr>
        <w:t xml:space="preserve">Используем формулу (1), получим полную вероятность события </w:t>
      </w:r>
      <w:r w:rsidRPr="0097573D">
        <w:rPr>
          <w:i/>
          <w:iCs/>
          <w:sz w:val="24"/>
          <w:szCs w:val="24"/>
          <w:lang w:eastAsia="en-US"/>
        </w:rPr>
        <w:t>А</w:t>
      </w:r>
      <w:r w:rsidRPr="0097573D">
        <w:rPr>
          <w:iCs/>
          <w:sz w:val="24"/>
          <w:szCs w:val="24"/>
          <w:lang w:eastAsia="en-US"/>
        </w:rPr>
        <w:t>:</w:t>
      </w:r>
    </w:p>
    <w:p w14:paraId="342F07EA" w14:textId="77777777" w:rsidR="00E73DF7" w:rsidRPr="0097573D" w:rsidRDefault="00E73DF7" w:rsidP="0097573D">
      <w:pPr>
        <w:ind w:firstLine="397"/>
        <w:jc w:val="center"/>
        <w:rPr>
          <w:iCs/>
          <w:sz w:val="24"/>
          <w:szCs w:val="24"/>
          <w:lang w:eastAsia="en-US"/>
        </w:rPr>
      </w:pPr>
      <w:r w:rsidRPr="0097573D">
        <w:rPr>
          <w:iCs/>
          <w:position w:val="-16"/>
          <w:sz w:val="24"/>
          <w:szCs w:val="24"/>
          <w:lang w:val="en-US" w:eastAsia="en-US"/>
        </w:rPr>
        <w:object w:dxaOrig="6460" w:dyaOrig="420" w14:anchorId="08D060B4">
          <v:shape id="_x0000_i1056" type="#_x0000_t75" style="width:323pt;height:21pt" o:ole="">
            <v:imagedata r:id="rId57" o:title=""/>
          </v:shape>
          <o:OLEObject Type="Embed" ProgID="Equation.3" ShapeID="_x0000_i1056" DrawAspect="Content" ObjectID="_1769854593" r:id="rId58"/>
        </w:object>
      </w:r>
      <w:r w:rsidRPr="0097573D">
        <w:rPr>
          <w:iCs/>
          <w:sz w:val="24"/>
          <w:szCs w:val="24"/>
          <w:lang w:eastAsia="en-US"/>
        </w:rPr>
        <w:t>=</w:t>
      </w:r>
      <w:r w:rsidRPr="0097573D">
        <w:rPr>
          <w:iCs/>
          <w:position w:val="-28"/>
          <w:sz w:val="24"/>
          <w:szCs w:val="24"/>
          <w:lang w:val="en-US" w:eastAsia="en-US"/>
        </w:rPr>
        <w:object w:dxaOrig="5460" w:dyaOrig="720" w14:anchorId="3D1A9C61">
          <v:shape id="_x0000_i1057" type="#_x0000_t75" style="width:273pt;height:36pt" o:ole="">
            <v:imagedata r:id="rId59" o:title=""/>
          </v:shape>
          <o:OLEObject Type="Embed" ProgID="Equation.3" ShapeID="_x0000_i1057" DrawAspect="Content" ObjectID="_1769854594" r:id="rId60"/>
        </w:object>
      </w:r>
      <w:r w:rsidRPr="0097573D">
        <w:rPr>
          <w:iCs/>
          <w:sz w:val="24"/>
          <w:szCs w:val="24"/>
          <w:lang w:eastAsia="en-US"/>
        </w:rPr>
        <w:t>.</w:t>
      </w:r>
    </w:p>
    <w:p w14:paraId="0B4F68BD" w14:textId="3E9F68B3" w:rsidR="00E73DF7" w:rsidRPr="0097573D" w:rsidRDefault="00E73DF7" w:rsidP="0097573D">
      <w:pPr>
        <w:ind w:firstLine="397"/>
        <w:jc w:val="both"/>
        <w:rPr>
          <w:sz w:val="24"/>
          <w:szCs w:val="24"/>
        </w:rPr>
      </w:pPr>
      <w:r w:rsidRPr="0097573D">
        <w:rPr>
          <w:b/>
          <w:sz w:val="24"/>
          <w:szCs w:val="24"/>
        </w:rPr>
        <w:t>Постановка задачи</w:t>
      </w:r>
      <w:r w:rsidRPr="0097573D">
        <w:rPr>
          <w:sz w:val="24"/>
          <w:szCs w:val="24"/>
        </w:rPr>
        <w:t xml:space="preserve">. Предположим, что мы находимся в условиях постановки задачи, сформулированной в этом пункте выше, т.е. имеется полная группа попарно несовместных гипотез </w:t>
      </w:r>
      <w:r w:rsidRPr="0097573D">
        <w:rPr>
          <w:i/>
          <w:color w:val="000000"/>
          <w:spacing w:val="-4"/>
          <w:sz w:val="24"/>
          <w:szCs w:val="24"/>
          <w:lang w:val="en-US"/>
        </w:rPr>
        <w:t>H</w:t>
      </w:r>
      <w:r w:rsidRPr="0097573D">
        <w:rPr>
          <w:color w:val="000000"/>
          <w:spacing w:val="-4"/>
          <w:sz w:val="24"/>
          <w:szCs w:val="24"/>
          <w:vertAlign w:val="subscript"/>
        </w:rPr>
        <w:t>1</w:t>
      </w:r>
      <w:r w:rsidRPr="0097573D">
        <w:rPr>
          <w:color w:val="000000"/>
          <w:spacing w:val="-4"/>
          <w:sz w:val="24"/>
          <w:szCs w:val="24"/>
        </w:rPr>
        <w:t xml:space="preserve">, </w:t>
      </w:r>
      <w:r w:rsidRPr="0097573D">
        <w:rPr>
          <w:i/>
          <w:color w:val="000000"/>
          <w:spacing w:val="-4"/>
          <w:sz w:val="24"/>
          <w:szCs w:val="24"/>
          <w:lang w:val="en-US"/>
        </w:rPr>
        <w:t>H</w:t>
      </w:r>
      <w:r w:rsidRPr="0097573D">
        <w:rPr>
          <w:color w:val="000000"/>
          <w:spacing w:val="-4"/>
          <w:sz w:val="24"/>
          <w:szCs w:val="24"/>
          <w:vertAlign w:val="subscript"/>
        </w:rPr>
        <w:t>2</w:t>
      </w:r>
      <w:r w:rsidRPr="0097573D">
        <w:rPr>
          <w:color w:val="000000"/>
          <w:spacing w:val="-4"/>
          <w:sz w:val="24"/>
          <w:szCs w:val="24"/>
        </w:rPr>
        <w:t>,…,</w:t>
      </w:r>
      <w:proofErr w:type="spellStart"/>
      <w:r w:rsidRPr="0097573D">
        <w:rPr>
          <w:i/>
          <w:color w:val="000000"/>
          <w:spacing w:val="-4"/>
          <w:sz w:val="24"/>
          <w:szCs w:val="24"/>
          <w:lang w:val="en-US"/>
        </w:rPr>
        <w:t>H</w:t>
      </w:r>
      <w:r w:rsidRPr="0097573D">
        <w:rPr>
          <w:i/>
          <w:color w:val="000000"/>
          <w:spacing w:val="-4"/>
          <w:sz w:val="24"/>
          <w:szCs w:val="24"/>
          <w:vertAlign w:val="subscript"/>
          <w:lang w:val="en-US"/>
        </w:rPr>
        <w:t>n</w:t>
      </w:r>
      <w:proofErr w:type="spellEnd"/>
      <w:r w:rsidRPr="0097573D">
        <w:rPr>
          <w:color w:val="000000"/>
          <w:spacing w:val="-4"/>
          <w:sz w:val="24"/>
          <w:szCs w:val="24"/>
        </w:rPr>
        <w:t xml:space="preserve"> </w:t>
      </w:r>
      <w:r w:rsidRPr="0097573D">
        <w:rPr>
          <w:sz w:val="24"/>
          <w:szCs w:val="24"/>
        </w:rPr>
        <w:t xml:space="preserve">с известными вероятностями их наступления </w:t>
      </w:r>
      <w:r w:rsidRPr="0097573D">
        <w:rPr>
          <w:position w:val="-12"/>
          <w:sz w:val="24"/>
          <w:szCs w:val="24"/>
        </w:rPr>
        <w:object w:dxaOrig="2780" w:dyaOrig="380" w14:anchorId="40EDF78D">
          <v:shape id="_x0000_i1058" type="#_x0000_t75" style="width:139pt;height:19pt" o:ole="">
            <v:imagedata r:id="rId61" o:title=""/>
          </v:shape>
          <o:OLEObject Type="Embed" ProgID="Equation.3" ShapeID="_x0000_i1058" DrawAspect="Content" ObjectID="_1769854595" r:id="rId62"/>
        </w:object>
      </w:r>
      <w:r w:rsidRPr="0097573D">
        <w:rPr>
          <w:sz w:val="24"/>
          <w:szCs w:val="24"/>
        </w:rPr>
        <w:t xml:space="preserve">, и известно, что в результате испытания событие </w:t>
      </w:r>
      <w:r w:rsidRPr="0097573D">
        <w:rPr>
          <w:i/>
          <w:sz w:val="24"/>
          <w:szCs w:val="24"/>
        </w:rPr>
        <w:t>А</w:t>
      </w:r>
      <w:r w:rsidRPr="0097573D">
        <w:rPr>
          <w:sz w:val="24"/>
          <w:szCs w:val="24"/>
        </w:rPr>
        <w:t xml:space="preserve"> уже произошло. Требуется определить, какую условную вероятность </w:t>
      </w:r>
      <w:r w:rsidR="005E1002" w:rsidRPr="0097573D">
        <w:rPr>
          <w:position w:val="-14"/>
          <w:sz w:val="24"/>
          <w:szCs w:val="24"/>
        </w:rPr>
        <w:object w:dxaOrig="4420" w:dyaOrig="440" w14:anchorId="043EAC8D">
          <v:shape id="_x0000_i1059" type="#_x0000_t75" style="width:221pt;height:22pt" o:ole="">
            <v:imagedata r:id="rId63" o:title=""/>
          </v:shape>
          <o:OLEObject Type="Embed" ProgID="Equation.DSMT4" ShapeID="_x0000_i1059" DrawAspect="Content" ObjectID="_1769854596" r:id="rId64"/>
        </w:object>
      </w:r>
      <w:r w:rsidRPr="0097573D">
        <w:rPr>
          <w:sz w:val="24"/>
          <w:szCs w:val="24"/>
        </w:rPr>
        <w:t xml:space="preserve"> имеет каждая из гипотез </w:t>
      </w:r>
      <w:r w:rsidRPr="0097573D">
        <w:rPr>
          <w:i/>
          <w:color w:val="000000"/>
          <w:spacing w:val="-4"/>
          <w:sz w:val="24"/>
          <w:szCs w:val="24"/>
          <w:lang w:val="en-US"/>
        </w:rPr>
        <w:t>H</w:t>
      </w:r>
      <w:r w:rsidRPr="0097573D">
        <w:rPr>
          <w:color w:val="000000"/>
          <w:spacing w:val="-4"/>
          <w:sz w:val="24"/>
          <w:szCs w:val="24"/>
          <w:vertAlign w:val="subscript"/>
        </w:rPr>
        <w:t>1</w:t>
      </w:r>
      <w:r w:rsidRPr="0097573D">
        <w:rPr>
          <w:color w:val="000000"/>
          <w:spacing w:val="-4"/>
          <w:sz w:val="24"/>
          <w:szCs w:val="24"/>
        </w:rPr>
        <w:t xml:space="preserve">, </w:t>
      </w:r>
      <w:r w:rsidRPr="0097573D">
        <w:rPr>
          <w:i/>
          <w:color w:val="000000"/>
          <w:spacing w:val="-4"/>
          <w:sz w:val="24"/>
          <w:szCs w:val="24"/>
          <w:lang w:val="en-US"/>
        </w:rPr>
        <w:t>H</w:t>
      </w:r>
      <w:r w:rsidRPr="0097573D">
        <w:rPr>
          <w:color w:val="000000"/>
          <w:spacing w:val="-4"/>
          <w:sz w:val="24"/>
          <w:szCs w:val="24"/>
          <w:vertAlign w:val="subscript"/>
        </w:rPr>
        <w:t>2</w:t>
      </w:r>
      <w:r w:rsidRPr="0097573D">
        <w:rPr>
          <w:color w:val="000000"/>
          <w:spacing w:val="-4"/>
          <w:sz w:val="24"/>
          <w:szCs w:val="24"/>
        </w:rPr>
        <w:t>,…,</w:t>
      </w:r>
      <w:proofErr w:type="spellStart"/>
      <w:r w:rsidRPr="0097573D">
        <w:rPr>
          <w:i/>
          <w:color w:val="000000"/>
          <w:spacing w:val="-4"/>
          <w:sz w:val="24"/>
          <w:szCs w:val="24"/>
          <w:lang w:val="en-US"/>
        </w:rPr>
        <w:t>H</w:t>
      </w:r>
      <w:r w:rsidRPr="0097573D">
        <w:rPr>
          <w:i/>
          <w:color w:val="000000"/>
          <w:spacing w:val="-4"/>
          <w:sz w:val="24"/>
          <w:szCs w:val="24"/>
          <w:vertAlign w:val="subscript"/>
          <w:lang w:val="en-US"/>
        </w:rPr>
        <w:t>n</w:t>
      </w:r>
      <w:proofErr w:type="spellEnd"/>
      <w:r w:rsidRPr="0097573D">
        <w:rPr>
          <w:sz w:val="24"/>
          <w:szCs w:val="24"/>
        </w:rPr>
        <w:t xml:space="preserve"> при условии, что событие </w:t>
      </w:r>
      <w:r w:rsidRPr="0097573D">
        <w:rPr>
          <w:i/>
          <w:sz w:val="24"/>
          <w:szCs w:val="24"/>
        </w:rPr>
        <w:t>А</w:t>
      </w:r>
      <w:r w:rsidRPr="0097573D">
        <w:rPr>
          <w:sz w:val="24"/>
          <w:szCs w:val="24"/>
        </w:rPr>
        <w:t xml:space="preserve"> произошло, т. е. требуется найти условные вероятности </w:t>
      </w:r>
      <w:r w:rsidR="008474F2" w:rsidRPr="0097573D">
        <w:rPr>
          <w:color w:val="000000"/>
          <w:spacing w:val="-4"/>
          <w:position w:val="-14"/>
          <w:sz w:val="24"/>
          <w:szCs w:val="24"/>
        </w:rPr>
        <w:object w:dxaOrig="3060" w:dyaOrig="440" w14:anchorId="736E45E8">
          <v:shape id="_x0000_i1060" type="#_x0000_t75" style="width:153pt;height:22pt" o:ole="">
            <v:imagedata r:id="rId65" o:title=""/>
          </v:shape>
          <o:OLEObject Type="Embed" ProgID="Equation.DSMT4" ShapeID="_x0000_i1060" DrawAspect="Content" ObjectID="_1769854597" r:id="rId66"/>
        </w:object>
      </w:r>
      <w:r w:rsidRPr="0097573D">
        <w:rPr>
          <w:sz w:val="24"/>
          <w:szCs w:val="24"/>
        </w:rPr>
        <w:t xml:space="preserve">. </w:t>
      </w:r>
    </w:p>
    <w:p w14:paraId="2F7C3D5B" w14:textId="4FEA600A" w:rsidR="00E73DF7" w:rsidRPr="0097573D" w:rsidRDefault="00E73DF7" w:rsidP="0097573D">
      <w:pPr>
        <w:ind w:firstLine="397"/>
        <w:rPr>
          <w:color w:val="000000"/>
          <w:spacing w:val="-4"/>
          <w:sz w:val="24"/>
          <w:szCs w:val="24"/>
        </w:rPr>
      </w:pPr>
      <w:r w:rsidRPr="0097573D">
        <w:rPr>
          <w:b/>
          <w:sz w:val="24"/>
          <w:szCs w:val="24"/>
        </w:rPr>
        <w:t>Т е о р е м а</w:t>
      </w:r>
      <w:r w:rsidR="0030176A" w:rsidRPr="0097573D">
        <w:rPr>
          <w:b/>
          <w:sz w:val="24"/>
          <w:szCs w:val="24"/>
        </w:rPr>
        <w:t xml:space="preserve"> </w:t>
      </w:r>
      <w:proofErr w:type="gramStart"/>
      <w:r w:rsidRPr="0097573D">
        <w:rPr>
          <w:b/>
          <w:sz w:val="24"/>
          <w:szCs w:val="24"/>
        </w:rPr>
        <w:t xml:space="preserve">   (</w:t>
      </w:r>
      <w:proofErr w:type="gramEnd"/>
      <w:r w:rsidRPr="0097573D">
        <w:rPr>
          <w:b/>
          <w:sz w:val="24"/>
          <w:szCs w:val="24"/>
        </w:rPr>
        <w:t xml:space="preserve">формула Байеса) . </w:t>
      </w:r>
      <w:r w:rsidRPr="0097573D">
        <w:rPr>
          <w:sz w:val="24"/>
          <w:szCs w:val="24"/>
        </w:rPr>
        <w:t xml:space="preserve">В условиях постановки задачи справедлива формула Байеса: </w:t>
      </w:r>
      <w:bookmarkStart w:id="11" w:name="_Hlk76471897"/>
    </w:p>
    <w:p w14:paraId="4C4AA5C9" w14:textId="141F78CA" w:rsidR="00E73DF7" w:rsidRPr="0097573D" w:rsidRDefault="005E1002" w:rsidP="0097573D">
      <w:pPr>
        <w:jc w:val="both"/>
        <w:rPr>
          <w:color w:val="000000"/>
          <w:spacing w:val="-4"/>
          <w:sz w:val="24"/>
          <w:szCs w:val="24"/>
        </w:rPr>
      </w:pPr>
      <w:r w:rsidRPr="0097573D">
        <w:rPr>
          <w:color w:val="000000"/>
          <w:spacing w:val="-4"/>
          <w:position w:val="-82"/>
          <w:sz w:val="24"/>
          <w:szCs w:val="24"/>
          <w:lang w:val="en-US"/>
        </w:rPr>
        <w:object w:dxaOrig="8260" w:dyaOrig="1800" w14:anchorId="687CC752">
          <v:shape id="_x0000_i1061" type="#_x0000_t75" style="width:413pt;height:90pt" o:ole="">
            <v:imagedata r:id="rId67" o:title=""/>
          </v:shape>
          <o:OLEObject Type="Embed" ProgID="Equation.DSMT4" ShapeID="_x0000_i1061" DrawAspect="Content" ObjectID="_1769854598" r:id="rId68"/>
        </w:object>
      </w:r>
      <w:r w:rsidR="00E73DF7" w:rsidRPr="0097573D">
        <w:rPr>
          <w:color w:val="000000"/>
          <w:spacing w:val="-4"/>
          <w:sz w:val="24"/>
          <w:szCs w:val="24"/>
        </w:rPr>
        <w:t xml:space="preserve"> (2)</w:t>
      </w:r>
    </w:p>
    <w:bookmarkEnd w:id="11"/>
    <w:p w14:paraId="66C6EA6B" w14:textId="77777777" w:rsidR="00E73DF7" w:rsidRPr="0097573D" w:rsidRDefault="00E73DF7" w:rsidP="0097573D">
      <w:pPr>
        <w:jc w:val="both"/>
        <w:rPr>
          <w:sz w:val="24"/>
          <w:szCs w:val="24"/>
        </w:rPr>
      </w:pPr>
      <w:r w:rsidRPr="0097573D">
        <w:rPr>
          <w:position w:val="-10"/>
          <w:sz w:val="24"/>
          <w:szCs w:val="24"/>
          <w:lang w:val="en-US"/>
        </w:rPr>
        <w:object w:dxaOrig="1100" w:dyaOrig="340" w14:anchorId="15F78050">
          <v:shape id="_x0000_i1062" type="#_x0000_t75" style="width:55pt;height:17pt" o:ole="">
            <v:imagedata r:id="rId69" o:title=""/>
          </v:shape>
          <o:OLEObject Type="Embed" ProgID="Equation.3" ShapeID="_x0000_i1062" DrawAspect="Content" ObjectID="_1769854599" r:id="rId70"/>
        </w:object>
      </w:r>
      <w:r w:rsidRPr="0097573D">
        <w:rPr>
          <w:sz w:val="24"/>
          <w:szCs w:val="24"/>
        </w:rPr>
        <w:t>.</w:t>
      </w:r>
    </w:p>
    <w:p w14:paraId="781BFDA8" w14:textId="77777777" w:rsidR="00E73DF7" w:rsidRPr="0097573D" w:rsidRDefault="00E73DF7" w:rsidP="0097573D">
      <w:pPr>
        <w:ind w:firstLine="397"/>
        <w:jc w:val="both"/>
        <w:rPr>
          <w:sz w:val="24"/>
          <w:szCs w:val="24"/>
        </w:rPr>
      </w:pPr>
      <w:r w:rsidRPr="0097573D">
        <w:rPr>
          <w:sz w:val="24"/>
          <w:szCs w:val="24"/>
        </w:rPr>
        <w:t>Доказательство. По теореме умножения вероятностей для зависимых событий получим:</w:t>
      </w:r>
    </w:p>
    <w:bookmarkStart w:id="12" w:name="_Hlk76471722"/>
    <w:p w14:paraId="64DF20B9" w14:textId="22ECB547" w:rsidR="00E73DF7" w:rsidRPr="0097573D" w:rsidRDefault="005E1002" w:rsidP="0097573D">
      <w:pPr>
        <w:ind w:firstLine="397"/>
        <w:jc w:val="center"/>
        <w:rPr>
          <w:sz w:val="24"/>
          <w:szCs w:val="24"/>
        </w:rPr>
      </w:pPr>
      <w:r w:rsidRPr="0097573D">
        <w:rPr>
          <w:color w:val="000000"/>
          <w:spacing w:val="-4"/>
          <w:position w:val="-14"/>
          <w:sz w:val="24"/>
          <w:szCs w:val="24"/>
        </w:rPr>
        <w:object w:dxaOrig="6120" w:dyaOrig="440" w14:anchorId="530249A3">
          <v:shape id="_x0000_i1063" type="#_x0000_t75" style="width:306pt;height:22pt" o:ole="">
            <v:imagedata r:id="rId71" o:title=""/>
          </v:shape>
          <o:OLEObject Type="Embed" ProgID="Equation.DSMT4" ShapeID="_x0000_i1063" DrawAspect="Content" ObjectID="_1769854600" r:id="rId72"/>
        </w:object>
      </w:r>
      <w:r w:rsidR="00E73DF7" w:rsidRPr="0097573D">
        <w:rPr>
          <w:color w:val="000000"/>
          <w:spacing w:val="-4"/>
          <w:sz w:val="24"/>
          <w:szCs w:val="24"/>
        </w:rPr>
        <w:t>.</w:t>
      </w:r>
      <w:bookmarkEnd w:id="12"/>
    </w:p>
    <w:p w14:paraId="5EF73B70" w14:textId="2F6D6DF1" w:rsidR="00E73DF7" w:rsidRPr="0097573D" w:rsidRDefault="00E73DF7" w:rsidP="0097573D">
      <w:pPr>
        <w:ind w:firstLine="397"/>
        <w:jc w:val="both"/>
        <w:rPr>
          <w:sz w:val="24"/>
          <w:szCs w:val="24"/>
        </w:rPr>
      </w:pPr>
      <w:r w:rsidRPr="0097573D">
        <w:rPr>
          <w:sz w:val="24"/>
          <w:szCs w:val="24"/>
        </w:rPr>
        <w:t xml:space="preserve">Из этого равенства найдем </w:t>
      </w:r>
      <w:r w:rsidR="005E1002" w:rsidRPr="0097573D">
        <w:rPr>
          <w:position w:val="-14"/>
          <w:sz w:val="24"/>
          <w:szCs w:val="24"/>
        </w:rPr>
        <w:object w:dxaOrig="1300" w:dyaOrig="440" w14:anchorId="19CFE47C">
          <v:shape id="_x0000_i1064" type="#_x0000_t75" style="width:65pt;height:22pt" o:ole="">
            <v:imagedata r:id="rId73" o:title=""/>
          </v:shape>
          <o:OLEObject Type="Embed" ProgID="Equation.DSMT4" ShapeID="_x0000_i1064" DrawAspect="Content" ObjectID="_1769854601" r:id="rId74"/>
        </w:object>
      </w:r>
      <w:r w:rsidRPr="0097573D">
        <w:rPr>
          <w:sz w:val="24"/>
          <w:szCs w:val="24"/>
        </w:rPr>
        <w:t xml:space="preserve">. Если </w:t>
      </w:r>
      <w:r w:rsidRPr="0097573D">
        <w:rPr>
          <w:i/>
          <w:sz w:val="24"/>
          <w:szCs w:val="24"/>
          <w:lang w:val="en-US"/>
        </w:rPr>
        <w:t>P</w:t>
      </w:r>
      <w:r w:rsidRPr="0097573D">
        <w:rPr>
          <w:sz w:val="24"/>
          <w:szCs w:val="24"/>
        </w:rPr>
        <w:t>(</w:t>
      </w:r>
      <w:r w:rsidRPr="0097573D">
        <w:rPr>
          <w:i/>
          <w:sz w:val="24"/>
          <w:szCs w:val="24"/>
          <w:lang w:val="en-US"/>
        </w:rPr>
        <w:t>A</w:t>
      </w:r>
      <w:r w:rsidRPr="0097573D">
        <w:rPr>
          <w:sz w:val="24"/>
          <w:szCs w:val="24"/>
        </w:rPr>
        <w:t>) </w:t>
      </w:r>
      <w:r w:rsidRPr="0097573D">
        <w:rPr>
          <w:sz w:val="24"/>
          <w:szCs w:val="24"/>
        </w:rPr>
        <w:sym w:font="Symbol" w:char="F0B9"/>
      </w:r>
      <w:r w:rsidRPr="0097573D">
        <w:rPr>
          <w:sz w:val="24"/>
          <w:szCs w:val="24"/>
        </w:rPr>
        <w:t xml:space="preserve"> 0, то </w:t>
      </w:r>
      <w:r w:rsidR="005E1002" w:rsidRPr="0097573D">
        <w:rPr>
          <w:position w:val="-38"/>
          <w:sz w:val="24"/>
          <w:szCs w:val="24"/>
        </w:rPr>
        <w:object w:dxaOrig="3860" w:dyaOrig="880" w14:anchorId="577D1C99">
          <v:shape id="_x0000_i1065" type="#_x0000_t75" style="width:193pt;height:44pt" o:ole="">
            <v:imagedata r:id="rId75" o:title=""/>
          </v:shape>
          <o:OLEObject Type="Embed" ProgID="Equation.DSMT4" ShapeID="_x0000_i1065" DrawAspect="Content" ObjectID="_1769854602" r:id="rId76"/>
        </w:object>
      </w:r>
      <w:r w:rsidRPr="0097573D">
        <w:rPr>
          <w:sz w:val="24"/>
          <w:szCs w:val="24"/>
        </w:rPr>
        <w:t>.</w:t>
      </w:r>
    </w:p>
    <w:p w14:paraId="4DB0168C" w14:textId="77777777" w:rsidR="00E73DF7" w:rsidRPr="0097573D" w:rsidRDefault="00E73DF7" w:rsidP="0097573D">
      <w:pPr>
        <w:ind w:firstLine="397"/>
        <w:jc w:val="both"/>
        <w:rPr>
          <w:sz w:val="24"/>
          <w:szCs w:val="24"/>
        </w:rPr>
      </w:pPr>
      <w:r w:rsidRPr="0097573D">
        <w:rPr>
          <w:sz w:val="24"/>
          <w:szCs w:val="24"/>
        </w:rPr>
        <w:t xml:space="preserve">Для нахождения </w:t>
      </w:r>
      <w:r w:rsidRPr="0097573D">
        <w:rPr>
          <w:i/>
          <w:sz w:val="24"/>
          <w:szCs w:val="24"/>
          <w:lang w:val="en-US"/>
        </w:rPr>
        <w:t>P</w:t>
      </w:r>
      <w:r w:rsidRPr="0097573D">
        <w:rPr>
          <w:sz w:val="24"/>
          <w:szCs w:val="24"/>
        </w:rPr>
        <w:t>(</w:t>
      </w:r>
      <w:r w:rsidRPr="0097573D">
        <w:rPr>
          <w:i/>
          <w:sz w:val="24"/>
          <w:szCs w:val="24"/>
          <w:lang w:val="en-US"/>
        </w:rPr>
        <w:t>A</w:t>
      </w:r>
      <w:r w:rsidRPr="0097573D">
        <w:rPr>
          <w:sz w:val="24"/>
          <w:szCs w:val="24"/>
        </w:rPr>
        <w:t>) используем формулу полной вероятности (1) и получаем нужную формулу (2).</w:t>
      </w:r>
    </w:p>
    <w:p w14:paraId="775DD10C" w14:textId="2B869E66" w:rsidR="00E73DF7" w:rsidRPr="0097573D" w:rsidRDefault="00E73DF7" w:rsidP="0097573D">
      <w:pPr>
        <w:ind w:firstLine="397"/>
        <w:jc w:val="both"/>
        <w:rPr>
          <w:b/>
          <w:sz w:val="24"/>
          <w:szCs w:val="24"/>
        </w:rPr>
      </w:pPr>
      <w:r w:rsidRPr="0097573D">
        <w:rPr>
          <w:b/>
          <w:sz w:val="24"/>
          <w:szCs w:val="24"/>
        </w:rPr>
        <w:t>Замечание.</w:t>
      </w:r>
      <w:r w:rsidRPr="0097573D">
        <w:rPr>
          <w:sz w:val="24"/>
          <w:szCs w:val="24"/>
        </w:rPr>
        <w:t xml:space="preserve"> Формула Бейеса позволяет переоценить вероятности гипотез </w:t>
      </w:r>
      <w:r w:rsidRPr="0097573D">
        <w:rPr>
          <w:position w:val="-12"/>
          <w:sz w:val="24"/>
          <w:szCs w:val="24"/>
        </w:rPr>
        <w:object w:dxaOrig="2780" w:dyaOrig="380" w14:anchorId="75BEF238">
          <v:shape id="_x0000_i1066" type="#_x0000_t75" style="width:139pt;height:19pt" o:ole="">
            <v:imagedata r:id="rId77" o:title=""/>
          </v:shape>
          <o:OLEObject Type="Embed" ProgID="Equation.3" ShapeID="_x0000_i1066" DrawAspect="Content" ObjectID="_1769854603" r:id="rId78"/>
        </w:object>
      </w:r>
      <w:r w:rsidRPr="0097573D">
        <w:rPr>
          <w:sz w:val="24"/>
          <w:szCs w:val="24"/>
        </w:rPr>
        <w:t xml:space="preserve"> после того, как становится известным, что в результате испытания произошло событие </w:t>
      </w:r>
      <w:r w:rsidRPr="0097573D">
        <w:rPr>
          <w:i/>
          <w:sz w:val="24"/>
          <w:szCs w:val="24"/>
        </w:rPr>
        <w:t xml:space="preserve">А. </w:t>
      </w:r>
      <w:r w:rsidRPr="0097573D">
        <w:rPr>
          <w:sz w:val="24"/>
          <w:szCs w:val="24"/>
        </w:rPr>
        <w:t xml:space="preserve">Таким </w:t>
      </w:r>
      <w:proofErr w:type="gramStart"/>
      <w:r w:rsidRPr="0097573D">
        <w:rPr>
          <w:sz w:val="24"/>
          <w:szCs w:val="24"/>
        </w:rPr>
        <w:t>образом,  формула</w:t>
      </w:r>
      <w:proofErr w:type="gramEnd"/>
      <w:r w:rsidRPr="0097573D">
        <w:rPr>
          <w:sz w:val="24"/>
          <w:szCs w:val="24"/>
        </w:rPr>
        <w:t xml:space="preserve"> Байеса (2) позволяет вычислить вероятности гипотез </w:t>
      </w:r>
      <w:r w:rsidRPr="0097573D">
        <w:rPr>
          <w:position w:val="-12"/>
          <w:sz w:val="24"/>
          <w:szCs w:val="24"/>
        </w:rPr>
        <w:object w:dxaOrig="2780" w:dyaOrig="380" w14:anchorId="395F49FA">
          <v:shape id="_x0000_i1067" type="#_x0000_t75" style="width:139pt;height:19pt" o:ole="">
            <v:imagedata r:id="rId61" o:title=""/>
          </v:shape>
          <o:OLEObject Type="Embed" ProgID="Equation.3" ShapeID="_x0000_i1067" DrawAspect="Content" ObjectID="_1769854604" r:id="rId79"/>
        </w:object>
      </w:r>
      <w:r w:rsidRPr="0097573D">
        <w:rPr>
          <w:sz w:val="24"/>
          <w:szCs w:val="24"/>
        </w:rPr>
        <w:t xml:space="preserve"> после опыта. </w:t>
      </w:r>
      <w:r w:rsidRPr="0097573D">
        <w:rPr>
          <w:color w:val="000000"/>
          <w:spacing w:val="-4"/>
          <w:sz w:val="24"/>
          <w:szCs w:val="24"/>
        </w:rPr>
        <w:t xml:space="preserve">Вероятности гипотез </w:t>
      </w:r>
      <w:r w:rsidRPr="0097573D">
        <w:rPr>
          <w:position w:val="-12"/>
          <w:sz w:val="24"/>
          <w:szCs w:val="24"/>
        </w:rPr>
        <w:object w:dxaOrig="2780" w:dyaOrig="380" w14:anchorId="17A5CA93">
          <v:shape id="_x0000_i1068" type="#_x0000_t75" style="width:139pt;height:19pt" o:ole="">
            <v:imagedata r:id="rId61" o:title=""/>
          </v:shape>
          <o:OLEObject Type="Embed" ProgID="Equation.3" ShapeID="_x0000_i1068" DrawAspect="Content" ObjectID="_1769854605" r:id="rId80"/>
        </w:object>
      </w:r>
      <w:r w:rsidRPr="0097573D">
        <w:rPr>
          <w:color w:val="000000"/>
          <w:spacing w:val="-4"/>
          <w:sz w:val="24"/>
          <w:szCs w:val="24"/>
        </w:rPr>
        <w:t xml:space="preserve"> называются </w:t>
      </w:r>
      <w:r w:rsidRPr="0097573D">
        <w:rPr>
          <w:i/>
          <w:color w:val="000000"/>
          <w:spacing w:val="-4"/>
          <w:sz w:val="24"/>
          <w:szCs w:val="24"/>
        </w:rPr>
        <w:t>доопытными (априорными)</w:t>
      </w:r>
      <w:r w:rsidRPr="0097573D">
        <w:rPr>
          <w:color w:val="000000"/>
          <w:spacing w:val="-4"/>
          <w:sz w:val="24"/>
          <w:szCs w:val="24"/>
        </w:rPr>
        <w:t xml:space="preserve">, а условные вероятности гипотез </w:t>
      </w:r>
      <w:r w:rsidR="001E37C7" w:rsidRPr="0097573D">
        <w:rPr>
          <w:position w:val="-14"/>
          <w:sz w:val="24"/>
          <w:szCs w:val="24"/>
        </w:rPr>
        <w:object w:dxaOrig="4420" w:dyaOrig="440" w14:anchorId="4E591935">
          <v:shape id="_x0000_i1069" type="#_x0000_t75" style="width:221pt;height:22pt" o:ole="">
            <v:imagedata r:id="rId81" o:title=""/>
          </v:shape>
          <o:OLEObject Type="Embed" ProgID="Equation.DSMT4" ShapeID="_x0000_i1069" DrawAspect="Content" ObjectID="_1769854606" r:id="rId82"/>
        </w:object>
      </w:r>
      <w:r w:rsidRPr="0097573D">
        <w:rPr>
          <w:color w:val="000000"/>
          <w:spacing w:val="-4"/>
          <w:sz w:val="24"/>
          <w:szCs w:val="24"/>
        </w:rPr>
        <w:t xml:space="preserve"> при условии, что событие </w:t>
      </w:r>
      <w:r w:rsidRPr="0097573D">
        <w:rPr>
          <w:i/>
          <w:color w:val="000000"/>
          <w:spacing w:val="-4"/>
          <w:sz w:val="24"/>
          <w:szCs w:val="24"/>
        </w:rPr>
        <w:t>А</w:t>
      </w:r>
      <w:r w:rsidRPr="0097573D">
        <w:rPr>
          <w:color w:val="000000"/>
          <w:spacing w:val="-4"/>
          <w:sz w:val="24"/>
          <w:szCs w:val="24"/>
        </w:rPr>
        <w:t xml:space="preserve"> произошло, – </w:t>
      </w:r>
      <w:proofErr w:type="spellStart"/>
      <w:r w:rsidRPr="0097573D">
        <w:rPr>
          <w:i/>
          <w:color w:val="000000"/>
          <w:spacing w:val="-4"/>
          <w:sz w:val="24"/>
          <w:szCs w:val="24"/>
        </w:rPr>
        <w:t>послеопытными</w:t>
      </w:r>
      <w:proofErr w:type="spellEnd"/>
      <w:r w:rsidRPr="0097573D">
        <w:rPr>
          <w:i/>
          <w:color w:val="000000"/>
          <w:spacing w:val="-4"/>
          <w:sz w:val="24"/>
          <w:szCs w:val="24"/>
        </w:rPr>
        <w:t xml:space="preserve"> (апостериорными).</w:t>
      </w:r>
    </w:p>
    <w:p w14:paraId="6529B18B" w14:textId="77777777" w:rsidR="00E73DF7" w:rsidRPr="0097573D" w:rsidRDefault="00E73DF7" w:rsidP="0097573D">
      <w:pPr>
        <w:ind w:firstLine="397"/>
        <w:jc w:val="both"/>
        <w:rPr>
          <w:sz w:val="24"/>
          <w:szCs w:val="24"/>
        </w:rPr>
      </w:pPr>
      <w:r w:rsidRPr="0097573D">
        <w:rPr>
          <w:b/>
          <w:sz w:val="24"/>
          <w:szCs w:val="24"/>
        </w:rPr>
        <w:t>П р и м е р 3.</w:t>
      </w:r>
      <w:r w:rsidRPr="0097573D">
        <w:rPr>
          <w:sz w:val="24"/>
          <w:szCs w:val="24"/>
        </w:rPr>
        <w:t xml:space="preserve"> </w:t>
      </w:r>
      <w:r w:rsidRPr="0097573D">
        <w:rPr>
          <w:b/>
          <w:sz w:val="24"/>
          <w:szCs w:val="24"/>
        </w:rPr>
        <w:t>(См. пример 1).</w:t>
      </w:r>
      <w:r w:rsidRPr="0097573D">
        <w:rPr>
          <w:sz w:val="24"/>
          <w:szCs w:val="24"/>
        </w:rPr>
        <w:t xml:space="preserve"> Две фабрики выпускают одинаковые стекла для автомобильных фар и поставляют их в магазин. Первая фабрика выпускает 45% этих стекол, вторая - 55%. Первая фабрика выпускает 3% бракованных стекол, а вторая - 1%. </w:t>
      </w:r>
      <w:bookmarkStart w:id="13" w:name="_Hlk76474279"/>
      <w:r w:rsidRPr="0097573D">
        <w:rPr>
          <w:sz w:val="24"/>
          <w:szCs w:val="24"/>
        </w:rPr>
        <w:t xml:space="preserve">В магазине куплено </w:t>
      </w:r>
      <w:proofErr w:type="gramStart"/>
      <w:r w:rsidRPr="0097573D">
        <w:rPr>
          <w:sz w:val="24"/>
          <w:szCs w:val="24"/>
        </w:rPr>
        <w:t>одно стекло</w:t>
      </w:r>
      <w:proofErr w:type="gramEnd"/>
      <w:r w:rsidRPr="0097573D">
        <w:rPr>
          <w:sz w:val="24"/>
          <w:szCs w:val="24"/>
        </w:rPr>
        <w:t xml:space="preserve"> и оно оказалось бракованным</w:t>
      </w:r>
      <w:bookmarkEnd w:id="13"/>
      <w:r w:rsidRPr="0097573D">
        <w:rPr>
          <w:sz w:val="24"/>
          <w:szCs w:val="24"/>
        </w:rPr>
        <w:t xml:space="preserve">. Найдите вероятность того, что это стекло выпущено первой фабрикой. </w:t>
      </w:r>
      <w:bookmarkStart w:id="14" w:name="_Hlk76474086"/>
    </w:p>
    <w:p w14:paraId="0B8D08D3" w14:textId="222243B6" w:rsidR="00E73DF7" w:rsidRPr="0097573D" w:rsidRDefault="00E73DF7" w:rsidP="0097573D">
      <w:pPr>
        <w:ind w:firstLine="397"/>
        <w:jc w:val="center"/>
        <w:rPr>
          <w:color w:val="000000"/>
          <w:spacing w:val="-4"/>
          <w:sz w:val="24"/>
          <w:szCs w:val="24"/>
        </w:rPr>
      </w:pPr>
      <w:r w:rsidRPr="0097573D">
        <w:rPr>
          <w:color w:val="000000"/>
          <w:spacing w:val="-4"/>
          <w:sz w:val="24"/>
          <w:szCs w:val="24"/>
        </w:rPr>
        <w:t>Используем формулу Байеса (2). Считаем, что событие</w:t>
      </w:r>
      <w:r w:rsidRPr="0097573D">
        <w:rPr>
          <w:sz w:val="24"/>
          <w:szCs w:val="24"/>
        </w:rPr>
        <w:t xml:space="preserve"> </w:t>
      </w:r>
      <w:r w:rsidRPr="0097573D">
        <w:rPr>
          <w:i/>
          <w:sz w:val="24"/>
          <w:szCs w:val="24"/>
        </w:rPr>
        <w:t xml:space="preserve">А </w:t>
      </w:r>
      <w:r w:rsidRPr="0097573D">
        <w:rPr>
          <w:sz w:val="24"/>
          <w:szCs w:val="24"/>
        </w:rPr>
        <w:t xml:space="preserve">- случайно купленное в магазине стекло окажется бракованным – произошло. </w:t>
      </w:r>
      <w:r w:rsidR="008474F2" w:rsidRPr="0097573D">
        <w:rPr>
          <w:color w:val="000000"/>
          <w:spacing w:val="-4"/>
          <w:position w:val="-38"/>
          <w:sz w:val="24"/>
          <w:szCs w:val="24"/>
          <w:lang w:val="en-US"/>
        </w:rPr>
        <w:object w:dxaOrig="6420" w:dyaOrig="880" w14:anchorId="4B28DBBF">
          <v:shape id="_x0000_i1070" type="#_x0000_t75" style="width:321pt;height:44pt" o:ole="">
            <v:imagedata r:id="rId83" o:title=""/>
          </v:shape>
          <o:OLEObject Type="Embed" ProgID="Equation.DSMT4" ShapeID="_x0000_i1070" DrawAspect="Content" ObjectID="_1769854607" r:id="rId84"/>
        </w:object>
      </w:r>
      <w:r w:rsidRPr="0097573D">
        <w:rPr>
          <w:color w:val="000000"/>
          <w:spacing w:val="-4"/>
          <w:sz w:val="24"/>
          <w:szCs w:val="24"/>
        </w:rPr>
        <w:t>.</w:t>
      </w:r>
      <w:bookmarkEnd w:id="14"/>
    </w:p>
    <w:p w14:paraId="3C984CA3" w14:textId="77777777" w:rsidR="00E73DF7" w:rsidRPr="0097573D" w:rsidRDefault="00E73DF7" w:rsidP="0097573D">
      <w:pPr>
        <w:ind w:firstLine="397"/>
        <w:jc w:val="both"/>
        <w:rPr>
          <w:color w:val="000000"/>
          <w:spacing w:val="-4"/>
          <w:sz w:val="24"/>
          <w:szCs w:val="24"/>
        </w:rPr>
      </w:pPr>
      <w:proofErr w:type="gramStart"/>
      <w:r w:rsidRPr="0097573D">
        <w:rPr>
          <w:color w:val="000000"/>
          <w:spacing w:val="-4"/>
          <w:sz w:val="24"/>
          <w:szCs w:val="24"/>
        </w:rPr>
        <w:t xml:space="preserve">Доопытная </w:t>
      </w:r>
      <w:r w:rsidRPr="0097573D">
        <w:rPr>
          <w:sz w:val="24"/>
          <w:szCs w:val="24"/>
        </w:rPr>
        <w:t xml:space="preserve"> </w:t>
      </w:r>
      <w:r w:rsidRPr="0097573D">
        <w:rPr>
          <w:color w:val="000000"/>
          <w:spacing w:val="-4"/>
          <w:sz w:val="24"/>
          <w:szCs w:val="24"/>
        </w:rPr>
        <w:t>вероятность</w:t>
      </w:r>
      <w:proofErr w:type="gramEnd"/>
      <w:r w:rsidRPr="0097573D">
        <w:rPr>
          <w:position w:val="-12"/>
          <w:sz w:val="24"/>
          <w:szCs w:val="24"/>
        </w:rPr>
        <w:object w:dxaOrig="780" w:dyaOrig="380" w14:anchorId="798311E3">
          <v:shape id="_x0000_i1071" type="#_x0000_t75" style="width:39pt;height:19pt" o:ole="">
            <v:imagedata r:id="rId85" o:title=""/>
          </v:shape>
          <o:OLEObject Type="Embed" ProgID="Equation.3" ShapeID="_x0000_i1071" DrawAspect="Content" ObjectID="_1769854608" r:id="rId86"/>
        </w:object>
      </w:r>
      <w:r w:rsidRPr="0097573D">
        <w:rPr>
          <w:color w:val="000000"/>
          <w:spacing w:val="-4"/>
          <w:sz w:val="24"/>
          <w:szCs w:val="24"/>
        </w:rPr>
        <w:t xml:space="preserve"> гипотезы </w:t>
      </w:r>
      <w:r w:rsidRPr="0097573D">
        <w:rPr>
          <w:i/>
          <w:color w:val="000000"/>
          <w:spacing w:val="-4"/>
          <w:sz w:val="24"/>
          <w:szCs w:val="24"/>
          <w:lang w:val="en-US"/>
        </w:rPr>
        <w:t>H</w:t>
      </w:r>
      <w:r w:rsidRPr="0097573D">
        <w:rPr>
          <w:color w:val="000000"/>
          <w:spacing w:val="-4"/>
          <w:sz w:val="24"/>
          <w:szCs w:val="24"/>
          <w:vertAlign w:val="subscript"/>
        </w:rPr>
        <w:t>1</w:t>
      </w:r>
      <w:r w:rsidRPr="0097573D">
        <w:rPr>
          <w:sz w:val="24"/>
          <w:szCs w:val="24"/>
        </w:rPr>
        <w:t xml:space="preserve"> </w:t>
      </w:r>
      <w:r w:rsidRPr="0097573D">
        <w:rPr>
          <w:color w:val="000000"/>
          <w:spacing w:val="-4"/>
          <w:sz w:val="24"/>
          <w:szCs w:val="24"/>
        </w:rPr>
        <w:t xml:space="preserve">равна: </w:t>
      </w:r>
      <w:r w:rsidRPr="0097573D">
        <w:rPr>
          <w:position w:val="-12"/>
          <w:sz w:val="24"/>
          <w:szCs w:val="24"/>
        </w:rPr>
        <w:object w:dxaOrig="1540" w:dyaOrig="380" w14:anchorId="34523A0F">
          <v:shape id="_x0000_i1072" type="#_x0000_t75" style="width:77pt;height:19pt" o:ole="">
            <v:imagedata r:id="rId87" o:title=""/>
          </v:shape>
          <o:OLEObject Type="Embed" ProgID="Equation.3" ShapeID="_x0000_i1072" DrawAspect="Content" ObjectID="_1769854609" r:id="rId88"/>
        </w:object>
      </w:r>
      <w:r w:rsidRPr="0097573D">
        <w:rPr>
          <w:color w:val="000000"/>
          <w:spacing w:val="-4"/>
          <w:sz w:val="24"/>
          <w:szCs w:val="24"/>
        </w:rPr>
        <w:t>.</w:t>
      </w:r>
    </w:p>
    <w:p w14:paraId="541F3330" w14:textId="2BADFBD7" w:rsidR="00E516F2" w:rsidRDefault="00E73DF7" w:rsidP="0097573D">
      <w:pPr>
        <w:ind w:firstLine="397"/>
        <w:jc w:val="both"/>
        <w:rPr>
          <w:color w:val="000000"/>
          <w:spacing w:val="-4"/>
          <w:sz w:val="24"/>
          <w:szCs w:val="24"/>
        </w:rPr>
      </w:pPr>
      <w:proofErr w:type="spellStart"/>
      <w:r w:rsidRPr="0097573D">
        <w:rPr>
          <w:color w:val="000000"/>
          <w:spacing w:val="-4"/>
          <w:sz w:val="24"/>
          <w:szCs w:val="24"/>
        </w:rPr>
        <w:t>Послеопытная</w:t>
      </w:r>
      <w:proofErr w:type="spellEnd"/>
      <w:r w:rsidRPr="0097573D">
        <w:rPr>
          <w:color w:val="000000"/>
          <w:spacing w:val="-4"/>
          <w:sz w:val="24"/>
          <w:szCs w:val="24"/>
        </w:rPr>
        <w:t xml:space="preserve"> условная вероятность </w:t>
      </w:r>
      <w:r w:rsidR="00E63683" w:rsidRPr="0097573D">
        <w:rPr>
          <w:position w:val="-14"/>
          <w:sz w:val="24"/>
          <w:szCs w:val="24"/>
        </w:rPr>
        <w:object w:dxaOrig="1300" w:dyaOrig="440" w14:anchorId="518A3062">
          <v:shape id="_x0000_i1073" type="#_x0000_t75" style="width:65pt;height:22pt" o:ole="">
            <v:imagedata r:id="rId89" o:title=""/>
          </v:shape>
          <o:OLEObject Type="Embed" ProgID="Equation.DSMT4" ShapeID="_x0000_i1073" DrawAspect="Content" ObjectID="_1769854610" r:id="rId90"/>
        </w:object>
      </w:r>
      <w:r w:rsidRPr="0097573D">
        <w:rPr>
          <w:color w:val="000000"/>
          <w:spacing w:val="-4"/>
          <w:sz w:val="24"/>
          <w:szCs w:val="24"/>
        </w:rPr>
        <w:t xml:space="preserve"> гипотезы </w:t>
      </w:r>
      <w:r w:rsidRPr="0097573D">
        <w:rPr>
          <w:i/>
          <w:sz w:val="24"/>
          <w:szCs w:val="24"/>
          <w:lang w:val="en-US"/>
        </w:rPr>
        <w:t>H</w:t>
      </w:r>
      <w:r w:rsidRPr="0097573D">
        <w:rPr>
          <w:sz w:val="24"/>
          <w:szCs w:val="24"/>
          <w:vertAlign w:val="subscript"/>
        </w:rPr>
        <w:t>1</w:t>
      </w:r>
      <w:r w:rsidRPr="0097573D">
        <w:rPr>
          <w:sz w:val="24"/>
          <w:szCs w:val="24"/>
        </w:rPr>
        <w:t xml:space="preserve"> равна </w:t>
      </w:r>
      <w:r w:rsidR="00E63683" w:rsidRPr="0097573D">
        <w:rPr>
          <w:position w:val="-14"/>
          <w:sz w:val="24"/>
          <w:szCs w:val="24"/>
        </w:rPr>
        <w:object w:dxaOrig="2040" w:dyaOrig="440" w14:anchorId="3D6EFEC3">
          <v:shape id="_x0000_i1074" type="#_x0000_t75" style="width:102pt;height:22pt" o:ole="">
            <v:imagedata r:id="rId91" o:title=""/>
          </v:shape>
          <o:OLEObject Type="Embed" ProgID="Equation.DSMT4" ShapeID="_x0000_i1074" DrawAspect="Content" ObjectID="_1769854611" r:id="rId92"/>
        </w:object>
      </w:r>
      <w:r w:rsidRPr="0097573D">
        <w:rPr>
          <w:color w:val="000000"/>
          <w:spacing w:val="-4"/>
          <w:sz w:val="24"/>
          <w:szCs w:val="24"/>
        </w:rPr>
        <w:t xml:space="preserve">. Таким образом, условная вероятность </w:t>
      </w:r>
      <w:r w:rsidR="00E63683" w:rsidRPr="0097573D">
        <w:rPr>
          <w:position w:val="-14"/>
          <w:sz w:val="24"/>
          <w:szCs w:val="24"/>
        </w:rPr>
        <w:object w:dxaOrig="1300" w:dyaOrig="440" w14:anchorId="66304C8A">
          <v:shape id="_x0000_i1075" type="#_x0000_t75" style="width:65pt;height:22pt" o:ole="">
            <v:imagedata r:id="rId93" o:title=""/>
          </v:shape>
          <o:OLEObject Type="Embed" ProgID="Equation.DSMT4" ShapeID="_x0000_i1075" DrawAspect="Content" ObjectID="_1769854612" r:id="rId94"/>
        </w:object>
      </w:r>
      <w:r w:rsidRPr="0097573D">
        <w:rPr>
          <w:sz w:val="24"/>
          <w:szCs w:val="24"/>
        </w:rPr>
        <w:t xml:space="preserve"> </w:t>
      </w:r>
      <w:r w:rsidRPr="0097573D">
        <w:rPr>
          <w:color w:val="000000"/>
          <w:spacing w:val="-4"/>
          <w:sz w:val="24"/>
          <w:szCs w:val="24"/>
        </w:rPr>
        <w:t xml:space="preserve">гипотезы </w:t>
      </w:r>
      <w:r w:rsidRPr="0097573D">
        <w:rPr>
          <w:i/>
          <w:sz w:val="24"/>
          <w:szCs w:val="24"/>
          <w:lang w:val="en-US"/>
        </w:rPr>
        <w:t>H</w:t>
      </w:r>
      <w:r w:rsidRPr="0097573D">
        <w:rPr>
          <w:sz w:val="24"/>
          <w:szCs w:val="24"/>
          <w:vertAlign w:val="subscript"/>
        </w:rPr>
        <w:t>1</w:t>
      </w:r>
      <w:r w:rsidRPr="0097573D">
        <w:rPr>
          <w:sz w:val="24"/>
          <w:szCs w:val="24"/>
        </w:rPr>
        <w:t xml:space="preserve"> </w:t>
      </w:r>
      <w:r w:rsidRPr="0097573D">
        <w:rPr>
          <w:color w:val="000000"/>
          <w:spacing w:val="-4"/>
          <w:sz w:val="24"/>
          <w:szCs w:val="24"/>
        </w:rPr>
        <w:t xml:space="preserve">после появления события </w:t>
      </w:r>
      <w:r w:rsidRPr="0097573D">
        <w:rPr>
          <w:i/>
          <w:color w:val="000000"/>
          <w:spacing w:val="-4"/>
          <w:sz w:val="24"/>
          <w:szCs w:val="24"/>
        </w:rPr>
        <w:t>А</w:t>
      </w:r>
      <w:r w:rsidRPr="0097573D">
        <w:rPr>
          <w:color w:val="000000"/>
          <w:spacing w:val="-4"/>
          <w:sz w:val="24"/>
          <w:szCs w:val="24"/>
        </w:rPr>
        <w:t xml:space="preserve"> увеличилась по сравнению с доопытной вероятностью. </w:t>
      </w:r>
    </w:p>
    <w:p w14:paraId="4CA32200" w14:textId="77777777" w:rsidR="0097573D" w:rsidRPr="0097573D" w:rsidRDefault="0097573D" w:rsidP="0097573D">
      <w:pPr>
        <w:ind w:firstLine="397"/>
        <w:jc w:val="both"/>
        <w:rPr>
          <w:b/>
          <w:sz w:val="24"/>
          <w:szCs w:val="24"/>
        </w:rPr>
      </w:pPr>
    </w:p>
    <w:p w14:paraId="09DD6633" w14:textId="73C127C2" w:rsidR="00E516F2" w:rsidRPr="0097573D" w:rsidRDefault="00E516F2" w:rsidP="0097573D">
      <w:pPr>
        <w:spacing w:line="259" w:lineRule="auto"/>
        <w:rPr>
          <w:sz w:val="24"/>
          <w:szCs w:val="24"/>
        </w:rPr>
      </w:pPr>
      <w:r w:rsidRPr="0097573D">
        <w:rPr>
          <w:b/>
          <w:sz w:val="24"/>
          <w:szCs w:val="24"/>
        </w:rPr>
        <w:t xml:space="preserve">Пример 4. </w:t>
      </w:r>
      <w:r w:rsidRPr="0097573D">
        <w:rPr>
          <w:sz w:val="24"/>
          <w:szCs w:val="24"/>
        </w:rPr>
        <w:t xml:space="preserve">Тест на наркотики имеет чувствительность 90% (истинно положительный показатель). Тест специфичен на 80%, т.е. тест правильно определяет 80% тех, кто не использует наркотики, но для 20% не использующих наркотики дает ложноположительный результат. Доля людей, употребляющих </w:t>
      </w:r>
      <w:proofErr w:type="gramStart"/>
      <w:r w:rsidRPr="0097573D">
        <w:rPr>
          <w:sz w:val="24"/>
          <w:szCs w:val="24"/>
        </w:rPr>
        <w:t>наркотики</w:t>
      </w:r>
      <w:proofErr w:type="gramEnd"/>
      <w:r w:rsidRPr="0097573D">
        <w:rPr>
          <w:sz w:val="24"/>
          <w:szCs w:val="24"/>
        </w:rPr>
        <w:t xml:space="preserve"> составляет 5%. Какова вероятность того, что человек, получивший положительный тест, действительно употребляет наркотики?</w:t>
      </w:r>
    </w:p>
    <w:p w14:paraId="0DA67032" w14:textId="77777777" w:rsidR="00E516F2" w:rsidRPr="0097573D" w:rsidRDefault="00E516F2" w:rsidP="0097573D">
      <w:pPr>
        <w:spacing w:line="259" w:lineRule="auto"/>
        <w:rPr>
          <w:sz w:val="24"/>
          <w:szCs w:val="24"/>
        </w:rPr>
      </w:pPr>
      <w:r w:rsidRPr="0097573D">
        <w:rPr>
          <w:sz w:val="24"/>
          <w:szCs w:val="24"/>
        </w:rPr>
        <w:t xml:space="preserve">Событие А </w:t>
      </w:r>
      <w:proofErr w:type="gramStart"/>
      <w:r w:rsidRPr="0097573D">
        <w:rPr>
          <w:sz w:val="24"/>
          <w:szCs w:val="24"/>
        </w:rPr>
        <w:t>-  человек</w:t>
      </w:r>
      <w:proofErr w:type="gramEnd"/>
      <w:r w:rsidRPr="0097573D">
        <w:rPr>
          <w:sz w:val="24"/>
          <w:szCs w:val="24"/>
        </w:rPr>
        <w:t xml:space="preserve"> получил положительный тест на  употребление наркотика;</w:t>
      </w:r>
    </w:p>
    <w:p w14:paraId="452AF472" w14:textId="77777777" w:rsidR="00E516F2" w:rsidRPr="0097573D" w:rsidRDefault="00E516F2" w:rsidP="0097573D">
      <w:pPr>
        <w:spacing w:line="259" w:lineRule="auto"/>
        <w:rPr>
          <w:sz w:val="24"/>
          <w:szCs w:val="24"/>
        </w:rPr>
      </w:pPr>
      <w:r w:rsidRPr="0097573D">
        <w:rPr>
          <w:sz w:val="24"/>
          <w:szCs w:val="24"/>
        </w:rPr>
        <w:t xml:space="preserve"> </w:t>
      </w:r>
      <w:r w:rsidRPr="0097573D">
        <w:rPr>
          <w:color w:val="000000"/>
          <w:spacing w:val="-4"/>
          <w:position w:val="-14"/>
          <w:sz w:val="24"/>
          <w:szCs w:val="24"/>
        </w:rPr>
        <w:object w:dxaOrig="400" w:dyaOrig="440" w14:anchorId="52F2B6BC">
          <v:shape id="_x0000_i1076" type="#_x0000_t75" style="width:20pt;height:22pt" o:ole="">
            <v:imagedata r:id="rId16" o:title=""/>
          </v:shape>
          <o:OLEObject Type="Embed" ProgID="Equation.DSMT4" ShapeID="_x0000_i1076" DrawAspect="Content" ObjectID="_1769854613" r:id="rId95"/>
        </w:object>
      </w:r>
      <w:r w:rsidRPr="0097573D">
        <w:rPr>
          <w:color w:val="000000"/>
          <w:spacing w:val="-4"/>
          <w:sz w:val="24"/>
          <w:szCs w:val="24"/>
        </w:rPr>
        <w:t xml:space="preserve">- человек употребляет наркотик, </w:t>
      </w:r>
      <w:r w:rsidRPr="0097573D">
        <w:rPr>
          <w:color w:val="000000"/>
          <w:spacing w:val="-4"/>
          <w:position w:val="-14"/>
          <w:sz w:val="24"/>
          <w:szCs w:val="24"/>
        </w:rPr>
        <w:object w:dxaOrig="2020" w:dyaOrig="440" w14:anchorId="44592389">
          <v:shape id="_x0000_i1077" type="#_x0000_t75" style="width:101pt;height:22pt" o:ole="">
            <v:imagedata r:id="rId96" o:title=""/>
          </v:shape>
          <o:OLEObject Type="Embed" ProgID="Equation.DSMT4" ShapeID="_x0000_i1077" DrawAspect="Content" ObjectID="_1769854614" r:id="rId97"/>
        </w:object>
      </w:r>
      <w:r w:rsidRPr="0097573D">
        <w:rPr>
          <w:position w:val="-14"/>
          <w:sz w:val="24"/>
          <w:szCs w:val="24"/>
        </w:rPr>
        <w:object w:dxaOrig="2100" w:dyaOrig="440" w14:anchorId="2AB5256C">
          <v:shape id="_x0000_i1078" type="#_x0000_t75" style="width:105pt;height:22pt" o:ole="">
            <v:imagedata r:id="rId98" o:title=""/>
          </v:shape>
          <o:OLEObject Type="Embed" ProgID="Equation.DSMT4" ShapeID="_x0000_i1078" DrawAspect="Content" ObjectID="_1769854615" r:id="rId99"/>
        </w:object>
      </w:r>
    </w:p>
    <w:p w14:paraId="1BF0A1CB" w14:textId="77777777" w:rsidR="00E516F2" w:rsidRPr="0097573D" w:rsidRDefault="00E516F2" w:rsidP="0097573D">
      <w:pPr>
        <w:spacing w:line="259" w:lineRule="auto"/>
        <w:rPr>
          <w:sz w:val="24"/>
          <w:szCs w:val="24"/>
        </w:rPr>
      </w:pPr>
      <w:r w:rsidRPr="0097573D">
        <w:rPr>
          <w:sz w:val="24"/>
          <w:szCs w:val="24"/>
        </w:rPr>
        <w:t xml:space="preserve">   </w:t>
      </w:r>
      <w:r w:rsidRPr="0097573D">
        <w:rPr>
          <w:color w:val="000000"/>
          <w:spacing w:val="-4"/>
          <w:position w:val="-14"/>
          <w:sz w:val="24"/>
          <w:szCs w:val="24"/>
        </w:rPr>
        <w:object w:dxaOrig="440" w:dyaOrig="440" w14:anchorId="0269743C">
          <v:shape id="_x0000_i1079" type="#_x0000_t75" style="width:22pt;height:22pt" o:ole="">
            <v:imagedata r:id="rId18" o:title=""/>
          </v:shape>
          <o:OLEObject Type="Embed" ProgID="Equation.DSMT4" ShapeID="_x0000_i1079" DrawAspect="Content" ObjectID="_1769854616" r:id="rId100"/>
        </w:object>
      </w:r>
      <w:r w:rsidRPr="0097573D">
        <w:rPr>
          <w:color w:val="000000"/>
          <w:spacing w:val="-4"/>
          <w:sz w:val="24"/>
          <w:szCs w:val="24"/>
        </w:rPr>
        <w:t>- человек не употребляет наркотик,</w:t>
      </w:r>
      <w:r w:rsidRPr="0097573D">
        <w:rPr>
          <w:rFonts w:asciiTheme="minorHAnsi" w:eastAsiaTheme="minorHAnsi" w:hAnsiTheme="minorHAnsi" w:cstheme="minorBidi"/>
          <w:position w:val="-14"/>
          <w:sz w:val="24"/>
          <w:szCs w:val="24"/>
          <w:lang w:eastAsia="en-US"/>
        </w:rPr>
        <w:object w:dxaOrig="1800" w:dyaOrig="440" w14:anchorId="229CC6AA">
          <v:shape id="_x0000_i1080" type="#_x0000_t75" style="width:90pt;height:22pt" o:ole="">
            <v:imagedata r:id="rId101" o:title=""/>
          </v:shape>
          <o:OLEObject Type="Embed" ProgID="Equation.DSMT4" ShapeID="_x0000_i1080" DrawAspect="Content" ObjectID="_1769854617" r:id="rId102"/>
        </w:object>
      </w:r>
      <w:r w:rsidRPr="0097573D">
        <w:rPr>
          <w:rFonts w:asciiTheme="minorHAnsi" w:eastAsiaTheme="minorHAnsi" w:hAnsiTheme="minorHAnsi" w:cstheme="minorBidi"/>
          <w:sz w:val="24"/>
          <w:szCs w:val="24"/>
          <w:lang w:eastAsia="en-US"/>
        </w:rPr>
        <w:t xml:space="preserve">; </w:t>
      </w:r>
      <w:r w:rsidRPr="0097573D">
        <w:rPr>
          <w:position w:val="-14"/>
          <w:sz w:val="24"/>
          <w:szCs w:val="24"/>
        </w:rPr>
        <w:object w:dxaOrig="2140" w:dyaOrig="440" w14:anchorId="737E2952">
          <v:shape id="_x0000_i1081" type="#_x0000_t75" style="width:107pt;height:22pt" o:ole="">
            <v:imagedata r:id="rId103" o:title=""/>
          </v:shape>
          <o:OLEObject Type="Embed" ProgID="Equation.DSMT4" ShapeID="_x0000_i1081" DrawAspect="Content" ObjectID="_1769854618" r:id="rId104"/>
        </w:object>
      </w:r>
      <w:r w:rsidRPr="0097573D">
        <w:rPr>
          <w:sz w:val="24"/>
          <w:szCs w:val="24"/>
        </w:rPr>
        <w:t>-     ложноположительный результат</w:t>
      </w:r>
    </w:p>
    <w:p w14:paraId="797B9D31" w14:textId="77777777" w:rsidR="00E516F2" w:rsidRPr="0097573D" w:rsidRDefault="00E516F2" w:rsidP="0097573D">
      <w:pPr>
        <w:spacing w:line="259" w:lineRule="auto"/>
        <w:rPr>
          <w:color w:val="000000"/>
          <w:spacing w:val="-4"/>
          <w:sz w:val="24"/>
          <w:szCs w:val="24"/>
        </w:rPr>
      </w:pPr>
      <w:r w:rsidRPr="0097573D">
        <w:rPr>
          <w:sz w:val="24"/>
          <w:szCs w:val="24"/>
        </w:rPr>
        <w:t xml:space="preserve"> </w:t>
      </w:r>
      <w:r w:rsidRPr="0097573D">
        <w:rPr>
          <w:color w:val="000000"/>
          <w:spacing w:val="-4"/>
          <w:position w:val="-38"/>
          <w:sz w:val="24"/>
          <w:szCs w:val="24"/>
        </w:rPr>
        <w:object w:dxaOrig="5960" w:dyaOrig="920" w14:anchorId="4A041D28">
          <v:shape id="_x0000_i1082" type="#_x0000_t75" style="width:298pt;height:46pt" o:ole="">
            <v:imagedata r:id="rId105" o:title=""/>
          </v:shape>
          <o:OLEObject Type="Embed" ProgID="Equation.DSMT4" ShapeID="_x0000_i1082" DrawAspect="Content" ObjectID="_1769854619" r:id="rId106"/>
        </w:object>
      </w:r>
    </w:p>
    <w:p w14:paraId="35D3B8C7" w14:textId="04D736E2" w:rsidR="00E73DF7" w:rsidRPr="0097573D" w:rsidRDefault="00E516F2" w:rsidP="0097573D">
      <w:pPr>
        <w:spacing w:line="259" w:lineRule="auto"/>
        <w:rPr>
          <w:color w:val="000000"/>
          <w:spacing w:val="-4"/>
          <w:sz w:val="24"/>
          <w:szCs w:val="24"/>
        </w:rPr>
      </w:pPr>
      <w:r w:rsidRPr="0097573D">
        <w:rPr>
          <w:position w:val="-36"/>
          <w:sz w:val="24"/>
          <w:szCs w:val="24"/>
        </w:rPr>
        <w:object w:dxaOrig="3739" w:dyaOrig="859" w14:anchorId="1ADF76CD">
          <v:shape id="_x0000_i1083" type="#_x0000_t75" style="width:187pt;height:43pt" o:ole="">
            <v:imagedata r:id="rId107" o:title=""/>
          </v:shape>
          <o:OLEObject Type="Embed" ProgID="Equation.DSMT4" ShapeID="_x0000_i1083" DrawAspect="Content" ObjectID="_1769854620" r:id="rId108"/>
        </w:object>
      </w:r>
    </w:p>
    <w:p w14:paraId="16648855" w14:textId="77777777" w:rsidR="00E73DF7" w:rsidRPr="0097573D" w:rsidRDefault="00E73DF7" w:rsidP="0097573D">
      <w:pPr>
        <w:pStyle w:val="a4"/>
        <w:jc w:val="center"/>
        <w:rPr>
          <w:b/>
          <w:color w:val="000000"/>
          <w:spacing w:val="-4"/>
          <w:sz w:val="24"/>
          <w:szCs w:val="24"/>
        </w:rPr>
      </w:pPr>
      <w:r w:rsidRPr="0097573D">
        <w:rPr>
          <w:b/>
          <w:color w:val="000000"/>
          <w:spacing w:val="-4"/>
          <w:sz w:val="24"/>
          <w:szCs w:val="24"/>
        </w:rPr>
        <w:t>Упражнения</w:t>
      </w:r>
    </w:p>
    <w:p w14:paraId="29CED6C8" w14:textId="77777777" w:rsidR="00E73DF7" w:rsidRPr="0097573D" w:rsidRDefault="00E73DF7" w:rsidP="0097573D">
      <w:pPr>
        <w:pStyle w:val="a4"/>
        <w:rPr>
          <w:sz w:val="24"/>
          <w:szCs w:val="24"/>
        </w:rPr>
      </w:pPr>
      <w:r w:rsidRPr="0097573D">
        <w:rPr>
          <w:b/>
          <w:sz w:val="24"/>
          <w:szCs w:val="24"/>
        </w:rPr>
        <w:t>1</w:t>
      </w:r>
      <w:r w:rsidRPr="0097573D">
        <w:rPr>
          <w:sz w:val="24"/>
          <w:szCs w:val="24"/>
        </w:rPr>
        <w:t>. Для сигнализации об аварии установлены два независимо работающих сигнализатора. Вероятность того, что при аварии сигнализатор сработает, равна 0,95 для первого сигнализатора и 0,9 для второго. Найти вероятность того, что при аварии сработает только один сигнализатор.</w:t>
      </w:r>
    </w:p>
    <w:p w14:paraId="7F128F71" w14:textId="77777777" w:rsidR="00E73DF7" w:rsidRPr="0097573D" w:rsidRDefault="00E73DF7" w:rsidP="0097573D">
      <w:pPr>
        <w:pStyle w:val="a4"/>
        <w:rPr>
          <w:sz w:val="24"/>
          <w:szCs w:val="24"/>
        </w:rPr>
      </w:pPr>
      <w:r w:rsidRPr="0097573D">
        <w:rPr>
          <w:b/>
          <w:sz w:val="24"/>
          <w:szCs w:val="24"/>
        </w:rPr>
        <w:t>2.</w:t>
      </w:r>
      <w:r w:rsidRPr="0097573D">
        <w:rPr>
          <w:sz w:val="24"/>
          <w:szCs w:val="24"/>
        </w:rPr>
        <w:t xml:space="preserve"> Студент знает ответы на 20 вопросов из 26. Предположим, что вопросы задаются последовательно один за другим. Найти вероятность того, что три подряд заданные вопроса счастливые.</w:t>
      </w:r>
    </w:p>
    <w:p w14:paraId="0615EB9F" w14:textId="77777777" w:rsidR="00E73DF7" w:rsidRPr="0097573D" w:rsidRDefault="00E73DF7" w:rsidP="0097573D">
      <w:pPr>
        <w:pStyle w:val="a4"/>
        <w:rPr>
          <w:sz w:val="24"/>
          <w:szCs w:val="24"/>
        </w:rPr>
      </w:pPr>
      <w:r w:rsidRPr="0097573D">
        <w:rPr>
          <w:b/>
          <w:sz w:val="24"/>
          <w:szCs w:val="24"/>
        </w:rPr>
        <w:t>3.</w:t>
      </w:r>
      <w:r w:rsidRPr="0097573D">
        <w:rPr>
          <w:sz w:val="24"/>
          <w:szCs w:val="24"/>
        </w:rPr>
        <w:t xml:space="preserve"> Три исследователя, независимо один от другого, производят измерения некоторой физической величины. Вероятность того, что первый исследователь допустил ошибку при считывании показаний прибора, равна 0,1. Для второго и третьего исследователей эта вероятность соответственно равна 0,15 и 0,2. Найти вероятность того, что при однократном измерении хотя бы один из исследователей допустит ошибку. </w:t>
      </w:r>
    </w:p>
    <w:p w14:paraId="11FCF91F" w14:textId="6F787951" w:rsidR="00E73DF7" w:rsidRPr="0097573D" w:rsidRDefault="00E73DF7" w:rsidP="0097573D">
      <w:pPr>
        <w:pStyle w:val="a4"/>
        <w:rPr>
          <w:sz w:val="24"/>
          <w:szCs w:val="24"/>
        </w:rPr>
      </w:pPr>
      <w:r w:rsidRPr="0097573D">
        <w:rPr>
          <w:b/>
          <w:sz w:val="24"/>
          <w:szCs w:val="24"/>
        </w:rPr>
        <w:t>4.</w:t>
      </w:r>
      <w:r w:rsidRPr="0097573D">
        <w:rPr>
          <w:sz w:val="24"/>
          <w:szCs w:val="24"/>
        </w:rPr>
        <w:t xml:space="preserve"> На фабрике, изготавливающей болты, первая машина производит 30%, вторая – 25%, третья – 45% всех изделий. Брак в их </w:t>
      </w:r>
      <w:proofErr w:type="gramStart"/>
      <w:r w:rsidRPr="0097573D">
        <w:rPr>
          <w:sz w:val="24"/>
          <w:szCs w:val="24"/>
        </w:rPr>
        <w:t>продукции  составляет</w:t>
      </w:r>
      <w:proofErr w:type="gramEnd"/>
      <w:r w:rsidRPr="0097573D">
        <w:rPr>
          <w:sz w:val="24"/>
          <w:szCs w:val="24"/>
        </w:rPr>
        <w:t xml:space="preserve"> соответственно 2%, 1%, 3%. Найти вероятность того, что случайно выбранный болт оказался стандартным.</w:t>
      </w:r>
    </w:p>
    <w:p w14:paraId="30EDE33E" w14:textId="77777777" w:rsidR="00E73DF7" w:rsidRPr="0097573D" w:rsidRDefault="00E73DF7" w:rsidP="0097573D">
      <w:pPr>
        <w:pStyle w:val="a4"/>
        <w:rPr>
          <w:sz w:val="24"/>
          <w:szCs w:val="24"/>
        </w:rPr>
      </w:pPr>
      <w:r w:rsidRPr="0097573D">
        <w:rPr>
          <w:b/>
          <w:sz w:val="24"/>
          <w:szCs w:val="24"/>
        </w:rPr>
        <w:t>5.</w:t>
      </w:r>
      <w:r w:rsidRPr="0097573D">
        <w:rPr>
          <w:sz w:val="24"/>
          <w:szCs w:val="24"/>
        </w:rPr>
        <w:t xml:space="preserve"> Имеются три урны с шарами. В первой находится 5 голубых и 3 красных шара, во второй – 4 голубых и 4 красных, в третьей – 8 голубых. Наугад выбирается одна из урн и из нее наугад извлекается шар. Какова вероятность того, что он окажется красным?</w:t>
      </w:r>
    </w:p>
    <w:p w14:paraId="31339837" w14:textId="77777777" w:rsidR="00E73DF7" w:rsidRPr="0097573D" w:rsidRDefault="00E73DF7" w:rsidP="0097573D">
      <w:pPr>
        <w:pStyle w:val="a4"/>
        <w:rPr>
          <w:sz w:val="24"/>
          <w:szCs w:val="24"/>
        </w:rPr>
      </w:pPr>
      <w:r w:rsidRPr="0097573D">
        <w:rPr>
          <w:b/>
          <w:sz w:val="24"/>
          <w:szCs w:val="24"/>
        </w:rPr>
        <w:t>6.</w:t>
      </w:r>
      <w:r w:rsidRPr="0097573D">
        <w:rPr>
          <w:sz w:val="24"/>
          <w:szCs w:val="24"/>
        </w:rPr>
        <w:t xml:space="preserve"> Рабочий обслуживает 3 станка, на которых обрабатываются однотипные детали. Вероятность брака для первого станка равна 0,01, для второго – 0,02, для третьего – 0,03. Обработанные детали складываются в один ящик. Производительность первого станка в два раза больше, чем второго, а </w:t>
      </w:r>
      <w:r w:rsidRPr="0097573D">
        <w:rPr>
          <w:sz w:val="24"/>
          <w:szCs w:val="24"/>
        </w:rPr>
        <w:lastRenderedPageBreak/>
        <w:t>третьего в три раза меньше, чем второго. Какова вероятность того, что взятая наугад деталь будет бракованной?</w:t>
      </w:r>
    </w:p>
    <w:p w14:paraId="236355E4" w14:textId="29DF80D0" w:rsidR="00E73DF7" w:rsidRPr="0097573D" w:rsidRDefault="00E73DF7" w:rsidP="0097573D">
      <w:pPr>
        <w:pStyle w:val="a4"/>
        <w:rPr>
          <w:sz w:val="24"/>
          <w:szCs w:val="24"/>
        </w:rPr>
      </w:pPr>
      <w:r w:rsidRPr="0097573D">
        <w:rPr>
          <w:b/>
          <w:sz w:val="24"/>
          <w:szCs w:val="24"/>
        </w:rPr>
        <w:t>7</w:t>
      </w:r>
      <w:r w:rsidRPr="0097573D">
        <w:rPr>
          <w:sz w:val="24"/>
          <w:szCs w:val="24"/>
        </w:rPr>
        <w:t>. Партия деталей изготовлена тремя рабочими, причем первый изготовил 35% всех деталей, второй – 40%, третий – всю остальную продукцию. Брак в их продукции составляет: у первого – 2%, у второго – 3%, у третьего – 4%. Случайно выбранная для контроля деталь оказалась бракованной. Найти вероятность того, что она изготовлена третьим рабочим.</w:t>
      </w:r>
    </w:p>
    <w:p w14:paraId="7E5D7CDB" w14:textId="6441AC69" w:rsidR="00F9297A" w:rsidRPr="0097573D" w:rsidRDefault="00F9297A" w:rsidP="0097573D">
      <w:pPr>
        <w:pStyle w:val="a4"/>
        <w:rPr>
          <w:sz w:val="24"/>
          <w:szCs w:val="24"/>
        </w:rPr>
      </w:pPr>
      <w:r w:rsidRPr="0097573D">
        <w:rPr>
          <w:b/>
          <w:sz w:val="24"/>
          <w:szCs w:val="24"/>
        </w:rPr>
        <w:t>8</w:t>
      </w:r>
      <w:r w:rsidRPr="0097573D">
        <w:rPr>
          <w:sz w:val="24"/>
          <w:szCs w:val="24"/>
        </w:rPr>
        <w:t xml:space="preserve">. Известно, что в случае заболевания туберкулезом рентгеновское исследование позволяет поставить диагноз «туберкулез» в 95% случаев (чувствительность метода 95%). Если исследуемый здоров, то ложный диагноз «туберкулез» ставится в 1% случаев (специфичность метода равна: 100%-1% = 99%). Доля больных туберкулезом в популяции составляет 0,5%. </w:t>
      </w:r>
    </w:p>
    <w:p w14:paraId="46802983" w14:textId="71FB1AB3" w:rsidR="00F9297A" w:rsidRPr="0097573D" w:rsidRDefault="00F9297A" w:rsidP="0097573D">
      <w:pPr>
        <w:pStyle w:val="a4"/>
        <w:rPr>
          <w:sz w:val="24"/>
          <w:szCs w:val="24"/>
        </w:rPr>
      </w:pPr>
      <w:r w:rsidRPr="0097573D">
        <w:rPr>
          <w:sz w:val="24"/>
          <w:szCs w:val="24"/>
        </w:rPr>
        <w:t xml:space="preserve">а) Какова вероятность того, что </w:t>
      </w:r>
      <w:r w:rsidR="00CC1D59" w:rsidRPr="0097573D">
        <w:rPr>
          <w:sz w:val="24"/>
          <w:szCs w:val="24"/>
        </w:rPr>
        <w:t xml:space="preserve">наудачу выбранному пациенту, прошедшему рентгенологическое обследование, поставлен диагноз «туберкулез»? </w:t>
      </w:r>
    </w:p>
    <w:p w14:paraId="27452663" w14:textId="117C3D08" w:rsidR="00090B53" w:rsidRPr="0097573D" w:rsidRDefault="00CC1D59" w:rsidP="0097573D">
      <w:pPr>
        <w:pStyle w:val="a4"/>
        <w:spacing w:line="254" w:lineRule="auto"/>
        <w:rPr>
          <w:b/>
          <w:sz w:val="24"/>
          <w:szCs w:val="24"/>
        </w:rPr>
      </w:pPr>
      <w:r w:rsidRPr="0097573D">
        <w:rPr>
          <w:sz w:val="24"/>
          <w:szCs w:val="24"/>
        </w:rPr>
        <w:t xml:space="preserve">б) Какова вероятность того, что обследованный пациент, которому поставлен диагноз «туберкулез», действительно болен туберкулезом? </w:t>
      </w:r>
    </w:p>
    <w:p w14:paraId="34C8B6DE" w14:textId="050E147D" w:rsidR="0097573D" w:rsidRDefault="00964805" w:rsidP="0097573D">
      <w:pPr>
        <w:pStyle w:val="a4"/>
        <w:spacing w:line="254" w:lineRule="auto"/>
        <w:rPr>
          <w:sz w:val="24"/>
          <w:szCs w:val="24"/>
        </w:rPr>
      </w:pPr>
      <w:proofErr w:type="gramStart"/>
      <w:r w:rsidRPr="0097573D">
        <w:rPr>
          <w:sz w:val="24"/>
          <w:szCs w:val="24"/>
        </w:rPr>
        <w:t>ОТВЕТЫ</w:t>
      </w:r>
      <w:r w:rsidR="00261ED2" w:rsidRPr="0097573D">
        <w:rPr>
          <w:sz w:val="24"/>
          <w:szCs w:val="24"/>
        </w:rPr>
        <w:t xml:space="preserve">  </w:t>
      </w:r>
      <w:r w:rsidR="00261ED2" w:rsidRPr="0097573D">
        <w:rPr>
          <w:b/>
          <w:color w:val="000000"/>
          <w:spacing w:val="-4"/>
          <w:sz w:val="24"/>
          <w:szCs w:val="24"/>
        </w:rPr>
        <w:t>14</w:t>
      </w:r>
      <w:proofErr w:type="gramEnd"/>
      <w:r w:rsidR="00261ED2" w:rsidRPr="0097573D">
        <w:rPr>
          <w:b/>
          <w:color w:val="000000"/>
          <w:spacing w:val="-4"/>
          <w:sz w:val="24"/>
          <w:szCs w:val="24"/>
        </w:rPr>
        <w:t xml:space="preserve">. 1. </w:t>
      </w:r>
      <w:r w:rsidR="00261ED2" w:rsidRPr="0097573D">
        <w:rPr>
          <w:color w:val="000000"/>
          <w:spacing w:val="-4"/>
          <w:sz w:val="24"/>
          <w:szCs w:val="24"/>
        </w:rPr>
        <w:t>0,14</w:t>
      </w:r>
      <w:r w:rsidR="003F7FC5" w:rsidRPr="0097573D">
        <w:rPr>
          <w:color w:val="000000"/>
          <w:spacing w:val="-4"/>
          <w:sz w:val="24"/>
          <w:szCs w:val="24"/>
        </w:rPr>
        <w:t xml:space="preserve"> </w:t>
      </w:r>
      <w:r w:rsidR="00261ED2" w:rsidRPr="0097573D">
        <w:rPr>
          <w:color w:val="000000"/>
          <w:spacing w:val="-4"/>
          <w:sz w:val="24"/>
          <w:szCs w:val="24"/>
        </w:rPr>
        <w:t xml:space="preserve">. </w:t>
      </w:r>
      <w:r w:rsidR="00261ED2" w:rsidRPr="0097573D">
        <w:rPr>
          <w:b/>
          <w:color w:val="000000"/>
          <w:spacing w:val="-4"/>
          <w:sz w:val="24"/>
          <w:szCs w:val="24"/>
        </w:rPr>
        <w:t xml:space="preserve">2. </w:t>
      </w:r>
      <w:r w:rsidR="00261ED2" w:rsidRPr="0097573D">
        <w:rPr>
          <w:sz w:val="24"/>
          <w:szCs w:val="24"/>
        </w:rPr>
        <w:t>57/1</w:t>
      </w:r>
      <w:r w:rsidR="003F7FC5" w:rsidRPr="0097573D">
        <w:rPr>
          <w:sz w:val="24"/>
          <w:szCs w:val="24"/>
        </w:rPr>
        <w:t>30</w:t>
      </w:r>
      <w:r w:rsidR="003F7FC5" w:rsidRPr="0097573D">
        <w:rPr>
          <w:b/>
          <w:sz w:val="24"/>
          <w:szCs w:val="24"/>
        </w:rPr>
        <w:t xml:space="preserve">. </w:t>
      </w:r>
      <w:r w:rsidR="00261ED2" w:rsidRPr="0097573D">
        <w:rPr>
          <w:b/>
          <w:sz w:val="24"/>
          <w:szCs w:val="24"/>
        </w:rPr>
        <w:t xml:space="preserve"> </w:t>
      </w:r>
      <w:r w:rsidR="003F7FC5" w:rsidRPr="0097573D">
        <w:rPr>
          <w:b/>
          <w:sz w:val="24"/>
          <w:szCs w:val="24"/>
        </w:rPr>
        <w:t xml:space="preserve"> </w:t>
      </w:r>
      <w:r w:rsidR="00261ED2" w:rsidRPr="0097573D">
        <w:rPr>
          <w:b/>
          <w:sz w:val="24"/>
          <w:szCs w:val="24"/>
        </w:rPr>
        <w:t xml:space="preserve">3. </w:t>
      </w:r>
      <w:r w:rsidR="00261ED2" w:rsidRPr="0097573D">
        <w:rPr>
          <w:sz w:val="24"/>
          <w:szCs w:val="24"/>
        </w:rPr>
        <w:t>0,388.</w:t>
      </w:r>
      <w:r w:rsidR="003F7FC5" w:rsidRPr="0097573D">
        <w:rPr>
          <w:sz w:val="24"/>
          <w:szCs w:val="24"/>
        </w:rPr>
        <w:t xml:space="preserve"> </w:t>
      </w:r>
      <w:r w:rsidR="00261ED2" w:rsidRPr="0097573D">
        <w:rPr>
          <w:sz w:val="24"/>
          <w:szCs w:val="24"/>
        </w:rPr>
        <w:t xml:space="preserve"> </w:t>
      </w:r>
      <w:r w:rsidR="00261ED2" w:rsidRPr="0097573D">
        <w:rPr>
          <w:b/>
          <w:sz w:val="24"/>
          <w:szCs w:val="24"/>
        </w:rPr>
        <w:t xml:space="preserve">4. </w:t>
      </w:r>
      <w:r w:rsidR="00261ED2" w:rsidRPr="0097573D">
        <w:rPr>
          <w:sz w:val="24"/>
          <w:szCs w:val="24"/>
        </w:rPr>
        <w:t xml:space="preserve">0,978. </w:t>
      </w:r>
      <w:r w:rsidR="003F7FC5" w:rsidRPr="0097573D">
        <w:rPr>
          <w:sz w:val="24"/>
          <w:szCs w:val="24"/>
        </w:rPr>
        <w:t xml:space="preserve"> </w:t>
      </w:r>
      <w:r w:rsidR="00261ED2" w:rsidRPr="0097573D">
        <w:rPr>
          <w:b/>
          <w:sz w:val="24"/>
          <w:szCs w:val="24"/>
        </w:rPr>
        <w:t xml:space="preserve">5. </w:t>
      </w:r>
      <w:r w:rsidR="00261ED2" w:rsidRPr="0097573D">
        <w:rPr>
          <w:sz w:val="24"/>
          <w:szCs w:val="24"/>
        </w:rPr>
        <w:t xml:space="preserve">0,292. </w:t>
      </w:r>
      <w:r w:rsidR="003F7FC5" w:rsidRPr="0097573D">
        <w:rPr>
          <w:sz w:val="24"/>
          <w:szCs w:val="24"/>
        </w:rPr>
        <w:t xml:space="preserve"> </w:t>
      </w:r>
      <w:r w:rsidR="00261ED2" w:rsidRPr="0097573D">
        <w:rPr>
          <w:b/>
          <w:sz w:val="24"/>
          <w:szCs w:val="24"/>
        </w:rPr>
        <w:t xml:space="preserve">6. </w:t>
      </w:r>
      <w:r w:rsidR="00261ED2" w:rsidRPr="0097573D">
        <w:rPr>
          <w:sz w:val="24"/>
          <w:szCs w:val="24"/>
        </w:rPr>
        <w:t>0,015.</w:t>
      </w:r>
      <w:r w:rsidR="00261ED2" w:rsidRPr="0097573D">
        <w:rPr>
          <w:b/>
          <w:sz w:val="24"/>
          <w:szCs w:val="24"/>
        </w:rPr>
        <w:t xml:space="preserve"> 7. </w:t>
      </w:r>
      <w:r w:rsidR="00261ED2" w:rsidRPr="0097573D">
        <w:rPr>
          <w:sz w:val="24"/>
          <w:szCs w:val="24"/>
        </w:rPr>
        <w:t xml:space="preserve">0,345.  </w:t>
      </w:r>
      <w:r w:rsidRPr="0097573D">
        <w:rPr>
          <w:b/>
          <w:sz w:val="24"/>
          <w:szCs w:val="24"/>
        </w:rPr>
        <w:t>8. а)</w:t>
      </w:r>
      <w:r w:rsidRPr="0097573D">
        <w:rPr>
          <w:sz w:val="24"/>
          <w:szCs w:val="24"/>
        </w:rPr>
        <w:t xml:space="preserve">0,0147 </w:t>
      </w:r>
      <w:r w:rsidRPr="0097573D">
        <w:rPr>
          <w:b/>
          <w:sz w:val="24"/>
          <w:szCs w:val="24"/>
        </w:rPr>
        <w:t>б)</w:t>
      </w:r>
      <w:r w:rsidRPr="0097573D">
        <w:rPr>
          <w:sz w:val="24"/>
          <w:szCs w:val="24"/>
        </w:rPr>
        <w:t>0,32</w:t>
      </w:r>
      <w:r w:rsidR="00090B53" w:rsidRPr="0097573D">
        <w:rPr>
          <w:noProof/>
          <w:sz w:val="24"/>
          <w:szCs w:val="24"/>
        </w:rPr>
        <w:drawing>
          <wp:inline distT="0" distB="0" distL="0" distR="0" wp14:anchorId="689C7F4C" wp14:editId="1675B0B8">
            <wp:extent cx="5492750" cy="3924028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9"/>
                    <a:srcRect l="6397" t="1793" r="1314"/>
                    <a:stretch/>
                  </pic:blipFill>
                  <pic:spPr bwMode="auto">
                    <a:xfrm>
                      <a:off x="0" y="0"/>
                      <a:ext cx="5518386" cy="3942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7573D" w:rsidRPr="0097573D">
        <w:rPr>
          <w:noProof/>
          <w:sz w:val="24"/>
          <w:szCs w:val="24"/>
        </w:rPr>
        <w:drawing>
          <wp:inline distT="0" distB="0" distL="0" distR="0" wp14:anchorId="7932F782" wp14:editId="31E68207">
            <wp:extent cx="5492750" cy="16700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0"/>
                    <a:srcRect r="575" b="55348"/>
                    <a:stretch/>
                  </pic:blipFill>
                  <pic:spPr bwMode="auto">
                    <a:xfrm>
                      <a:off x="0" y="0"/>
                      <a:ext cx="5493057" cy="1670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4B3A4" w14:textId="6D0F71F5" w:rsidR="0097573D" w:rsidRDefault="0097573D" w:rsidP="0097573D">
      <w:pPr>
        <w:pStyle w:val="a4"/>
        <w:spacing w:line="254" w:lineRule="auto"/>
        <w:rPr>
          <w:sz w:val="24"/>
          <w:szCs w:val="24"/>
        </w:rPr>
      </w:pPr>
      <w:r w:rsidRPr="0097573D">
        <w:rPr>
          <w:noProof/>
          <w:sz w:val="24"/>
          <w:szCs w:val="24"/>
        </w:rPr>
        <w:drawing>
          <wp:inline distT="0" distB="0" distL="0" distR="0" wp14:anchorId="0493A843" wp14:editId="4847A4BD">
            <wp:extent cx="5727700" cy="133350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0"/>
                    <a:srcRect t="44652" r="-920" b="19694"/>
                    <a:stretch/>
                  </pic:blipFill>
                  <pic:spPr bwMode="auto">
                    <a:xfrm>
                      <a:off x="0" y="0"/>
                      <a:ext cx="5728024" cy="133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F2B2A" w14:textId="717EB3B7" w:rsidR="0097573D" w:rsidRPr="0097573D" w:rsidRDefault="00090B53" w:rsidP="0097573D">
      <w:pPr>
        <w:pStyle w:val="a4"/>
        <w:spacing w:line="254" w:lineRule="auto"/>
        <w:rPr>
          <w:sz w:val="24"/>
          <w:szCs w:val="24"/>
        </w:rPr>
      </w:pPr>
      <w:r w:rsidRPr="0097573D">
        <w:rPr>
          <w:noProof/>
          <w:sz w:val="24"/>
          <w:szCs w:val="24"/>
        </w:rPr>
        <w:lastRenderedPageBreak/>
        <w:drawing>
          <wp:inline distT="0" distB="0" distL="0" distR="0" wp14:anchorId="0489ED32" wp14:editId="57D14C9A">
            <wp:extent cx="5727700" cy="74295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0"/>
                    <a:srcRect t="80137" r="-920" b="-1"/>
                    <a:stretch/>
                  </pic:blipFill>
                  <pic:spPr bwMode="auto">
                    <a:xfrm>
                      <a:off x="0" y="0"/>
                      <a:ext cx="5728027" cy="742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9961D" w14:textId="6E92D883" w:rsidR="00090B53" w:rsidRPr="0097573D" w:rsidRDefault="0097573D" w:rsidP="0097573D">
      <w:pPr>
        <w:pStyle w:val="a4"/>
        <w:spacing w:line="254" w:lineRule="auto"/>
        <w:rPr>
          <w:sz w:val="24"/>
          <w:szCs w:val="24"/>
        </w:rPr>
      </w:pPr>
      <w:r w:rsidRPr="0097573D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0F8FA8E" wp14:editId="63671437">
            <wp:simplePos x="0" y="0"/>
            <wp:positionH relativeFrom="column">
              <wp:posOffset>1212215</wp:posOffset>
            </wp:positionH>
            <wp:positionV relativeFrom="paragraph">
              <wp:posOffset>2061845</wp:posOffset>
            </wp:positionV>
            <wp:extent cx="4565650" cy="838200"/>
            <wp:effectExtent l="0" t="0" r="635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0B53" w:rsidRPr="0097573D">
        <w:rPr>
          <w:noProof/>
          <w:sz w:val="24"/>
          <w:szCs w:val="24"/>
        </w:rPr>
        <w:drawing>
          <wp:inline distT="0" distB="0" distL="0" distR="0" wp14:anchorId="1E87E418" wp14:editId="67B3A2F0">
            <wp:extent cx="5905500" cy="2063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05823" cy="206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17ED" w14:textId="7E943B45" w:rsidR="00071892" w:rsidRPr="0097573D" w:rsidRDefault="00071892" w:rsidP="0097573D">
      <w:pPr>
        <w:pStyle w:val="a4"/>
        <w:spacing w:line="254" w:lineRule="auto"/>
        <w:rPr>
          <w:sz w:val="24"/>
          <w:szCs w:val="24"/>
        </w:rPr>
      </w:pPr>
    </w:p>
    <w:p w14:paraId="4CB48E50" w14:textId="17C17937" w:rsidR="00071892" w:rsidRDefault="00071892" w:rsidP="0097573D">
      <w:pPr>
        <w:pStyle w:val="a4"/>
        <w:spacing w:line="254" w:lineRule="auto"/>
        <w:rPr>
          <w:b/>
          <w:sz w:val="24"/>
          <w:szCs w:val="24"/>
        </w:rPr>
      </w:pPr>
      <w:r w:rsidRPr="0097573D">
        <w:rPr>
          <w:b/>
          <w:sz w:val="24"/>
          <w:szCs w:val="24"/>
        </w:rPr>
        <w:t>ОТВЕТЫ</w:t>
      </w:r>
    </w:p>
    <w:p w14:paraId="7453F9A3" w14:textId="77777777" w:rsidR="0097573D" w:rsidRPr="0097573D" w:rsidRDefault="0097573D" w:rsidP="0097573D">
      <w:pPr>
        <w:pStyle w:val="a4"/>
        <w:spacing w:line="254" w:lineRule="auto"/>
        <w:rPr>
          <w:b/>
          <w:sz w:val="24"/>
          <w:szCs w:val="24"/>
        </w:rPr>
      </w:pPr>
    </w:p>
    <w:p w14:paraId="2AA78102" w14:textId="3D7C8F51" w:rsidR="005A5BE3" w:rsidRPr="0097573D" w:rsidRDefault="005A5BE3" w:rsidP="0097573D">
      <w:pPr>
        <w:pStyle w:val="a4"/>
        <w:spacing w:line="254" w:lineRule="auto"/>
        <w:rPr>
          <w:sz w:val="24"/>
          <w:szCs w:val="24"/>
        </w:rPr>
      </w:pPr>
    </w:p>
    <w:p w14:paraId="2D75F160" w14:textId="4CFBB9CF" w:rsidR="00034A26" w:rsidRPr="0097573D" w:rsidRDefault="00034A26" w:rsidP="0097573D">
      <w:pPr>
        <w:pStyle w:val="a4"/>
        <w:spacing w:line="254" w:lineRule="auto"/>
        <w:rPr>
          <w:sz w:val="24"/>
          <w:szCs w:val="24"/>
        </w:rPr>
      </w:pPr>
      <w:r w:rsidRPr="0097573D">
        <w:rPr>
          <w:noProof/>
          <w:sz w:val="24"/>
          <w:szCs w:val="24"/>
        </w:rPr>
        <w:drawing>
          <wp:inline distT="0" distB="0" distL="0" distR="0" wp14:anchorId="6CF6D7CA" wp14:editId="60FFECB5">
            <wp:extent cx="5588000" cy="1524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588323" cy="152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0BDE" w14:textId="53DF93DB" w:rsidR="001941EC" w:rsidRPr="0097573D" w:rsidRDefault="001941EC" w:rsidP="0097573D">
      <w:pPr>
        <w:pStyle w:val="a4"/>
        <w:spacing w:line="254" w:lineRule="auto"/>
        <w:rPr>
          <w:sz w:val="24"/>
          <w:szCs w:val="24"/>
        </w:rPr>
      </w:pPr>
      <w:r w:rsidRPr="0097573D">
        <w:rPr>
          <w:noProof/>
          <w:sz w:val="24"/>
          <w:szCs w:val="24"/>
        </w:rPr>
        <w:drawing>
          <wp:inline distT="0" distB="0" distL="0" distR="0" wp14:anchorId="055C0CDA" wp14:editId="719DBF9E">
            <wp:extent cx="5727700" cy="363855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28012" cy="363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141F" w14:textId="66126029" w:rsidR="001941EC" w:rsidRPr="0097573D" w:rsidRDefault="001941EC" w:rsidP="0097573D">
      <w:pPr>
        <w:pStyle w:val="a4"/>
        <w:spacing w:line="254" w:lineRule="auto"/>
        <w:rPr>
          <w:sz w:val="24"/>
          <w:szCs w:val="24"/>
        </w:rPr>
      </w:pPr>
      <w:r w:rsidRPr="0097573D">
        <w:rPr>
          <w:noProof/>
          <w:sz w:val="24"/>
          <w:szCs w:val="24"/>
        </w:rPr>
        <w:drawing>
          <wp:inline distT="0" distB="0" distL="0" distR="0" wp14:anchorId="7C0047E5" wp14:editId="025CDD16">
            <wp:extent cx="5416550" cy="104140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16867" cy="104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" w:name="_GoBack"/>
      <w:bookmarkEnd w:id="15"/>
    </w:p>
    <w:p w14:paraId="13B9F6BE" w14:textId="42B0BF4A" w:rsidR="001941EC" w:rsidRPr="0097573D" w:rsidRDefault="001941EC" w:rsidP="0097573D">
      <w:pPr>
        <w:pStyle w:val="a4"/>
        <w:spacing w:line="254" w:lineRule="auto"/>
        <w:rPr>
          <w:sz w:val="24"/>
          <w:szCs w:val="24"/>
        </w:rPr>
      </w:pPr>
      <w:r w:rsidRPr="0097573D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21CC0EAF" wp14:editId="73BD823E">
            <wp:simplePos x="0" y="0"/>
            <wp:positionH relativeFrom="column">
              <wp:posOffset>894715</wp:posOffset>
            </wp:positionH>
            <wp:positionV relativeFrom="paragraph">
              <wp:posOffset>41910</wp:posOffset>
            </wp:positionV>
            <wp:extent cx="501676" cy="444523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76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FFD01" w14:textId="79C12329" w:rsidR="001941EC" w:rsidRPr="0097573D" w:rsidRDefault="001941EC" w:rsidP="0097573D">
      <w:pPr>
        <w:pStyle w:val="a4"/>
        <w:spacing w:line="254" w:lineRule="auto"/>
        <w:rPr>
          <w:b/>
          <w:sz w:val="24"/>
          <w:szCs w:val="24"/>
        </w:rPr>
      </w:pPr>
      <w:r w:rsidRPr="0097573D">
        <w:rPr>
          <w:b/>
          <w:sz w:val="24"/>
          <w:szCs w:val="24"/>
        </w:rPr>
        <w:t>ОТВЕТЫ</w:t>
      </w:r>
    </w:p>
    <w:p w14:paraId="63A404E4" w14:textId="4B273B79" w:rsidR="001941EC" w:rsidRPr="0097573D" w:rsidRDefault="001941EC" w:rsidP="0097573D">
      <w:pPr>
        <w:pStyle w:val="a4"/>
        <w:spacing w:line="254" w:lineRule="auto"/>
        <w:rPr>
          <w:sz w:val="24"/>
          <w:szCs w:val="24"/>
        </w:rPr>
      </w:pPr>
    </w:p>
    <w:p w14:paraId="7C5F6774" w14:textId="62A08239" w:rsidR="001941EC" w:rsidRPr="0097573D" w:rsidRDefault="001941EC" w:rsidP="0097573D">
      <w:pPr>
        <w:pStyle w:val="a4"/>
        <w:spacing w:line="254" w:lineRule="auto"/>
        <w:rPr>
          <w:sz w:val="24"/>
          <w:szCs w:val="24"/>
        </w:rPr>
      </w:pPr>
    </w:p>
    <w:sectPr w:rsidR="001941EC" w:rsidRPr="0097573D" w:rsidSect="0097573D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6C"/>
    <w:rsid w:val="00034A26"/>
    <w:rsid w:val="00071892"/>
    <w:rsid w:val="00090B53"/>
    <w:rsid w:val="00110789"/>
    <w:rsid w:val="0014230A"/>
    <w:rsid w:val="00145D1A"/>
    <w:rsid w:val="001941EC"/>
    <w:rsid w:val="001B1F66"/>
    <w:rsid w:val="001E37C7"/>
    <w:rsid w:val="00220DE9"/>
    <w:rsid w:val="00252C1B"/>
    <w:rsid w:val="00261ED2"/>
    <w:rsid w:val="00263DF3"/>
    <w:rsid w:val="00296AAD"/>
    <w:rsid w:val="0030176A"/>
    <w:rsid w:val="00366B71"/>
    <w:rsid w:val="003F7FC5"/>
    <w:rsid w:val="005A5BE3"/>
    <w:rsid w:val="005E1002"/>
    <w:rsid w:val="006A4CD9"/>
    <w:rsid w:val="0072716C"/>
    <w:rsid w:val="007658E0"/>
    <w:rsid w:val="00773B03"/>
    <w:rsid w:val="008474F2"/>
    <w:rsid w:val="0089120B"/>
    <w:rsid w:val="00954ABE"/>
    <w:rsid w:val="00964805"/>
    <w:rsid w:val="0097573D"/>
    <w:rsid w:val="009D0BB4"/>
    <w:rsid w:val="00A40770"/>
    <w:rsid w:val="00A472EB"/>
    <w:rsid w:val="00AE06F9"/>
    <w:rsid w:val="00BC6759"/>
    <w:rsid w:val="00C23C80"/>
    <w:rsid w:val="00CC1D59"/>
    <w:rsid w:val="00D43E24"/>
    <w:rsid w:val="00E26594"/>
    <w:rsid w:val="00E516F2"/>
    <w:rsid w:val="00E63683"/>
    <w:rsid w:val="00E73DF7"/>
    <w:rsid w:val="00EA6A66"/>
    <w:rsid w:val="00EF65D9"/>
    <w:rsid w:val="00F504ED"/>
    <w:rsid w:val="00F9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A45AF"/>
  <w15:chartTrackingRefBased/>
  <w15:docId w15:val="{5B5D806A-FA10-4283-AC40-4D8E57555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73D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3DF7"/>
    <w:pPr>
      <w:spacing w:after="160" w:line="25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4">
    <w:name w:val="Текст статьи"/>
    <w:basedOn w:val="a"/>
    <w:rsid w:val="00E73DF7"/>
    <w:pPr>
      <w:ind w:firstLine="397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09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fontTable" Target="fontTable.xml"/><Relationship Id="rId21" Type="http://schemas.openxmlformats.org/officeDocument/2006/relationships/oleObject" Target="embeddings/oleObject9.bin"/><Relationship Id="rId42" Type="http://schemas.openxmlformats.org/officeDocument/2006/relationships/image" Target="media/image21.wmf"/><Relationship Id="rId47" Type="http://schemas.openxmlformats.org/officeDocument/2006/relationships/image" Target="media/image24.png"/><Relationship Id="rId63" Type="http://schemas.openxmlformats.org/officeDocument/2006/relationships/image" Target="media/image33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5.wmf"/><Relationship Id="rId112" Type="http://schemas.openxmlformats.org/officeDocument/2006/relationships/image" Target="media/image57.png"/><Relationship Id="rId16" Type="http://schemas.openxmlformats.org/officeDocument/2006/relationships/image" Target="media/image7.wmf"/><Relationship Id="rId107" Type="http://schemas.openxmlformats.org/officeDocument/2006/relationships/image" Target="media/image53.wmf"/><Relationship Id="rId11" Type="http://schemas.openxmlformats.org/officeDocument/2006/relationships/oleObject" Target="embeddings/oleObject4.bin"/><Relationship Id="rId32" Type="http://schemas.openxmlformats.org/officeDocument/2006/relationships/image" Target="media/image14.png"/><Relationship Id="rId37" Type="http://schemas.openxmlformats.org/officeDocument/2006/relationships/oleObject" Target="embeddings/oleObject17.bin"/><Relationship Id="rId53" Type="http://schemas.openxmlformats.org/officeDocument/2006/relationships/image" Target="media/image28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9.bin"/><Relationship Id="rId5" Type="http://schemas.openxmlformats.org/officeDocument/2006/relationships/oleObject" Target="embeddings/oleObject1.bin"/><Relationship Id="rId90" Type="http://schemas.openxmlformats.org/officeDocument/2006/relationships/oleObject" Target="embeddings/oleObject42.bin"/><Relationship Id="rId95" Type="http://schemas.openxmlformats.org/officeDocument/2006/relationships/oleObject" Target="embeddings/oleObject45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3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5.wmf"/><Relationship Id="rId64" Type="http://schemas.openxmlformats.org/officeDocument/2006/relationships/oleObject" Target="embeddings/oleObject28.bin"/><Relationship Id="rId69" Type="http://schemas.openxmlformats.org/officeDocument/2006/relationships/image" Target="media/image36.wmf"/><Relationship Id="rId113" Type="http://schemas.openxmlformats.org/officeDocument/2006/relationships/image" Target="media/image58.png"/><Relationship Id="rId118" Type="http://schemas.openxmlformats.org/officeDocument/2006/relationships/theme" Target="theme/theme1.xml"/><Relationship Id="rId80" Type="http://schemas.openxmlformats.org/officeDocument/2006/relationships/oleObject" Target="embeddings/oleObject37.bin"/><Relationship Id="rId85" Type="http://schemas.openxmlformats.org/officeDocument/2006/relationships/image" Target="media/image43.wmf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33" Type="http://schemas.openxmlformats.org/officeDocument/2006/relationships/image" Target="media/image15.wmf"/><Relationship Id="rId38" Type="http://schemas.openxmlformats.org/officeDocument/2006/relationships/image" Target="media/image18.png"/><Relationship Id="rId59" Type="http://schemas.openxmlformats.org/officeDocument/2006/relationships/image" Target="media/image31.wmf"/><Relationship Id="rId103" Type="http://schemas.openxmlformats.org/officeDocument/2006/relationships/image" Target="media/image51.wmf"/><Relationship Id="rId108" Type="http://schemas.openxmlformats.org/officeDocument/2006/relationships/oleObject" Target="embeddings/oleObject52.bin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9.wmf"/><Relationship Id="rId91" Type="http://schemas.openxmlformats.org/officeDocument/2006/relationships/image" Target="media/image46.wmf"/><Relationship Id="rId96" Type="http://schemas.openxmlformats.org/officeDocument/2006/relationships/image" Target="media/image48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9.png"/><Relationship Id="rId10" Type="http://schemas.openxmlformats.org/officeDocument/2006/relationships/image" Target="media/image4.wmf"/><Relationship Id="rId31" Type="http://schemas.openxmlformats.org/officeDocument/2006/relationships/oleObject" Target="embeddings/oleObject15.bin"/><Relationship Id="rId44" Type="http://schemas.openxmlformats.org/officeDocument/2006/relationships/image" Target="media/image22.png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4.wmf"/><Relationship Id="rId73" Type="http://schemas.openxmlformats.org/officeDocument/2006/relationships/image" Target="media/image38.wmf"/><Relationship Id="rId78" Type="http://schemas.openxmlformats.org/officeDocument/2006/relationships/oleObject" Target="embeddings/oleObject35.bin"/><Relationship Id="rId81" Type="http://schemas.openxmlformats.org/officeDocument/2006/relationships/image" Target="media/image41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oleObject" Target="embeddings/oleObject47.bin"/><Relationship Id="rId101" Type="http://schemas.openxmlformats.org/officeDocument/2006/relationships/image" Target="media/image50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image" Target="media/image19.wmf"/><Relationship Id="rId109" Type="http://schemas.openxmlformats.org/officeDocument/2006/relationships/image" Target="media/image54.png"/><Relationship Id="rId34" Type="http://schemas.openxmlformats.org/officeDocument/2006/relationships/oleObject" Target="embeddings/oleObject16.bin"/><Relationship Id="rId50" Type="http://schemas.openxmlformats.org/officeDocument/2006/relationships/image" Target="media/image26.png"/><Relationship Id="rId55" Type="http://schemas.openxmlformats.org/officeDocument/2006/relationships/image" Target="media/image29.wmf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6.bin"/><Relationship Id="rId104" Type="http://schemas.openxmlformats.org/officeDocument/2006/relationships/oleObject" Target="embeddings/oleObject50.bin"/><Relationship Id="rId7" Type="http://schemas.openxmlformats.org/officeDocument/2006/relationships/oleObject" Target="embeddings/oleObject2.bin"/><Relationship Id="rId71" Type="http://schemas.openxmlformats.org/officeDocument/2006/relationships/image" Target="media/image37.wmf"/><Relationship Id="rId92" Type="http://schemas.openxmlformats.org/officeDocument/2006/relationships/oleObject" Target="embeddings/oleObject43.bin"/><Relationship Id="rId2" Type="http://schemas.openxmlformats.org/officeDocument/2006/relationships/settings" Target="settings.xml"/><Relationship Id="rId29" Type="http://schemas.openxmlformats.org/officeDocument/2006/relationships/oleObject" Target="embeddings/oleObject14.bin"/><Relationship Id="rId24" Type="http://schemas.openxmlformats.org/officeDocument/2006/relationships/oleObject" Target="embeddings/oleObject11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3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4.wmf"/><Relationship Id="rId110" Type="http://schemas.openxmlformats.org/officeDocument/2006/relationships/image" Target="media/image55.png"/><Relationship Id="rId115" Type="http://schemas.openxmlformats.org/officeDocument/2006/relationships/image" Target="media/image60.png"/><Relationship Id="rId61" Type="http://schemas.openxmlformats.org/officeDocument/2006/relationships/image" Target="media/image32.wmf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3.wmf"/><Relationship Id="rId35" Type="http://schemas.openxmlformats.org/officeDocument/2006/relationships/image" Target="media/image16.png"/><Relationship Id="rId56" Type="http://schemas.openxmlformats.org/officeDocument/2006/relationships/oleObject" Target="embeddings/oleObject24.bin"/><Relationship Id="rId77" Type="http://schemas.openxmlformats.org/officeDocument/2006/relationships/image" Target="media/image40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2.wmf"/><Relationship Id="rId8" Type="http://schemas.openxmlformats.org/officeDocument/2006/relationships/image" Target="media/image3.wmf"/><Relationship Id="rId51" Type="http://schemas.openxmlformats.org/officeDocument/2006/relationships/image" Target="media/image27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7.wmf"/><Relationship Id="rId98" Type="http://schemas.openxmlformats.org/officeDocument/2006/relationships/image" Target="media/image49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2.bin"/><Relationship Id="rId46" Type="http://schemas.openxmlformats.org/officeDocument/2006/relationships/oleObject" Target="embeddings/oleObject20.bin"/><Relationship Id="rId67" Type="http://schemas.openxmlformats.org/officeDocument/2006/relationships/image" Target="media/image35.wmf"/><Relationship Id="rId116" Type="http://schemas.openxmlformats.org/officeDocument/2006/relationships/image" Target="media/image61.png"/><Relationship Id="rId20" Type="http://schemas.openxmlformats.org/officeDocument/2006/relationships/image" Target="media/image9.wmf"/><Relationship Id="rId41" Type="http://schemas.openxmlformats.org/officeDocument/2006/relationships/image" Target="media/image20.png"/><Relationship Id="rId62" Type="http://schemas.openxmlformats.org/officeDocument/2006/relationships/oleObject" Target="embeddings/oleObject27.bin"/><Relationship Id="rId83" Type="http://schemas.openxmlformats.org/officeDocument/2006/relationships/image" Target="media/image42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6.png"/><Relationship Id="rId15" Type="http://schemas.openxmlformats.org/officeDocument/2006/relationships/oleObject" Target="embeddings/oleObject6.bin"/><Relationship Id="rId36" Type="http://schemas.openxmlformats.org/officeDocument/2006/relationships/image" Target="media/image17.wmf"/><Relationship Id="rId57" Type="http://schemas.openxmlformats.org/officeDocument/2006/relationships/image" Target="media/image30.wmf"/><Relationship Id="rId106" Type="http://schemas.openxmlformats.org/officeDocument/2006/relationships/oleObject" Target="embeddings/oleObject5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6</Pages>
  <Words>1442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yaremko</dc:creator>
  <cp:keywords/>
  <dc:description/>
  <cp:lastModifiedBy>oleg yaremko</cp:lastModifiedBy>
  <cp:revision>17</cp:revision>
  <dcterms:created xsi:type="dcterms:W3CDTF">2024-02-16T15:17:00Z</dcterms:created>
  <dcterms:modified xsi:type="dcterms:W3CDTF">2024-02-19T10:28:00Z</dcterms:modified>
</cp:coreProperties>
</file>