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944E" w14:textId="77777777" w:rsidR="007B5FC0" w:rsidRDefault="007B5FC0">
      <w:pPr>
        <w:pStyle w:val="1"/>
      </w:pPr>
      <w:r>
        <w:t>Александр Куприн</w:t>
      </w:r>
    </w:p>
    <w:p w14:paraId="22F86E52" w14:textId="77777777" w:rsidR="007B5FC0" w:rsidRDefault="007B5FC0">
      <w:pPr>
        <w:pStyle w:val="1"/>
      </w:pPr>
      <w:r>
        <w:t>Поединок</w:t>
      </w:r>
    </w:p>
    <w:p w14:paraId="2FAD0E8A" w14:textId="77777777" w:rsidR="007B5FC0" w:rsidRDefault="007B5FC0">
      <w:pPr>
        <w:jc w:val="left"/>
      </w:pPr>
    </w:p>
    <w:p w14:paraId="2A9A278C" w14:textId="77777777" w:rsidR="007B5FC0" w:rsidRDefault="007B5FC0">
      <w:pPr>
        <w:pStyle w:val="2"/>
      </w:pPr>
      <w:r>
        <w:t>II</w:t>
      </w:r>
    </w:p>
    <w:p w14:paraId="76EBEF49" w14:textId="77777777" w:rsidR="007B5FC0" w:rsidRDefault="007B5FC0">
      <w:pPr>
        <w:jc w:val="left"/>
      </w:pPr>
    </w:p>
    <w:p w14:paraId="5447C405" w14:textId="77777777"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6037E16F" w14:textId="77777777" w:rsidR="007B5FC0" w:rsidRDefault="007B5FC0">
      <w:r>
        <w:t>«Пойду на вокзал, — сказал сам себе Ромашов. — Все равно».</w:t>
      </w:r>
    </w:p>
    <w:p w14:paraId="5AD0558F" w14:textId="77777777"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056F40EB" w14:textId="77777777" w:rsidR="007B5FC0" w:rsidRDefault="007B5FC0">
      <w: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181A356A" w14:textId="77777777"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407FE645" w14:textId="77777777" w:rsidR="007B5FC0" w:rsidRDefault="007B5FC0"/>
    <w:p w14:paraId="05B1B8D7" w14:textId="77777777" w:rsidR="007B5FC0" w:rsidRDefault="007B5FC0">
      <w:pPr>
        <w:jc w:val="center"/>
      </w:pPr>
    </w:p>
    <w:p w14:paraId="0E0CC66F" w14:textId="77777777" w:rsidR="007B5FC0" w:rsidRDefault="007B5FC0">
      <w:pPr>
        <w:jc w:val="center"/>
      </w:pPr>
    </w:p>
    <w:p w14:paraId="1B2537E4" w14:textId="77777777"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w:t>
      </w:r>
      <w:r>
        <w:lastRenderedPageBreak/>
        <w:t>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7DDDD5B4" w14:textId="77777777" w:rsidR="007B5FC0" w:rsidRDefault="007B5FC0">
      <w:r>
        <w:t>— Нет, куда уж на вокзал, — прошептал с горькой безнадежностью Ромашов.</w:t>
      </w:r>
    </w:p>
    <w:p w14:paraId="425C5D37" w14:textId="77777777" w:rsidR="007B5FC0" w:rsidRDefault="007B5FC0">
      <w:r>
        <w:t>— Похожу немного, а потом домой…</w:t>
      </w:r>
    </w:p>
    <w:p w14:paraId="6C70E683" w14:textId="77777777"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14:paraId="42482022" w14:textId="77777777" w:rsidR="007B5FC0" w:rsidRDefault="007B5FC0">
      <w: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w:t>
      </w:r>
      <w:proofErr w:type="spellStart"/>
      <w:r>
        <w:t>счастии</w:t>
      </w:r>
      <w:proofErr w:type="spellEnd"/>
      <w:r>
        <w:t xml:space="preserve"> и желаниях, не омраченные ни скорбью, ни стыдом, ни заботой…</w:t>
      </w:r>
    </w:p>
    <w:p w14:paraId="64058B98" w14:textId="77777777"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43C93EDA" w14:textId="77777777"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1A7D1BF9" w14:textId="77777777" w:rsidR="007B5FC0" w:rsidRDefault="007B5FC0">
      <w:r>
        <w:t xml:space="preserve">И Ромашов поразительно живо увидел себя ученым офицером генерального штаба, подающим громадные надежды… Имя его записано в академии на золотую доску. </w:t>
      </w:r>
      <w:r>
        <w:lastRenderedPageBreak/>
        <w:t>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4CA6CCB7" w14:textId="77777777"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w:t>
      </w:r>
      <w:proofErr w:type="gramStart"/>
      <w:r>
        <w:t>»</w:t>
      </w:r>
      <w:proofErr w:type="gramEnd"/>
      <w:r>
        <w:t xml:space="preserve"> А уж от командира корпуса летит третий ординарец с новым выговором.</w:t>
      </w:r>
    </w:p>
    <w:p w14:paraId="3608573B" w14:textId="77777777" w:rsidR="007B5FC0" w:rsidRDefault="007B5FC0">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79074899" w14:textId="77777777"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27791171" w14:textId="77777777" w:rsidR="007B5FC0" w:rsidRDefault="007B5FC0"/>
    <w:p w14:paraId="6A9ED944" w14:textId="77777777" w:rsidR="007B5FC0" w:rsidRDefault="007B5FC0">
      <w:pPr>
        <w:jc w:val="center"/>
      </w:pPr>
    </w:p>
    <w:p w14:paraId="6B01EEE6" w14:textId="77777777" w:rsidR="007B5FC0" w:rsidRDefault="007B5FC0">
      <w:pPr>
        <w:jc w:val="center"/>
      </w:pPr>
    </w:p>
    <w:p w14:paraId="4436EEA8" w14:textId="77777777"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0A6E7BAD" w14:textId="77777777" w:rsidR="007B5FC0" w:rsidRDefault="007B5FC0">
      <w:r>
        <w:lastRenderedPageBreak/>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4B8B4AC1" w14:textId="77777777"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39BF9CB7" w14:textId="77777777" w:rsidR="007B5FC0" w:rsidRDefault="007B5FC0">
      <w:r>
        <w:t>— Какие, однако, глупости лезут в башку! — прошептал он сконфуженно. И его голова робко ушла в приподнятые кверху плечи.</w:t>
      </w:r>
    </w:p>
    <w:p w14:paraId="06EBE0B7" w14:textId="77777777" w:rsidR="007B5FC0" w:rsidRDefault="007B5FC0"/>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03B6" w14:textId="77777777" w:rsidR="00FF794E" w:rsidRDefault="00FF794E">
      <w:r>
        <w:separator/>
      </w:r>
    </w:p>
  </w:endnote>
  <w:endnote w:type="continuationSeparator" w:id="0">
    <w:p w14:paraId="203B8914" w14:textId="77777777" w:rsidR="00FF794E" w:rsidRDefault="00FF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EFB1" w14:textId="77777777" w:rsidR="00FF794E" w:rsidRDefault="00FF794E">
      <w:r>
        <w:separator/>
      </w:r>
    </w:p>
  </w:footnote>
  <w:footnote w:type="continuationSeparator" w:id="0">
    <w:p w14:paraId="71BC9E7C" w14:textId="77777777" w:rsidR="00FF794E" w:rsidRDefault="00FF79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0E5081"/>
    <w:rsid w:val="001A653E"/>
    <w:rsid w:val="00327BF6"/>
    <w:rsid w:val="00586DAD"/>
    <w:rsid w:val="007B5FC0"/>
    <w:rsid w:val="007F0C93"/>
    <w:rsid w:val="0081350A"/>
    <w:rsid w:val="00BC32E4"/>
    <w:rsid w:val="00EB4962"/>
    <w:rsid w:val="00FF7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B3D56"/>
  <w15:docId w15:val="{A7762137-E199-4F3F-BCFF-10C58C99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2063</Words>
  <Characters>11761</Characters>
  <Application>Microsoft Office Word</Application>
  <DocSecurity>0</DocSecurity>
  <Lines>98</Lines>
  <Paragraphs>27</Paragraphs>
  <ScaleCrop>false</ScaleCrop>
  <Company>FIPI</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Spaceship24</cp:lastModifiedBy>
  <cp:revision>4</cp:revision>
  <dcterms:created xsi:type="dcterms:W3CDTF">2023-02-08T15:50:00Z</dcterms:created>
  <dcterms:modified xsi:type="dcterms:W3CDTF">2024-04-13T14:19:00Z</dcterms:modified>
</cp:coreProperties>
</file>