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F59" w:rsidRDefault="00996FE3">
      <w:pPr>
        <w:spacing w:after="97" w:line="259" w:lineRule="auto"/>
        <w:ind w:left="0" w:right="68" w:firstLine="0"/>
        <w:jc w:val="center"/>
      </w:pPr>
      <w:r>
        <w:rPr>
          <w:sz w:val="24"/>
        </w:rPr>
        <w:t xml:space="preserve">МИНОБРНАУКИ РОССИИ </w:t>
      </w:r>
    </w:p>
    <w:p w:rsidR="002C0F59" w:rsidRDefault="00996FE3">
      <w:pPr>
        <w:spacing w:after="45" w:line="401" w:lineRule="auto"/>
        <w:ind w:left="605" w:right="579" w:firstLine="0"/>
        <w:jc w:val="center"/>
      </w:pPr>
      <w:r>
        <w:rPr>
          <w:b/>
        </w:rPr>
        <w:t xml:space="preserve">ФЕДЕРАЛЬНОЕ ГОСУДАРСТВЕННОЕ БЮДЖЕТНОЕ ОБРАЗОВАТЕЛЬНОЕ </w:t>
      </w:r>
      <w:proofErr w:type="gramStart"/>
      <w:r>
        <w:rPr>
          <w:b/>
        </w:rPr>
        <w:t>УЧРЕЖДЕНИЕ  ВЫСШЕГО</w:t>
      </w:r>
      <w:proofErr w:type="gramEnd"/>
      <w:r>
        <w:rPr>
          <w:b/>
        </w:rPr>
        <w:t xml:space="preserve"> ОБРАЗОВАНИЯ </w:t>
      </w:r>
    </w:p>
    <w:p w:rsidR="002C0F59" w:rsidRDefault="00996FE3">
      <w:pPr>
        <w:spacing w:after="140" w:line="259" w:lineRule="auto"/>
        <w:ind w:right="70"/>
        <w:jc w:val="center"/>
      </w:pPr>
      <w:r>
        <w:rPr>
          <w:b/>
          <w:sz w:val="24"/>
        </w:rPr>
        <w:t xml:space="preserve">«ВОРОНЕЖСКИЙ ГОСУДАРСТВЕННЫЙ УНИВЕРСИТЕТ» </w:t>
      </w:r>
    </w:p>
    <w:p w:rsidR="002C0F59" w:rsidRDefault="00996FE3">
      <w:pPr>
        <w:spacing w:after="98" w:line="259" w:lineRule="auto"/>
        <w:ind w:right="68"/>
        <w:jc w:val="center"/>
      </w:pPr>
      <w:r>
        <w:rPr>
          <w:b/>
          <w:sz w:val="24"/>
        </w:rPr>
        <w:t xml:space="preserve">(ФГБОУ ВО «ВГУ») </w:t>
      </w:r>
    </w:p>
    <w:p w:rsidR="002C0F59" w:rsidRDefault="00996FE3">
      <w:pPr>
        <w:spacing w:after="139" w:line="259" w:lineRule="auto"/>
        <w:ind w:left="0" w:right="0" w:firstLine="0"/>
        <w:jc w:val="right"/>
      </w:pPr>
      <w:r>
        <w:rPr>
          <w:b/>
          <w:sz w:val="24"/>
        </w:rPr>
        <w:t xml:space="preserve"> </w:t>
      </w:r>
    </w:p>
    <w:p w:rsidR="002C0F59" w:rsidRDefault="00996FE3">
      <w:pPr>
        <w:spacing w:after="138" w:line="259" w:lineRule="auto"/>
        <w:ind w:left="0" w:firstLine="0"/>
        <w:jc w:val="right"/>
      </w:pPr>
      <w:r>
        <w:rPr>
          <w:b/>
          <w:sz w:val="24"/>
        </w:rPr>
        <w:t xml:space="preserve">УТВЕРЖДАЮ </w:t>
      </w:r>
    </w:p>
    <w:p w:rsidR="002C0F59" w:rsidRDefault="00996FE3">
      <w:pPr>
        <w:spacing w:after="88" w:line="268" w:lineRule="auto"/>
        <w:ind w:left="4296" w:right="54" w:hanging="396"/>
      </w:pPr>
      <w:r>
        <w:rPr>
          <w:sz w:val="24"/>
        </w:rPr>
        <w:t xml:space="preserve">Заведующий кафедрой программного обеспечения и администрирования информационных систем </w:t>
      </w:r>
    </w:p>
    <w:p w:rsidR="002C0F59" w:rsidRDefault="00C54C09">
      <w:pPr>
        <w:spacing w:after="101" w:line="259" w:lineRule="auto"/>
        <w:ind w:left="5807" w:right="51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1B44EB3" wp14:editId="6D3BF8C0">
            <wp:simplePos x="0" y="0"/>
            <wp:positionH relativeFrom="column">
              <wp:posOffset>3119120</wp:posOffset>
            </wp:positionH>
            <wp:positionV relativeFrom="paragraph">
              <wp:posOffset>31750</wp:posOffset>
            </wp:positionV>
            <wp:extent cx="1060450" cy="358140"/>
            <wp:effectExtent l="0" t="0" r="0" b="0"/>
            <wp:wrapSquare wrapText="bothSides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6FE3">
        <w:rPr>
          <w:sz w:val="24"/>
        </w:rPr>
        <w:t>Артемов М. А.</w:t>
      </w:r>
      <w:r w:rsidR="00996FE3">
        <w:rPr>
          <w:i/>
          <w:sz w:val="16"/>
        </w:rPr>
        <w:t xml:space="preserve"> </w:t>
      </w:r>
    </w:p>
    <w:p w:rsidR="002C0F59" w:rsidRDefault="00C21173">
      <w:pPr>
        <w:spacing w:after="101" w:line="259" w:lineRule="auto"/>
        <w:ind w:left="5807" w:right="51"/>
        <w:jc w:val="right"/>
      </w:pPr>
      <w:r>
        <w:rPr>
          <w:sz w:val="24"/>
        </w:rPr>
        <w:t>31.08</w:t>
      </w:r>
      <w:r w:rsidR="00996FE3" w:rsidRPr="00C54C09">
        <w:rPr>
          <w:sz w:val="24"/>
        </w:rPr>
        <w:t>.201</w:t>
      </w:r>
      <w:r>
        <w:rPr>
          <w:sz w:val="24"/>
        </w:rPr>
        <w:t>9</w:t>
      </w:r>
      <w:r w:rsidR="00996FE3" w:rsidRPr="00C54C09">
        <w:rPr>
          <w:sz w:val="24"/>
        </w:rPr>
        <w:t xml:space="preserve"> г.</w:t>
      </w:r>
      <w:r w:rsidR="00996FE3">
        <w:rPr>
          <w:sz w:val="24"/>
        </w:rPr>
        <w:t xml:space="preserve"> </w:t>
      </w:r>
    </w:p>
    <w:p w:rsidR="002C0F59" w:rsidRDefault="00996FE3">
      <w:pPr>
        <w:spacing w:after="98" w:line="259" w:lineRule="auto"/>
        <w:ind w:left="0" w:right="0" w:firstLine="0"/>
        <w:jc w:val="right"/>
      </w:pPr>
      <w:r>
        <w:rPr>
          <w:i/>
          <w:sz w:val="24"/>
        </w:rPr>
        <w:t xml:space="preserve"> </w:t>
      </w:r>
    </w:p>
    <w:p w:rsidR="002C0F59" w:rsidRDefault="00996FE3">
      <w:pPr>
        <w:spacing w:after="185" w:line="259" w:lineRule="auto"/>
        <w:ind w:left="0" w:right="0" w:firstLine="0"/>
        <w:jc w:val="right"/>
      </w:pPr>
      <w:r>
        <w:rPr>
          <w:i/>
          <w:sz w:val="24"/>
        </w:rPr>
        <w:t xml:space="preserve"> </w:t>
      </w:r>
    </w:p>
    <w:p w:rsidR="002C0F59" w:rsidRDefault="00996FE3">
      <w:pPr>
        <w:pStyle w:val="1"/>
      </w:pPr>
      <w:r>
        <w:t xml:space="preserve">РАБОЧАЯ ПРОГРАММА УЧЕБНОЙ ДИСЦИПЛИНЫ </w:t>
      </w:r>
    </w:p>
    <w:p w:rsidR="002C0F59" w:rsidRDefault="00996FE3">
      <w:pPr>
        <w:spacing w:after="94" w:line="259" w:lineRule="auto"/>
        <w:ind w:left="0" w:right="72" w:firstLine="0"/>
        <w:jc w:val="center"/>
      </w:pPr>
      <w:r>
        <w:rPr>
          <w:sz w:val="28"/>
        </w:rPr>
        <w:t>Б</w:t>
      </w:r>
      <w:proofErr w:type="gramStart"/>
      <w:r>
        <w:rPr>
          <w:sz w:val="28"/>
        </w:rPr>
        <w:t>1.Б.</w:t>
      </w:r>
      <w:proofErr w:type="gramEnd"/>
      <w:r>
        <w:rPr>
          <w:sz w:val="28"/>
        </w:rPr>
        <w:t>2</w:t>
      </w:r>
      <w:r w:rsidR="00C21173">
        <w:rPr>
          <w:sz w:val="28"/>
        </w:rPr>
        <w:t>8</w:t>
      </w:r>
      <w:r>
        <w:rPr>
          <w:sz w:val="28"/>
        </w:rPr>
        <w:t xml:space="preserve"> Языки и системы программирования </w:t>
      </w:r>
    </w:p>
    <w:p w:rsidR="002C0F59" w:rsidRDefault="00996FE3">
      <w:pPr>
        <w:spacing w:after="99" w:line="259" w:lineRule="auto"/>
        <w:ind w:right="0" w:firstLine="0"/>
        <w:jc w:val="center"/>
      </w:pPr>
      <w:r>
        <w:rPr>
          <w:sz w:val="28"/>
        </w:rPr>
        <w:t xml:space="preserve"> </w:t>
      </w:r>
    </w:p>
    <w:p w:rsidR="002C0F59" w:rsidRDefault="00996FE3">
      <w:pPr>
        <w:numPr>
          <w:ilvl w:val="0"/>
          <w:numId w:val="1"/>
        </w:numPr>
        <w:spacing w:after="261" w:line="268" w:lineRule="auto"/>
        <w:ind w:right="12" w:hanging="401"/>
        <w:jc w:val="left"/>
      </w:pPr>
      <w:r>
        <w:rPr>
          <w:b/>
          <w:sz w:val="24"/>
        </w:rPr>
        <w:t xml:space="preserve">Шифр и наименование направления подготовки:  </w:t>
      </w:r>
    </w:p>
    <w:p w:rsidR="002C0F59" w:rsidRDefault="00996FE3">
      <w:pPr>
        <w:spacing w:after="118" w:line="397" w:lineRule="auto"/>
        <w:ind w:left="-5" w:right="757"/>
      </w:pPr>
      <w:r>
        <w:rPr>
          <w:sz w:val="24"/>
        </w:rPr>
        <w:t xml:space="preserve">02.03.03 Математическое обеспечение и администрирование информационных систем </w:t>
      </w:r>
    </w:p>
    <w:p w:rsidR="002C0F59" w:rsidRDefault="00996FE3">
      <w:pPr>
        <w:numPr>
          <w:ilvl w:val="0"/>
          <w:numId w:val="1"/>
        </w:numPr>
        <w:spacing w:after="267" w:line="268" w:lineRule="auto"/>
        <w:ind w:right="12" w:hanging="401"/>
        <w:jc w:val="left"/>
      </w:pPr>
      <w:r>
        <w:rPr>
          <w:b/>
          <w:sz w:val="24"/>
        </w:rPr>
        <w:t xml:space="preserve">Профиль подготовки: </w:t>
      </w:r>
      <w:r>
        <w:rPr>
          <w:sz w:val="24"/>
        </w:rPr>
        <w:t>Информационные системы и базы данных</w:t>
      </w:r>
      <w:r>
        <w:rPr>
          <w:b/>
          <w:sz w:val="24"/>
        </w:rPr>
        <w:t xml:space="preserve"> </w:t>
      </w:r>
    </w:p>
    <w:p w:rsidR="002C0F59" w:rsidRDefault="00996FE3">
      <w:pPr>
        <w:numPr>
          <w:ilvl w:val="0"/>
          <w:numId w:val="1"/>
        </w:numPr>
        <w:spacing w:after="263" w:line="268" w:lineRule="auto"/>
        <w:ind w:right="12" w:hanging="401"/>
        <w:jc w:val="left"/>
      </w:pPr>
      <w:r>
        <w:rPr>
          <w:b/>
          <w:sz w:val="24"/>
        </w:rPr>
        <w:t xml:space="preserve">Квалификация (степень) выпускника: </w:t>
      </w:r>
      <w:r>
        <w:rPr>
          <w:sz w:val="24"/>
        </w:rPr>
        <w:t>бакалав</w:t>
      </w:r>
      <w:bookmarkStart w:id="0" w:name="_GoBack"/>
      <w:bookmarkEnd w:id="0"/>
      <w:r>
        <w:rPr>
          <w:sz w:val="24"/>
        </w:rPr>
        <w:t>р</w:t>
      </w:r>
      <w:r>
        <w:rPr>
          <w:b/>
          <w:sz w:val="24"/>
        </w:rPr>
        <w:t xml:space="preserve"> </w:t>
      </w:r>
    </w:p>
    <w:p w:rsidR="002C0F59" w:rsidRDefault="00996FE3">
      <w:pPr>
        <w:numPr>
          <w:ilvl w:val="0"/>
          <w:numId w:val="1"/>
        </w:numPr>
        <w:spacing w:after="269" w:line="268" w:lineRule="auto"/>
        <w:ind w:right="12" w:hanging="401"/>
        <w:jc w:val="left"/>
      </w:pPr>
      <w:r>
        <w:rPr>
          <w:b/>
          <w:sz w:val="24"/>
        </w:rPr>
        <w:t xml:space="preserve">Форма обучения: </w:t>
      </w:r>
      <w:r>
        <w:rPr>
          <w:sz w:val="24"/>
        </w:rPr>
        <w:t>очная</w:t>
      </w:r>
      <w:r>
        <w:rPr>
          <w:b/>
          <w:sz w:val="24"/>
        </w:rPr>
        <w:t xml:space="preserve"> </w:t>
      </w:r>
    </w:p>
    <w:p w:rsidR="002C0F59" w:rsidRDefault="00996FE3">
      <w:pPr>
        <w:numPr>
          <w:ilvl w:val="0"/>
          <w:numId w:val="1"/>
        </w:numPr>
        <w:spacing w:after="148" w:line="268" w:lineRule="auto"/>
        <w:ind w:right="12" w:hanging="401"/>
        <w:jc w:val="left"/>
      </w:pPr>
      <w:r>
        <w:rPr>
          <w:b/>
          <w:sz w:val="24"/>
        </w:rPr>
        <w:t xml:space="preserve">Кафедра, отвечающая за реализацию дисциплины: </w:t>
      </w:r>
    </w:p>
    <w:p w:rsidR="002C0F59" w:rsidRDefault="00996FE3">
      <w:pPr>
        <w:spacing w:after="266" w:line="268" w:lineRule="auto"/>
        <w:ind w:left="-5" w:right="54"/>
      </w:pPr>
      <w:r>
        <w:rPr>
          <w:sz w:val="24"/>
        </w:rPr>
        <w:t>Программного обеспечения и администрирования информационных систем</w:t>
      </w:r>
      <w:r>
        <w:rPr>
          <w:b/>
          <w:sz w:val="24"/>
        </w:rPr>
        <w:t xml:space="preserve"> </w:t>
      </w:r>
    </w:p>
    <w:p w:rsidR="002C0F59" w:rsidRDefault="00996FE3">
      <w:pPr>
        <w:numPr>
          <w:ilvl w:val="0"/>
          <w:numId w:val="1"/>
        </w:numPr>
        <w:spacing w:after="147" w:line="268" w:lineRule="auto"/>
        <w:ind w:right="12" w:hanging="401"/>
        <w:jc w:val="left"/>
      </w:pPr>
      <w:r>
        <w:rPr>
          <w:b/>
          <w:sz w:val="24"/>
        </w:rPr>
        <w:t xml:space="preserve">Составители программы:  </w:t>
      </w:r>
    </w:p>
    <w:p w:rsidR="002C0F59" w:rsidRDefault="00996FE3">
      <w:pPr>
        <w:spacing w:after="263" w:line="268" w:lineRule="auto"/>
        <w:ind w:left="-5" w:right="54"/>
      </w:pPr>
      <w:r>
        <w:rPr>
          <w:sz w:val="24"/>
        </w:rPr>
        <w:t xml:space="preserve">Ефремов Максим Сергеевич, к.ф.-м.н., преп. </w:t>
      </w:r>
    </w:p>
    <w:p w:rsidR="002C0F59" w:rsidRDefault="00996FE3">
      <w:pPr>
        <w:numPr>
          <w:ilvl w:val="0"/>
          <w:numId w:val="1"/>
        </w:numPr>
        <w:spacing w:after="107" w:line="268" w:lineRule="auto"/>
        <w:ind w:right="12" w:hanging="401"/>
        <w:jc w:val="left"/>
      </w:pPr>
      <w:r>
        <w:rPr>
          <w:b/>
          <w:sz w:val="24"/>
        </w:rPr>
        <w:t>Рекомендована:</w:t>
      </w:r>
      <w:r>
        <w:rPr>
          <w:sz w:val="24"/>
        </w:rPr>
        <w:t xml:space="preserve"> НМС факультета ПММ </w:t>
      </w:r>
      <w:r w:rsidR="00C21173">
        <w:rPr>
          <w:sz w:val="24"/>
          <w:szCs w:val="24"/>
        </w:rPr>
        <w:t>протокол № 10 от 15.06.2019</w:t>
      </w:r>
      <w:r w:rsidR="00B82450">
        <w:rPr>
          <w:sz w:val="24"/>
          <w:szCs w:val="24"/>
        </w:rPr>
        <w:t xml:space="preserve"> г.</w:t>
      </w:r>
    </w:p>
    <w:p w:rsidR="002C0F59" w:rsidRDefault="00996FE3">
      <w:pPr>
        <w:numPr>
          <w:ilvl w:val="0"/>
          <w:numId w:val="1"/>
        </w:numPr>
        <w:spacing w:after="129" w:line="268" w:lineRule="auto"/>
        <w:ind w:right="12" w:hanging="401"/>
        <w:jc w:val="left"/>
      </w:pPr>
      <w:r>
        <w:rPr>
          <w:b/>
          <w:sz w:val="24"/>
        </w:rPr>
        <w:t xml:space="preserve">Учебный год: </w:t>
      </w:r>
      <w:r>
        <w:rPr>
          <w:sz w:val="24"/>
        </w:rPr>
        <w:t>201</w:t>
      </w:r>
      <w:r w:rsidR="00C21173">
        <w:rPr>
          <w:sz w:val="24"/>
          <w:lang w:val="en-US"/>
        </w:rPr>
        <w:t>9</w:t>
      </w:r>
      <w:r w:rsidR="00C21173">
        <w:rPr>
          <w:sz w:val="24"/>
        </w:rPr>
        <w:t>/2020</w:t>
      </w:r>
      <w:r>
        <w:rPr>
          <w:b/>
          <w:sz w:val="24"/>
        </w:rPr>
        <w:t xml:space="preserve">                            Семестр(ы</w:t>
      </w:r>
      <w:proofErr w:type="gramStart"/>
      <w:r>
        <w:rPr>
          <w:b/>
          <w:sz w:val="24"/>
        </w:rPr>
        <w:t xml:space="preserve">): </w:t>
      </w:r>
      <w:r>
        <w:rPr>
          <w:sz w:val="24"/>
        </w:rPr>
        <w:t xml:space="preserve"> 2</w:t>
      </w:r>
      <w:proofErr w:type="gramEnd"/>
      <w:r>
        <w:rPr>
          <w:sz w:val="24"/>
        </w:rPr>
        <w:t>, 3, 4</w:t>
      </w:r>
      <w:r>
        <w:rPr>
          <w:b/>
          <w:sz w:val="24"/>
        </w:rPr>
        <w:t xml:space="preserve"> </w:t>
      </w:r>
    </w:p>
    <w:p w:rsidR="002C0F59" w:rsidRDefault="00996FE3">
      <w:pPr>
        <w:numPr>
          <w:ilvl w:val="0"/>
          <w:numId w:val="1"/>
        </w:numPr>
        <w:spacing w:after="131" w:line="268" w:lineRule="auto"/>
        <w:ind w:right="12" w:hanging="401"/>
        <w:jc w:val="left"/>
      </w:pPr>
      <w:r>
        <w:rPr>
          <w:b/>
          <w:sz w:val="24"/>
        </w:rPr>
        <w:t xml:space="preserve">Цели и задачи учебной дисциплины: </w:t>
      </w:r>
    </w:p>
    <w:p w:rsidR="002C0F59" w:rsidRDefault="00996FE3">
      <w:pPr>
        <w:spacing w:after="130" w:line="268" w:lineRule="auto"/>
        <w:ind w:left="-5" w:right="54"/>
      </w:pPr>
      <w:r>
        <w:rPr>
          <w:sz w:val="24"/>
        </w:rPr>
        <w:t xml:space="preserve">Цель курса - приобретение знаний и навыков в области технологии и практики программирования на языке С/С++, формирование культуры разработки программных продуктов на современных языках программирования высокого уровня. </w:t>
      </w:r>
    </w:p>
    <w:p w:rsidR="002C0F59" w:rsidRDefault="00996FE3">
      <w:pPr>
        <w:numPr>
          <w:ilvl w:val="0"/>
          <w:numId w:val="1"/>
        </w:numPr>
        <w:spacing w:after="129" w:line="268" w:lineRule="auto"/>
        <w:ind w:right="12" w:hanging="401"/>
        <w:jc w:val="left"/>
      </w:pPr>
      <w:r>
        <w:rPr>
          <w:b/>
          <w:sz w:val="24"/>
        </w:rPr>
        <w:t xml:space="preserve">Место учебной дисциплины в структуре ООП:  </w:t>
      </w:r>
    </w:p>
    <w:p w:rsidR="002C0F59" w:rsidRDefault="00996FE3">
      <w:pPr>
        <w:spacing w:after="28" w:line="328" w:lineRule="auto"/>
        <w:ind w:left="-5" w:right="54"/>
      </w:pPr>
      <w:r>
        <w:rPr>
          <w:sz w:val="24"/>
        </w:rPr>
        <w:lastRenderedPageBreak/>
        <w:t>Дисциплина входит в базовую часть у</w:t>
      </w:r>
      <w:r w:rsidR="00C21173">
        <w:rPr>
          <w:sz w:val="24"/>
        </w:rPr>
        <w:t>чебного плана и изучается во</w:t>
      </w:r>
      <w:r>
        <w:rPr>
          <w:sz w:val="24"/>
        </w:rPr>
        <w:t xml:space="preserve"> 2-м, 3-м и 4- м семестрах. </w:t>
      </w:r>
    </w:p>
    <w:p w:rsidR="002C0F59" w:rsidRDefault="00996FE3">
      <w:pPr>
        <w:spacing w:after="88" w:line="268" w:lineRule="auto"/>
        <w:ind w:left="-5" w:right="54"/>
      </w:pPr>
      <w:r>
        <w:rPr>
          <w:sz w:val="24"/>
        </w:rPr>
        <w:t xml:space="preserve">Дисциплина является базовой, поскольку это дисциплина, которая знакомит студентов с современными фундаментальными языками программирования, которые широко используются во всех областях сферы информационных технологий. </w:t>
      </w:r>
    </w:p>
    <w:p w:rsidR="002C0F59" w:rsidRPr="004F1E14" w:rsidRDefault="00996FE3">
      <w:pPr>
        <w:numPr>
          <w:ilvl w:val="0"/>
          <w:numId w:val="1"/>
        </w:numPr>
        <w:spacing w:after="128" w:line="268" w:lineRule="auto"/>
        <w:ind w:right="12" w:hanging="401"/>
        <w:jc w:val="left"/>
      </w:pPr>
      <w:r>
        <w:rPr>
          <w:b/>
          <w:sz w:val="24"/>
        </w:rPr>
        <w:t xml:space="preserve">Компетенции обучающегося, формируемые в результате освоения дисциплины: </w:t>
      </w:r>
    </w:p>
    <w:tbl>
      <w:tblPr>
        <w:tblStyle w:val="TableNormal"/>
        <w:tblW w:w="1020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2923"/>
        <w:gridCol w:w="6075"/>
      </w:tblGrid>
      <w:tr w:rsidR="004F1E14" w:rsidTr="004F1E14">
        <w:trPr>
          <w:trHeight w:val="275"/>
        </w:trPr>
        <w:tc>
          <w:tcPr>
            <w:tcW w:w="4131" w:type="dxa"/>
            <w:gridSpan w:val="2"/>
          </w:tcPr>
          <w:p w:rsidR="004F1E14" w:rsidRPr="001E4524" w:rsidRDefault="004F1E14" w:rsidP="004F1E14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Компетенция</w:t>
            </w:r>
            <w:proofErr w:type="spellEnd"/>
          </w:p>
        </w:tc>
        <w:tc>
          <w:tcPr>
            <w:tcW w:w="6075" w:type="dxa"/>
            <w:vMerge w:val="restart"/>
          </w:tcPr>
          <w:p w:rsidR="004F1E14" w:rsidRPr="001E4524" w:rsidRDefault="004F1E14" w:rsidP="004F1E14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Планируемые</w:t>
            </w:r>
            <w:proofErr w:type="spellEnd"/>
            <w:r w:rsidRPr="001E45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результаты</w:t>
            </w:r>
            <w:proofErr w:type="spellEnd"/>
            <w:r w:rsidRPr="001E45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обучения</w:t>
            </w:r>
            <w:proofErr w:type="spellEnd"/>
          </w:p>
        </w:tc>
      </w:tr>
      <w:tr w:rsidR="004F1E14" w:rsidTr="004F1E14">
        <w:trPr>
          <w:trHeight w:val="276"/>
        </w:trPr>
        <w:tc>
          <w:tcPr>
            <w:tcW w:w="1208" w:type="dxa"/>
          </w:tcPr>
          <w:p w:rsidR="004F1E14" w:rsidRPr="001E4524" w:rsidRDefault="004F1E14" w:rsidP="004F1E14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Код</w:t>
            </w:r>
            <w:proofErr w:type="spellEnd"/>
          </w:p>
        </w:tc>
        <w:tc>
          <w:tcPr>
            <w:tcW w:w="2923" w:type="dxa"/>
          </w:tcPr>
          <w:p w:rsidR="004F1E14" w:rsidRPr="001E4524" w:rsidRDefault="004F1E14" w:rsidP="004F1E14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Название</w:t>
            </w:r>
            <w:proofErr w:type="spellEnd"/>
          </w:p>
        </w:tc>
        <w:tc>
          <w:tcPr>
            <w:tcW w:w="6075" w:type="dxa"/>
            <w:vMerge/>
            <w:tcBorders>
              <w:top w:val="nil"/>
            </w:tcBorders>
          </w:tcPr>
          <w:p w:rsidR="004F1E14" w:rsidRDefault="004F1E14" w:rsidP="004F1E14">
            <w:pPr>
              <w:tabs>
                <w:tab w:val="left" w:pos="426"/>
              </w:tabs>
              <w:ind w:right="-37"/>
              <w:rPr>
                <w:sz w:val="2"/>
                <w:szCs w:val="2"/>
              </w:rPr>
            </w:pPr>
          </w:p>
        </w:tc>
      </w:tr>
      <w:tr w:rsidR="004F1E14" w:rsidTr="004F1E14">
        <w:trPr>
          <w:trHeight w:val="2315"/>
        </w:trPr>
        <w:tc>
          <w:tcPr>
            <w:tcW w:w="1208" w:type="dxa"/>
          </w:tcPr>
          <w:p w:rsidR="004F1E14" w:rsidRPr="001B1468" w:rsidRDefault="004F1E14" w:rsidP="004F1E14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r w:rsidRPr="001B1468">
              <w:rPr>
                <w:rFonts w:ascii="Arial" w:hAnsi="Arial"/>
                <w:sz w:val="20"/>
                <w:szCs w:val="20"/>
              </w:rPr>
              <w:t>ОПК-3</w:t>
            </w:r>
          </w:p>
          <w:p w:rsidR="004F1E14" w:rsidRPr="001B1468" w:rsidRDefault="004F1E14" w:rsidP="004F1E14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923" w:type="dxa"/>
          </w:tcPr>
          <w:p w:rsidR="004F1E14" w:rsidRPr="004F1E14" w:rsidRDefault="004F1E14" w:rsidP="004F1E14">
            <w:pPr>
              <w:pStyle w:val="TableParagraph"/>
              <w:tabs>
                <w:tab w:val="left" w:pos="426"/>
              </w:tabs>
              <w:ind w:left="68" w:right="162"/>
              <w:rPr>
                <w:rFonts w:ascii="Arial" w:hAnsi="Arial"/>
                <w:sz w:val="20"/>
                <w:szCs w:val="20"/>
                <w:lang w:val="ru-RU"/>
              </w:rPr>
            </w:pPr>
            <w:r w:rsidRPr="004F1E14">
              <w:rPr>
                <w:rFonts w:ascii="Arial" w:hAnsi="Arial"/>
                <w:sz w:val="20"/>
                <w:szCs w:val="20"/>
                <w:lang w:val="ru-RU"/>
              </w:rPr>
              <w:t>способностью использовать и применять углубленные теоретические и практические знания в области фундаментальной информатики и информационных технологий</w:t>
            </w:r>
          </w:p>
        </w:tc>
        <w:tc>
          <w:tcPr>
            <w:tcW w:w="6075" w:type="dxa"/>
          </w:tcPr>
          <w:p w:rsidR="007A483E" w:rsidRPr="007A483E" w:rsidRDefault="007A483E" w:rsidP="007A483E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7A483E">
              <w:rPr>
                <w:rFonts w:ascii="Arial" w:hAnsi="Arial"/>
                <w:sz w:val="20"/>
                <w:szCs w:val="20"/>
                <w:lang w:val="ru-RU"/>
              </w:rPr>
              <w:t xml:space="preserve">Знать:  </w:t>
            </w:r>
          </w:p>
          <w:p w:rsidR="007A483E" w:rsidRPr="007A483E" w:rsidRDefault="007A483E" w:rsidP="007A483E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7A483E">
              <w:rPr>
                <w:rFonts w:ascii="Arial" w:hAnsi="Arial"/>
                <w:sz w:val="20"/>
                <w:szCs w:val="20"/>
                <w:lang w:val="ru-RU"/>
              </w:rPr>
              <w:t>основные управляющие конструкции языка С/С++, типы данных и операторы языка С++, методы проектирования приложений на языке С/С++, принципы объектно-</w:t>
            </w:r>
          </w:p>
          <w:p w:rsidR="007A483E" w:rsidRPr="007A483E" w:rsidRDefault="007A483E" w:rsidP="007A483E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7A483E">
              <w:rPr>
                <w:rFonts w:ascii="Arial" w:hAnsi="Arial"/>
                <w:sz w:val="20"/>
                <w:szCs w:val="20"/>
                <w:lang w:val="ru-RU"/>
              </w:rPr>
              <w:t xml:space="preserve">ориентированного и обобщенного программирования на языке С/С++, типы контейнеров и алгоритмы стандартной библиотеки. </w:t>
            </w:r>
          </w:p>
          <w:p w:rsidR="007A483E" w:rsidRPr="007A483E" w:rsidRDefault="007A483E" w:rsidP="007A483E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7A483E">
              <w:rPr>
                <w:rFonts w:ascii="Arial" w:hAnsi="Arial"/>
                <w:sz w:val="20"/>
                <w:szCs w:val="20"/>
                <w:lang w:val="ru-RU"/>
              </w:rPr>
              <w:t xml:space="preserve">Уметь:  </w:t>
            </w:r>
          </w:p>
          <w:p w:rsidR="007A483E" w:rsidRPr="007A483E" w:rsidRDefault="007A483E" w:rsidP="007A483E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7A483E">
              <w:rPr>
                <w:rFonts w:ascii="Arial" w:hAnsi="Arial"/>
                <w:sz w:val="20"/>
                <w:szCs w:val="20"/>
                <w:lang w:val="ru-RU"/>
              </w:rPr>
              <w:t xml:space="preserve">проектировать и реализовать приложение на языке С/C++, в том числе с использованием методов ООП, выбрать оптимальный контейнер данных и реализовать приложение с использованием алгоритмов стандартной библиотеки. </w:t>
            </w:r>
          </w:p>
          <w:p w:rsidR="007A483E" w:rsidRPr="007A483E" w:rsidRDefault="007A483E" w:rsidP="007A483E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7A483E">
              <w:rPr>
                <w:rFonts w:ascii="Arial" w:hAnsi="Arial"/>
                <w:sz w:val="20"/>
                <w:szCs w:val="20"/>
                <w:lang w:val="ru-RU"/>
              </w:rPr>
              <w:t xml:space="preserve">Владеть:  </w:t>
            </w:r>
          </w:p>
          <w:p w:rsidR="004F1E14" w:rsidRPr="007A483E" w:rsidRDefault="007A483E" w:rsidP="007A483E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  <w:lang w:val="ru-RU"/>
              </w:rPr>
            </w:pPr>
            <w:r w:rsidRPr="007A483E">
              <w:rPr>
                <w:rFonts w:ascii="Arial" w:hAnsi="Arial"/>
                <w:sz w:val="20"/>
                <w:szCs w:val="20"/>
                <w:lang w:val="ru-RU"/>
              </w:rPr>
              <w:t>навыками практического программирования конкретных задач с использованием языка программирования С/C++.</w:t>
            </w:r>
          </w:p>
        </w:tc>
      </w:tr>
      <w:tr w:rsidR="004F1E14" w:rsidTr="00C21173">
        <w:trPr>
          <w:trHeight w:val="282"/>
        </w:trPr>
        <w:tc>
          <w:tcPr>
            <w:tcW w:w="1208" w:type="dxa"/>
          </w:tcPr>
          <w:p w:rsidR="004F1E14" w:rsidRPr="001B1468" w:rsidRDefault="004F1E14" w:rsidP="00C21173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ОПК-7</w:t>
            </w:r>
          </w:p>
        </w:tc>
        <w:tc>
          <w:tcPr>
            <w:tcW w:w="2923" w:type="dxa"/>
          </w:tcPr>
          <w:p w:rsidR="004F1E14" w:rsidRPr="004F1E14" w:rsidRDefault="004F1E14" w:rsidP="00C21173">
            <w:pPr>
              <w:pStyle w:val="TableParagraph"/>
              <w:tabs>
                <w:tab w:val="left" w:pos="426"/>
              </w:tabs>
              <w:ind w:left="68" w:right="162"/>
              <w:rPr>
                <w:rFonts w:ascii="Arial" w:hAnsi="Arial"/>
                <w:sz w:val="20"/>
                <w:szCs w:val="20"/>
                <w:lang w:val="ru-RU"/>
              </w:rPr>
            </w:pPr>
            <w:r w:rsidRPr="004F1E14">
              <w:rPr>
                <w:rFonts w:ascii="Arial" w:hAnsi="Arial"/>
                <w:sz w:val="20"/>
                <w:szCs w:val="20"/>
                <w:lang w:val="ru-RU"/>
              </w:rPr>
              <w:t>способность использовать знания основных концептуальных положений функционального, логического, объектно-ориентированного и визуального направлений программирования, методов, способов и средств разработки программ в рамках этих направлений</w:t>
            </w:r>
          </w:p>
        </w:tc>
        <w:tc>
          <w:tcPr>
            <w:tcW w:w="6075" w:type="dxa"/>
          </w:tcPr>
          <w:p w:rsidR="007A483E" w:rsidRPr="007A483E" w:rsidRDefault="007A483E" w:rsidP="007A483E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7A483E">
              <w:rPr>
                <w:rFonts w:ascii="Arial" w:hAnsi="Arial"/>
                <w:sz w:val="20"/>
                <w:szCs w:val="20"/>
                <w:lang w:val="ru-RU"/>
              </w:rPr>
              <w:t xml:space="preserve">Знать:  </w:t>
            </w:r>
          </w:p>
          <w:p w:rsidR="007A483E" w:rsidRPr="007A483E" w:rsidRDefault="007A483E" w:rsidP="007A483E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7A483E">
              <w:rPr>
                <w:rFonts w:ascii="Arial" w:hAnsi="Arial"/>
                <w:sz w:val="20"/>
                <w:szCs w:val="20"/>
                <w:lang w:val="ru-RU"/>
              </w:rPr>
              <w:t xml:space="preserve">основные управляющие конструкции языка С/С++, типы данных и операторы языка С++, методы проектирования приложений на языке С/С++, принципы объектно-ориентированного и обобщенного программирования на языке С/С++, типы контейнеров и алгоритмы стандартной библиотеки. </w:t>
            </w:r>
          </w:p>
          <w:p w:rsidR="007A483E" w:rsidRPr="007A483E" w:rsidRDefault="007A483E" w:rsidP="007A483E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7A483E">
              <w:rPr>
                <w:rFonts w:ascii="Arial" w:hAnsi="Arial"/>
                <w:sz w:val="20"/>
                <w:szCs w:val="20"/>
                <w:lang w:val="ru-RU"/>
              </w:rPr>
              <w:t xml:space="preserve">Уметь:  </w:t>
            </w:r>
          </w:p>
          <w:p w:rsidR="007A483E" w:rsidRPr="007A483E" w:rsidRDefault="007A483E" w:rsidP="007A483E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7A483E">
              <w:rPr>
                <w:rFonts w:ascii="Arial" w:hAnsi="Arial"/>
                <w:sz w:val="20"/>
                <w:szCs w:val="20"/>
                <w:lang w:val="ru-RU"/>
              </w:rPr>
              <w:t xml:space="preserve">проектировать и реализовать приложение на языке С/C++, в том числе с использованием методов ООП, выбрать оптимальный контейнер данных и реализовать приложение с использованием алгоритмов стандартной библиотеки. </w:t>
            </w:r>
          </w:p>
          <w:p w:rsidR="007A483E" w:rsidRPr="007A483E" w:rsidRDefault="007A483E" w:rsidP="007A483E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7A483E">
              <w:rPr>
                <w:rFonts w:ascii="Arial" w:hAnsi="Arial"/>
                <w:sz w:val="20"/>
                <w:szCs w:val="20"/>
                <w:lang w:val="ru-RU"/>
              </w:rPr>
              <w:t xml:space="preserve">Владеть:  </w:t>
            </w:r>
          </w:p>
          <w:p w:rsidR="004F1E14" w:rsidRPr="007A483E" w:rsidRDefault="007A483E" w:rsidP="007A483E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  <w:lang w:val="ru-RU"/>
              </w:rPr>
            </w:pPr>
            <w:r w:rsidRPr="007A483E">
              <w:rPr>
                <w:rFonts w:ascii="Arial" w:hAnsi="Arial"/>
                <w:sz w:val="20"/>
                <w:szCs w:val="20"/>
                <w:lang w:val="ru-RU"/>
              </w:rPr>
              <w:t>навыками практического программирования конкретных задач с использованием языка программирования С/C++.</w:t>
            </w:r>
          </w:p>
        </w:tc>
      </w:tr>
      <w:tr w:rsidR="004F1E14" w:rsidTr="00C21173">
        <w:trPr>
          <w:trHeight w:val="416"/>
        </w:trPr>
        <w:tc>
          <w:tcPr>
            <w:tcW w:w="1208" w:type="dxa"/>
          </w:tcPr>
          <w:p w:rsidR="004F1E14" w:rsidRPr="004F1E14" w:rsidRDefault="004F1E14" w:rsidP="00C21173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  <w:lang w:val="ru-RU"/>
              </w:rPr>
            </w:pPr>
            <w:r>
              <w:rPr>
                <w:rFonts w:ascii="Arial" w:hAnsi="Arial"/>
                <w:sz w:val="20"/>
                <w:szCs w:val="20"/>
                <w:lang w:val="ru-RU"/>
              </w:rPr>
              <w:t>О</w:t>
            </w:r>
            <w:r w:rsidRPr="001B1468">
              <w:rPr>
                <w:rFonts w:ascii="Arial" w:hAnsi="Arial"/>
                <w:sz w:val="20"/>
                <w:szCs w:val="20"/>
              </w:rPr>
              <w:t>ПК-</w:t>
            </w:r>
            <w:r>
              <w:rPr>
                <w:rFonts w:ascii="Arial" w:hAnsi="Arial"/>
                <w:sz w:val="20"/>
                <w:szCs w:val="20"/>
                <w:lang w:val="ru-RU"/>
              </w:rPr>
              <w:t>8</w:t>
            </w:r>
          </w:p>
          <w:p w:rsidR="004F1E14" w:rsidRPr="001B1468" w:rsidRDefault="004F1E14" w:rsidP="00C21173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923" w:type="dxa"/>
          </w:tcPr>
          <w:p w:rsidR="004F1E14" w:rsidRPr="004F1E14" w:rsidRDefault="004F1E14" w:rsidP="00C21173">
            <w:pPr>
              <w:pStyle w:val="TableParagraph"/>
              <w:tabs>
                <w:tab w:val="left" w:pos="426"/>
              </w:tabs>
              <w:ind w:left="68" w:right="162"/>
              <w:rPr>
                <w:rFonts w:ascii="Arial" w:hAnsi="Arial"/>
                <w:sz w:val="20"/>
                <w:szCs w:val="20"/>
                <w:lang w:val="ru-RU"/>
              </w:rPr>
            </w:pPr>
            <w:r w:rsidRPr="004F1E14">
              <w:rPr>
                <w:rFonts w:ascii="Arial" w:hAnsi="Arial"/>
                <w:sz w:val="20"/>
                <w:szCs w:val="20"/>
                <w:lang w:val="ru-RU"/>
              </w:rPr>
              <w:t>способность использовать знания методов проектирования и производства программного продукта, принципов построения, структуры и приемов работы с инструментальными средствами, поддерживающими создание ПО</w:t>
            </w:r>
          </w:p>
        </w:tc>
        <w:tc>
          <w:tcPr>
            <w:tcW w:w="6075" w:type="dxa"/>
          </w:tcPr>
          <w:p w:rsidR="007A483E" w:rsidRPr="007A483E" w:rsidRDefault="007A483E" w:rsidP="007A483E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7A483E">
              <w:rPr>
                <w:rFonts w:ascii="Arial" w:hAnsi="Arial"/>
                <w:sz w:val="20"/>
                <w:szCs w:val="20"/>
                <w:lang w:val="ru-RU"/>
              </w:rPr>
              <w:t xml:space="preserve">Знать:  </w:t>
            </w:r>
          </w:p>
          <w:p w:rsidR="007A483E" w:rsidRPr="007A483E" w:rsidRDefault="007A483E" w:rsidP="007A483E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7A483E">
              <w:rPr>
                <w:rFonts w:ascii="Arial" w:hAnsi="Arial"/>
                <w:sz w:val="20"/>
                <w:szCs w:val="20"/>
                <w:lang w:val="ru-RU"/>
              </w:rPr>
              <w:t xml:space="preserve">основные управляющие конструкции языка С/С++, типы данных и операторы языка С++, методы проектирования приложений на языке С/С++, принципы объектно-ориентированного и обобщенного программирования на языке С/С++, типы контейнеров и алгоритмы стандартной библиотеки. </w:t>
            </w:r>
          </w:p>
          <w:p w:rsidR="007A483E" w:rsidRPr="007A483E" w:rsidRDefault="007A483E" w:rsidP="007A483E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7A483E">
              <w:rPr>
                <w:rFonts w:ascii="Arial" w:hAnsi="Arial"/>
                <w:sz w:val="20"/>
                <w:szCs w:val="20"/>
                <w:lang w:val="ru-RU"/>
              </w:rPr>
              <w:t xml:space="preserve">Уметь:  </w:t>
            </w:r>
          </w:p>
          <w:p w:rsidR="007A483E" w:rsidRPr="007A483E" w:rsidRDefault="007A483E" w:rsidP="007A483E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7A483E">
              <w:rPr>
                <w:rFonts w:ascii="Arial" w:hAnsi="Arial"/>
                <w:sz w:val="20"/>
                <w:szCs w:val="20"/>
                <w:lang w:val="ru-RU"/>
              </w:rPr>
              <w:t xml:space="preserve">проектировать и реализовать приложение на языке С/C++, в том числе с использованием методов ООП, выбрать оптимальный контейнер данных и реализовать приложение с использованием алгоритмов стандартной библиотеки. </w:t>
            </w:r>
          </w:p>
          <w:p w:rsidR="007A483E" w:rsidRPr="007A483E" w:rsidRDefault="007A483E" w:rsidP="007A483E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7A483E">
              <w:rPr>
                <w:rFonts w:ascii="Arial" w:hAnsi="Arial"/>
                <w:sz w:val="20"/>
                <w:szCs w:val="20"/>
                <w:lang w:val="ru-RU"/>
              </w:rPr>
              <w:t xml:space="preserve">Владеть:  </w:t>
            </w:r>
          </w:p>
          <w:p w:rsidR="004F1E14" w:rsidRPr="007A483E" w:rsidRDefault="007A483E" w:rsidP="007A483E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  <w:lang w:val="ru-RU"/>
              </w:rPr>
            </w:pPr>
            <w:r w:rsidRPr="007A483E">
              <w:rPr>
                <w:rFonts w:ascii="Arial" w:hAnsi="Arial"/>
                <w:sz w:val="20"/>
                <w:szCs w:val="20"/>
                <w:lang w:val="ru-RU"/>
              </w:rPr>
              <w:t>навыками практического программирования конкретных задач с использованием языка программирования С/C++.</w:t>
            </w:r>
          </w:p>
        </w:tc>
      </w:tr>
      <w:tr w:rsidR="004F1E14" w:rsidTr="00C21173">
        <w:trPr>
          <w:trHeight w:val="416"/>
        </w:trPr>
        <w:tc>
          <w:tcPr>
            <w:tcW w:w="1208" w:type="dxa"/>
          </w:tcPr>
          <w:p w:rsidR="004F1E14" w:rsidRPr="001B1468" w:rsidRDefault="004F1E14" w:rsidP="00C21173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ru-RU"/>
              </w:rPr>
              <w:t>О</w:t>
            </w:r>
            <w:r>
              <w:rPr>
                <w:rFonts w:ascii="Arial" w:hAnsi="Arial"/>
                <w:sz w:val="20"/>
                <w:szCs w:val="20"/>
              </w:rPr>
              <w:t>ПК-11</w:t>
            </w:r>
          </w:p>
        </w:tc>
        <w:tc>
          <w:tcPr>
            <w:tcW w:w="2923" w:type="dxa"/>
          </w:tcPr>
          <w:p w:rsidR="004F1E14" w:rsidRPr="004F1E14" w:rsidRDefault="004F1E14" w:rsidP="00C21173">
            <w:pPr>
              <w:pStyle w:val="TableParagraph"/>
              <w:tabs>
                <w:tab w:val="left" w:pos="426"/>
              </w:tabs>
              <w:ind w:left="68" w:right="162"/>
              <w:rPr>
                <w:rFonts w:ascii="Arial" w:hAnsi="Arial"/>
                <w:sz w:val="20"/>
                <w:szCs w:val="20"/>
                <w:lang w:val="ru-RU"/>
              </w:rPr>
            </w:pPr>
            <w:r w:rsidRPr="004F1E14">
              <w:rPr>
                <w:rFonts w:ascii="Arial" w:hAnsi="Arial"/>
                <w:sz w:val="20"/>
                <w:szCs w:val="20"/>
                <w:lang w:val="ru-RU"/>
              </w:rPr>
              <w:t xml:space="preserve">готовность использовать навыки выбора, проектирования, реализации, оценки </w:t>
            </w:r>
            <w:r w:rsidRPr="004F1E14">
              <w:rPr>
                <w:rFonts w:ascii="Arial" w:hAnsi="Arial"/>
                <w:sz w:val="20"/>
                <w:szCs w:val="20"/>
                <w:lang w:val="ru-RU"/>
              </w:rPr>
              <w:lastRenderedPageBreak/>
              <w:t>качества и анализа эффективности программного обеспечения для решения задач в различных предметных областях</w:t>
            </w:r>
          </w:p>
        </w:tc>
        <w:tc>
          <w:tcPr>
            <w:tcW w:w="6075" w:type="dxa"/>
          </w:tcPr>
          <w:p w:rsidR="007A483E" w:rsidRPr="007A483E" w:rsidRDefault="007A483E" w:rsidP="007A483E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7A483E">
              <w:rPr>
                <w:rFonts w:ascii="Arial" w:hAnsi="Arial"/>
                <w:sz w:val="20"/>
                <w:szCs w:val="20"/>
                <w:lang w:val="ru-RU"/>
              </w:rPr>
              <w:lastRenderedPageBreak/>
              <w:t xml:space="preserve">Знать:  </w:t>
            </w:r>
          </w:p>
          <w:p w:rsidR="007A483E" w:rsidRPr="007A483E" w:rsidRDefault="007A483E" w:rsidP="007A483E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7A483E">
              <w:rPr>
                <w:rFonts w:ascii="Arial" w:hAnsi="Arial"/>
                <w:sz w:val="20"/>
                <w:szCs w:val="20"/>
                <w:lang w:val="ru-RU"/>
              </w:rPr>
              <w:t>основные управляющие конструкции языка С/С++, типы данных и операторы языка С++, методы проектирования приложений на языке С/С++, принципы объектно-</w:t>
            </w:r>
            <w:r w:rsidRPr="007A483E">
              <w:rPr>
                <w:rFonts w:ascii="Arial" w:hAnsi="Arial"/>
                <w:sz w:val="20"/>
                <w:szCs w:val="20"/>
                <w:lang w:val="ru-RU"/>
              </w:rPr>
              <w:lastRenderedPageBreak/>
              <w:t xml:space="preserve">ориентированного и обобщенного программирования на языке С/С++, типы контейнеров и алгоритмы стандартной библиотеки. </w:t>
            </w:r>
          </w:p>
          <w:p w:rsidR="007A483E" w:rsidRPr="007A483E" w:rsidRDefault="007A483E" w:rsidP="007A483E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7A483E">
              <w:rPr>
                <w:rFonts w:ascii="Arial" w:hAnsi="Arial"/>
                <w:sz w:val="20"/>
                <w:szCs w:val="20"/>
                <w:lang w:val="ru-RU"/>
              </w:rPr>
              <w:t xml:space="preserve">Уметь:  </w:t>
            </w:r>
          </w:p>
          <w:p w:rsidR="007A483E" w:rsidRPr="007A483E" w:rsidRDefault="007A483E" w:rsidP="007A483E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7A483E">
              <w:rPr>
                <w:rFonts w:ascii="Arial" w:hAnsi="Arial"/>
                <w:sz w:val="20"/>
                <w:szCs w:val="20"/>
                <w:lang w:val="ru-RU"/>
              </w:rPr>
              <w:t xml:space="preserve">проектировать и реализовать приложение на языке С/C++, в том числе с использованием методов ООП, выбрать оптимальный контейнер данных и реализовать приложение с использованием алгоритмов стандартной библиотеки. </w:t>
            </w:r>
          </w:p>
          <w:p w:rsidR="007A483E" w:rsidRPr="007A483E" w:rsidRDefault="007A483E" w:rsidP="007A483E">
            <w:pPr>
              <w:pStyle w:val="TableParagraph"/>
              <w:tabs>
                <w:tab w:val="left" w:pos="426"/>
              </w:tabs>
              <w:ind w:left="122" w:right="142"/>
              <w:rPr>
                <w:rFonts w:ascii="Arial" w:hAnsi="Arial"/>
                <w:sz w:val="20"/>
                <w:szCs w:val="20"/>
                <w:lang w:val="ru-RU"/>
              </w:rPr>
            </w:pPr>
            <w:r w:rsidRPr="007A483E">
              <w:rPr>
                <w:rFonts w:ascii="Arial" w:hAnsi="Arial"/>
                <w:sz w:val="20"/>
                <w:szCs w:val="20"/>
                <w:lang w:val="ru-RU"/>
              </w:rPr>
              <w:t xml:space="preserve">Владеть:  </w:t>
            </w:r>
          </w:p>
          <w:p w:rsidR="004F1E14" w:rsidRPr="007A483E" w:rsidRDefault="007A483E" w:rsidP="007A483E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  <w:lang w:val="ru-RU"/>
              </w:rPr>
            </w:pPr>
            <w:r w:rsidRPr="007A483E">
              <w:rPr>
                <w:rFonts w:ascii="Arial" w:hAnsi="Arial"/>
                <w:sz w:val="20"/>
                <w:szCs w:val="20"/>
                <w:lang w:val="ru-RU"/>
              </w:rPr>
              <w:t>навыками практического программирования конкретных задач с использованием языка программирования С/C++.</w:t>
            </w:r>
          </w:p>
        </w:tc>
      </w:tr>
    </w:tbl>
    <w:p w:rsidR="004F1E14" w:rsidRDefault="004F1E14" w:rsidP="004F1E14">
      <w:pPr>
        <w:spacing w:after="128" w:line="268" w:lineRule="auto"/>
        <w:ind w:left="401" w:right="12" w:firstLine="0"/>
        <w:jc w:val="left"/>
      </w:pPr>
    </w:p>
    <w:p w:rsidR="002C0F59" w:rsidRDefault="00996FE3">
      <w:pPr>
        <w:numPr>
          <w:ilvl w:val="0"/>
          <w:numId w:val="1"/>
        </w:numPr>
        <w:spacing w:after="289" w:line="268" w:lineRule="auto"/>
        <w:ind w:right="12" w:hanging="401"/>
        <w:jc w:val="left"/>
      </w:pPr>
      <w:r>
        <w:rPr>
          <w:b/>
          <w:sz w:val="24"/>
        </w:rPr>
        <w:t xml:space="preserve">Объем дисциплины в зачетных единицах/часах в соответствии с учебным планом — </w:t>
      </w:r>
      <w:r w:rsidR="00C21173">
        <w:rPr>
          <w:sz w:val="24"/>
        </w:rPr>
        <w:t>7</w:t>
      </w:r>
      <w:r>
        <w:rPr>
          <w:sz w:val="24"/>
        </w:rPr>
        <w:t>/</w:t>
      </w:r>
      <w:r w:rsidR="00C21173">
        <w:rPr>
          <w:sz w:val="24"/>
        </w:rPr>
        <w:t>252</w:t>
      </w:r>
      <w:r>
        <w:rPr>
          <w:sz w:val="24"/>
        </w:rPr>
        <w:t xml:space="preserve">. </w:t>
      </w:r>
    </w:p>
    <w:p w:rsidR="007A483E" w:rsidRDefault="00996FE3">
      <w:pPr>
        <w:spacing w:after="3" w:line="268" w:lineRule="auto"/>
        <w:ind w:left="-5" w:right="2149"/>
        <w:jc w:val="left"/>
        <w:rPr>
          <w:sz w:val="24"/>
        </w:rPr>
      </w:pPr>
      <w:r>
        <w:rPr>
          <w:b/>
          <w:sz w:val="24"/>
        </w:rPr>
        <w:t xml:space="preserve">Форма промежуточной аттестации: </w:t>
      </w:r>
      <w:r>
        <w:rPr>
          <w:sz w:val="24"/>
        </w:rPr>
        <w:t>зачет с оценкой, экзамен.</w:t>
      </w:r>
    </w:p>
    <w:p w:rsidR="002C0F59" w:rsidRDefault="00996FE3">
      <w:pPr>
        <w:spacing w:after="3" w:line="268" w:lineRule="auto"/>
        <w:ind w:left="-5" w:right="2149"/>
        <w:jc w:val="left"/>
      </w:pPr>
      <w:r>
        <w:rPr>
          <w:b/>
          <w:sz w:val="24"/>
        </w:rPr>
        <w:t xml:space="preserve">13. Виды учебной работы </w:t>
      </w:r>
    </w:p>
    <w:tbl>
      <w:tblPr>
        <w:tblStyle w:val="TableGrid"/>
        <w:tblW w:w="8516" w:type="dxa"/>
        <w:tblInd w:w="405" w:type="dxa"/>
        <w:tblCellMar>
          <w:left w:w="108" w:type="dxa"/>
          <w:bottom w:w="12" w:type="dxa"/>
          <w:right w:w="54" w:type="dxa"/>
        </w:tblCellMar>
        <w:tblLook w:val="04A0" w:firstRow="1" w:lastRow="0" w:firstColumn="1" w:lastColumn="0" w:noHBand="0" w:noVBand="1"/>
      </w:tblPr>
      <w:tblGrid>
        <w:gridCol w:w="3682"/>
        <w:gridCol w:w="744"/>
        <w:gridCol w:w="2105"/>
        <w:gridCol w:w="1985"/>
      </w:tblGrid>
      <w:tr w:rsidR="00C21173" w:rsidTr="00C21173">
        <w:trPr>
          <w:trHeight w:val="370"/>
        </w:trPr>
        <w:tc>
          <w:tcPr>
            <w:tcW w:w="368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1173" w:rsidRDefault="00C21173">
            <w:pPr>
              <w:spacing w:after="0" w:line="259" w:lineRule="auto"/>
              <w:ind w:left="0" w:right="53" w:firstLine="0"/>
              <w:jc w:val="center"/>
            </w:pPr>
            <w:r>
              <w:t xml:space="preserve">Вид учебной работы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C21173" w:rsidRDefault="00C2117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0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:rsidR="00C21173" w:rsidRDefault="00C21173">
            <w:pPr>
              <w:spacing w:after="0" w:line="259" w:lineRule="auto"/>
              <w:ind w:left="767" w:right="0" w:firstLine="0"/>
              <w:jc w:val="left"/>
            </w:pPr>
            <w:r>
              <w:t>Трудоемкость (часы)</w:t>
            </w:r>
            <w:r>
              <w:rPr>
                <w:i/>
              </w:rPr>
              <w:t xml:space="preserve"> </w:t>
            </w:r>
          </w:p>
        </w:tc>
      </w:tr>
      <w:tr w:rsidR="00C21173" w:rsidTr="00C21173">
        <w:trPr>
          <w:trHeight w:val="37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21173" w:rsidRDefault="00C2117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4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1173" w:rsidRDefault="00C21173">
            <w:pPr>
              <w:spacing w:after="0" w:line="259" w:lineRule="auto"/>
              <w:ind w:left="1" w:right="0" w:firstLine="0"/>
              <w:jc w:val="left"/>
            </w:pPr>
            <w:r>
              <w:t xml:space="preserve">Всего </w:t>
            </w:r>
          </w:p>
        </w:tc>
        <w:tc>
          <w:tcPr>
            <w:tcW w:w="40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C21173" w:rsidRDefault="00C21173">
            <w:pPr>
              <w:spacing w:after="0" w:line="259" w:lineRule="auto"/>
              <w:ind w:left="1445" w:right="0" w:firstLine="0"/>
              <w:jc w:val="left"/>
            </w:pPr>
            <w:r>
              <w:t xml:space="preserve">По семестрам </w:t>
            </w:r>
          </w:p>
        </w:tc>
      </w:tr>
      <w:tr w:rsidR="00C21173" w:rsidTr="00C21173">
        <w:trPr>
          <w:trHeight w:val="39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173" w:rsidRDefault="00C2117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1173" w:rsidRDefault="00C2117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1173" w:rsidRPr="00C21173" w:rsidRDefault="00C21173">
            <w:pPr>
              <w:spacing w:after="0" w:line="259" w:lineRule="auto"/>
              <w:ind w:left="0" w:right="56" w:firstLine="0"/>
              <w:jc w:val="center"/>
              <w:rPr>
                <w:b/>
              </w:rPr>
            </w:pPr>
            <w:r w:rsidRPr="00C21173">
              <w:rPr>
                <w:b/>
              </w:rPr>
              <w:t>3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1173" w:rsidRPr="00C21173" w:rsidRDefault="00C21173">
            <w:pPr>
              <w:spacing w:after="0" w:line="259" w:lineRule="auto"/>
              <w:ind w:left="0" w:right="57" w:firstLine="0"/>
              <w:jc w:val="center"/>
              <w:rPr>
                <w:b/>
              </w:rPr>
            </w:pPr>
            <w:r w:rsidRPr="00C21173">
              <w:rPr>
                <w:b/>
              </w:rPr>
              <w:t xml:space="preserve">4 </w:t>
            </w:r>
          </w:p>
        </w:tc>
      </w:tr>
      <w:tr w:rsidR="00C21173" w:rsidTr="00C21173">
        <w:trPr>
          <w:trHeight w:val="370"/>
        </w:trPr>
        <w:tc>
          <w:tcPr>
            <w:tcW w:w="3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1173" w:rsidRDefault="00C21173">
            <w:pPr>
              <w:spacing w:after="0" w:line="259" w:lineRule="auto"/>
              <w:ind w:left="0" w:right="229" w:firstLine="0"/>
              <w:jc w:val="right"/>
            </w:pPr>
            <w:r>
              <w:t xml:space="preserve">Аудиторные занятия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1173" w:rsidRDefault="00C21173">
            <w:pPr>
              <w:spacing w:after="0" w:line="259" w:lineRule="auto"/>
              <w:ind w:left="0" w:right="56" w:firstLine="0"/>
              <w:jc w:val="center"/>
            </w:pPr>
            <w:r>
              <w:t xml:space="preserve">96 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1173" w:rsidRDefault="00C21173">
            <w:pPr>
              <w:spacing w:after="0" w:line="259" w:lineRule="auto"/>
              <w:ind w:left="0" w:right="55" w:firstLine="0"/>
              <w:jc w:val="center"/>
            </w:pPr>
            <w:r>
              <w:t>48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1173" w:rsidRDefault="00C21173">
            <w:pPr>
              <w:spacing w:after="0" w:line="259" w:lineRule="auto"/>
              <w:ind w:left="0" w:right="56" w:firstLine="0"/>
              <w:jc w:val="center"/>
            </w:pPr>
            <w:r>
              <w:t>48</w:t>
            </w:r>
          </w:p>
        </w:tc>
      </w:tr>
      <w:tr w:rsidR="00C21173" w:rsidTr="00C21173">
        <w:trPr>
          <w:trHeight w:val="371"/>
        </w:trPr>
        <w:tc>
          <w:tcPr>
            <w:tcW w:w="3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1173" w:rsidRDefault="00C21173">
            <w:pPr>
              <w:spacing w:after="0" w:line="259" w:lineRule="auto"/>
              <w:ind w:left="0" w:right="0" w:firstLine="0"/>
              <w:jc w:val="left"/>
            </w:pPr>
            <w:r>
              <w:t xml:space="preserve">в том числе:                          лекции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1173" w:rsidRDefault="00C21173">
            <w:pPr>
              <w:spacing w:after="0" w:line="259" w:lineRule="auto"/>
              <w:ind w:left="0" w:right="55" w:firstLine="0"/>
              <w:jc w:val="center"/>
            </w:pPr>
            <w:r>
              <w:t xml:space="preserve">64 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1173" w:rsidRDefault="00C21173">
            <w:pPr>
              <w:spacing w:after="0" w:line="259" w:lineRule="auto"/>
              <w:ind w:left="1" w:right="0" w:firstLine="0"/>
              <w:jc w:val="center"/>
            </w:pPr>
            <w:r>
              <w:t xml:space="preserve"> 32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1173" w:rsidRDefault="00C21173">
            <w:pPr>
              <w:spacing w:after="0" w:line="259" w:lineRule="auto"/>
              <w:ind w:left="0" w:right="56" w:firstLine="0"/>
              <w:jc w:val="center"/>
            </w:pPr>
            <w:r>
              <w:t>32</w:t>
            </w:r>
          </w:p>
        </w:tc>
      </w:tr>
      <w:tr w:rsidR="00C21173" w:rsidTr="00C21173">
        <w:trPr>
          <w:trHeight w:val="370"/>
        </w:trPr>
        <w:tc>
          <w:tcPr>
            <w:tcW w:w="3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1173" w:rsidRDefault="00C21173">
            <w:pPr>
              <w:spacing w:after="0" w:line="259" w:lineRule="auto"/>
              <w:ind w:left="0" w:right="229" w:firstLine="0"/>
              <w:jc w:val="right"/>
            </w:pPr>
            <w:r>
              <w:t xml:space="preserve">лабораторные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1173" w:rsidRDefault="00C21173">
            <w:pPr>
              <w:spacing w:after="0" w:line="259" w:lineRule="auto"/>
              <w:ind w:left="0" w:right="56" w:firstLine="0"/>
              <w:jc w:val="center"/>
            </w:pPr>
            <w:r>
              <w:t xml:space="preserve">32 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1173" w:rsidRDefault="00C21173">
            <w:pPr>
              <w:spacing w:after="0" w:line="259" w:lineRule="auto"/>
              <w:ind w:left="0" w:right="55" w:firstLine="0"/>
              <w:jc w:val="center"/>
            </w:pPr>
            <w:r>
              <w:t>16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1173" w:rsidRDefault="00C21173">
            <w:pPr>
              <w:spacing w:after="0" w:line="259" w:lineRule="auto"/>
              <w:ind w:left="0" w:right="56" w:firstLine="0"/>
              <w:jc w:val="center"/>
            </w:pPr>
            <w:r>
              <w:t>16</w:t>
            </w:r>
          </w:p>
        </w:tc>
      </w:tr>
      <w:tr w:rsidR="00C21173" w:rsidTr="00C21173">
        <w:trPr>
          <w:trHeight w:val="370"/>
        </w:trPr>
        <w:tc>
          <w:tcPr>
            <w:tcW w:w="3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1173" w:rsidRDefault="00C21173">
            <w:pPr>
              <w:spacing w:after="0" w:line="259" w:lineRule="auto"/>
              <w:ind w:left="0" w:right="231" w:firstLine="0"/>
              <w:jc w:val="right"/>
            </w:pPr>
            <w:r>
              <w:t xml:space="preserve">практические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1173" w:rsidRDefault="00C21173">
            <w:pPr>
              <w:spacing w:after="0" w:line="259" w:lineRule="auto"/>
              <w:ind w:left="0" w:right="1" w:firstLine="0"/>
              <w:jc w:val="center"/>
            </w:pPr>
            <w:r>
              <w:t xml:space="preserve"> 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1173" w:rsidRDefault="00C21173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1173" w:rsidRDefault="00C21173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</w:tr>
      <w:tr w:rsidR="00C21173" w:rsidTr="00C21173">
        <w:trPr>
          <w:trHeight w:val="371"/>
        </w:trPr>
        <w:tc>
          <w:tcPr>
            <w:tcW w:w="3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1173" w:rsidRDefault="00C21173">
            <w:pPr>
              <w:spacing w:after="0" w:line="259" w:lineRule="auto"/>
              <w:ind w:left="932" w:right="0" w:firstLine="0"/>
              <w:jc w:val="left"/>
            </w:pPr>
            <w:r>
              <w:t xml:space="preserve">Самостоятельная работа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1173" w:rsidRDefault="00C21173">
            <w:pPr>
              <w:spacing w:after="0" w:line="259" w:lineRule="auto"/>
              <w:ind w:left="0" w:right="56" w:firstLine="0"/>
              <w:jc w:val="center"/>
            </w:pPr>
            <w:r>
              <w:t xml:space="preserve">84 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1173" w:rsidRDefault="00C21173">
            <w:pPr>
              <w:spacing w:after="0" w:line="259" w:lineRule="auto"/>
              <w:ind w:left="0" w:right="55" w:firstLine="0"/>
              <w:jc w:val="center"/>
            </w:pPr>
            <w:r>
              <w:t>24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1173" w:rsidRDefault="00C21173">
            <w:pPr>
              <w:spacing w:after="0" w:line="259" w:lineRule="auto"/>
              <w:ind w:left="0" w:right="56" w:firstLine="0"/>
              <w:jc w:val="center"/>
            </w:pPr>
            <w:r>
              <w:t>60</w:t>
            </w:r>
          </w:p>
        </w:tc>
      </w:tr>
      <w:tr w:rsidR="00C21173" w:rsidTr="00C21173">
        <w:trPr>
          <w:trHeight w:val="370"/>
        </w:trPr>
        <w:tc>
          <w:tcPr>
            <w:tcW w:w="3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1173" w:rsidRDefault="00C21173">
            <w:pPr>
              <w:spacing w:after="0" w:line="259" w:lineRule="auto"/>
              <w:ind w:left="0" w:right="230" w:firstLine="0"/>
              <w:jc w:val="right"/>
            </w:pPr>
            <w:r>
              <w:t xml:space="preserve">Итого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1173" w:rsidRDefault="00C21173">
            <w:pPr>
              <w:spacing w:after="0" w:line="259" w:lineRule="auto"/>
              <w:ind w:left="0" w:right="56" w:firstLine="0"/>
              <w:jc w:val="center"/>
            </w:pPr>
            <w:r>
              <w:t xml:space="preserve">324 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1173" w:rsidRDefault="00C21173">
            <w:pPr>
              <w:spacing w:after="0" w:line="259" w:lineRule="auto"/>
              <w:ind w:left="0" w:right="54" w:firstLine="0"/>
              <w:jc w:val="center"/>
            </w:pPr>
            <w:r>
              <w:t xml:space="preserve">108 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1173" w:rsidRDefault="00C21173">
            <w:pPr>
              <w:spacing w:after="0" w:line="259" w:lineRule="auto"/>
              <w:ind w:left="0" w:right="55" w:firstLine="0"/>
              <w:jc w:val="center"/>
            </w:pPr>
            <w:r>
              <w:t xml:space="preserve">108 </w:t>
            </w:r>
          </w:p>
        </w:tc>
      </w:tr>
      <w:tr w:rsidR="00C21173" w:rsidTr="00C21173">
        <w:trPr>
          <w:trHeight w:val="370"/>
        </w:trPr>
        <w:tc>
          <w:tcPr>
            <w:tcW w:w="3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1173" w:rsidRDefault="00C21173">
            <w:pPr>
              <w:spacing w:after="0" w:line="259" w:lineRule="auto"/>
              <w:ind w:left="0" w:right="229" w:firstLine="0"/>
              <w:jc w:val="right"/>
            </w:pPr>
            <w:r>
              <w:t xml:space="preserve">Контроль: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1173" w:rsidRDefault="00C21173">
            <w:pPr>
              <w:spacing w:after="0" w:line="259" w:lineRule="auto"/>
              <w:ind w:left="0" w:right="55" w:firstLine="0"/>
              <w:jc w:val="center"/>
            </w:pPr>
            <w:r>
              <w:t xml:space="preserve">72 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1173" w:rsidRDefault="00C21173">
            <w:pPr>
              <w:spacing w:after="0" w:line="259" w:lineRule="auto"/>
              <w:ind w:left="1" w:right="0" w:firstLine="0"/>
              <w:jc w:val="center"/>
            </w:pPr>
            <w:r>
              <w:t xml:space="preserve"> 36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1173" w:rsidRDefault="00C21173">
            <w:pPr>
              <w:spacing w:after="0" w:line="259" w:lineRule="auto"/>
              <w:ind w:left="0" w:right="56" w:firstLine="0"/>
              <w:jc w:val="center"/>
            </w:pPr>
            <w:r>
              <w:t xml:space="preserve">36 </w:t>
            </w:r>
          </w:p>
        </w:tc>
      </w:tr>
      <w:tr w:rsidR="00C21173" w:rsidTr="00C21173">
        <w:trPr>
          <w:trHeight w:val="371"/>
        </w:trPr>
        <w:tc>
          <w:tcPr>
            <w:tcW w:w="3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1173" w:rsidRDefault="00C21173">
            <w:pPr>
              <w:spacing w:after="0" w:line="259" w:lineRule="auto"/>
              <w:ind w:left="0" w:right="231" w:firstLine="0"/>
              <w:jc w:val="right"/>
            </w:pPr>
            <w:r>
              <w:rPr>
                <w:b/>
              </w:rPr>
              <w:t xml:space="preserve">Итого: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1173" w:rsidRDefault="00C21173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252 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1173" w:rsidRDefault="00C21173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108 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1173" w:rsidRDefault="00C21173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144 </w:t>
            </w:r>
          </w:p>
        </w:tc>
      </w:tr>
      <w:tr w:rsidR="00C21173" w:rsidTr="00C21173">
        <w:trPr>
          <w:trHeight w:val="599"/>
        </w:trPr>
        <w:tc>
          <w:tcPr>
            <w:tcW w:w="44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1173" w:rsidRDefault="00C21173">
            <w:pPr>
              <w:spacing w:after="0" w:line="259" w:lineRule="auto"/>
              <w:ind w:left="0" w:right="56" w:firstLine="0"/>
              <w:jc w:val="right"/>
            </w:pPr>
            <w:r>
              <w:t xml:space="preserve">Форма промежуточной аттестации 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1173" w:rsidRDefault="00C21173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  <w:r w:rsidR="003F3D8B">
              <w:t>Экзамен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21173" w:rsidRDefault="003F3D8B">
            <w:pPr>
              <w:spacing w:after="0" w:line="259" w:lineRule="auto"/>
              <w:ind w:left="70" w:right="0" w:firstLine="0"/>
              <w:jc w:val="left"/>
            </w:pPr>
            <w:r>
              <w:t>экзамен</w:t>
            </w:r>
          </w:p>
        </w:tc>
      </w:tr>
    </w:tbl>
    <w:p w:rsidR="002C0F59" w:rsidRDefault="00996FE3">
      <w:pPr>
        <w:spacing w:after="133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:rsidR="002C0F59" w:rsidRDefault="00996FE3">
      <w:pPr>
        <w:numPr>
          <w:ilvl w:val="1"/>
          <w:numId w:val="3"/>
        </w:numPr>
        <w:spacing w:after="3" w:line="268" w:lineRule="auto"/>
        <w:ind w:right="12" w:hanging="602"/>
        <w:jc w:val="left"/>
      </w:pPr>
      <w:r>
        <w:rPr>
          <w:b/>
          <w:sz w:val="24"/>
        </w:rPr>
        <w:t xml:space="preserve">Содержание дисциплины </w:t>
      </w:r>
    </w:p>
    <w:tbl>
      <w:tblPr>
        <w:tblStyle w:val="TableGrid"/>
        <w:tblW w:w="9500" w:type="dxa"/>
        <w:tblInd w:w="-30" w:type="dxa"/>
        <w:tblCellMar>
          <w:left w:w="108" w:type="dxa"/>
          <w:bottom w:w="7" w:type="dxa"/>
          <w:right w:w="115" w:type="dxa"/>
        </w:tblCellMar>
        <w:tblLook w:val="04A0" w:firstRow="1" w:lastRow="0" w:firstColumn="1" w:lastColumn="0" w:noHBand="0" w:noVBand="1"/>
      </w:tblPr>
      <w:tblGrid>
        <w:gridCol w:w="574"/>
        <w:gridCol w:w="109"/>
        <w:gridCol w:w="2796"/>
        <w:gridCol w:w="84"/>
        <w:gridCol w:w="5937"/>
      </w:tblGrid>
      <w:tr w:rsidR="002C0F59">
        <w:trPr>
          <w:trHeight w:val="590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10" w:line="259" w:lineRule="auto"/>
              <w:ind w:left="0" w:right="0" w:firstLine="0"/>
              <w:jc w:val="left"/>
            </w:pPr>
            <w:r>
              <w:t xml:space="preserve">№ </w:t>
            </w:r>
          </w:p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п/п </w:t>
            </w:r>
          </w:p>
        </w:tc>
        <w:tc>
          <w:tcPr>
            <w:tcW w:w="2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0" w:right="0" w:firstLine="0"/>
              <w:jc w:val="center"/>
            </w:pPr>
            <w:r>
              <w:t xml:space="preserve">Наименование раздела дисциплины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7" w:right="0" w:firstLine="0"/>
              <w:jc w:val="center"/>
            </w:pPr>
            <w:r>
              <w:t xml:space="preserve">Содержание раздела дисциплины </w:t>
            </w:r>
          </w:p>
        </w:tc>
      </w:tr>
      <w:tr w:rsidR="002C0F59">
        <w:trPr>
          <w:trHeight w:val="360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C0F59" w:rsidRDefault="002C0F5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98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C0F59" w:rsidRDefault="002C0F5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608" w:right="0" w:firstLine="0"/>
              <w:jc w:val="left"/>
            </w:pPr>
            <w:r>
              <w:rPr>
                <w:b/>
              </w:rPr>
              <w:t>1. Лекции</w:t>
            </w:r>
            <w:r>
              <w:t xml:space="preserve"> </w:t>
            </w:r>
          </w:p>
        </w:tc>
      </w:tr>
      <w:tr w:rsidR="002C0F59">
        <w:tblPrEx>
          <w:tblCellMar>
            <w:top w:w="128" w:type="dxa"/>
            <w:left w:w="0" w:type="dxa"/>
            <w:right w:w="52" w:type="dxa"/>
          </w:tblCellMar>
        </w:tblPrEx>
        <w:trPr>
          <w:trHeight w:val="590"/>
        </w:trPr>
        <w:tc>
          <w:tcPr>
            <w:tcW w:w="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1.1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Введение. Ввод и вывод. </w:t>
            </w:r>
          </w:p>
        </w:tc>
        <w:tc>
          <w:tcPr>
            <w:tcW w:w="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C0F59" w:rsidRDefault="002C0F5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0" w:firstLine="0"/>
            </w:pPr>
            <w:r>
              <w:t xml:space="preserve">Обзор возможностей языка С++. Базовые средства </w:t>
            </w:r>
            <w:proofErr w:type="spellStart"/>
            <w:r>
              <w:t>вводавывода</w:t>
            </w:r>
            <w:proofErr w:type="spellEnd"/>
            <w:r>
              <w:t xml:space="preserve">. Простейшие программы, комментарии. </w:t>
            </w:r>
          </w:p>
        </w:tc>
      </w:tr>
      <w:tr w:rsidR="002C0F59">
        <w:tblPrEx>
          <w:tblCellMar>
            <w:top w:w="128" w:type="dxa"/>
            <w:left w:w="0" w:type="dxa"/>
            <w:right w:w="52" w:type="dxa"/>
          </w:tblCellMar>
        </w:tblPrEx>
        <w:trPr>
          <w:trHeight w:val="1050"/>
        </w:trPr>
        <w:tc>
          <w:tcPr>
            <w:tcW w:w="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1.2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Типы и объявления. </w:t>
            </w:r>
          </w:p>
        </w:tc>
        <w:tc>
          <w:tcPr>
            <w:tcW w:w="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C0F59" w:rsidRDefault="002C0F5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55" w:firstLine="0"/>
            </w:pPr>
            <w:r>
              <w:t xml:space="preserve">Типы, логические значения, символы, целые, типы с плавающей запятой, литералы, </w:t>
            </w:r>
            <w:proofErr w:type="spellStart"/>
            <w:r>
              <w:t>void</w:t>
            </w:r>
            <w:proofErr w:type="spellEnd"/>
            <w:r>
              <w:t xml:space="preserve">, перечисления, объявления, имена, инициализация, область видимости, объекты, </w:t>
            </w:r>
            <w:proofErr w:type="spellStart"/>
            <w:r>
              <w:t>typedef</w:t>
            </w:r>
            <w:proofErr w:type="spellEnd"/>
            <w:r>
              <w:t xml:space="preserve">. </w:t>
            </w:r>
          </w:p>
        </w:tc>
      </w:tr>
      <w:tr w:rsidR="002C0F59">
        <w:tblPrEx>
          <w:tblCellMar>
            <w:top w:w="128" w:type="dxa"/>
            <w:left w:w="0" w:type="dxa"/>
            <w:right w:w="52" w:type="dxa"/>
          </w:tblCellMar>
        </w:tblPrEx>
        <w:trPr>
          <w:trHeight w:val="820"/>
        </w:trPr>
        <w:tc>
          <w:tcPr>
            <w:tcW w:w="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1.3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Указатели, массивы и структуры. </w:t>
            </w:r>
          </w:p>
        </w:tc>
        <w:tc>
          <w:tcPr>
            <w:tcW w:w="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C0F59" w:rsidRDefault="002C0F5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55" w:firstLine="0"/>
            </w:pPr>
            <w:r>
              <w:t xml:space="preserve">Указатели, нулевой указатель, массивы, указатели на массивы, строки, строковые литералы, ссылки, </w:t>
            </w:r>
            <w:proofErr w:type="spellStart"/>
            <w:r>
              <w:t>void</w:t>
            </w:r>
            <w:proofErr w:type="spellEnd"/>
            <w:r>
              <w:t xml:space="preserve">*, структуры, операторы </w:t>
            </w:r>
            <w:proofErr w:type="spellStart"/>
            <w:r>
              <w:t>new</w:t>
            </w:r>
            <w:proofErr w:type="spellEnd"/>
            <w:r>
              <w:t xml:space="preserve"> и </w:t>
            </w:r>
            <w:proofErr w:type="spellStart"/>
            <w:r>
              <w:t>delete</w:t>
            </w:r>
            <w:proofErr w:type="spellEnd"/>
            <w:r>
              <w:t xml:space="preserve">. </w:t>
            </w:r>
          </w:p>
        </w:tc>
      </w:tr>
      <w:tr w:rsidR="002C0F59">
        <w:tblPrEx>
          <w:tblCellMar>
            <w:top w:w="128" w:type="dxa"/>
            <w:left w:w="0" w:type="dxa"/>
            <w:right w:w="52" w:type="dxa"/>
          </w:tblCellMar>
        </w:tblPrEx>
        <w:trPr>
          <w:trHeight w:val="821"/>
        </w:trPr>
        <w:tc>
          <w:tcPr>
            <w:tcW w:w="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lastRenderedPageBreak/>
              <w:t xml:space="preserve">1.4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Выражения и инструкции. </w:t>
            </w:r>
          </w:p>
        </w:tc>
        <w:tc>
          <w:tcPr>
            <w:tcW w:w="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C0F59" w:rsidRDefault="002C0F5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56" w:firstLine="0"/>
            </w:pPr>
            <w:r>
              <w:t xml:space="preserve">Обзор операций и операторов, логические операторы, инкремент и декремент, преобразования типов, инструкции, объявления, условные инструкции, циклы.  </w:t>
            </w:r>
          </w:p>
        </w:tc>
      </w:tr>
      <w:tr w:rsidR="002C0F59">
        <w:tblPrEx>
          <w:tblCellMar>
            <w:top w:w="128" w:type="dxa"/>
            <w:left w:w="0" w:type="dxa"/>
            <w:right w:w="52" w:type="dxa"/>
          </w:tblCellMar>
        </w:tblPrEx>
        <w:trPr>
          <w:trHeight w:val="1279"/>
        </w:trPr>
        <w:tc>
          <w:tcPr>
            <w:tcW w:w="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1.5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Функции. </w:t>
            </w:r>
          </w:p>
        </w:tc>
        <w:tc>
          <w:tcPr>
            <w:tcW w:w="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C0F59" w:rsidRDefault="002C0F5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54" w:firstLine="0"/>
            </w:pPr>
            <w:r>
              <w:t xml:space="preserve">Объявления и определения функций, вызов функций, передача аргументов по значению и по ссылке, возврат значений, перегрузка функций, правила разрешения неоднозначностей, аргументы по умолчанию, функции с переменным числом аргументов, указатели на функции. </w:t>
            </w:r>
          </w:p>
        </w:tc>
      </w:tr>
      <w:tr w:rsidR="002C0F59">
        <w:tblPrEx>
          <w:tblCellMar>
            <w:top w:w="128" w:type="dxa"/>
            <w:left w:w="0" w:type="dxa"/>
            <w:right w:w="52" w:type="dxa"/>
          </w:tblCellMar>
        </w:tblPrEx>
        <w:trPr>
          <w:trHeight w:val="1050"/>
        </w:trPr>
        <w:tc>
          <w:tcPr>
            <w:tcW w:w="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1.6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Исходные файлы. Компиляция. </w:t>
            </w:r>
          </w:p>
        </w:tc>
        <w:tc>
          <w:tcPr>
            <w:tcW w:w="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C0F59" w:rsidRDefault="002C0F5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56" w:firstLine="0"/>
            </w:pPr>
            <w:r>
              <w:t xml:space="preserve">Компиляция, компоновка, заголовочные файлы и файлы реализации, препроцессор, библиотечные заголовочные файлы, правило одного определения, использование заголовочных файлов для выражения модульности. </w:t>
            </w:r>
          </w:p>
        </w:tc>
      </w:tr>
      <w:tr w:rsidR="002C0F59">
        <w:tblPrEx>
          <w:tblCellMar>
            <w:top w:w="128" w:type="dxa"/>
            <w:left w:w="0" w:type="dxa"/>
            <w:right w:w="52" w:type="dxa"/>
          </w:tblCellMar>
        </w:tblPrEx>
        <w:trPr>
          <w:trHeight w:val="1050"/>
        </w:trPr>
        <w:tc>
          <w:tcPr>
            <w:tcW w:w="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1.7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Классы. </w:t>
            </w:r>
          </w:p>
        </w:tc>
        <w:tc>
          <w:tcPr>
            <w:tcW w:w="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C0F59" w:rsidRDefault="002C0F5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15" w:line="259" w:lineRule="auto"/>
              <w:ind w:left="108" w:right="0" w:firstLine="0"/>
              <w:jc w:val="left"/>
            </w:pPr>
            <w:r>
              <w:t xml:space="preserve">Классы, члены класса, управление доступом, конструкторы </w:t>
            </w:r>
          </w:p>
          <w:p w:rsidR="002C0F59" w:rsidRDefault="00996FE3">
            <w:pPr>
              <w:spacing w:after="0" w:line="259" w:lineRule="auto"/>
              <w:ind w:left="108" w:right="56" w:firstLine="0"/>
            </w:pPr>
            <w:r>
              <w:t xml:space="preserve">(по умолчанию, копирования, с аргументами), статические члены, константные члены, деструкторы, объекты классов, выделение памяти. </w:t>
            </w:r>
          </w:p>
        </w:tc>
      </w:tr>
      <w:tr w:rsidR="002C0F59">
        <w:tblPrEx>
          <w:tblCellMar>
            <w:top w:w="128" w:type="dxa"/>
            <w:left w:w="0" w:type="dxa"/>
            <w:right w:w="52" w:type="dxa"/>
          </w:tblCellMar>
        </w:tblPrEx>
        <w:trPr>
          <w:trHeight w:val="1281"/>
        </w:trPr>
        <w:tc>
          <w:tcPr>
            <w:tcW w:w="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1.8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Перегрузка операций. </w:t>
            </w:r>
          </w:p>
        </w:tc>
        <w:tc>
          <w:tcPr>
            <w:tcW w:w="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C0F59" w:rsidRDefault="002C0F5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54" w:firstLine="0"/>
            </w:pPr>
            <w:r>
              <w:t xml:space="preserve">Функции-операции, бинарные и унарные операции, операции - члены и операции -  глобальные функции, смешанная арифметика, присваивание, инициализация, операции преобразования типов, операции вызова функции, операция индексации, операции инкремента и декремента. </w:t>
            </w:r>
          </w:p>
        </w:tc>
      </w:tr>
      <w:tr w:rsidR="002C0F59">
        <w:tblPrEx>
          <w:tblCellMar>
            <w:top w:w="128" w:type="dxa"/>
            <w:left w:w="0" w:type="dxa"/>
            <w:right w:w="52" w:type="dxa"/>
          </w:tblCellMar>
        </w:tblPrEx>
        <w:trPr>
          <w:trHeight w:val="1740"/>
        </w:trPr>
        <w:tc>
          <w:tcPr>
            <w:tcW w:w="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1.9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Наследование классов. Виртуальные функции. </w:t>
            </w:r>
          </w:p>
        </w:tc>
        <w:tc>
          <w:tcPr>
            <w:tcW w:w="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C0F59" w:rsidRDefault="002C0F5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73" w:lineRule="auto"/>
              <w:ind w:left="108" w:right="54" w:firstLine="0"/>
            </w:pPr>
            <w:r>
              <w:t xml:space="preserve">Производные классы, конструирование и уничтожение классов, иерархии классов, поля типа, виртуальные функции, абстрактные классы, множественное наследование, виртуальное наследование, режимы доступа, способы наследования, статическое и динамическое приведение типов, </w:t>
            </w:r>
            <w:proofErr w:type="spellStart"/>
            <w:r>
              <w:t>typeid</w:t>
            </w:r>
            <w:proofErr w:type="spellEnd"/>
            <w:r>
              <w:t xml:space="preserve">, информация о типах времени выполнения </w:t>
            </w:r>
          </w:p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(RTTI). </w:t>
            </w:r>
          </w:p>
        </w:tc>
      </w:tr>
      <w:tr w:rsidR="002C0F59">
        <w:tblPrEx>
          <w:tblCellMar>
            <w:top w:w="128" w:type="dxa"/>
            <w:left w:w="0" w:type="dxa"/>
            <w:right w:w="52" w:type="dxa"/>
          </w:tblCellMar>
        </w:tblPrEx>
        <w:trPr>
          <w:trHeight w:val="1279"/>
        </w:trPr>
        <w:tc>
          <w:tcPr>
            <w:tcW w:w="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1.10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Шаблоны. </w:t>
            </w:r>
          </w:p>
        </w:tc>
        <w:tc>
          <w:tcPr>
            <w:tcW w:w="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C0F59" w:rsidRDefault="002C0F5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56" w:firstLine="0"/>
            </w:pPr>
            <w:r>
              <w:t xml:space="preserve">Шаблоны, конкретизация, параметры шаблона, шаблоны функций, выведение типов аргументов шаблона, задание аргументов шаблона, перегрузка шаблонов функций, аргументы шаблона по умолчанию, шаблоны классов, наследование и шаблоны. </w:t>
            </w:r>
          </w:p>
        </w:tc>
      </w:tr>
      <w:tr w:rsidR="002C0F59">
        <w:tblPrEx>
          <w:tblCellMar>
            <w:top w:w="128" w:type="dxa"/>
            <w:left w:w="0" w:type="dxa"/>
            <w:right w:w="52" w:type="dxa"/>
          </w:tblCellMar>
        </w:tblPrEx>
        <w:trPr>
          <w:trHeight w:val="1280"/>
        </w:trPr>
        <w:tc>
          <w:tcPr>
            <w:tcW w:w="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1.11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C0F59" w:rsidRDefault="00996FE3">
            <w:pPr>
              <w:spacing w:after="14" w:line="259" w:lineRule="auto"/>
              <w:ind w:left="108" w:right="0" w:firstLine="0"/>
              <w:jc w:val="left"/>
            </w:pPr>
            <w:r>
              <w:t xml:space="preserve">Пространства имен. </w:t>
            </w:r>
          </w:p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Обработка исключений.  </w:t>
            </w:r>
          </w:p>
        </w:tc>
        <w:tc>
          <w:tcPr>
            <w:tcW w:w="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C0F59" w:rsidRDefault="002C0F5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56" w:firstLine="0"/>
            </w:pPr>
            <w:r>
              <w:t xml:space="preserve">Пространства имен, </w:t>
            </w:r>
            <w:proofErr w:type="spellStart"/>
            <w:r>
              <w:t>using</w:t>
            </w:r>
            <w:proofErr w:type="spellEnd"/>
            <w:r>
              <w:t xml:space="preserve">,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namespace</w:t>
            </w:r>
            <w:proofErr w:type="spellEnd"/>
            <w:r>
              <w:t xml:space="preserve">, разрешение конфликтов имен, поиск имен. Исключения, </w:t>
            </w:r>
            <w:proofErr w:type="spellStart"/>
            <w:r>
              <w:t>throw</w:t>
            </w:r>
            <w:proofErr w:type="spellEnd"/>
            <w:r>
              <w:t xml:space="preserve"> и </w:t>
            </w:r>
            <w:proofErr w:type="spellStart"/>
            <w:r>
              <w:t>catch</w:t>
            </w:r>
            <w:proofErr w:type="spellEnd"/>
            <w:r>
              <w:t xml:space="preserve">, обработка исключений, группировка исключений, перехват исключений, перехват всех исключений (…), исключения в конструкторах и деструкторах, стандартные исключения. </w:t>
            </w:r>
          </w:p>
        </w:tc>
      </w:tr>
      <w:tr w:rsidR="002C0F59">
        <w:tblPrEx>
          <w:tblCellMar>
            <w:top w:w="128" w:type="dxa"/>
            <w:left w:w="0" w:type="dxa"/>
            <w:right w:w="52" w:type="dxa"/>
          </w:tblCellMar>
        </w:tblPrEx>
        <w:trPr>
          <w:trHeight w:val="1050"/>
        </w:trPr>
        <w:tc>
          <w:tcPr>
            <w:tcW w:w="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1.12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Стандартная библиотека. </w:t>
            </w:r>
          </w:p>
        </w:tc>
        <w:tc>
          <w:tcPr>
            <w:tcW w:w="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C0F59" w:rsidRDefault="002C0F5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55" w:firstLine="0"/>
            </w:pPr>
            <w:r>
              <w:t>Контейнеры и алгоритмы стандартной библиотеки, базовые контейнеры, итераторы, доступ к элементам, конструкторы, модификаторы, стандартные контейнеры, стандартные алгоритмы, функторы, предикаты.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2C0F59">
        <w:tblPrEx>
          <w:tblCellMar>
            <w:top w:w="128" w:type="dxa"/>
            <w:left w:w="0" w:type="dxa"/>
            <w:right w:w="52" w:type="dxa"/>
          </w:tblCellMar>
        </w:tblPrEx>
        <w:trPr>
          <w:trHeight w:val="360"/>
        </w:trPr>
        <w:tc>
          <w:tcPr>
            <w:tcW w:w="34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C0F59" w:rsidRDefault="002C0F5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0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2. Лабораторные занятия</w:t>
            </w:r>
            <w:r>
              <w:t xml:space="preserve"> </w:t>
            </w:r>
          </w:p>
        </w:tc>
      </w:tr>
      <w:tr w:rsidR="002C0F59">
        <w:tblPrEx>
          <w:tblCellMar>
            <w:top w:w="128" w:type="dxa"/>
            <w:left w:w="0" w:type="dxa"/>
            <w:right w:w="52" w:type="dxa"/>
          </w:tblCellMar>
        </w:tblPrEx>
        <w:trPr>
          <w:trHeight w:val="590"/>
        </w:trPr>
        <w:tc>
          <w:tcPr>
            <w:tcW w:w="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2.1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Введение. Ввод и вывод. </w:t>
            </w:r>
          </w:p>
        </w:tc>
        <w:tc>
          <w:tcPr>
            <w:tcW w:w="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C0F59" w:rsidRDefault="002C0F5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Изучение темы. Разбор примеров, решение и разбор простейших задач. </w:t>
            </w:r>
          </w:p>
        </w:tc>
      </w:tr>
      <w:tr w:rsidR="002C0F59">
        <w:tblPrEx>
          <w:tblCellMar>
            <w:top w:w="128" w:type="dxa"/>
            <w:left w:w="0" w:type="dxa"/>
            <w:right w:w="52" w:type="dxa"/>
          </w:tblCellMar>
        </w:tblPrEx>
        <w:trPr>
          <w:trHeight w:val="590"/>
        </w:trPr>
        <w:tc>
          <w:tcPr>
            <w:tcW w:w="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2.2 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Типы и объявления.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Изучение темы. Разбор примеров, решение и разбор простейших задач. </w:t>
            </w:r>
          </w:p>
        </w:tc>
      </w:tr>
      <w:tr w:rsidR="002C0F59">
        <w:tblPrEx>
          <w:tblCellMar>
            <w:top w:w="128" w:type="dxa"/>
            <w:left w:w="0" w:type="dxa"/>
            <w:right w:w="52" w:type="dxa"/>
          </w:tblCellMar>
        </w:tblPrEx>
        <w:trPr>
          <w:trHeight w:val="940"/>
        </w:trPr>
        <w:tc>
          <w:tcPr>
            <w:tcW w:w="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2.3 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Указатели, массивы и структуры.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120" w:line="276" w:lineRule="auto"/>
              <w:ind w:left="0" w:right="0" w:firstLine="0"/>
              <w:jc w:val="left"/>
            </w:pPr>
            <w:r>
              <w:t xml:space="preserve">Изучение темы. Разбор примеров, решение и разбор простейших задач. </w:t>
            </w:r>
          </w:p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Контрольная работа №1. </w:t>
            </w:r>
          </w:p>
        </w:tc>
      </w:tr>
      <w:tr w:rsidR="002C0F59">
        <w:tblPrEx>
          <w:tblCellMar>
            <w:top w:w="128" w:type="dxa"/>
            <w:left w:w="0" w:type="dxa"/>
            <w:right w:w="52" w:type="dxa"/>
          </w:tblCellMar>
        </w:tblPrEx>
        <w:trPr>
          <w:trHeight w:val="360"/>
        </w:trPr>
        <w:tc>
          <w:tcPr>
            <w:tcW w:w="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2.4 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Выражения и инструкции.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Изучение темы. Разбор примеров, решение задач. </w:t>
            </w:r>
          </w:p>
        </w:tc>
      </w:tr>
      <w:tr w:rsidR="002C0F59">
        <w:tblPrEx>
          <w:tblCellMar>
            <w:top w:w="128" w:type="dxa"/>
            <w:left w:w="0" w:type="dxa"/>
            <w:right w:w="52" w:type="dxa"/>
          </w:tblCellMar>
        </w:tblPrEx>
        <w:trPr>
          <w:trHeight w:val="710"/>
        </w:trPr>
        <w:tc>
          <w:tcPr>
            <w:tcW w:w="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2.5 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Функции.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135" w:line="259" w:lineRule="auto"/>
              <w:ind w:left="0" w:right="0" w:firstLine="0"/>
              <w:jc w:val="left"/>
            </w:pPr>
            <w:r>
              <w:t xml:space="preserve">Разбор примеров, решение задач. </w:t>
            </w:r>
          </w:p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Контрольная работа №2. </w:t>
            </w:r>
          </w:p>
        </w:tc>
      </w:tr>
      <w:tr w:rsidR="002C0F59">
        <w:tblPrEx>
          <w:tblCellMar>
            <w:top w:w="128" w:type="dxa"/>
            <w:left w:w="0" w:type="dxa"/>
            <w:right w:w="52" w:type="dxa"/>
          </w:tblCellMar>
        </w:tblPrEx>
        <w:trPr>
          <w:trHeight w:val="590"/>
        </w:trPr>
        <w:tc>
          <w:tcPr>
            <w:tcW w:w="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2.6 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Исходные файлы. Компиляция.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Практическое изучения процесса построения приложения из исходных кодов. </w:t>
            </w:r>
          </w:p>
        </w:tc>
      </w:tr>
      <w:tr w:rsidR="002C0F59">
        <w:tblPrEx>
          <w:tblCellMar>
            <w:top w:w="128" w:type="dxa"/>
            <w:left w:w="0" w:type="dxa"/>
            <w:right w:w="52" w:type="dxa"/>
          </w:tblCellMar>
        </w:tblPrEx>
        <w:trPr>
          <w:trHeight w:val="709"/>
        </w:trPr>
        <w:tc>
          <w:tcPr>
            <w:tcW w:w="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2.7 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Классы.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136" w:line="259" w:lineRule="auto"/>
              <w:ind w:left="0" w:right="0" w:firstLine="0"/>
              <w:jc w:val="left"/>
            </w:pPr>
            <w:r>
              <w:t xml:space="preserve">Разбор примеров, решение задач. </w:t>
            </w:r>
          </w:p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Контрольная работа №3. </w:t>
            </w:r>
          </w:p>
        </w:tc>
      </w:tr>
      <w:tr w:rsidR="002C0F59">
        <w:tblPrEx>
          <w:tblCellMar>
            <w:top w:w="128" w:type="dxa"/>
            <w:left w:w="0" w:type="dxa"/>
            <w:right w:w="52" w:type="dxa"/>
          </w:tblCellMar>
        </w:tblPrEx>
        <w:trPr>
          <w:trHeight w:val="360"/>
        </w:trPr>
        <w:tc>
          <w:tcPr>
            <w:tcW w:w="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2.8 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Перегрузка операций.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Разбор примеров, решение задач. </w:t>
            </w:r>
          </w:p>
        </w:tc>
      </w:tr>
      <w:tr w:rsidR="002C0F59">
        <w:tblPrEx>
          <w:tblCellMar>
            <w:top w:w="128" w:type="dxa"/>
            <w:left w:w="0" w:type="dxa"/>
            <w:right w:w="52" w:type="dxa"/>
          </w:tblCellMar>
        </w:tblPrEx>
        <w:trPr>
          <w:trHeight w:val="590"/>
        </w:trPr>
        <w:tc>
          <w:tcPr>
            <w:tcW w:w="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2.9 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Наследование классов. Виртуальные функции.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Разбор примеров, решение задач. </w:t>
            </w:r>
          </w:p>
        </w:tc>
      </w:tr>
      <w:tr w:rsidR="002C0F59">
        <w:tblPrEx>
          <w:tblCellMar>
            <w:top w:w="128" w:type="dxa"/>
            <w:left w:w="0" w:type="dxa"/>
            <w:right w:w="52" w:type="dxa"/>
          </w:tblCellMar>
        </w:tblPrEx>
        <w:trPr>
          <w:trHeight w:val="360"/>
        </w:trPr>
        <w:tc>
          <w:tcPr>
            <w:tcW w:w="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2.10 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Шаблоны.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Разбор примеров, решение задач. </w:t>
            </w:r>
          </w:p>
        </w:tc>
      </w:tr>
      <w:tr w:rsidR="002C0F59">
        <w:tblPrEx>
          <w:tblCellMar>
            <w:top w:w="128" w:type="dxa"/>
            <w:left w:w="0" w:type="dxa"/>
            <w:right w:w="52" w:type="dxa"/>
          </w:tblCellMar>
        </w:tblPrEx>
        <w:trPr>
          <w:trHeight w:val="590"/>
        </w:trPr>
        <w:tc>
          <w:tcPr>
            <w:tcW w:w="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2.11 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14" w:line="259" w:lineRule="auto"/>
              <w:ind w:left="0" w:right="0" w:firstLine="0"/>
              <w:jc w:val="left"/>
            </w:pPr>
            <w:r>
              <w:t xml:space="preserve">Пространства имен. </w:t>
            </w:r>
          </w:p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Обработка исключений. 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Разбор примеров, решение задач. </w:t>
            </w:r>
          </w:p>
        </w:tc>
      </w:tr>
      <w:tr w:rsidR="002C0F59">
        <w:tblPrEx>
          <w:tblCellMar>
            <w:top w:w="128" w:type="dxa"/>
            <w:left w:w="0" w:type="dxa"/>
            <w:right w:w="52" w:type="dxa"/>
          </w:tblCellMar>
        </w:tblPrEx>
        <w:trPr>
          <w:trHeight w:val="360"/>
        </w:trPr>
        <w:tc>
          <w:tcPr>
            <w:tcW w:w="6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2.12 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Стандартная библиотека.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Разбор примеров, решение задач. </w:t>
            </w:r>
          </w:p>
        </w:tc>
      </w:tr>
    </w:tbl>
    <w:p w:rsidR="002C0F59" w:rsidRDefault="00996FE3">
      <w:pPr>
        <w:spacing w:after="135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:rsidR="002C0F59" w:rsidRDefault="00996FE3">
      <w:pPr>
        <w:numPr>
          <w:ilvl w:val="1"/>
          <w:numId w:val="3"/>
        </w:numPr>
        <w:spacing w:after="3" w:line="268" w:lineRule="auto"/>
        <w:ind w:right="12" w:hanging="602"/>
        <w:jc w:val="left"/>
      </w:pPr>
      <w:r>
        <w:rPr>
          <w:b/>
          <w:sz w:val="24"/>
        </w:rPr>
        <w:t xml:space="preserve">Темы (разделы) дисциплины и виды занятий </w:t>
      </w:r>
    </w:p>
    <w:tbl>
      <w:tblPr>
        <w:tblStyle w:val="TableGrid"/>
        <w:tblW w:w="9544" w:type="dxa"/>
        <w:tblInd w:w="5" w:type="dxa"/>
        <w:tblCellMar>
          <w:bottom w:w="6" w:type="dxa"/>
          <w:right w:w="14" w:type="dxa"/>
        </w:tblCellMar>
        <w:tblLook w:val="04A0" w:firstRow="1" w:lastRow="0" w:firstColumn="1" w:lastColumn="0" w:noHBand="0" w:noVBand="1"/>
      </w:tblPr>
      <w:tblGrid>
        <w:gridCol w:w="485"/>
        <w:gridCol w:w="3278"/>
        <w:gridCol w:w="1164"/>
        <w:gridCol w:w="1170"/>
        <w:gridCol w:w="1047"/>
        <w:gridCol w:w="1223"/>
        <w:gridCol w:w="1177"/>
      </w:tblGrid>
      <w:tr w:rsidR="002C0F59">
        <w:trPr>
          <w:trHeight w:val="360"/>
        </w:trPr>
        <w:tc>
          <w:tcPr>
            <w:tcW w:w="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05" w:right="94" w:firstLine="0"/>
              <w:jc w:val="center"/>
            </w:pPr>
            <w:r>
              <w:t xml:space="preserve">№ п/ п </w:t>
            </w:r>
          </w:p>
        </w:tc>
        <w:tc>
          <w:tcPr>
            <w:tcW w:w="32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0" w:right="0" w:firstLine="0"/>
              <w:jc w:val="center"/>
            </w:pPr>
            <w:r>
              <w:t xml:space="preserve">Наименование раздела дисциплины </w:t>
            </w:r>
          </w:p>
        </w:tc>
        <w:tc>
          <w:tcPr>
            <w:tcW w:w="46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2C0F59" w:rsidRDefault="00996FE3">
            <w:pPr>
              <w:spacing w:after="0" w:line="259" w:lineRule="auto"/>
              <w:ind w:left="1880" w:right="0" w:firstLine="0"/>
              <w:jc w:val="left"/>
            </w:pPr>
            <w:r>
              <w:t xml:space="preserve">Виды занятий (часов) </w:t>
            </w:r>
          </w:p>
        </w:tc>
        <w:tc>
          <w:tcPr>
            <w:tcW w:w="1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C0F59" w:rsidRDefault="002C0F5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C0F59">
        <w:trPr>
          <w:trHeight w:val="5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2C0F59" w:rsidRDefault="002C0F5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2C0F59" w:rsidRDefault="002C0F5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3" w:right="0" w:firstLine="0"/>
              <w:jc w:val="center"/>
            </w:pPr>
            <w:r>
              <w:t xml:space="preserve">Лекции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Практиче</w:t>
            </w:r>
            <w:proofErr w:type="spellEnd"/>
            <w:r>
              <w:t xml:space="preserve"> </w:t>
            </w:r>
            <w:proofErr w:type="spellStart"/>
            <w:r>
              <w:t>ские</w:t>
            </w:r>
            <w:proofErr w:type="spellEnd"/>
            <w:r>
              <w:t xml:space="preserve">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Лаборат</w:t>
            </w:r>
            <w:proofErr w:type="spellEnd"/>
            <w:r>
              <w:t xml:space="preserve"> </w:t>
            </w:r>
            <w:proofErr w:type="spellStart"/>
            <w:r>
              <w:t>орные</w:t>
            </w:r>
            <w:proofErr w:type="spellEnd"/>
            <w:r>
              <w:t xml:space="preserve"> 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2" w:right="0" w:hanging="47"/>
              <w:jc w:val="left"/>
            </w:pPr>
            <w:proofErr w:type="spellStart"/>
            <w:r>
              <w:t>Самостоятел</w:t>
            </w:r>
            <w:proofErr w:type="spellEnd"/>
            <w:r>
              <w:t xml:space="preserve"> </w:t>
            </w:r>
            <w:proofErr w:type="spellStart"/>
            <w:r>
              <w:t>ьная</w:t>
            </w:r>
            <w:proofErr w:type="spellEnd"/>
            <w:r>
              <w:t xml:space="preserve"> работа 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5" w:right="0" w:firstLine="0"/>
              <w:jc w:val="center"/>
            </w:pPr>
            <w:r>
              <w:t xml:space="preserve">Всего </w:t>
            </w:r>
          </w:p>
        </w:tc>
      </w:tr>
      <w:tr w:rsidR="002C0F59">
        <w:trPr>
          <w:trHeight w:val="360"/>
        </w:trPr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1 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Введение. Ввод и вывод.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3" w:right="0" w:firstLine="0"/>
              <w:jc w:val="center"/>
            </w:pPr>
            <w:r>
              <w:t xml:space="preserve">2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4" w:right="0" w:firstLine="0"/>
              <w:jc w:val="center"/>
            </w:pPr>
            <w:r>
              <w:t xml:space="preserve">0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C21173">
            <w:pPr>
              <w:spacing w:after="0" w:line="259" w:lineRule="auto"/>
              <w:ind w:left="13" w:right="0" w:firstLine="0"/>
              <w:jc w:val="center"/>
            </w:pPr>
            <w:r>
              <w:t>2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C21173">
            <w:pPr>
              <w:spacing w:after="0" w:line="259" w:lineRule="auto"/>
              <w:ind w:left="15" w:right="0" w:firstLine="0"/>
              <w:jc w:val="center"/>
            </w:pPr>
            <w:r>
              <w:t>7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C21173">
            <w:pPr>
              <w:spacing w:after="0" w:line="259" w:lineRule="auto"/>
              <w:ind w:left="15" w:right="0" w:firstLine="0"/>
              <w:jc w:val="center"/>
            </w:pPr>
            <w:r>
              <w:t>11</w:t>
            </w:r>
          </w:p>
        </w:tc>
      </w:tr>
      <w:tr w:rsidR="002C0F59">
        <w:trPr>
          <w:trHeight w:val="360"/>
        </w:trPr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2 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Типы и объявления.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3" w:right="0" w:firstLine="0"/>
              <w:jc w:val="center"/>
            </w:pPr>
            <w:r>
              <w:t xml:space="preserve">2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4" w:right="0" w:firstLine="0"/>
              <w:jc w:val="center"/>
            </w:pPr>
            <w:r>
              <w:t xml:space="preserve">0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C21173">
            <w:pPr>
              <w:spacing w:after="0" w:line="259" w:lineRule="auto"/>
              <w:ind w:left="13" w:right="0" w:firstLine="0"/>
              <w:jc w:val="center"/>
            </w:pPr>
            <w:r>
              <w:t>2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C21173">
            <w:pPr>
              <w:spacing w:after="0" w:line="259" w:lineRule="auto"/>
              <w:ind w:left="15" w:right="0" w:firstLine="0"/>
              <w:jc w:val="center"/>
            </w:pPr>
            <w:r>
              <w:t>7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C21173">
            <w:pPr>
              <w:spacing w:after="0" w:line="259" w:lineRule="auto"/>
              <w:ind w:left="15" w:right="0" w:firstLine="0"/>
              <w:jc w:val="center"/>
            </w:pPr>
            <w:r>
              <w:t>11</w:t>
            </w:r>
            <w:r w:rsidR="00996FE3">
              <w:t xml:space="preserve"> </w:t>
            </w:r>
          </w:p>
        </w:tc>
      </w:tr>
      <w:tr w:rsidR="002C0F59">
        <w:trPr>
          <w:trHeight w:val="590"/>
        </w:trPr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3 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57" w:firstLine="0"/>
              <w:jc w:val="left"/>
            </w:pPr>
            <w:r>
              <w:t xml:space="preserve">Указатели, массивы и структуры.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3" w:right="0" w:firstLine="0"/>
              <w:jc w:val="center"/>
            </w:pPr>
            <w:r>
              <w:t xml:space="preserve">4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4" w:right="0" w:firstLine="0"/>
              <w:jc w:val="center"/>
            </w:pPr>
            <w:r>
              <w:t xml:space="preserve">0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C21173">
            <w:pPr>
              <w:spacing w:after="0" w:line="259" w:lineRule="auto"/>
              <w:ind w:left="13" w:right="0" w:firstLine="0"/>
              <w:jc w:val="center"/>
            </w:pPr>
            <w:r>
              <w:t>2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C21173">
            <w:pPr>
              <w:spacing w:after="0" w:line="259" w:lineRule="auto"/>
              <w:ind w:left="15" w:right="0" w:firstLine="0"/>
              <w:jc w:val="center"/>
            </w:pPr>
            <w:r>
              <w:t>7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3F3D8B">
            <w:pPr>
              <w:spacing w:after="0" w:line="259" w:lineRule="auto"/>
              <w:ind w:left="15" w:right="0" w:firstLine="0"/>
              <w:jc w:val="center"/>
            </w:pPr>
            <w:r>
              <w:t>13</w:t>
            </w:r>
            <w:r w:rsidR="00996FE3">
              <w:t xml:space="preserve"> </w:t>
            </w:r>
          </w:p>
        </w:tc>
      </w:tr>
      <w:tr w:rsidR="002C0F59">
        <w:trPr>
          <w:trHeight w:val="360"/>
        </w:trPr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4 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Выражения и инструкции.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3" w:right="0" w:firstLine="0"/>
              <w:jc w:val="center"/>
            </w:pPr>
            <w:r>
              <w:t xml:space="preserve">2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4" w:right="0" w:firstLine="0"/>
              <w:jc w:val="center"/>
            </w:pPr>
            <w:r>
              <w:t xml:space="preserve">0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C21173">
            <w:pPr>
              <w:spacing w:after="0" w:line="259" w:lineRule="auto"/>
              <w:ind w:left="13" w:right="0" w:firstLine="0"/>
              <w:jc w:val="center"/>
            </w:pPr>
            <w:r>
              <w:t>2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C21173">
            <w:pPr>
              <w:spacing w:after="0" w:line="259" w:lineRule="auto"/>
              <w:ind w:left="15" w:right="0" w:firstLine="0"/>
              <w:jc w:val="center"/>
            </w:pPr>
            <w:r>
              <w:t>7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3F3D8B">
            <w:pPr>
              <w:spacing w:after="0" w:line="259" w:lineRule="auto"/>
              <w:ind w:left="15" w:right="0" w:firstLine="0"/>
              <w:jc w:val="center"/>
            </w:pPr>
            <w:r>
              <w:t>11</w:t>
            </w:r>
            <w:r w:rsidR="00996FE3">
              <w:t xml:space="preserve"> </w:t>
            </w:r>
          </w:p>
        </w:tc>
      </w:tr>
      <w:tr w:rsidR="002C0F59">
        <w:trPr>
          <w:trHeight w:val="360"/>
        </w:trPr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5 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Функции.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3" w:right="0" w:firstLine="0"/>
              <w:jc w:val="center"/>
            </w:pPr>
            <w:r>
              <w:t xml:space="preserve">4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4" w:right="0" w:firstLine="0"/>
              <w:jc w:val="center"/>
            </w:pPr>
            <w:r>
              <w:t xml:space="preserve">0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C21173">
            <w:pPr>
              <w:spacing w:after="0" w:line="259" w:lineRule="auto"/>
              <w:ind w:left="13" w:right="0" w:firstLine="0"/>
              <w:jc w:val="center"/>
            </w:pPr>
            <w:r>
              <w:t>2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C21173">
            <w:pPr>
              <w:spacing w:after="0" w:line="259" w:lineRule="auto"/>
              <w:ind w:left="15" w:right="0" w:firstLine="0"/>
              <w:jc w:val="center"/>
            </w:pPr>
            <w:r>
              <w:t>7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3F3D8B">
            <w:pPr>
              <w:spacing w:after="0" w:line="259" w:lineRule="auto"/>
              <w:ind w:left="15" w:right="0" w:firstLine="0"/>
              <w:jc w:val="center"/>
            </w:pPr>
            <w:r>
              <w:t>13</w:t>
            </w:r>
            <w:r w:rsidR="00996FE3">
              <w:t xml:space="preserve"> </w:t>
            </w:r>
          </w:p>
        </w:tc>
      </w:tr>
      <w:tr w:rsidR="002C0F59">
        <w:trPr>
          <w:trHeight w:val="360"/>
        </w:trPr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6 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Исходные файлы. Компиляция.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3" w:right="0" w:firstLine="0"/>
              <w:jc w:val="center"/>
            </w:pPr>
            <w:r>
              <w:t xml:space="preserve">2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4" w:right="0" w:firstLine="0"/>
              <w:jc w:val="center"/>
            </w:pPr>
            <w:r>
              <w:t xml:space="preserve">0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C21173">
            <w:pPr>
              <w:spacing w:after="0" w:line="259" w:lineRule="auto"/>
              <w:ind w:left="13" w:right="0" w:firstLine="0"/>
              <w:jc w:val="center"/>
            </w:pPr>
            <w:r>
              <w:t>2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C21173">
            <w:pPr>
              <w:spacing w:after="0" w:line="259" w:lineRule="auto"/>
              <w:ind w:left="15" w:right="0" w:firstLine="0"/>
              <w:jc w:val="center"/>
            </w:pPr>
            <w:r>
              <w:t>7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3F3D8B">
            <w:pPr>
              <w:spacing w:after="0" w:line="259" w:lineRule="auto"/>
              <w:ind w:left="15" w:right="0" w:firstLine="0"/>
              <w:jc w:val="center"/>
            </w:pPr>
            <w:r>
              <w:t>11</w:t>
            </w:r>
            <w:r w:rsidR="00996FE3">
              <w:t xml:space="preserve"> </w:t>
            </w:r>
          </w:p>
        </w:tc>
      </w:tr>
      <w:tr w:rsidR="002C0F59">
        <w:trPr>
          <w:trHeight w:val="360"/>
        </w:trPr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7 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Классы.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3" w:right="0" w:firstLine="0"/>
              <w:jc w:val="center"/>
            </w:pPr>
            <w:r>
              <w:t xml:space="preserve">4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4" w:right="0" w:firstLine="0"/>
              <w:jc w:val="center"/>
            </w:pPr>
            <w:r>
              <w:t xml:space="preserve">0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C21173">
            <w:pPr>
              <w:spacing w:after="0" w:line="259" w:lineRule="auto"/>
              <w:ind w:left="12" w:right="0" w:firstLine="0"/>
              <w:jc w:val="center"/>
            </w:pPr>
            <w:r>
              <w:t>2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C21173">
            <w:pPr>
              <w:spacing w:after="0" w:line="259" w:lineRule="auto"/>
              <w:ind w:left="15" w:right="0" w:firstLine="0"/>
              <w:jc w:val="center"/>
            </w:pPr>
            <w:r>
              <w:t>7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3F3D8B">
            <w:pPr>
              <w:spacing w:after="0" w:line="259" w:lineRule="auto"/>
              <w:ind w:left="15" w:right="0" w:firstLine="0"/>
              <w:jc w:val="center"/>
            </w:pPr>
            <w:r>
              <w:t>13</w:t>
            </w:r>
            <w:r w:rsidR="00996FE3">
              <w:t xml:space="preserve"> </w:t>
            </w:r>
          </w:p>
        </w:tc>
      </w:tr>
      <w:tr w:rsidR="002C0F59">
        <w:trPr>
          <w:trHeight w:val="360"/>
        </w:trPr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8 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Перегрузка операций.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3" w:right="0" w:firstLine="0"/>
              <w:jc w:val="center"/>
            </w:pPr>
            <w:r>
              <w:t xml:space="preserve">4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4" w:right="0" w:firstLine="0"/>
              <w:jc w:val="center"/>
            </w:pPr>
            <w:r>
              <w:t xml:space="preserve">0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C21173">
            <w:pPr>
              <w:spacing w:after="0" w:line="259" w:lineRule="auto"/>
              <w:ind w:left="12" w:right="0" w:firstLine="0"/>
              <w:jc w:val="center"/>
            </w:pPr>
            <w:r>
              <w:t>2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C21173">
            <w:pPr>
              <w:spacing w:after="0" w:line="259" w:lineRule="auto"/>
              <w:ind w:left="15" w:right="0" w:firstLine="0"/>
              <w:jc w:val="center"/>
            </w:pPr>
            <w:r>
              <w:t>7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3F3D8B">
            <w:pPr>
              <w:spacing w:after="0" w:line="259" w:lineRule="auto"/>
              <w:ind w:left="15" w:right="0" w:firstLine="0"/>
              <w:jc w:val="center"/>
            </w:pPr>
            <w:r>
              <w:t>13</w:t>
            </w:r>
            <w:r w:rsidR="00996FE3">
              <w:t xml:space="preserve"> </w:t>
            </w:r>
          </w:p>
        </w:tc>
      </w:tr>
      <w:tr w:rsidR="002C0F59">
        <w:trPr>
          <w:trHeight w:val="590"/>
        </w:trPr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9 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Наследование классов. Виртуальные функции.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3" w:right="0" w:firstLine="0"/>
              <w:jc w:val="center"/>
            </w:pPr>
            <w:r>
              <w:t xml:space="preserve">4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4" w:right="0" w:firstLine="0"/>
              <w:jc w:val="center"/>
            </w:pPr>
            <w:r>
              <w:t xml:space="preserve">0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C21173">
            <w:pPr>
              <w:spacing w:after="0" w:line="259" w:lineRule="auto"/>
              <w:ind w:left="12" w:right="0" w:firstLine="0"/>
              <w:jc w:val="center"/>
            </w:pPr>
            <w:r>
              <w:t>2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C21173">
            <w:pPr>
              <w:spacing w:after="0" w:line="259" w:lineRule="auto"/>
              <w:ind w:left="15" w:right="0" w:firstLine="0"/>
              <w:jc w:val="center"/>
            </w:pPr>
            <w:r>
              <w:t>7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3F3D8B">
            <w:pPr>
              <w:spacing w:after="0" w:line="259" w:lineRule="auto"/>
              <w:ind w:left="15" w:right="0" w:firstLine="0"/>
              <w:jc w:val="center"/>
            </w:pPr>
            <w:r>
              <w:t>13</w:t>
            </w:r>
            <w:r w:rsidR="00996FE3">
              <w:t xml:space="preserve"> </w:t>
            </w:r>
          </w:p>
        </w:tc>
      </w:tr>
      <w:tr w:rsidR="002C0F59">
        <w:trPr>
          <w:trHeight w:val="360"/>
        </w:trPr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10 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Шаблоны.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C21173">
            <w:pPr>
              <w:spacing w:after="0" w:line="259" w:lineRule="auto"/>
              <w:ind w:left="13" w:right="0" w:firstLine="0"/>
              <w:jc w:val="center"/>
            </w:pPr>
            <w:r>
              <w:t>8</w:t>
            </w:r>
            <w:r w:rsidR="00996FE3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4" w:right="0" w:firstLine="0"/>
              <w:jc w:val="center"/>
            </w:pPr>
            <w:r>
              <w:t xml:space="preserve">0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C21173">
            <w:pPr>
              <w:spacing w:after="0" w:line="259" w:lineRule="auto"/>
              <w:ind w:left="12" w:right="0" w:firstLine="0"/>
              <w:jc w:val="center"/>
            </w:pPr>
            <w:r>
              <w:t>2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C21173">
            <w:pPr>
              <w:spacing w:after="0" w:line="259" w:lineRule="auto"/>
              <w:ind w:left="15" w:right="0" w:firstLine="0"/>
              <w:jc w:val="center"/>
            </w:pPr>
            <w:r>
              <w:t>7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3F3D8B">
            <w:pPr>
              <w:spacing w:after="0" w:line="259" w:lineRule="auto"/>
              <w:ind w:left="15" w:right="0" w:firstLine="0"/>
              <w:jc w:val="center"/>
            </w:pPr>
            <w:r>
              <w:t>17</w:t>
            </w:r>
            <w:r w:rsidR="00996FE3">
              <w:t xml:space="preserve"> </w:t>
            </w:r>
          </w:p>
        </w:tc>
      </w:tr>
      <w:tr w:rsidR="002C0F59">
        <w:trPr>
          <w:trHeight w:val="589"/>
        </w:trPr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11 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Пространства имен. Обработка исключений. 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C21173">
            <w:pPr>
              <w:spacing w:after="0" w:line="259" w:lineRule="auto"/>
              <w:ind w:left="13" w:right="0" w:firstLine="0"/>
              <w:jc w:val="center"/>
            </w:pPr>
            <w:r>
              <w:t>1</w:t>
            </w:r>
            <w:r w:rsidR="00996FE3">
              <w:t xml:space="preserve">4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4" w:right="0" w:firstLine="0"/>
              <w:jc w:val="center"/>
            </w:pPr>
            <w:r>
              <w:t xml:space="preserve">0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C21173">
            <w:pPr>
              <w:spacing w:after="0" w:line="259" w:lineRule="auto"/>
              <w:ind w:left="12" w:right="0" w:firstLine="0"/>
              <w:jc w:val="center"/>
            </w:pPr>
            <w:r>
              <w:t>6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C21173">
            <w:pPr>
              <w:spacing w:after="0" w:line="259" w:lineRule="auto"/>
              <w:ind w:left="15" w:right="0" w:firstLine="0"/>
              <w:jc w:val="center"/>
            </w:pPr>
            <w:r>
              <w:t>7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3F3D8B">
            <w:pPr>
              <w:spacing w:after="0" w:line="259" w:lineRule="auto"/>
              <w:ind w:left="15" w:right="0" w:firstLine="0"/>
              <w:jc w:val="center"/>
            </w:pPr>
            <w:r>
              <w:t>27</w:t>
            </w:r>
            <w:r w:rsidR="00996FE3">
              <w:t xml:space="preserve"> </w:t>
            </w:r>
          </w:p>
        </w:tc>
      </w:tr>
      <w:tr w:rsidR="002C0F59">
        <w:trPr>
          <w:trHeight w:val="361"/>
        </w:trPr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12 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t xml:space="preserve">Стандартная библиотека.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713C93">
            <w:pPr>
              <w:spacing w:after="0" w:line="259" w:lineRule="auto"/>
              <w:ind w:left="14" w:right="0" w:firstLine="0"/>
              <w:jc w:val="center"/>
            </w:pPr>
            <w:r>
              <w:t>14</w:t>
            </w:r>
            <w:r w:rsidR="00996FE3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4" w:right="0" w:firstLine="0"/>
              <w:jc w:val="center"/>
            </w:pPr>
            <w:r>
              <w:t xml:space="preserve">0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C21173">
            <w:pPr>
              <w:spacing w:after="0" w:line="259" w:lineRule="auto"/>
              <w:ind w:left="13" w:right="0" w:firstLine="0"/>
              <w:jc w:val="center"/>
            </w:pPr>
            <w:r>
              <w:t>6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C21173">
            <w:pPr>
              <w:spacing w:after="0" w:line="259" w:lineRule="auto"/>
              <w:ind w:left="15" w:right="0" w:firstLine="0"/>
              <w:jc w:val="center"/>
            </w:pPr>
            <w:r>
              <w:t>7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3F3D8B">
            <w:pPr>
              <w:spacing w:after="0" w:line="259" w:lineRule="auto"/>
              <w:ind w:left="15" w:right="0" w:firstLine="0"/>
              <w:jc w:val="center"/>
            </w:pPr>
            <w:r>
              <w:t>27</w:t>
            </w:r>
            <w:r w:rsidR="00996FE3">
              <w:t xml:space="preserve"> </w:t>
            </w:r>
          </w:p>
        </w:tc>
      </w:tr>
      <w:tr w:rsidR="002C0F59">
        <w:trPr>
          <w:trHeight w:val="360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69" w:right="0" w:firstLine="0"/>
              <w:jc w:val="center"/>
            </w:pPr>
            <w:r>
              <w:t xml:space="preserve"> 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0" w:right="94" w:firstLine="0"/>
              <w:jc w:val="right"/>
            </w:pPr>
            <w:r>
              <w:t xml:space="preserve">Итого: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C21173">
            <w:pPr>
              <w:spacing w:after="0" w:line="259" w:lineRule="auto"/>
              <w:ind w:left="14" w:right="0" w:firstLine="0"/>
              <w:jc w:val="center"/>
            </w:pPr>
            <w:r>
              <w:t>64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4" w:right="0" w:firstLine="0"/>
              <w:jc w:val="center"/>
            </w:pPr>
            <w:r>
              <w:t xml:space="preserve">0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C21173">
            <w:pPr>
              <w:spacing w:after="0" w:line="259" w:lineRule="auto"/>
              <w:ind w:left="15" w:right="0" w:firstLine="0"/>
              <w:jc w:val="center"/>
            </w:pPr>
            <w:r>
              <w:t>32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C21173">
            <w:pPr>
              <w:spacing w:after="0" w:line="259" w:lineRule="auto"/>
              <w:ind w:left="14" w:right="0" w:firstLine="0"/>
              <w:jc w:val="center"/>
            </w:pPr>
            <w:r>
              <w:t>84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C21173">
            <w:pPr>
              <w:spacing w:after="0" w:line="259" w:lineRule="auto"/>
              <w:ind w:left="14" w:right="0" w:firstLine="0"/>
              <w:jc w:val="center"/>
            </w:pPr>
            <w:r>
              <w:t>252</w:t>
            </w:r>
            <w:r w:rsidR="00996FE3">
              <w:t xml:space="preserve"> </w:t>
            </w:r>
          </w:p>
        </w:tc>
      </w:tr>
    </w:tbl>
    <w:p w:rsidR="002C0F59" w:rsidRDefault="00996FE3">
      <w:pPr>
        <w:spacing w:after="14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:rsidR="002C0F59" w:rsidRDefault="00996FE3">
      <w:pPr>
        <w:numPr>
          <w:ilvl w:val="0"/>
          <w:numId w:val="4"/>
        </w:numPr>
        <w:spacing w:after="3" w:line="268" w:lineRule="auto"/>
        <w:ind w:right="12" w:hanging="400"/>
        <w:jc w:val="left"/>
      </w:pPr>
      <w:r>
        <w:rPr>
          <w:b/>
          <w:sz w:val="24"/>
        </w:rPr>
        <w:lastRenderedPageBreak/>
        <w:t xml:space="preserve">Методические указания для обучающихся по освоению дисциплины </w:t>
      </w:r>
    </w:p>
    <w:p w:rsidR="002C0F59" w:rsidRDefault="00996FE3">
      <w:pPr>
        <w:ind w:right="24"/>
      </w:pPr>
      <w:r>
        <w:t xml:space="preserve">Работа с конспектами лекций, выполнение практических заданий для самостоятельной работы, выполнение лабораторных работ, использование рекомендованной литературы и методических материалов. Выполнение контрольных работ. </w:t>
      </w:r>
    </w:p>
    <w:p w:rsidR="002C0F59" w:rsidRDefault="00996FE3">
      <w:pPr>
        <w:spacing w:after="139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:rsidR="002C0F59" w:rsidRDefault="00996FE3">
      <w:pPr>
        <w:numPr>
          <w:ilvl w:val="0"/>
          <w:numId w:val="4"/>
        </w:numPr>
        <w:spacing w:after="82" w:line="268" w:lineRule="auto"/>
        <w:ind w:right="12" w:hanging="400"/>
        <w:jc w:val="left"/>
      </w:pPr>
      <w:r>
        <w:rPr>
          <w:b/>
          <w:sz w:val="24"/>
        </w:rPr>
        <w:t xml:space="preserve">Перечень основной и дополнительной литературы, ресурсов интернет, необходимых для освоения дисциплины </w:t>
      </w:r>
    </w:p>
    <w:p w:rsidR="002C0F59" w:rsidRDefault="00996FE3">
      <w:pPr>
        <w:tabs>
          <w:tab w:val="center" w:pos="3570"/>
        </w:tabs>
        <w:spacing w:after="0"/>
        <w:ind w:left="0" w:right="0" w:firstLine="0"/>
        <w:jc w:val="left"/>
      </w:pPr>
      <w:r>
        <w:t xml:space="preserve">а) основная литература: </w:t>
      </w:r>
      <w:r>
        <w:tab/>
        <w:t xml:space="preserve"> </w:t>
      </w:r>
    </w:p>
    <w:tbl>
      <w:tblPr>
        <w:tblStyle w:val="TableGrid"/>
        <w:tblW w:w="9572" w:type="dxa"/>
        <w:tblInd w:w="47" w:type="dxa"/>
        <w:tblCellMar>
          <w:top w:w="43" w:type="dxa"/>
          <w:left w:w="108" w:type="dxa"/>
          <w:bottom w:w="5" w:type="dxa"/>
          <w:right w:w="87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2C0F59">
        <w:trPr>
          <w:trHeight w:val="36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36" w:right="0" w:firstLine="0"/>
              <w:jc w:val="left"/>
            </w:pPr>
            <w:r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0" w:right="19" w:firstLine="0"/>
              <w:jc w:val="center"/>
            </w:pPr>
            <w:r>
              <w:t xml:space="preserve">Источник </w:t>
            </w:r>
          </w:p>
        </w:tc>
      </w:tr>
      <w:tr w:rsidR="002C0F59">
        <w:trPr>
          <w:trHeight w:val="4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F59" w:rsidRDefault="00996FE3">
            <w:pPr>
              <w:spacing w:after="0" w:line="259" w:lineRule="auto"/>
              <w:ind w:left="0" w:right="18" w:firstLine="0"/>
              <w:jc w:val="center"/>
            </w:pPr>
            <w:r>
              <w:t xml:space="preserve">1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 Страуструп Б. Язык программирования C++. Специальное издание / Бьерн Страуструп; пер. с англ. под ред. Н.Н. Мартынова. — Москва. Бином, 2015 .— 1135 с. : ил. </w:t>
            </w:r>
          </w:p>
        </w:tc>
      </w:tr>
      <w:tr w:rsidR="002C0F59">
        <w:trPr>
          <w:trHeight w:val="943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F59" w:rsidRDefault="00996FE3">
            <w:pPr>
              <w:spacing w:after="0" w:line="259" w:lineRule="auto"/>
              <w:ind w:left="0" w:right="18" w:firstLine="0"/>
              <w:jc w:val="center"/>
            </w:pPr>
            <w:r>
              <w:t xml:space="preserve">2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2" w:line="275" w:lineRule="auto"/>
              <w:ind w:left="0" w:right="0" w:firstLine="0"/>
              <w:jc w:val="left"/>
            </w:pPr>
            <w:proofErr w:type="spellStart"/>
            <w:r>
              <w:t>Подбельский</w:t>
            </w:r>
            <w:proofErr w:type="spellEnd"/>
            <w:r>
              <w:t xml:space="preserve">, В.В. Курс программирования на языке Си [Электронный ресурс]: учебник / В.В. </w:t>
            </w:r>
            <w:proofErr w:type="spellStart"/>
            <w:r>
              <w:t>Подбельский</w:t>
            </w:r>
            <w:proofErr w:type="spellEnd"/>
            <w:r>
              <w:t xml:space="preserve">, С.С. Фомин. — Электрон, дан. — М.: ДМК Пресс, 2012. — 384 с. — Режим доступа:  </w:t>
            </w:r>
          </w:p>
          <w:p w:rsidR="002C0F59" w:rsidRDefault="00C21173">
            <w:pPr>
              <w:spacing w:after="0" w:line="259" w:lineRule="auto"/>
              <w:ind w:left="0" w:right="0" w:firstLine="0"/>
              <w:jc w:val="left"/>
            </w:pPr>
            <w:hyperlink r:id="rId6">
              <w:r w:rsidR="00996FE3">
                <w:rPr>
                  <w:rFonts w:ascii="Calibri" w:eastAsia="Calibri" w:hAnsi="Calibri" w:cs="Calibri"/>
                  <w:i/>
                </w:rPr>
                <w:t>http://e.lanbook.com/books/element.php?pl1_id=4148</w:t>
              </w:r>
            </w:hyperlink>
            <w:hyperlink r:id="rId7">
              <w:r w:rsidR="00996FE3">
                <w:t xml:space="preserve"> </w:t>
              </w:r>
            </w:hyperlink>
          </w:p>
        </w:tc>
      </w:tr>
      <w:tr w:rsidR="002C0F59">
        <w:trPr>
          <w:trHeight w:val="4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F59" w:rsidRDefault="00996FE3">
            <w:pPr>
              <w:spacing w:after="0" w:line="259" w:lineRule="auto"/>
              <w:ind w:left="0" w:right="18" w:firstLine="0"/>
              <w:jc w:val="center"/>
            </w:pPr>
            <w:r>
              <w:t xml:space="preserve">3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Страуструп, Б. Дизайн и эволюция С++ [Электронный ресурс] / Б. Страуструп; Пер. с англ. - М.: ДМК Пресс, 2007. - 448 с.: ил. http://znanium.com/catalog.php?bookinfo=409529 </w:t>
            </w:r>
          </w:p>
        </w:tc>
      </w:tr>
    </w:tbl>
    <w:p w:rsidR="002C0F59" w:rsidRDefault="00996FE3">
      <w:pPr>
        <w:spacing w:after="0"/>
        <w:ind w:right="24"/>
      </w:pPr>
      <w:r>
        <w:t xml:space="preserve">б) дополнительная литература: </w:t>
      </w:r>
    </w:p>
    <w:tbl>
      <w:tblPr>
        <w:tblStyle w:val="TableGrid"/>
        <w:tblW w:w="9572" w:type="dxa"/>
        <w:tblInd w:w="47" w:type="dxa"/>
        <w:tblCellMar>
          <w:top w:w="41" w:type="dxa"/>
          <w:left w:w="108" w:type="dxa"/>
          <w:bottom w:w="5" w:type="dxa"/>
          <w:right w:w="83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2C0F59">
        <w:trPr>
          <w:trHeight w:val="36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36" w:right="0" w:firstLine="0"/>
              <w:jc w:val="left"/>
            </w:pPr>
            <w:r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0" w:right="23" w:firstLine="0"/>
              <w:jc w:val="center"/>
            </w:pPr>
            <w:r>
              <w:t xml:space="preserve">Источник </w:t>
            </w:r>
          </w:p>
        </w:tc>
      </w:tr>
      <w:tr w:rsidR="002C0F59">
        <w:trPr>
          <w:trHeight w:val="70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F59" w:rsidRDefault="00996FE3">
            <w:pPr>
              <w:spacing w:after="0" w:line="259" w:lineRule="auto"/>
              <w:ind w:left="0" w:right="22" w:firstLine="0"/>
              <w:jc w:val="center"/>
            </w:pPr>
            <w:r>
              <w:t xml:space="preserve">4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0" w:line="259" w:lineRule="auto"/>
              <w:ind w:left="0" w:right="56" w:firstLine="0"/>
            </w:pPr>
            <w:proofErr w:type="spellStart"/>
            <w:r>
              <w:t>Саттер</w:t>
            </w:r>
            <w:proofErr w:type="spellEnd"/>
            <w:r>
              <w:t xml:space="preserve"> Г.  Решение сложных задач на C+: 87 головоломных примеров с решениями / Герб </w:t>
            </w:r>
            <w:proofErr w:type="spellStart"/>
            <w:r>
              <w:t>Саттер</w:t>
            </w:r>
            <w:proofErr w:type="spellEnd"/>
            <w:r>
              <w:t xml:space="preserve">; Пер. с англ. и ред. </w:t>
            </w:r>
            <w:proofErr w:type="spellStart"/>
            <w:r>
              <w:t>И.В.Красикова</w:t>
            </w:r>
            <w:proofErr w:type="spellEnd"/>
            <w:r>
              <w:t xml:space="preserve">; Предисл. </w:t>
            </w:r>
            <w:proofErr w:type="spellStart"/>
            <w:r>
              <w:t>Э.Кенига</w:t>
            </w:r>
            <w:proofErr w:type="spellEnd"/>
            <w:r>
              <w:t xml:space="preserve">. — М. Вильямс, 2002. — 395 с. ил.  </w:t>
            </w:r>
          </w:p>
        </w:tc>
      </w:tr>
      <w:tr w:rsidR="002C0F59">
        <w:trPr>
          <w:trHeight w:val="4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F59" w:rsidRDefault="00996FE3">
            <w:pPr>
              <w:spacing w:after="0" w:line="259" w:lineRule="auto"/>
              <w:ind w:left="0" w:right="22" w:firstLine="0"/>
              <w:jc w:val="center"/>
            </w:pPr>
            <w:r>
              <w:t xml:space="preserve">5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Мейерс</w:t>
            </w:r>
            <w:proofErr w:type="spellEnd"/>
            <w:r>
              <w:t xml:space="preserve"> С. Эффективное использование STL / Скотт </w:t>
            </w:r>
            <w:proofErr w:type="spellStart"/>
            <w:r>
              <w:t>Мейерс</w:t>
            </w:r>
            <w:proofErr w:type="spellEnd"/>
            <w:r>
              <w:t xml:space="preserve">; Пер. с англ. Е. Матвеева. — СПб. Питер, 2002. — 224 с. ил. </w:t>
            </w:r>
          </w:p>
        </w:tc>
      </w:tr>
      <w:tr w:rsidR="002C0F59">
        <w:trPr>
          <w:trHeight w:val="70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F59" w:rsidRDefault="00996FE3">
            <w:pPr>
              <w:spacing w:after="0" w:line="259" w:lineRule="auto"/>
              <w:ind w:left="0" w:right="22" w:firstLine="0"/>
              <w:jc w:val="center"/>
            </w:pPr>
            <w:r>
              <w:t xml:space="preserve">6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0" w:line="277" w:lineRule="auto"/>
              <w:ind w:left="0" w:right="0" w:firstLine="0"/>
              <w:jc w:val="left"/>
            </w:pPr>
            <w:proofErr w:type="spellStart"/>
            <w:r>
              <w:t>Александреску</w:t>
            </w:r>
            <w:proofErr w:type="spellEnd"/>
            <w:r>
              <w:t xml:space="preserve"> А. Современное проектирование на C++: Обобщенное программирование и прикладные шаблоны проектирования / Андрей </w:t>
            </w:r>
            <w:proofErr w:type="spellStart"/>
            <w:r>
              <w:t>Александреску</w:t>
            </w:r>
            <w:proofErr w:type="spellEnd"/>
            <w:r>
              <w:t xml:space="preserve">; Пер. с англ. и ред. Д.А. </w:t>
            </w:r>
          </w:p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Клюшина</w:t>
            </w:r>
            <w:proofErr w:type="spellEnd"/>
            <w:r>
              <w:t xml:space="preserve">. — Изд. </w:t>
            </w:r>
            <w:proofErr w:type="spellStart"/>
            <w:r>
              <w:t>испр</w:t>
            </w:r>
            <w:proofErr w:type="spellEnd"/>
            <w:r>
              <w:t xml:space="preserve">. — М. Вильямс, 2004. — 335 с. ил.  </w:t>
            </w:r>
          </w:p>
        </w:tc>
      </w:tr>
      <w:tr w:rsidR="002C0F59">
        <w:trPr>
          <w:trHeight w:val="714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F59" w:rsidRDefault="00996FE3">
            <w:pPr>
              <w:spacing w:after="0" w:line="259" w:lineRule="auto"/>
              <w:ind w:left="0" w:right="22" w:firstLine="0"/>
              <w:jc w:val="center"/>
            </w:pPr>
            <w:r>
              <w:t xml:space="preserve">7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>Хохлов, Д.Г. Методы программирования на языке С: практикум. Ч.1 [Электронный ресурс]: учебное пособие. — Электрон</w:t>
            </w:r>
            <w:proofErr w:type="gramStart"/>
            <w:r>
              <w:t>.</w:t>
            </w:r>
            <w:proofErr w:type="gramEnd"/>
            <w:r>
              <w:t xml:space="preserve"> дан. — М. Бином. Лаборатория знаний, 2014. — 336 с. — Режим доступа: </w:t>
            </w:r>
            <w:hyperlink r:id="rId8">
              <w:r>
                <w:rPr>
                  <w:rFonts w:ascii="Calibri" w:eastAsia="Calibri" w:hAnsi="Calibri" w:cs="Calibri"/>
                </w:rPr>
                <w:t>http</w:t>
              </w:r>
            </w:hyperlink>
            <w:hyperlink r:id="rId9">
              <w:r>
                <w:rPr>
                  <w:rFonts w:ascii="Calibri" w:eastAsia="Calibri" w:hAnsi="Calibri" w:cs="Calibri"/>
                </w:rPr>
                <w:t>://</w:t>
              </w:r>
            </w:hyperlink>
            <w:hyperlink r:id="rId10">
              <w:r>
                <w:rPr>
                  <w:rFonts w:ascii="Calibri" w:eastAsia="Calibri" w:hAnsi="Calibri" w:cs="Calibri"/>
                </w:rPr>
                <w:t>e</w:t>
              </w:r>
            </w:hyperlink>
            <w:hyperlink r:id="rId11">
              <w:r>
                <w:rPr>
                  <w:rFonts w:ascii="Calibri" w:eastAsia="Calibri" w:hAnsi="Calibri" w:cs="Calibri"/>
                </w:rPr>
                <w:t>.</w:t>
              </w:r>
            </w:hyperlink>
            <w:hyperlink r:id="rId12">
              <w:r>
                <w:rPr>
                  <w:rFonts w:ascii="Calibri" w:eastAsia="Calibri" w:hAnsi="Calibri" w:cs="Calibri"/>
                </w:rPr>
                <w:t>lanbook</w:t>
              </w:r>
            </w:hyperlink>
            <w:hyperlink r:id="rId13">
              <w:r>
                <w:rPr>
                  <w:rFonts w:ascii="Calibri" w:eastAsia="Calibri" w:hAnsi="Calibri" w:cs="Calibri"/>
                </w:rPr>
                <w:t>.</w:t>
              </w:r>
            </w:hyperlink>
            <w:hyperlink r:id="rId14">
              <w:r>
                <w:rPr>
                  <w:rFonts w:ascii="Calibri" w:eastAsia="Calibri" w:hAnsi="Calibri" w:cs="Calibri"/>
                </w:rPr>
                <w:t>com</w:t>
              </w:r>
            </w:hyperlink>
            <w:hyperlink r:id="rId15">
              <w:r>
                <w:rPr>
                  <w:rFonts w:ascii="Calibri" w:eastAsia="Calibri" w:hAnsi="Calibri" w:cs="Calibri"/>
                </w:rPr>
                <w:t>/</w:t>
              </w:r>
            </w:hyperlink>
            <w:hyperlink r:id="rId16">
              <w:r>
                <w:rPr>
                  <w:rFonts w:ascii="Calibri" w:eastAsia="Calibri" w:hAnsi="Calibri" w:cs="Calibri"/>
                </w:rPr>
                <w:t>books</w:t>
              </w:r>
            </w:hyperlink>
            <w:hyperlink r:id="rId17">
              <w:r>
                <w:rPr>
                  <w:rFonts w:ascii="Calibri" w:eastAsia="Calibri" w:hAnsi="Calibri" w:cs="Calibri"/>
                </w:rPr>
                <w:t>/</w:t>
              </w:r>
            </w:hyperlink>
            <w:hyperlink r:id="rId18">
              <w:r>
                <w:rPr>
                  <w:rFonts w:ascii="Calibri" w:eastAsia="Calibri" w:hAnsi="Calibri" w:cs="Calibri"/>
                </w:rPr>
                <w:t>element</w:t>
              </w:r>
            </w:hyperlink>
            <w:hyperlink r:id="rId19">
              <w:r>
                <w:rPr>
                  <w:rFonts w:ascii="Calibri" w:eastAsia="Calibri" w:hAnsi="Calibri" w:cs="Calibri"/>
                </w:rPr>
                <w:t>.</w:t>
              </w:r>
            </w:hyperlink>
            <w:hyperlink r:id="rId20">
              <w:r>
                <w:rPr>
                  <w:rFonts w:ascii="Calibri" w:eastAsia="Calibri" w:hAnsi="Calibri" w:cs="Calibri"/>
                </w:rPr>
                <w:t>php</w:t>
              </w:r>
            </w:hyperlink>
            <w:hyperlink r:id="rId21">
              <w:r>
                <w:rPr>
                  <w:rFonts w:ascii="Calibri" w:eastAsia="Calibri" w:hAnsi="Calibri" w:cs="Calibri"/>
                </w:rPr>
                <w:t>?</w:t>
              </w:r>
            </w:hyperlink>
            <w:hyperlink r:id="rId22">
              <w:r>
                <w:rPr>
                  <w:rFonts w:ascii="Calibri" w:eastAsia="Calibri" w:hAnsi="Calibri" w:cs="Calibri"/>
                </w:rPr>
                <w:t>pl</w:t>
              </w:r>
            </w:hyperlink>
            <w:hyperlink r:id="rId23">
              <w:r>
                <w:rPr>
                  <w:rFonts w:ascii="Calibri" w:eastAsia="Calibri" w:hAnsi="Calibri" w:cs="Calibri"/>
                </w:rPr>
                <w:t>1_</w:t>
              </w:r>
            </w:hyperlink>
            <w:hyperlink r:id="rId24">
              <w:r>
                <w:rPr>
                  <w:rFonts w:ascii="Calibri" w:eastAsia="Calibri" w:hAnsi="Calibri" w:cs="Calibri"/>
                </w:rPr>
                <w:t>id</w:t>
              </w:r>
            </w:hyperlink>
            <w:hyperlink r:id="rId25">
              <w:r>
                <w:rPr>
                  <w:rFonts w:ascii="Calibri" w:eastAsia="Calibri" w:hAnsi="Calibri" w:cs="Calibri"/>
                </w:rPr>
                <w:t>=50555</w:t>
              </w:r>
            </w:hyperlink>
            <w:hyperlink r:id="rId26">
              <w:r>
                <w:t xml:space="preserve"> </w:t>
              </w:r>
            </w:hyperlink>
          </w:p>
        </w:tc>
      </w:tr>
      <w:tr w:rsidR="002C0F59">
        <w:trPr>
          <w:trHeight w:val="714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F59" w:rsidRDefault="00996FE3">
            <w:pPr>
              <w:spacing w:after="0" w:line="259" w:lineRule="auto"/>
              <w:ind w:left="0" w:right="22" w:firstLine="0"/>
              <w:jc w:val="center"/>
            </w:pPr>
            <w:r>
              <w:t xml:space="preserve">8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15" w:line="259" w:lineRule="auto"/>
              <w:ind w:left="0" w:right="0" w:firstLine="0"/>
              <w:jc w:val="left"/>
            </w:pPr>
            <w:r>
              <w:t xml:space="preserve">Хохлов, Д.Г. Методы программирования на языке С: практикум. Ч.2 [Электронный ресурс]: </w:t>
            </w:r>
          </w:p>
          <w:p w:rsidR="002C0F59" w:rsidRDefault="00996FE3">
            <w:pPr>
              <w:spacing w:after="17" w:line="259" w:lineRule="auto"/>
              <w:ind w:left="0" w:right="0" w:firstLine="0"/>
              <w:jc w:val="left"/>
            </w:pPr>
            <w:r>
              <w:t>— Электрон</w:t>
            </w:r>
            <w:proofErr w:type="gramStart"/>
            <w:r>
              <w:t>.</w:t>
            </w:r>
            <w:proofErr w:type="gramEnd"/>
            <w:r>
              <w:t xml:space="preserve"> дан. — М. Бином. Лаборатория знаний, 2014. — 377 с. — Режим доступа: </w:t>
            </w:r>
          </w:p>
          <w:p w:rsidR="002C0F59" w:rsidRDefault="00C21173">
            <w:pPr>
              <w:spacing w:after="0" w:line="259" w:lineRule="auto"/>
              <w:ind w:left="0" w:right="0" w:firstLine="0"/>
              <w:jc w:val="left"/>
            </w:pPr>
            <w:hyperlink r:id="rId27">
              <w:r w:rsidR="00996FE3">
                <w:rPr>
                  <w:rFonts w:ascii="Calibri" w:eastAsia="Calibri" w:hAnsi="Calibri" w:cs="Calibri"/>
                </w:rPr>
                <w:t>http</w:t>
              </w:r>
            </w:hyperlink>
            <w:hyperlink r:id="rId28">
              <w:r w:rsidR="00996FE3">
                <w:rPr>
                  <w:rFonts w:ascii="Calibri" w:eastAsia="Calibri" w:hAnsi="Calibri" w:cs="Calibri"/>
                </w:rPr>
                <w:t>://</w:t>
              </w:r>
            </w:hyperlink>
            <w:hyperlink r:id="rId29">
              <w:r w:rsidR="00996FE3">
                <w:rPr>
                  <w:rFonts w:ascii="Calibri" w:eastAsia="Calibri" w:hAnsi="Calibri" w:cs="Calibri"/>
                </w:rPr>
                <w:t>e</w:t>
              </w:r>
            </w:hyperlink>
            <w:hyperlink r:id="rId30">
              <w:r w:rsidR="00996FE3">
                <w:rPr>
                  <w:rFonts w:ascii="Calibri" w:eastAsia="Calibri" w:hAnsi="Calibri" w:cs="Calibri"/>
                </w:rPr>
                <w:t>.</w:t>
              </w:r>
            </w:hyperlink>
            <w:hyperlink r:id="rId31">
              <w:r w:rsidR="00996FE3">
                <w:rPr>
                  <w:rFonts w:ascii="Calibri" w:eastAsia="Calibri" w:hAnsi="Calibri" w:cs="Calibri"/>
                </w:rPr>
                <w:t>lanbook</w:t>
              </w:r>
            </w:hyperlink>
            <w:hyperlink r:id="rId32">
              <w:r w:rsidR="00996FE3">
                <w:rPr>
                  <w:rFonts w:ascii="Calibri" w:eastAsia="Calibri" w:hAnsi="Calibri" w:cs="Calibri"/>
                </w:rPr>
                <w:t>.</w:t>
              </w:r>
            </w:hyperlink>
            <w:hyperlink r:id="rId33">
              <w:r w:rsidR="00996FE3">
                <w:rPr>
                  <w:rFonts w:ascii="Calibri" w:eastAsia="Calibri" w:hAnsi="Calibri" w:cs="Calibri"/>
                </w:rPr>
                <w:t>com</w:t>
              </w:r>
            </w:hyperlink>
            <w:hyperlink r:id="rId34">
              <w:r w:rsidR="00996FE3">
                <w:rPr>
                  <w:rFonts w:ascii="Calibri" w:eastAsia="Calibri" w:hAnsi="Calibri" w:cs="Calibri"/>
                </w:rPr>
                <w:t>/</w:t>
              </w:r>
            </w:hyperlink>
            <w:hyperlink r:id="rId35">
              <w:r w:rsidR="00996FE3">
                <w:rPr>
                  <w:rFonts w:ascii="Calibri" w:eastAsia="Calibri" w:hAnsi="Calibri" w:cs="Calibri"/>
                </w:rPr>
                <w:t>books</w:t>
              </w:r>
            </w:hyperlink>
            <w:hyperlink r:id="rId36">
              <w:r w:rsidR="00996FE3">
                <w:rPr>
                  <w:rFonts w:ascii="Calibri" w:eastAsia="Calibri" w:hAnsi="Calibri" w:cs="Calibri"/>
                </w:rPr>
                <w:t>/</w:t>
              </w:r>
            </w:hyperlink>
            <w:hyperlink r:id="rId37">
              <w:r w:rsidR="00996FE3">
                <w:rPr>
                  <w:rFonts w:ascii="Calibri" w:eastAsia="Calibri" w:hAnsi="Calibri" w:cs="Calibri"/>
                </w:rPr>
                <w:t>element</w:t>
              </w:r>
            </w:hyperlink>
            <w:hyperlink r:id="rId38">
              <w:r w:rsidR="00996FE3">
                <w:rPr>
                  <w:rFonts w:ascii="Calibri" w:eastAsia="Calibri" w:hAnsi="Calibri" w:cs="Calibri"/>
                </w:rPr>
                <w:t>.</w:t>
              </w:r>
            </w:hyperlink>
            <w:hyperlink r:id="rId39">
              <w:r w:rsidR="00996FE3">
                <w:rPr>
                  <w:rFonts w:ascii="Calibri" w:eastAsia="Calibri" w:hAnsi="Calibri" w:cs="Calibri"/>
                </w:rPr>
                <w:t>php</w:t>
              </w:r>
            </w:hyperlink>
            <w:hyperlink r:id="rId40">
              <w:r w:rsidR="00996FE3">
                <w:rPr>
                  <w:rFonts w:ascii="Calibri" w:eastAsia="Calibri" w:hAnsi="Calibri" w:cs="Calibri"/>
                </w:rPr>
                <w:t>?</w:t>
              </w:r>
            </w:hyperlink>
            <w:hyperlink r:id="rId41">
              <w:r w:rsidR="00996FE3">
                <w:rPr>
                  <w:rFonts w:ascii="Calibri" w:eastAsia="Calibri" w:hAnsi="Calibri" w:cs="Calibri"/>
                </w:rPr>
                <w:t>pl</w:t>
              </w:r>
            </w:hyperlink>
            <w:hyperlink r:id="rId42">
              <w:r w:rsidR="00996FE3">
                <w:rPr>
                  <w:rFonts w:ascii="Calibri" w:eastAsia="Calibri" w:hAnsi="Calibri" w:cs="Calibri"/>
                </w:rPr>
                <w:t>1_</w:t>
              </w:r>
            </w:hyperlink>
            <w:hyperlink r:id="rId43">
              <w:r w:rsidR="00996FE3">
                <w:rPr>
                  <w:rFonts w:ascii="Calibri" w:eastAsia="Calibri" w:hAnsi="Calibri" w:cs="Calibri"/>
                </w:rPr>
                <w:t>id</w:t>
              </w:r>
            </w:hyperlink>
            <w:hyperlink r:id="rId44">
              <w:r w:rsidR="00996FE3">
                <w:rPr>
                  <w:rFonts w:ascii="Calibri" w:eastAsia="Calibri" w:hAnsi="Calibri" w:cs="Calibri"/>
                </w:rPr>
                <w:t>=50556</w:t>
              </w:r>
            </w:hyperlink>
            <w:hyperlink r:id="rId45">
              <w:r w:rsidR="00996FE3">
                <w:t xml:space="preserve"> </w:t>
              </w:r>
            </w:hyperlink>
          </w:p>
        </w:tc>
      </w:tr>
      <w:tr w:rsidR="002C0F59">
        <w:trPr>
          <w:trHeight w:val="4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F59" w:rsidRDefault="00996FE3">
            <w:pPr>
              <w:spacing w:after="0" w:line="259" w:lineRule="auto"/>
              <w:ind w:left="0" w:right="22" w:firstLine="0"/>
              <w:jc w:val="center"/>
            </w:pPr>
            <w:r>
              <w:t xml:space="preserve">9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Шилдт</w:t>
            </w:r>
            <w:proofErr w:type="spellEnd"/>
            <w:r>
              <w:t xml:space="preserve"> Г. Теория и практика С+ / Герберт </w:t>
            </w:r>
            <w:proofErr w:type="spellStart"/>
            <w:r>
              <w:t>Шилдт</w:t>
            </w:r>
            <w:proofErr w:type="spellEnd"/>
            <w:r>
              <w:t xml:space="preserve">; Пер. с англ. и науч. ред. О. </w:t>
            </w:r>
            <w:proofErr w:type="spellStart"/>
            <w:r>
              <w:t>Кокорева</w:t>
            </w:r>
            <w:proofErr w:type="spellEnd"/>
            <w:r>
              <w:t xml:space="preserve">. — СПб. и </w:t>
            </w:r>
            <w:proofErr w:type="gramStart"/>
            <w:r>
              <w:t>др. :</w:t>
            </w:r>
            <w:proofErr w:type="gramEnd"/>
            <w:r>
              <w:t xml:space="preserve"> BHV, 2000. — 412с. </w:t>
            </w:r>
          </w:p>
        </w:tc>
      </w:tr>
      <w:tr w:rsidR="002C0F59">
        <w:trPr>
          <w:trHeight w:val="70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F59" w:rsidRDefault="00996FE3">
            <w:pPr>
              <w:spacing w:after="0" w:line="259" w:lineRule="auto"/>
              <w:ind w:left="0" w:right="22" w:firstLine="0"/>
              <w:jc w:val="center"/>
            </w:pPr>
            <w:r>
              <w:t>10</w:t>
            </w:r>
            <w:r>
              <w:rPr>
                <w:rFonts w:ascii="Calibri" w:eastAsia="Calibri" w:hAnsi="Calibri" w:cs="Calibri"/>
                <w:i/>
                <w:sz w:val="18"/>
              </w:rPr>
              <w:t xml:space="preserve">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Лафоре</w:t>
            </w:r>
            <w:proofErr w:type="spellEnd"/>
            <w:r>
              <w:t xml:space="preserve"> Р. Объектно-ориентированное программирование в C++ / Р. </w:t>
            </w:r>
            <w:proofErr w:type="spellStart"/>
            <w:r>
              <w:t>Лафоре</w:t>
            </w:r>
            <w:proofErr w:type="spellEnd"/>
            <w:r>
              <w:t xml:space="preserve">; [пер. с англ. А. Кузнецова, М. Назарова, В. </w:t>
            </w:r>
            <w:proofErr w:type="spellStart"/>
            <w:r>
              <w:t>Шрага</w:t>
            </w:r>
            <w:proofErr w:type="spellEnd"/>
            <w:r>
              <w:t xml:space="preserve">]. — 4-е изд. — Санкт-Петербург: Питер, 2015. — 923 c.: ил. табл. </w:t>
            </w:r>
          </w:p>
        </w:tc>
      </w:tr>
    </w:tbl>
    <w:p w:rsidR="002C0F59" w:rsidRDefault="00996FE3">
      <w:pPr>
        <w:spacing w:after="0"/>
        <w:ind w:right="24"/>
      </w:pPr>
      <w:r>
        <w:t>в)</w:t>
      </w:r>
      <w:r>
        <w:rPr>
          <w:b/>
        </w:rPr>
        <w:t xml:space="preserve"> </w:t>
      </w:r>
      <w:r>
        <w:t>информационные электронно-образовательные ресурсы</w:t>
      </w:r>
      <w:r>
        <w:rPr>
          <w:b/>
        </w:rPr>
        <w:t>:</w:t>
      </w:r>
      <w:r>
        <w:t xml:space="preserve"> </w:t>
      </w:r>
    </w:p>
    <w:tbl>
      <w:tblPr>
        <w:tblStyle w:val="TableGrid"/>
        <w:tblW w:w="9572" w:type="dxa"/>
        <w:tblInd w:w="47" w:type="dxa"/>
        <w:tblCellMar>
          <w:top w:w="45" w:type="dxa"/>
          <w:left w:w="108" w:type="dxa"/>
          <w:bottom w:w="7" w:type="dxa"/>
          <w:right w:w="87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2C0F59">
        <w:trPr>
          <w:trHeight w:val="36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36" w:right="0" w:firstLine="0"/>
              <w:jc w:val="left"/>
            </w:pPr>
            <w:r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0" w:right="19" w:firstLine="0"/>
              <w:jc w:val="center"/>
            </w:pPr>
            <w:r>
              <w:t xml:space="preserve">Источник </w:t>
            </w:r>
          </w:p>
        </w:tc>
      </w:tr>
      <w:tr w:rsidR="002C0F59">
        <w:trPr>
          <w:trHeight w:val="4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F59" w:rsidRDefault="00996FE3">
            <w:pPr>
              <w:spacing w:after="0" w:line="259" w:lineRule="auto"/>
              <w:ind w:left="0" w:right="18" w:firstLine="0"/>
              <w:jc w:val="center"/>
            </w:pPr>
            <w:r>
              <w:t xml:space="preserve">11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>Электронный каталог Научной библиотеки Воронежского государственного университета. – (</w:t>
            </w:r>
            <w:proofErr w:type="spellStart"/>
            <w:r>
              <w:t>http</w:t>
            </w:r>
            <w:proofErr w:type="spellEnd"/>
            <w:r>
              <w:t>//www.ru/</w:t>
            </w:r>
            <w:proofErr w:type="spellStart"/>
            <w:r>
              <w:t>lib.vsu</w:t>
            </w:r>
            <w:proofErr w:type="spellEnd"/>
            <w:r>
              <w:t>/</w:t>
            </w:r>
            <w:proofErr w:type="spellStart"/>
            <w:r>
              <w:t>ru</w:t>
            </w:r>
            <w:proofErr w:type="spellEnd"/>
            <w:r>
              <w:t xml:space="preserve">) </w:t>
            </w:r>
          </w:p>
        </w:tc>
      </w:tr>
    </w:tbl>
    <w:p w:rsidR="002C0F59" w:rsidRDefault="00996FE3">
      <w:pPr>
        <w:spacing w:after="14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:rsidR="002C0F59" w:rsidRDefault="00996FE3">
      <w:pPr>
        <w:numPr>
          <w:ilvl w:val="0"/>
          <w:numId w:val="4"/>
        </w:numPr>
        <w:spacing w:after="3" w:line="268" w:lineRule="auto"/>
        <w:ind w:right="12" w:hanging="400"/>
        <w:jc w:val="left"/>
      </w:pPr>
      <w:r>
        <w:rPr>
          <w:b/>
          <w:sz w:val="24"/>
        </w:rPr>
        <w:t xml:space="preserve">Перечень учебно-методического обеспечения для самостоятельной работы  </w:t>
      </w:r>
    </w:p>
    <w:tbl>
      <w:tblPr>
        <w:tblStyle w:val="TableGrid"/>
        <w:tblW w:w="9572" w:type="dxa"/>
        <w:tblInd w:w="47" w:type="dxa"/>
        <w:tblCellMar>
          <w:top w:w="8" w:type="dxa"/>
          <w:left w:w="108" w:type="dxa"/>
          <w:bottom w:w="7" w:type="dxa"/>
          <w:right w:w="87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2C0F59">
        <w:trPr>
          <w:trHeight w:val="36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36" w:right="0" w:firstLine="0"/>
              <w:jc w:val="left"/>
            </w:pPr>
            <w:r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0" w:right="19" w:firstLine="0"/>
              <w:jc w:val="center"/>
            </w:pPr>
            <w:r>
              <w:t xml:space="preserve">Источник </w:t>
            </w:r>
          </w:p>
        </w:tc>
      </w:tr>
      <w:tr w:rsidR="002C0F59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:rsidR="002C0F59" w:rsidRDefault="00996FE3">
      <w:pPr>
        <w:spacing w:after="98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:rsidR="002C0F59" w:rsidRDefault="00996FE3">
      <w:pPr>
        <w:numPr>
          <w:ilvl w:val="0"/>
          <w:numId w:val="4"/>
        </w:numPr>
        <w:spacing w:after="62" w:line="268" w:lineRule="auto"/>
        <w:ind w:right="12" w:hanging="400"/>
        <w:jc w:val="left"/>
      </w:pPr>
      <w:r>
        <w:rPr>
          <w:b/>
          <w:sz w:val="24"/>
        </w:rPr>
        <w:lastRenderedPageBreak/>
        <w:t xml:space="preserve">Информационные технологии, используемые для реализации учебной дисциплины, включая программное обеспечение и </w:t>
      </w:r>
      <w:proofErr w:type="spellStart"/>
      <w:r>
        <w:rPr>
          <w:b/>
          <w:sz w:val="24"/>
        </w:rPr>
        <w:t>информационносправочные</w:t>
      </w:r>
      <w:proofErr w:type="spellEnd"/>
      <w:r>
        <w:rPr>
          <w:b/>
          <w:sz w:val="24"/>
        </w:rPr>
        <w:t xml:space="preserve"> системы (при необходимости) </w:t>
      </w:r>
    </w:p>
    <w:p w:rsidR="002C0F59" w:rsidRDefault="00996FE3">
      <w:pPr>
        <w:ind w:right="24"/>
      </w:pPr>
      <w:r>
        <w:t xml:space="preserve">ОС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</w:p>
    <w:p w:rsidR="002C0F59" w:rsidRDefault="00996FE3">
      <w:pPr>
        <w:spacing w:after="14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:rsidR="002C0F59" w:rsidRDefault="00996FE3">
      <w:pPr>
        <w:numPr>
          <w:ilvl w:val="0"/>
          <w:numId w:val="4"/>
        </w:numPr>
        <w:spacing w:after="3" w:line="268" w:lineRule="auto"/>
        <w:ind w:right="12" w:hanging="400"/>
        <w:jc w:val="left"/>
      </w:pPr>
      <w:r>
        <w:rPr>
          <w:b/>
          <w:sz w:val="24"/>
        </w:rPr>
        <w:t xml:space="preserve">Материально-техническое обеспечение дисциплины: </w:t>
      </w:r>
    </w:p>
    <w:p w:rsidR="002C0F59" w:rsidRDefault="00996FE3">
      <w:pPr>
        <w:spacing w:after="336"/>
        <w:ind w:right="24"/>
      </w:pPr>
      <w:r>
        <w:t xml:space="preserve">Аудитория, доска, ЭВМ </w:t>
      </w:r>
    </w:p>
    <w:p w:rsidR="002C0F59" w:rsidRDefault="00996FE3">
      <w:pPr>
        <w:numPr>
          <w:ilvl w:val="0"/>
          <w:numId w:val="4"/>
        </w:numPr>
        <w:spacing w:after="288" w:line="268" w:lineRule="auto"/>
        <w:ind w:right="12" w:hanging="400"/>
        <w:jc w:val="left"/>
      </w:pPr>
      <w:r>
        <w:rPr>
          <w:b/>
          <w:sz w:val="24"/>
        </w:rPr>
        <w:t xml:space="preserve">Фонд оценочных средств: </w:t>
      </w:r>
    </w:p>
    <w:p w:rsidR="002C0F59" w:rsidRDefault="00996FE3">
      <w:pPr>
        <w:spacing w:after="3" w:line="381" w:lineRule="auto"/>
        <w:ind w:left="2610" w:right="12" w:hanging="2625"/>
        <w:jc w:val="left"/>
      </w:pPr>
      <w:r>
        <w:rPr>
          <w:b/>
          <w:sz w:val="24"/>
        </w:rPr>
        <w:t xml:space="preserve">19.1. Перечень компетенций с указанием этапов формирования и планируемых результатов обучения </w:t>
      </w:r>
    </w:p>
    <w:p w:rsidR="002C0F59" w:rsidRDefault="00996FE3">
      <w:pPr>
        <w:spacing w:after="0" w:line="259" w:lineRule="auto"/>
        <w:ind w:left="142" w:right="0" w:firstLine="0"/>
        <w:jc w:val="left"/>
      </w:pPr>
      <w:r>
        <w:rPr>
          <w:b/>
          <w:sz w:val="22"/>
        </w:rPr>
        <w:t xml:space="preserve"> </w:t>
      </w:r>
    </w:p>
    <w:tbl>
      <w:tblPr>
        <w:tblStyle w:val="TableGrid"/>
        <w:tblW w:w="10032" w:type="dxa"/>
        <w:tblInd w:w="148" w:type="dxa"/>
        <w:tblCellMar>
          <w:top w:w="128" w:type="dxa"/>
          <w:left w:w="107" w:type="dxa"/>
          <w:bottom w:w="7" w:type="dxa"/>
          <w:right w:w="63" w:type="dxa"/>
        </w:tblCellMar>
        <w:tblLook w:val="04A0" w:firstRow="1" w:lastRow="0" w:firstColumn="1" w:lastColumn="0" w:noHBand="0" w:noVBand="1"/>
      </w:tblPr>
      <w:tblGrid>
        <w:gridCol w:w="2749"/>
        <w:gridCol w:w="75"/>
        <w:gridCol w:w="3327"/>
        <w:gridCol w:w="80"/>
        <w:gridCol w:w="1984"/>
        <w:gridCol w:w="36"/>
        <w:gridCol w:w="1781"/>
      </w:tblGrid>
      <w:tr w:rsidR="002C0F59" w:rsidTr="004F1E14">
        <w:trPr>
          <w:trHeight w:val="1740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 w:rsidP="004F1E14">
            <w:pPr>
              <w:spacing w:after="32" w:line="240" w:lineRule="auto"/>
              <w:ind w:left="0" w:right="-133" w:firstLine="0"/>
              <w:jc w:val="center"/>
            </w:pPr>
            <w:r>
              <w:t xml:space="preserve">Код и содержание компетенции (или ее </w:t>
            </w:r>
          </w:p>
          <w:p w:rsidR="002C0F59" w:rsidRDefault="00996FE3" w:rsidP="004F1E14">
            <w:pPr>
              <w:spacing w:after="0" w:line="259" w:lineRule="auto"/>
              <w:ind w:left="0" w:right="-133" w:firstLine="0"/>
              <w:jc w:val="center"/>
            </w:pPr>
            <w:r>
              <w:t xml:space="preserve">части) </w:t>
            </w:r>
          </w:p>
        </w:tc>
        <w:tc>
          <w:tcPr>
            <w:tcW w:w="34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0" w:line="259" w:lineRule="auto"/>
              <w:ind w:left="29" w:right="0" w:firstLine="0"/>
              <w:jc w:val="left"/>
            </w:pPr>
            <w:r>
              <w:t xml:space="preserve">Планируемые результаты обучения </w:t>
            </w:r>
          </w:p>
          <w:p w:rsidR="002C0F59" w:rsidRDefault="00996FE3">
            <w:pPr>
              <w:spacing w:after="34" w:line="240" w:lineRule="auto"/>
              <w:ind w:left="0" w:right="0" w:firstLine="0"/>
              <w:jc w:val="center"/>
            </w:pPr>
            <w:r>
              <w:t xml:space="preserve">(показатели достижения заданного уровня освоения компетенции </w:t>
            </w:r>
          </w:p>
          <w:p w:rsidR="002C0F59" w:rsidRDefault="00996FE3">
            <w:pPr>
              <w:spacing w:after="16" w:line="259" w:lineRule="auto"/>
              <w:ind w:left="12" w:right="0" w:firstLine="0"/>
              <w:jc w:val="left"/>
            </w:pPr>
            <w:r>
              <w:t xml:space="preserve">посредством формирования знаний, </w:t>
            </w:r>
          </w:p>
          <w:p w:rsidR="002C0F59" w:rsidRDefault="00996FE3">
            <w:pPr>
              <w:spacing w:after="0" w:line="259" w:lineRule="auto"/>
              <w:ind w:left="0" w:right="41" w:firstLine="0"/>
              <w:jc w:val="center"/>
            </w:pPr>
            <w:r>
              <w:t xml:space="preserve">умений, навыков) </w:t>
            </w:r>
          </w:p>
        </w:tc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40" w:lineRule="auto"/>
              <w:ind w:left="0" w:right="0" w:firstLine="0"/>
              <w:jc w:val="left"/>
            </w:pPr>
            <w:r>
              <w:t xml:space="preserve">Этапы формирования компетенции </w:t>
            </w:r>
          </w:p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(разделы (темы) дисциплины или модуля и их наименование)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134" w:line="259" w:lineRule="auto"/>
              <w:ind w:left="9" w:right="0" w:firstLine="0"/>
              <w:jc w:val="center"/>
            </w:pPr>
            <w:r>
              <w:t xml:space="preserve"> </w:t>
            </w:r>
          </w:p>
          <w:p w:rsidR="002C0F59" w:rsidRDefault="00996FE3">
            <w:pPr>
              <w:spacing w:after="0" w:line="259" w:lineRule="auto"/>
              <w:ind w:left="76" w:right="14" w:firstLine="10"/>
              <w:jc w:val="center"/>
            </w:pPr>
            <w:r>
              <w:t xml:space="preserve">ФОС*  (средства оценивания) </w:t>
            </w:r>
          </w:p>
        </w:tc>
      </w:tr>
      <w:tr w:rsidR="002C0F59" w:rsidTr="004F1E14">
        <w:trPr>
          <w:trHeight w:val="2779"/>
        </w:trPr>
        <w:tc>
          <w:tcPr>
            <w:tcW w:w="27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 w:rsidP="004F1E14">
            <w:pPr>
              <w:spacing w:after="102" w:line="259" w:lineRule="auto"/>
              <w:ind w:left="0" w:right="-133" w:firstLine="0"/>
              <w:jc w:val="left"/>
            </w:pPr>
            <w:r>
              <w:t xml:space="preserve">ОПК-3  </w:t>
            </w:r>
          </w:p>
          <w:p w:rsidR="002C0F59" w:rsidRDefault="00996FE3" w:rsidP="004F1E14">
            <w:pPr>
              <w:spacing w:after="151" w:line="247" w:lineRule="auto"/>
              <w:ind w:left="0" w:right="-133" w:firstLine="0"/>
              <w:jc w:val="left"/>
            </w:pPr>
            <w:r>
              <w:t xml:space="preserve">готовность анализировать проблемы и направления развития технологий программирования </w:t>
            </w:r>
          </w:p>
        </w:tc>
        <w:tc>
          <w:tcPr>
            <w:tcW w:w="34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102" w:line="259" w:lineRule="auto"/>
              <w:ind w:left="1" w:right="0" w:firstLine="0"/>
              <w:jc w:val="left"/>
            </w:pPr>
            <w:r>
              <w:t xml:space="preserve">Знать:  </w:t>
            </w:r>
          </w:p>
          <w:p w:rsidR="002C0F59" w:rsidRDefault="00996FE3">
            <w:pPr>
              <w:spacing w:after="0" w:line="247" w:lineRule="auto"/>
              <w:ind w:left="1" w:right="11" w:firstLine="0"/>
              <w:jc w:val="left"/>
            </w:pPr>
            <w:r>
              <w:t>основные управляющие конструкции языка С/С++, типы данных и операторы языка С++, методы проектирования приложений на языке С/С++, принципы объектно-</w:t>
            </w:r>
          </w:p>
          <w:p w:rsidR="002C0F59" w:rsidRDefault="00996FE3">
            <w:pPr>
              <w:spacing w:after="0" w:line="259" w:lineRule="auto"/>
              <w:ind w:left="1" w:right="0" w:firstLine="0"/>
              <w:jc w:val="left"/>
            </w:pPr>
            <w:r>
              <w:t>ориентированного и обобщенного программирования на языке С/С++, типы контейнеров и алгоритмы стандартной библиотеки.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2C0F59" w:rsidRDefault="00996FE3">
            <w:pPr>
              <w:spacing w:after="100" w:line="259" w:lineRule="auto"/>
              <w:ind w:left="0" w:right="0" w:firstLine="0"/>
              <w:jc w:val="left"/>
            </w:pPr>
            <w:r>
              <w:t xml:space="preserve">Разделы 1.1 – 1.12 </w:t>
            </w:r>
          </w:p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102" w:line="259" w:lineRule="auto"/>
              <w:ind w:left="9" w:right="0" w:firstLine="0"/>
              <w:jc w:val="center"/>
            </w:pPr>
            <w:r>
              <w:t xml:space="preserve"> </w:t>
            </w:r>
          </w:p>
          <w:p w:rsidR="002C0F59" w:rsidRDefault="00996FE3">
            <w:pPr>
              <w:spacing w:after="0" w:line="259" w:lineRule="auto"/>
              <w:ind w:left="0" w:right="0" w:firstLine="0"/>
              <w:jc w:val="center"/>
            </w:pPr>
            <w:r>
              <w:t xml:space="preserve">Комплект КИМ №1-2 </w:t>
            </w:r>
          </w:p>
        </w:tc>
      </w:tr>
      <w:tr w:rsidR="002C0F59" w:rsidTr="004F1E14">
        <w:trPr>
          <w:trHeight w:val="23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C0F59" w:rsidRDefault="002C0F59" w:rsidP="004F1E14">
            <w:pPr>
              <w:spacing w:after="160" w:line="259" w:lineRule="auto"/>
              <w:ind w:left="0" w:right="-133" w:firstLine="0"/>
              <w:jc w:val="left"/>
            </w:pPr>
          </w:p>
        </w:tc>
        <w:tc>
          <w:tcPr>
            <w:tcW w:w="34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101" w:line="259" w:lineRule="auto"/>
              <w:ind w:left="1" w:right="0" w:firstLine="0"/>
              <w:jc w:val="left"/>
            </w:pPr>
            <w:r>
              <w:t xml:space="preserve">Уметь:  </w:t>
            </w:r>
          </w:p>
          <w:p w:rsidR="002C0F59" w:rsidRDefault="00996FE3">
            <w:pPr>
              <w:spacing w:after="0" w:line="259" w:lineRule="auto"/>
              <w:ind w:left="1" w:right="0" w:firstLine="0"/>
              <w:jc w:val="left"/>
            </w:pPr>
            <w:r>
              <w:t>проектировать и реализовать приложение на языке С/C++, в том числе с использованием методов ООП, выбрать оптимальный контейнер данных и реализовать приложение с использованием алгоритмов стандартной библиотеки.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125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Разделы 2.1-2.12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101" w:line="259" w:lineRule="auto"/>
              <w:ind w:left="9" w:right="0" w:firstLine="0"/>
              <w:jc w:val="center"/>
            </w:pPr>
            <w:r>
              <w:t xml:space="preserve"> </w:t>
            </w:r>
          </w:p>
          <w:p w:rsidR="002C0F59" w:rsidRDefault="00996FE3">
            <w:pPr>
              <w:spacing w:after="91" w:line="270" w:lineRule="auto"/>
              <w:ind w:left="0" w:right="0" w:firstLine="0"/>
              <w:jc w:val="center"/>
            </w:pPr>
            <w:r>
              <w:t xml:space="preserve">Контрольные работы №1-3 </w:t>
            </w:r>
          </w:p>
          <w:p w:rsidR="002C0F59" w:rsidRDefault="00996FE3">
            <w:pPr>
              <w:spacing w:after="0" w:line="259" w:lineRule="auto"/>
              <w:ind w:left="9" w:right="0" w:firstLine="0"/>
              <w:jc w:val="center"/>
            </w:pPr>
            <w:r>
              <w:t xml:space="preserve"> </w:t>
            </w:r>
          </w:p>
        </w:tc>
      </w:tr>
      <w:tr w:rsidR="002C0F59" w:rsidTr="004F1E14">
        <w:trPr>
          <w:trHeight w:val="14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2C0F59" w:rsidP="004F1E14">
            <w:pPr>
              <w:spacing w:after="160" w:line="259" w:lineRule="auto"/>
              <w:ind w:left="0" w:right="-133" w:firstLine="0"/>
              <w:jc w:val="left"/>
            </w:pPr>
          </w:p>
        </w:tc>
        <w:tc>
          <w:tcPr>
            <w:tcW w:w="34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100" w:line="259" w:lineRule="auto"/>
              <w:ind w:left="1" w:right="0" w:firstLine="0"/>
              <w:jc w:val="left"/>
            </w:pPr>
            <w:r>
              <w:t xml:space="preserve">Владеть:  </w:t>
            </w:r>
          </w:p>
          <w:p w:rsidR="002C0F59" w:rsidRDefault="00996FE3">
            <w:pPr>
              <w:spacing w:after="0" w:line="259" w:lineRule="auto"/>
              <w:ind w:left="1" w:right="0" w:firstLine="0"/>
              <w:jc w:val="left"/>
            </w:pPr>
            <w:r>
              <w:t>навыками практического программирования конкретных задач с использованием языка программирования С/C++.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13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2C0F59" w:rsidRDefault="00996FE3">
            <w:pPr>
              <w:spacing w:after="0" w:line="259" w:lineRule="auto"/>
              <w:ind w:left="0" w:right="47" w:firstLine="0"/>
              <w:jc w:val="center"/>
            </w:pPr>
            <w:r>
              <w:t xml:space="preserve">— « —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100" w:line="259" w:lineRule="auto"/>
              <w:ind w:left="9" w:right="0" w:firstLine="0"/>
              <w:jc w:val="center"/>
            </w:pPr>
            <w:r>
              <w:t xml:space="preserve"> </w:t>
            </w:r>
          </w:p>
          <w:p w:rsidR="002C0F59" w:rsidRDefault="00996FE3">
            <w:pPr>
              <w:spacing w:after="0" w:line="259" w:lineRule="auto"/>
              <w:ind w:left="0" w:right="0" w:firstLine="0"/>
              <w:jc w:val="center"/>
            </w:pPr>
            <w:r>
              <w:t xml:space="preserve">Комплект КИМ №1-2 </w:t>
            </w:r>
          </w:p>
        </w:tc>
      </w:tr>
      <w:tr w:rsidR="002C0F59" w:rsidTr="004F1E14">
        <w:trPr>
          <w:trHeight w:val="2781"/>
        </w:trPr>
        <w:tc>
          <w:tcPr>
            <w:tcW w:w="27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 w:rsidP="004F1E14">
            <w:pPr>
              <w:spacing w:after="102" w:line="259" w:lineRule="auto"/>
              <w:ind w:left="0" w:right="-133" w:firstLine="0"/>
              <w:jc w:val="left"/>
            </w:pPr>
            <w:r>
              <w:lastRenderedPageBreak/>
              <w:t xml:space="preserve">ОПК-7  </w:t>
            </w:r>
          </w:p>
          <w:p w:rsidR="002C0F59" w:rsidRDefault="00996FE3" w:rsidP="004F1E14">
            <w:pPr>
              <w:spacing w:after="32" w:line="242" w:lineRule="auto"/>
              <w:ind w:left="0" w:right="-133" w:firstLine="0"/>
              <w:jc w:val="left"/>
            </w:pPr>
            <w:r>
              <w:t xml:space="preserve">способность использовать знания основных концептуальных положений функционального, логического, </w:t>
            </w:r>
            <w:proofErr w:type="spellStart"/>
            <w:r>
              <w:t>объектноориентированного</w:t>
            </w:r>
            <w:proofErr w:type="spellEnd"/>
            <w:r>
              <w:t xml:space="preserve"> и визуального направлений программирования, методов, способов и средств разработки программ в рамках этих </w:t>
            </w:r>
          </w:p>
          <w:p w:rsidR="002C0F59" w:rsidRDefault="00996FE3" w:rsidP="004F1E14">
            <w:pPr>
              <w:spacing w:after="0" w:line="259" w:lineRule="auto"/>
              <w:ind w:left="0" w:right="-133" w:firstLine="0"/>
              <w:jc w:val="left"/>
            </w:pPr>
            <w:r>
              <w:t xml:space="preserve">направлений </w:t>
            </w:r>
          </w:p>
        </w:tc>
        <w:tc>
          <w:tcPr>
            <w:tcW w:w="34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102" w:line="259" w:lineRule="auto"/>
              <w:ind w:left="1" w:right="0" w:firstLine="0"/>
              <w:jc w:val="left"/>
            </w:pPr>
            <w:r>
              <w:t xml:space="preserve">Знать:  </w:t>
            </w:r>
          </w:p>
          <w:p w:rsidR="002C0F59" w:rsidRDefault="00996FE3">
            <w:pPr>
              <w:spacing w:after="0" w:line="247" w:lineRule="auto"/>
              <w:ind w:left="1" w:right="12" w:firstLine="0"/>
              <w:jc w:val="left"/>
            </w:pPr>
            <w:r>
              <w:t>основные управляющие конструкции языка С/С++, типы данных и операторы языка С++, методы проектирования приложений на языке С/С++, принципы объектно-</w:t>
            </w:r>
          </w:p>
          <w:p w:rsidR="002C0F59" w:rsidRDefault="00996FE3">
            <w:pPr>
              <w:spacing w:after="0" w:line="259" w:lineRule="auto"/>
              <w:ind w:left="1" w:right="0" w:firstLine="0"/>
              <w:jc w:val="left"/>
            </w:pPr>
            <w:r>
              <w:t>ориентированного и обобщенного программирования на языке С/С++, типы контейнеров и алгоритмы стандартной библиотеки.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2C0F59" w:rsidRDefault="00996FE3">
            <w:pPr>
              <w:spacing w:after="102" w:line="259" w:lineRule="auto"/>
              <w:ind w:left="0" w:right="0" w:firstLine="0"/>
              <w:jc w:val="left"/>
            </w:pPr>
            <w:r>
              <w:t xml:space="preserve">Разделы 1.1 – 1.12 </w:t>
            </w:r>
          </w:p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102" w:line="259" w:lineRule="auto"/>
              <w:ind w:left="9" w:right="0" w:firstLine="0"/>
              <w:jc w:val="center"/>
            </w:pPr>
            <w:r>
              <w:t xml:space="preserve"> </w:t>
            </w:r>
          </w:p>
          <w:p w:rsidR="002C0F59" w:rsidRDefault="00996FE3">
            <w:pPr>
              <w:spacing w:after="0" w:line="259" w:lineRule="auto"/>
              <w:ind w:left="0" w:right="0" w:firstLine="0"/>
              <w:jc w:val="center"/>
            </w:pPr>
            <w:r>
              <w:t xml:space="preserve">Комплект КИМ №1-2 </w:t>
            </w:r>
          </w:p>
        </w:tc>
      </w:tr>
      <w:tr w:rsidR="002C0F59" w:rsidTr="004F1E14">
        <w:trPr>
          <w:trHeight w:val="139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2C0F59" w:rsidP="004F1E14">
            <w:pPr>
              <w:spacing w:after="160" w:line="259" w:lineRule="auto"/>
              <w:ind w:left="0" w:right="-133" w:firstLine="0"/>
              <w:jc w:val="left"/>
            </w:pPr>
          </w:p>
        </w:tc>
        <w:tc>
          <w:tcPr>
            <w:tcW w:w="34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102" w:line="259" w:lineRule="auto"/>
              <w:ind w:left="1" w:right="0" w:firstLine="0"/>
              <w:jc w:val="left"/>
            </w:pPr>
            <w:r>
              <w:t xml:space="preserve">Уметь:  </w:t>
            </w:r>
          </w:p>
          <w:p w:rsidR="002C0F59" w:rsidRDefault="00996FE3">
            <w:pPr>
              <w:spacing w:after="0" w:line="239" w:lineRule="auto"/>
              <w:ind w:left="1" w:right="0" w:firstLine="0"/>
              <w:jc w:val="left"/>
            </w:pPr>
            <w:r>
              <w:t xml:space="preserve">проектировать и реализовать приложение на языке С/C++, в том числе с использованием методов </w:t>
            </w:r>
          </w:p>
          <w:p w:rsidR="002C0F59" w:rsidRDefault="00996FE3">
            <w:pPr>
              <w:spacing w:after="0" w:line="259" w:lineRule="auto"/>
              <w:ind w:left="1" w:right="0" w:firstLine="0"/>
              <w:jc w:val="left"/>
            </w:pPr>
            <w:r>
              <w:t xml:space="preserve">ООП, выбрать оптимальный </w:t>
            </w:r>
          </w:p>
        </w:tc>
        <w:tc>
          <w:tcPr>
            <w:tcW w:w="2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126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Разделы 2.1-2.12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F59" w:rsidRDefault="00996FE3">
            <w:pPr>
              <w:spacing w:after="102" w:line="259" w:lineRule="auto"/>
              <w:ind w:left="9" w:right="0" w:firstLine="0"/>
              <w:jc w:val="center"/>
            </w:pPr>
            <w:r>
              <w:t xml:space="preserve"> </w:t>
            </w:r>
          </w:p>
          <w:p w:rsidR="002C0F59" w:rsidRDefault="00996FE3">
            <w:pPr>
              <w:spacing w:after="92" w:line="269" w:lineRule="auto"/>
              <w:ind w:left="0" w:right="0" w:firstLine="0"/>
              <w:jc w:val="center"/>
            </w:pPr>
            <w:r>
              <w:t xml:space="preserve">Контрольные работы №1-3 </w:t>
            </w:r>
          </w:p>
          <w:p w:rsidR="002C0F59" w:rsidRDefault="00996FE3">
            <w:pPr>
              <w:spacing w:after="0" w:line="259" w:lineRule="auto"/>
              <w:ind w:left="9" w:right="0" w:firstLine="0"/>
              <w:jc w:val="center"/>
            </w:pPr>
            <w:r>
              <w:t xml:space="preserve"> </w:t>
            </w:r>
          </w:p>
        </w:tc>
      </w:tr>
      <w:tr w:rsidR="002C0F59" w:rsidTr="004F1E14">
        <w:tblPrEx>
          <w:tblCellMar>
            <w:top w:w="45" w:type="dxa"/>
            <w:right w:w="94" w:type="dxa"/>
          </w:tblCellMar>
        </w:tblPrEx>
        <w:trPr>
          <w:trHeight w:val="930"/>
        </w:trPr>
        <w:tc>
          <w:tcPr>
            <w:tcW w:w="282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2C0F59" w:rsidP="004F1E14">
            <w:pPr>
              <w:spacing w:after="160" w:line="259" w:lineRule="auto"/>
              <w:ind w:left="0" w:right="-133" w:firstLine="0"/>
              <w:jc w:val="left"/>
            </w:pP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0" w:line="259" w:lineRule="auto"/>
              <w:ind w:left="1" w:right="0" w:firstLine="0"/>
              <w:jc w:val="left"/>
            </w:pPr>
            <w:r>
              <w:t>контейнер данных и реализовать приложение с использованием алгоритмов стандартной библиотеки.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2C0F5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2C0F5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C0F59" w:rsidTr="004F1E14">
        <w:tblPrEx>
          <w:tblCellMar>
            <w:top w:w="45" w:type="dxa"/>
            <w:right w:w="94" w:type="dxa"/>
          </w:tblCellMar>
        </w:tblPrEx>
        <w:trPr>
          <w:trHeight w:val="1401"/>
        </w:trPr>
        <w:tc>
          <w:tcPr>
            <w:tcW w:w="282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2C0F59" w:rsidP="004F1E14">
            <w:pPr>
              <w:spacing w:after="160" w:line="259" w:lineRule="auto"/>
              <w:ind w:left="0" w:right="-133" w:firstLine="0"/>
              <w:jc w:val="left"/>
            </w:pP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101" w:line="259" w:lineRule="auto"/>
              <w:ind w:left="1" w:right="0" w:firstLine="0"/>
              <w:jc w:val="left"/>
            </w:pPr>
            <w:r>
              <w:t xml:space="preserve">Владеть:  </w:t>
            </w:r>
          </w:p>
          <w:p w:rsidR="002C0F59" w:rsidRDefault="00996FE3">
            <w:pPr>
              <w:spacing w:after="0" w:line="259" w:lineRule="auto"/>
              <w:ind w:left="1" w:right="0" w:firstLine="0"/>
              <w:jc w:val="left"/>
            </w:pPr>
            <w:r>
              <w:t>навыками практического программирования конкретных задач с использованием языка программирования С/C++.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13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2C0F59" w:rsidRDefault="00996FE3">
            <w:pPr>
              <w:spacing w:after="0" w:line="259" w:lineRule="auto"/>
              <w:ind w:left="0" w:right="16" w:firstLine="0"/>
              <w:jc w:val="center"/>
            </w:pPr>
            <w:r>
              <w:t xml:space="preserve">— « —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101" w:line="259" w:lineRule="auto"/>
              <w:ind w:left="40" w:right="0" w:firstLine="0"/>
              <w:jc w:val="center"/>
            </w:pPr>
            <w:r>
              <w:t xml:space="preserve"> </w:t>
            </w:r>
          </w:p>
          <w:p w:rsidR="002C0F59" w:rsidRDefault="00996FE3">
            <w:pPr>
              <w:spacing w:after="0" w:line="259" w:lineRule="auto"/>
              <w:ind w:left="0" w:right="0" w:firstLine="0"/>
              <w:jc w:val="center"/>
            </w:pPr>
            <w:r>
              <w:t xml:space="preserve">Комплект КИМ №1-2 </w:t>
            </w:r>
          </w:p>
        </w:tc>
      </w:tr>
      <w:tr w:rsidR="002C0F59" w:rsidTr="004F1E14">
        <w:tblPrEx>
          <w:tblCellMar>
            <w:top w:w="45" w:type="dxa"/>
            <w:right w:w="94" w:type="dxa"/>
          </w:tblCellMar>
        </w:tblPrEx>
        <w:trPr>
          <w:trHeight w:val="2779"/>
        </w:trPr>
        <w:tc>
          <w:tcPr>
            <w:tcW w:w="282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 w:rsidP="004F1E14">
            <w:pPr>
              <w:spacing w:after="102" w:line="259" w:lineRule="auto"/>
              <w:ind w:left="0" w:right="-133" w:firstLine="0"/>
              <w:jc w:val="left"/>
            </w:pPr>
            <w:r>
              <w:t xml:space="preserve">ОПК-8  </w:t>
            </w:r>
          </w:p>
          <w:p w:rsidR="002C0F59" w:rsidRDefault="00996FE3" w:rsidP="004F1E14">
            <w:pPr>
              <w:spacing w:after="0" w:line="259" w:lineRule="auto"/>
              <w:ind w:left="0" w:right="-133" w:firstLine="0"/>
              <w:jc w:val="left"/>
            </w:pPr>
            <w:r>
              <w:t xml:space="preserve">способность использовать знания методов проектирования и производства программного продукта, принципов построения, структуры и приемов работы с инструментальными средствами, поддерживающими создание ПО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102" w:line="259" w:lineRule="auto"/>
              <w:ind w:left="1" w:right="0" w:firstLine="0"/>
              <w:jc w:val="left"/>
            </w:pPr>
            <w:r>
              <w:t xml:space="preserve">Знать:  </w:t>
            </w:r>
          </w:p>
          <w:p w:rsidR="002C0F59" w:rsidRDefault="00996FE3">
            <w:pPr>
              <w:spacing w:after="0" w:line="259" w:lineRule="auto"/>
              <w:ind w:left="1" w:right="0" w:firstLine="0"/>
              <w:jc w:val="left"/>
            </w:pPr>
            <w:r>
              <w:t xml:space="preserve">основные управляющие конструкции языка С/С++, типы данных и операторы языка С++, методы проектирования приложений на языке С/С++, принципы </w:t>
            </w:r>
            <w:proofErr w:type="spellStart"/>
            <w:r>
              <w:t>объектноориентированного</w:t>
            </w:r>
            <w:proofErr w:type="spellEnd"/>
            <w:r>
              <w:t xml:space="preserve"> и обобщенного программирования на языке С/С++, типы контейнеров и алгоритмы стандартной библиотеки.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2C0F59" w:rsidRDefault="00996FE3">
            <w:pPr>
              <w:spacing w:after="102" w:line="259" w:lineRule="auto"/>
              <w:ind w:left="0" w:right="0" w:firstLine="0"/>
              <w:jc w:val="left"/>
            </w:pPr>
            <w:r>
              <w:t xml:space="preserve">Разделы 1.1 – 1.12 </w:t>
            </w:r>
          </w:p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102" w:line="259" w:lineRule="auto"/>
              <w:ind w:left="40" w:right="0" w:firstLine="0"/>
              <w:jc w:val="center"/>
            </w:pPr>
            <w:r>
              <w:t xml:space="preserve"> </w:t>
            </w:r>
          </w:p>
          <w:p w:rsidR="002C0F59" w:rsidRDefault="00996FE3">
            <w:pPr>
              <w:spacing w:after="0" w:line="259" w:lineRule="auto"/>
              <w:ind w:left="0" w:right="0" w:firstLine="0"/>
              <w:jc w:val="center"/>
            </w:pPr>
            <w:r>
              <w:t xml:space="preserve">Комплект КИМ №1-2 </w:t>
            </w:r>
          </w:p>
        </w:tc>
      </w:tr>
      <w:tr w:rsidR="002C0F59" w:rsidTr="004F1E14">
        <w:tblPrEx>
          <w:tblCellMar>
            <w:top w:w="45" w:type="dxa"/>
            <w:right w:w="94" w:type="dxa"/>
          </w:tblCellMar>
        </w:tblPrEx>
        <w:trPr>
          <w:trHeight w:val="2321"/>
        </w:trPr>
        <w:tc>
          <w:tcPr>
            <w:tcW w:w="2824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C0F59" w:rsidRDefault="002C0F59" w:rsidP="004F1E14">
            <w:pPr>
              <w:spacing w:after="160" w:line="259" w:lineRule="auto"/>
              <w:ind w:left="0" w:right="-133" w:firstLine="0"/>
              <w:jc w:val="left"/>
            </w:pP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100" w:line="259" w:lineRule="auto"/>
              <w:ind w:left="1" w:right="0" w:firstLine="0"/>
              <w:jc w:val="left"/>
            </w:pPr>
            <w:r>
              <w:t xml:space="preserve">Уметь:  </w:t>
            </w:r>
          </w:p>
          <w:p w:rsidR="002C0F59" w:rsidRDefault="00996FE3">
            <w:pPr>
              <w:spacing w:after="0" w:line="259" w:lineRule="auto"/>
              <w:ind w:left="1" w:right="0" w:firstLine="0"/>
              <w:jc w:val="left"/>
            </w:pPr>
            <w:r>
              <w:t>проектировать и реализовать приложение на языке С/C++, в том числе с использованием методов ООП, выбрать оптимальный контейнер данных и реализовать приложение с использованием алгоритмов стандартной библиотеки.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125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Разделы 2.1-2.12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100" w:line="259" w:lineRule="auto"/>
              <w:ind w:left="40" w:right="0" w:firstLine="0"/>
              <w:jc w:val="center"/>
            </w:pPr>
            <w:r>
              <w:t xml:space="preserve"> </w:t>
            </w:r>
          </w:p>
          <w:p w:rsidR="002C0F59" w:rsidRDefault="00996FE3">
            <w:pPr>
              <w:spacing w:after="91" w:line="270" w:lineRule="auto"/>
              <w:ind w:left="0" w:right="0" w:firstLine="0"/>
              <w:jc w:val="center"/>
            </w:pPr>
            <w:r>
              <w:t xml:space="preserve">Контрольные работы №1-3 </w:t>
            </w:r>
          </w:p>
          <w:p w:rsidR="002C0F59" w:rsidRDefault="00996FE3">
            <w:pPr>
              <w:spacing w:after="0" w:line="259" w:lineRule="auto"/>
              <w:ind w:left="40" w:right="0" w:firstLine="0"/>
              <w:jc w:val="center"/>
            </w:pPr>
            <w:r>
              <w:t xml:space="preserve"> </w:t>
            </w:r>
          </w:p>
        </w:tc>
      </w:tr>
      <w:tr w:rsidR="002C0F59" w:rsidTr="004F1E14">
        <w:tblPrEx>
          <w:tblCellMar>
            <w:top w:w="45" w:type="dxa"/>
            <w:right w:w="94" w:type="dxa"/>
          </w:tblCellMar>
        </w:tblPrEx>
        <w:trPr>
          <w:trHeight w:val="1399"/>
        </w:trPr>
        <w:tc>
          <w:tcPr>
            <w:tcW w:w="282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2C0F59" w:rsidP="004F1E14">
            <w:pPr>
              <w:spacing w:after="160" w:line="259" w:lineRule="auto"/>
              <w:ind w:left="0" w:right="-133" w:firstLine="0"/>
              <w:jc w:val="left"/>
            </w:pP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102" w:line="259" w:lineRule="auto"/>
              <w:ind w:left="1" w:right="0" w:firstLine="0"/>
              <w:jc w:val="left"/>
            </w:pPr>
            <w:r>
              <w:t xml:space="preserve">Владеть:  </w:t>
            </w:r>
          </w:p>
          <w:p w:rsidR="002C0F59" w:rsidRDefault="00996FE3">
            <w:pPr>
              <w:spacing w:after="0" w:line="259" w:lineRule="auto"/>
              <w:ind w:left="1" w:right="0" w:firstLine="0"/>
              <w:jc w:val="left"/>
            </w:pPr>
            <w:r>
              <w:t>навыками практического программирования конкретных задач с использованием языка программирования С/C++.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131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2C0F59" w:rsidRDefault="00996FE3">
            <w:pPr>
              <w:spacing w:after="0" w:line="259" w:lineRule="auto"/>
              <w:ind w:left="0" w:right="16" w:firstLine="0"/>
              <w:jc w:val="center"/>
            </w:pPr>
            <w:r>
              <w:t xml:space="preserve">— « —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102" w:line="259" w:lineRule="auto"/>
              <w:ind w:left="40" w:right="0" w:firstLine="0"/>
              <w:jc w:val="center"/>
            </w:pPr>
            <w:r>
              <w:t xml:space="preserve"> </w:t>
            </w:r>
          </w:p>
          <w:p w:rsidR="002C0F59" w:rsidRDefault="00996FE3">
            <w:pPr>
              <w:spacing w:after="0" w:line="259" w:lineRule="auto"/>
              <w:ind w:left="0" w:right="0" w:firstLine="0"/>
              <w:jc w:val="center"/>
            </w:pPr>
            <w:r>
              <w:t xml:space="preserve">Комплект КИМ №1-2 </w:t>
            </w:r>
          </w:p>
        </w:tc>
      </w:tr>
      <w:tr w:rsidR="002C0F59" w:rsidTr="004F1E14">
        <w:tblPrEx>
          <w:tblCellMar>
            <w:top w:w="45" w:type="dxa"/>
            <w:right w:w="94" w:type="dxa"/>
          </w:tblCellMar>
        </w:tblPrEx>
        <w:trPr>
          <w:trHeight w:val="2780"/>
        </w:trPr>
        <w:tc>
          <w:tcPr>
            <w:tcW w:w="282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 w:rsidP="004F1E14">
            <w:pPr>
              <w:spacing w:after="101" w:line="259" w:lineRule="auto"/>
              <w:ind w:left="0" w:right="-133" w:firstLine="0"/>
              <w:jc w:val="left"/>
            </w:pPr>
            <w:r>
              <w:lastRenderedPageBreak/>
              <w:t xml:space="preserve">ОПК-11  </w:t>
            </w:r>
          </w:p>
          <w:p w:rsidR="002C0F59" w:rsidRDefault="00996FE3" w:rsidP="004F1E14">
            <w:pPr>
              <w:spacing w:after="32" w:line="240" w:lineRule="auto"/>
              <w:ind w:left="0" w:right="-133" w:firstLine="0"/>
              <w:jc w:val="left"/>
            </w:pPr>
            <w:r>
              <w:t xml:space="preserve">готовность использовать навыки выбора, проектирования, реализации, оценки качества и анализа эффективности программного обеспечения для решения задач в различных предметных </w:t>
            </w:r>
          </w:p>
          <w:p w:rsidR="002C0F59" w:rsidRDefault="00996FE3" w:rsidP="004F1E14">
            <w:pPr>
              <w:spacing w:after="0" w:line="259" w:lineRule="auto"/>
              <w:ind w:left="0" w:right="-133" w:firstLine="0"/>
              <w:jc w:val="left"/>
            </w:pPr>
            <w:r>
              <w:t xml:space="preserve">областях 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100" w:line="259" w:lineRule="auto"/>
              <w:ind w:left="1" w:right="0" w:firstLine="0"/>
              <w:jc w:val="left"/>
            </w:pPr>
            <w:r>
              <w:t xml:space="preserve">Знать:  </w:t>
            </w:r>
          </w:p>
          <w:p w:rsidR="002C0F59" w:rsidRDefault="00996FE3">
            <w:pPr>
              <w:spacing w:after="0" w:line="247" w:lineRule="auto"/>
              <w:ind w:left="1" w:right="0" w:firstLine="0"/>
              <w:jc w:val="left"/>
            </w:pPr>
            <w:r>
              <w:t>основные управляющие конструкции языка С/С++, типы данных и операторы языка С++, методы проектирования приложений на языке С/С++, принципы объектно-</w:t>
            </w:r>
          </w:p>
          <w:p w:rsidR="002C0F59" w:rsidRDefault="00996FE3">
            <w:pPr>
              <w:spacing w:after="0" w:line="259" w:lineRule="auto"/>
              <w:ind w:left="1" w:right="0" w:firstLine="0"/>
              <w:jc w:val="left"/>
            </w:pPr>
            <w:r>
              <w:t>ориентированного и обобщенного программирования на языке С/С++, типы контейнеров и алгоритмы стандартной библиотеки.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126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2C0F59" w:rsidRDefault="00996FE3">
            <w:pPr>
              <w:spacing w:after="102" w:line="259" w:lineRule="auto"/>
              <w:ind w:left="0" w:right="0" w:firstLine="0"/>
              <w:jc w:val="left"/>
            </w:pPr>
            <w:r>
              <w:t xml:space="preserve">Разделы 1.1 – 1.12 </w:t>
            </w:r>
          </w:p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100" w:line="259" w:lineRule="auto"/>
              <w:ind w:left="40" w:right="0" w:firstLine="0"/>
              <w:jc w:val="center"/>
            </w:pPr>
            <w:r>
              <w:t xml:space="preserve"> </w:t>
            </w:r>
          </w:p>
          <w:p w:rsidR="002C0F59" w:rsidRDefault="00996FE3">
            <w:pPr>
              <w:spacing w:after="0" w:line="259" w:lineRule="auto"/>
              <w:ind w:left="0" w:right="0" w:firstLine="0"/>
              <w:jc w:val="center"/>
            </w:pPr>
            <w:r>
              <w:t xml:space="preserve">Комплект КИМ №1-2 </w:t>
            </w:r>
          </w:p>
        </w:tc>
      </w:tr>
      <w:tr w:rsidR="002C0F59" w:rsidTr="004F1E14">
        <w:tblPrEx>
          <w:tblCellMar>
            <w:top w:w="45" w:type="dxa"/>
            <w:right w:w="94" w:type="dxa"/>
          </w:tblCellMar>
        </w:tblPrEx>
        <w:trPr>
          <w:trHeight w:val="2320"/>
        </w:trPr>
        <w:tc>
          <w:tcPr>
            <w:tcW w:w="282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2C0F59" w:rsidP="004F1E14">
            <w:pPr>
              <w:spacing w:after="160" w:line="259" w:lineRule="auto"/>
              <w:ind w:left="0" w:right="-133" w:firstLine="0"/>
              <w:jc w:val="left"/>
            </w:pP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102" w:line="259" w:lineRule="auto"/>
              <w:ind w:left="1" w:right="0" w:firstLine="0"/>
              <w:jc w:val="left"/>
            </w:pPr>
            <w:r>
              <w:t xml:space="preserve">Уметь:  </w:t>
            </w:r>
          </w:p>
          <w:p w:rsidR="002C0F59" w:rsidRDefault="00996FE3">
            <w:pPr>
              <w:spacing w:after="0" w:line="259" w:lineRule="auto"/>
              <w:ind w:left="1" w:right="0" w:firstLine="0"/>
              <w:jc w:val="left"/>
            </w:pPr>
            <w:r>
              <w:t>проектировать и реализовать приложение на языке С/C++, в том числе с использованием методов ООП, выбрать оптимальный контейнер данных и реализовать приложение с использованием алгоритмов стандартной библиотеки.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126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Разделы 2.1-2.12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102" w:line="259" w:lineRule="auto"/>
              <w:ind w:left="40" w:right="0" w:firstLine="0"/>
              <w:jc w:val="center"/>
            </w:pPr>
            <w:r>
              <w:t xml:space="preserve"> </w:t>
            </w:r>
          </w:p>
          <w:p w:rsidR="002C0F59" w:rsidRDefault="00996FE3">
            <w:pPr>
              <w:spacing w:after="93" w:line="269" w:lineRule="auto"/>
              <w:ind w:left="0" w:right="0" w:firstLine="0"/>
              <w:jc w:val="center"/>
            </w:pPr>
            <w:r>
              <w:t xml:space="preserve">Контрольные работы №1-3 </w:t>
            </w:r>
          </w:p>
          <w:p w:rsidR="002C0F59" w:rsidRDefault="00996FE3">
            <w:pPr>
              <w:spacing w:after="0" w:line="259" w:lineRule="auto"/>
              <w:ind w:left="40" w:right="0" w:firstLine="0"/>
              <w:jc w:val="center"/>
            </w:pPr>
            <w:r>
              <w:t xml:space="preserve"> </w:t>
            </w:r>
          </w:p>
        </w:tc>
      </w:tr>
      <w:tr w:rsidR="002C0F59" w:rsidTr="004F1E14">
        <w:tblPrEx>
          <w:tblCellMar>
            <w:top w:w="45" w:type="dxa"/>
            <w:right w:w="94" w:type="dxa"/>
          </w:tblCellMar>
        </w:tblPrEx>
        <w:trPr>
          <w:trHeight w:val="1400"/>
        </w:trPr>
        <w:tc>
          <w:tcPr>
            <w:tcW w:w="2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2C0F59" w:rsidP="004F1E14">
            <w:pPr>
              <w:spacing w:after="160" w:line="259" w:lineRule="auto"/>
              <w:ind w:left="0" w:right="-133" w:firstLine="0"/>
              <w:jc w:val="left"/>
            </w:pP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100" w:line="259" w:lineRule="auto"/>
              <w:ind w:left="1" w:right="0" w:firstLine="0"/>
              <w:jc w:val="left"/>
            </w:pPr>
            <w:r>
              <w:t xml:space="preserve">Владеть:  </w:t>
            </w:r>
          </w:p>
          <w:p w:rsidR="002C0F59" w:rsidRDefault="00996FE3">
            <w:pPr>
              <w:spacing w:after="0" w:line="259" w:lineRule="auto"/>
              <w:ind w:left="1" w:right="0" w:firstLine="0"/>
              <w:jc w:val="left"/>
            </w:pPr>
            <w:r>
              <w:t>навыками практического программирования конкретных задач с использованием языка программирования С/C++.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2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130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2C0F59" w:rsidRDefault="00996FE3">
            <w:pPr>
              <w:spacing w:after="0" w:line="259" w:lineRule="auto"/>
              <w:ind w:left="5" w:right="0" w:firstLine="0"/>
              <w:jc w:val="center"/>
            </w:pPr>
            <w:r>
              <w:t xml:space="preserve">— « —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100" w:line="259" w:lineRule="auto"/>
              <w:ind w:left="61" w:right="0" w:firstLine="0"/>
              <w:jc w:val="center"/>
            </w:pPr>
            <w:r>
              <w:t xml:space="preserve"> </w:t>
            </w:r>
          </w:p>
          <w:p w:rsidR="002C0F59" w:rsidRDefault="00996FE3">
            <w:pPr>
              <w:spacing w:after="0" w:line="259" w:lineRule="auto"/>
              <w:ind w:left="0" w:right="0" w:firstLine="0"/>
              <w:jc w:val="center"/>
            </w:pPr>
            <w:r>
              <w:t xml:space="preserve">Комплект КИМ №1-2 </w:t>
            </w:r>
          </w:p>
        </w:tc>
      </w:tr>
      <w:tr w:rsidR="002C0F59">
        <w:tblPrEx>
          <w:tblCellMar>
            <w:top w:w="45" w:type="dxa"/>
            <w:right w:w="94" w:type="dxa"/>
          </w:tblCellMar>
        </w:tblPrEx>
        <w:trPr>
          <w:trHeight w:val="1245"/>
        </w:trPr>
        <w:tc>
          <w:tcPr>
            <w:tcW w:w="6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C0F59" w:rsidRDefault="00996FE3">
            <w:pPr>
              <w:spacing w:after="137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Промежуточная аттестация </w:t>
            </w:r>
          </w:p>
        </w:tc>
        <w:tc>
          <w:tcPr>
            <w:tcW w:w="20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C0F59" w:rsidRDefault="002C0F5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84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2C0F59" w:rsidRDefault="00996FE3">
            <w:pPr>
              <w:spacing w:after="3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Комплект КИМ </w:t>
            </w:r>
          </w:p>
          <w:p w:rsidR="002C0F59" w:rsidRDefault="00996FE3">
            <w:pPr>
              <w:spacing w:after="121" w:line="259" w:lineRule="auto"/>
              <w:ind w:left="5" w:right="0" w:firstLine="0"/>
              <w:jc w:val="center"/>
            </w:pPr>
            <w:r>
              <w:rPr>
                <w:sz w:val="18"/>
              </w:rPr>
              <w:t xml:space="preserve">№1-2 </w:t>
            </w:r>
          </w:p>
          <w:p w:rsidR="002C0F59" w:rsidRDefault="00996FE3">
            <w:pPr>
              <w:spacing w:after="0" w:line="259" w:lineRule="auto"/>
              <w:ind w:left="61" w:right="0" w:firstLine="0"/>
              <w:jc w:val="center"/>
            </w:pPr>
            <w:r>
              <w:t xml:space="preserve"> </w:t>
            </w:r>
          </w:p>
        </w:tc>
      </w:tr>
    </w:tbl>
    <w:p w:rsidR="002C0F59" w:rsidRDefault="00996FE3">
      <w:pPr>
        <w:spacing w:after="102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:rsidR="002C0F59" w:rsidRDefault="00996FE3">
      <w:pPr>
        <w:pStyle w:val="2"/>
        <w:spacing w:after="89" w:line="267" w:lineRule="auto"/>
        <w:ind w:left="-5" w:right="57"/>
        <w:jc w:val="both"/>
      </w:pPr>
      <w:r>
        <w:t xml:space="preserve">19.2 Описание критериев и шкалы оценивания компетенций (результатов обучения) при промежуточной аттестации </w:t>
      </w:r>
    </w:p>
    <w:p w:rsidR="002C0F59" w:rsidRDefault="00996FE3">
      <w:pPr>
        <w:spacing w:after="137" w:line="259" w:lineRule="auto"/>
        <w:ind w:left="0" w:right="0" w:firstLine="0"/>
        <w:jc w:val="left"/>
      </w:pPr>
      <w:r>
        <w:rPr>
          <w:b/>
          <w:sz w:val="22"/>
        </w:rPr>
        <w:t xml:space="preserve"> </w:t>
      </w:r>
    </w:p>
    <w:p w:rsidR="002C0F59" w:rsidRDefault="00996FE3">
      <w:pPr>
        <w:spacing w:after="93" w:line="267" w:lineRule="auto"/>
        <w:ind w:left="-5" w:right="57"/>
      </w:pPr>
      <w:r>
        <w:rPr>
          <w:b/>
          <w:sz w:val="22"/>
        </w:rPr>
        <w:t xml:space="preserve">Пример: </w:t>
      </w:r>
    </w:p>
    <w:p w:rsidR="002C0F59" w:rsidRDefault="00996FE3">
      <w:pPr>
        <w:spacing w:after="115" w:line="259" w:lineRule="auto"/>
        <w:ind w:left="0" w:right="0" w:firstLine="0"/>
        <w:jc w:val="left"/>
      </w:pPr>
      <w:r>
        <w:rPr>
          <w:b/>
          <w:sz w:val="22"/>
        </w:rPr>
        <w:t xml:space="preserve"> </w:t>
      </w:r>
    </w:p>
    <w:p w:rsidR="002C0F59" w:rsidRDefault="00996FE3">
      <w:pPr>
        <w:spacing w:after="135" w:line="259" w:lineRule="auto"/>
        <w:ind w:left="12" w:right="0" w:firstLine="0"/>
        <w:jc w:val="center"/>
      </w:pPr>
      <w:r>
        <w:t xml:space="preserve">Для оценивания результатов обучения на экзамене/зачете используются следующие показатели: </w:t>
      </w:r>
    </w:p>
    <w:p w:rsidR="002C0F59" w:rsidRDefault="00996FE3">
      <w:pPr>
        <w:numPr>
          <w:ilvl w:val="0"/>
          <w:numId w:val="5"/>
        </w:numPr>
        <w:ind w:right="24" w:hanging="234"/>
      </w:pPr>
      <w:r>
        <w:t xml:space="preserve">владение навыками реализации программ с использованием языка С++; </w:t>
      </w:r>
    </w:p>
    <w:p w:rsidR="002C0F59" w:rsidRDefault="00996FE3">
      <w:pPr>
        <w:numPr>
          <w:ilvl w:val="0"/>
          <w:numId w:val="5"/>
        </w:numPr>
        <w:ind w:right="24" w:hanging="234"/>
      </w:pPr>
      <w:r>
        <w:t xml:space="preserve">знание методологии объектно-ориентированного программирования и применение ее на практике; </w:t>
      </w:r>
    </w:p>
    <w:p w:rsidR="002C0F59" w:rsidRDefault="00996FE3">
      <w:pPr>
        <w:numPr>
          <w:ilvl w:val="0"/>
          <w:numId w:val="5"/>
        </w:numPr>
        <w:ind w:right="24" w:hanging="234"/>
      </w:pPr>
      <w:r>
        <w:t xml:space="preserve">знание и умение использовать при решении задач базовые типы данных языка С++; </w:t>
      </w:r>
    </w:p>
    <w:p w:rsidR="002C0F59" w:rsidRDefault="00996FE3">
      <w:pPr>
        <w:numPr>
          <w:ilvl w:val="0"/>
          <w:numId w:val="5"/>
        </w:numPr>
        <w:ind w:right="24" w:hanging="234"/>
      </w:pPr>
      <w:r>
        <w:t xml:space="preserve">умение выбирать и применять при реализации оптимальный контейнер данных; </w:t>
      </w:r>
    </w:p>
    <w:p w:rsidR="002C0F59" w:rsidRDefault="00996FE3">
      <w:pPr>
        <w:numPr>
          <w:ilvl w:val="0"/>
          <w:numId w:val="5"/>
        </w:numPr>
        <w:ind w:right="24" w:hanging="234"/>
      </w:pPr>
      <w:r>
        <w:t xml:space="preserve">умение разрабатывать оптимальный алгоритм решения задачи и выполнять его реализацию; </w:t>
      </w:r>
    </w:p>
    <w:p w:rsidR="002C0F59" w:rsidRDefault="00996FE3">
      <w:pPr>
        <w:spacing w:after="97"/>
        <w:ind w:right="24"/>
      </w:pPr>
      <w:r>
        <w:t xml:space="preserve">4) знание теоретического материала. </w:t>
      </w:r>
    </w:p>
    <w:p w:rsidR="002C0F59" w:rsidRDefault="00996FE3">
      <w:pPr>
        <w:spacing w:after="135" w:line="259" w:lineRule="auto"/>
        <w:ind w:left="0" w:right="0" w:firstLine="0"/>
        <w:jc w:val="left"/>
      </w:pPr>
      <w:r>
        <w:rPr>
          <w:i/>
        </w:rPr>
        <w:t xml:space="preserve"> </w:t>
      </w:r>
    </w:p>
    <w:p w:rsidR="002C0F59" w:rsidRDefault="00996FE3">
      <w:pPr>
        <w:spacing w:after="93"/>
        <w:ind w:left="0" w:right="24" w:firstLine="426"/>
      </w:pPr>
      <w:r>
        <w:t xml:space="preserve">Для оценивания результатов обучения на экзамене (зачете с оценкой) используется 4-балльная шала: «отлично», «хорошо», «удовлетворительно», «неудовлетворительно». </w:t>
      </w:r>
    </w:p>
    <w:p w:rsidR="002C0F59" w:rsidRDefault="00996FE3">
      <w:pPr>
        <w:spacing w:after="159" w:line="259" w:lineRule="auto"/>
        <w:ind w:left="0" w:right="0" w:firstLine="0"/>
        <w:jc w:val="left"/>
      </w:pPr>
      <w:r>
        <w:t xml:space="preserve"> </w:t>
      </w:r>
    </w:p>
    <w:p w:rsidR="002C0F59" w:rsidRDefault="00996FE3">
      <w:pPr>
        <w:spacing w:after="102" w:line="259" w:lineRule="auto"/>
        <w:ind w:right="0"/>
        <w:jc w:val="left"/>
      </w:pPr>
      <w:r>
        <w:rPr>
          <w:sz w:val="22"/>
        </w:rPr>
        <w:lastRenderedPageBreak/>
        <w:t xml:space="preserve">Соотношение показателей, критериев и шкалы оценивания результатов обучения.  </w:t>
      </w:r>
    </w:p>
    <w:p w:rsidR="002C0F59" w:rsidRDefault="00996FE3">
      <w:pPr>
        <w:spacing w:after="0" w:line="259" w:lineRule="auto"/>
        <w:ind w:left="0" w:right="0" w:firstLine="0"/>
        <w:jc w:val="left"/>
      </w:pPr>
      <w:r>
        <w:rPr>
          <w:b/>
          <w:sz w:val="22"/>
        </w:rPr>
        <w:t xml:space="preserve"> </w:t>
      </w:r>
    </w:p>
    <w:tbl>
      <w:tblPr>
        <w:tblStyle w:val="TableGrid"/>
        <w:tblW w:w="10067" w:type="dxa"/>
        <w:tblInd w:w="113" w:type="dxa"/>
        <w:tblCellMar>
          <w:top w:w="128" w:type="dxa"/>
          <w:left w:w="108" w:type="dxa"/>
          <w:bottom w:w="7" w:type="dxa"/>
          <w:right w:w="52" w:type="dxa"/>
        </w:tblCellMar>
        <w:tblLook w:val="04A0" w:firstRow="1" w:lastRow="0" w:firstColumn="1" w:lastColumn="0" w:noHBand="0" w:noVBand="1"/>
      </w:tblPr>
      <w:tblGrid>
        <w:gridCol w:w="6522"/>
        <w:gridCol w:w="1560"/>
        <w:gridCol w:w="1985"/>
      </w:tblGrid>
      <w:tr w:rsidR="002C0F59">
        <w:trPr>
          <w:trHeight w:val="1060"/>
        </w:trPr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136" w:line="259" w:lineRule="auto"/>
              <w:ind w:left="0" w:right="0" w:firstLine="0"/>
              <w:jc w:val="center"/>
            </w:pPr>
            <w:r>
              <w:t xml:space="preserve"> </w:t>
            </w:r>
          </w:p>
          <w:p w:rsidR="002C0F59" w:rsidRDefault="00996FE3">
            <w:pPr>
              <w:spacing w:after="0" w:line="259" w:lineRule="auto"/>
              <w:ind w:left="0" w:right="55" w:firstLine="0"/>
              <w:jc w:val="center"/>
            </w:pPr>
            <w:r>
              <w:t xml:space="preserve">Критерии оценивания компетенций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0" w:right="0" w:firstLine="0"/>
              <w:jc w:val="center"/>
            </w:pPr>
            <w:r>
              <w:t xml:space="preserve">Уровень сформирован </w:t>
            </w:r>
            <w:proofErr w:type="spellStart"/>
            <w:r>
              <w:t>ности</w:t>
            </w:r>
            <w:proofErr w:type="spellEnd"/>
            <w:r>
              <w:t xml:space="preserve"> компетенций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136" w:line="259" w:lineRule="auto"/>
              <w:ind w:left="0" w:right="3" w:firstLine="0"/>
              <w:jc w:val="center"/>
            </w:pPr>
            <w:r>
              <w:t xml:space="preserve"> </w:t>
            </w:r>
          </w:p>
          <w:p w:rsidR="002C0F59" w:rsidRDefault="00996FE3">
            <w:pPr>
              <w:spacing w:after="100" w:line="259" w:lineRule="auto"/>
              <w:ind w:left="0" w:right="60" w:firstLine="0"/>
              <w:jc w:val="center"/>
            </w:pPr>
            <w:r>
              <w:t xml:space="preserve">Шкала оценок </w:t>
            </w:r>
          </w:p>
          <w:p w:rsidR="002C0F59" w:rsidRDefault="00996FE3">
            <w:pPr>
              <w:spacing w:after="0" w:line="259" w:lineRule="auto"/>
              <w:ind w:left="0" w:right="3" w:firstLine="0"/>
              <w:jc w:val="center"/>
            </w:pPr>
            <w:r>
              <w:t xml:space="preserve"> </w:t>
            </w:r>
          </w:p>
        </w:tc>
      </w:tr>
      <w:tr w:rsidR="002C0F59">
        <w:trPr>
          <w:trHeight w:val="1182"/>
        </w:trPr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F59" w:rsidRDefault="00996FE3">
            <w:pPr>
              <w:spacing w:after="120" w:line="277" w:lineRule="auto"/>
              <w:ind w:left="0" w:right="0" w:firstLine="0"/>
            </w:pPr>
            <w:r>
              <w:t xml:space="preserve">Отличное знание теоретического материала, правильное и эффективное решение задачи, правильный ответ на тест. </w:t>
            </w:r>
          </w:p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>Должны быть выполнены ВСЕ лабораторные работы.</w:t>
            </w:r>
            <w:r>
              <w:rPr>
                <w:i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F59" w:rsidRDefault="00996FE3">
            <w:pPr>
              <w:spacing w:after="87" w:line="274" w:lineRule="auto"/>
              <w:ind w:left="0" w:right="0" w:firstLine="0"/>
              <w:jc w:val="center"/>
            </w:pPr>
            <w:r>
              <w:rPr>
                <w:i/>
              </w:rPr>
              <w:t xml:space="preserve">Повышенный уровень </w:t>
            </w:r>
          </w:p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0F59" w:rsidRDefault="00996FE3">
            <w:pPr>
              <w:spacing w:after="102" w:line="259" w:lineRule="auto"/>
              <w:ind w:left="0" w:right="59" w:firstLine="0"/>
              <w:jc w:val="center"/>
            </w:pPr>
            <w:r>
              <w:rPr>
                <w:i/>
              </w:rPr>
              <w:t xml:space="preserve">Отлично </w:t>
            </w:r>
          </w:p>
          <w:p w:rsidR="002C0F59" w:rsidRDefault="00996FE3">
            <w:pPr>
              <w:spacing w:after="102" w:line="259" w:lineRule="auto"/>
              <w:ind w:left="0" w:right="3" w:firstLine="0"/>
              <w:jc w:val="center"/>
            </w:pPr>
            <w:r>
              <w:rPr>
                <w:i/>
              </w:rPr>
              <w:t xml:space="preserve"> </w:t>
            </w:r>
          </w:p>
          <w:p w:rsidR="002C0F59" w:rsidRDefault="00996FE3">
            <w:pPr>
              <w:spacing w:after="0" w:line="259" w:lineRule="auto"/>
              <w:ind w:left="0" w:right="3" w:firstLine="0"/>
              <w:jc w:val="center"/>
            </w:pPr>
            <w:r>
              <w:rPr>
                <w:i/>
              </w:rPr>
              <w:t xml:space="preserve"> </w:t>
            </w:r>
          </w:p>
        </w:tc>
      </w:tr>
      <w:tr w:rsidR="002C0F59">
        <w:trPr>
          <w:trHeight w:val="1980"/>
        </w:trPr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46" w:line="317" w:lineRule="auto"/>
              <w:ind w:left="0" w:right="57" w:firstLine="0"/>
            </w:pPr>
            <w:r>
              <w:t xml:space="preserve">Хорошее знание теоретического материала, в целом правильное решение задачи.  НО: допускает незначительные ошибки в решении задачи. Неправильный ответ на тест. </w:t>
            </w:r>
          </w:p>
          <w:p w:rsidR="002C0F59" w:rsidRDefault="00996FE3">
            <w:pPr>
              <w:spacing w:after="0" w:line="259" w:lineRule="auto"/>
              <w:ind w:left="0" w:right="56" w:firstLine="0"/>
            </w:pPr>
            <w:r>
              <w:t>ИЛИ: выполнены все показатели повышенного уровня, но не зачтена одна лабораторная работа</w:t>
            </w:r>
            <w:r>
              <w:rPr>
                <w:i/>
              </w:rPr>
              <w:t xml:space="preserve">, </w:t>
            </w:r>
            <w:r>
              <w:t xml:space="preserve">но студент продемонстрировал умение решать задачи по этой теме (это задача в </w:t>
            </w:r>
            <w:proofErr w:type="spellStart"/>
            <w:r>
              <w:t>КИМе</w:t>
            </w:r>
            <w:proofErr w:type="spellEnd"/>
            <w:r>
              <w:t xml:space="preserve">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0" w:line="259" w:lineRule="auto"/>
              <w:ind w:left="0" w:right="0" w:firstLine="0"/>
              <w:jc w:val="center"/>
            </w:pPr>
            <w:r>
              <w:rPr>
                <w:i/>
              </w:rPr>
              <w:t xml:space="preserve">Базовый уровень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0" w:line="259" w:lineRule="auto"/>
              <w:ind w:left="0" w:right="57" w:firstLine="0"/>
              <w:jc w:val="center"/>
            </w:pPr>
            <w:r>
              <w:rPr>
                <w:i/>
              </w:rPr>
              <w:t xml:space="preserve">Хорошо </w:t>
            </w:r>
          </w:p>
        </w:tc>
      </w:tr>
      <w:tr w:rsidR="002C0F59">
        <w:trPr>
          <w:trHeight w:val="1050"/>
        </w:trPr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35" w:line="239" w:lineRule="auto"/>
              <w:ind w:left="0" w:right="55" w:firstLine="0"/>
            </w:pPr>
            <w:r>
              <w:t xml:space="preserve">Решение задачи не доведено до конца или недостаточное знание теоретического материала. Неоптимальное решение задачи и недостаточное владение теоретическим материалом. </w:t>
            </w:r>
          </w:p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Неправильный тест.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0" w:line="259" w:lineRule="auto"/>
              <w:ind w:left="0" w:right="0" w:firstLine="0"/>
              <w:jc w:val="center"/>
            </w:pPr>
            <w:r>
              <w:rPr>
                <w:i/>
              </w:rPr>
              <w:t xml:space="preserve">Пороговый уровень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rPr>
                <w:i/>
              </w:rPr>
              <w:t>Удовлетворител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ьно</w:t>
            </w:r>
            <w:proofErr w:type="spellEnd"/>
            <w:r>
              <w:rPr>
                <w:i/>
              </w:rPr>
              <w:t xml:space="preserve"> </w:t>
            </w:r>
          </w:p>
        </w:tc>
      </w:tr>
      <w:tr w:rsidR="002C0F59">
        <w:trPr>
          <w:trHeight w:val="590"/>
        </w:trPr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0" w:right="0" w:firstLine="0"/>
            </w:pPr>
            <w:r>
              <w:t xml:space="preserve">ИЛИ: выполнены все показатели базового уровня, но не зачтено более одной лабораторной работы.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2C0F5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2C0F5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2C0F59">
        <w:trPr>
          <w:trHeight w:val="821"/>
        </w:trPr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0" w:right="55" w:firstLine="0"/>
            </w:pPr>
            <w:r>
              <w:t>Задача не решена или серьезные пробелы в знании теоретического материала (с незнанием могут быть связаны и грубые ошибки в ответе на тестовые вопросы).</w:t>
            </w:r>
            <w:r>
              <w:rPr>
                <w:i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F59" w:rsidRDefault="00996FE3">
            <w:pPr>
              <w:spacing w:after="0" w:line="259" w:lineRule="auto"/>
              <w:ind w:left="0" w:right="56" w:firstLine="0"/>
              <w:jc w:val="center"/>
            </w:pPr>
            <w:r>
              <w:rPr>
                <w:i/>
              </w:rPr>
              <w:t xml:space="preserve">–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0F59" w:rsidRDefault="00996FE3">
            <w:pPr>
              <w:spacing w:after="28" w:line="240" w:lineRule="auto"/>
              <w:ind w:left="0" w:right="0" w:firstLine="0"/>
              <w:jc w:val="center"/>
            </w:pPr>
            <w:r>
              <w:rPr>
                <w:i/>
              </w:rPr>
              <w:t xml:space="preserve">Не </w:t>
            </w:r>
            <w:proofErr w:type="spellStart"/>
            <w:r>
              <w:rPr>
                <w:i/>
              </w:rPr>
              <w:t>удовлетворитель</w:t>
            </w:r>
            <w:proofErr w:type="spellEnd"/>
          </w:p>
          <w:p w:rsidR="002C0F59" w:rsidRDefault="00996FE3">
            <w:pPr>
              <w:spacing w:after="0" w:line="259" w:lineRule="auto"/>
              <w:ind w:left="0" w:right="57" w:firstLine="0"/>
              <w:jc w:val="center"/>
            </w:pPr>
            <w:r>
              <w:rPr>
                <w:i/>
              </w:rPr>
              <w:t xml:space="preserve">но </w:t>
            </w:r>
          </w:p>
        </w:tc>
      </w:tr>
    </w:tbl>
    <w:p w:rsidR="002C0F59" w:rsidRDefault="00996FE3">
      <w:pPr>
        <w:spacing w:after="0" w:line="259" w:lineRule="auto"/>
        <w:ind w:left="0" w:right="0" w:firstLine="0"/>
        <w:jc w:val="left"/>
      </w:pPr>
      <w:r>
        <w:rPr>
          <w:b/>
          <w:sz w:val="22"/>
        </w:rPr>
        <w:t xml:space="preserve"> </w:t>
      </w:r>
    </w:p>
    <w:p w:rsidR="002C0F59" w:rsidRDefault="00996FE3">
      <w:pPr>
        <w:spacing w:after="16" w:line="259" w:lineRule="auto"/>
        <w:ind w:left="0" w:right="0" w:firstLine="0"/>
        <w:jc w:val="left"/>
      </w:pPr>
      <w:r>
        <w:rPr>
          <w:b/>
          <w:sz w:val="22"/>
        </w:rPr>
        <w:t xml:space="preserve"> </w:t>
      </w:r>
    </w:p>
    <w:p w:rsidR="002C0F59" w:rsidRDefault="00996FE3">
      <w:pPr>
        <w:spacing w:after="5" w:line="267" w:lineRule="auto"/>
        <w:ind w:left="-5" w:right="57"/>
      </w:pPr>
      <w:r>
        <w:rPr>
          <w:b/>
          <w:sz w:val="22"/>
        </w:rPr>
        <w:t xml:space="preserve">19.3 Типовые контрольные задания или иные материалы, необходимые для оценки знаний, умений, навыков и (или) опыта деятельности, характеризующие этапы формирования компетенций в процессе освоения образовательной программы  </w:t>
      </w:r>
    </w:p>
    <w:p w:rsidR="002C0F59" w:rsidRDefault="00996FE3">
      <w:pPr>
        <w:spacing w:after="19" w:line="259" w:lineRule="auto"/>
        <w:ind w:left="1222" w:right="0" w:firstLine="0"/>
        <w:jc w:val="left"/>
      </w:pPr>
      <w:r>
        <w:rPr>
          <w:b/>
          <w:sz w:val="22"/>
        </w:rPr>
        <w:t xml:space="preserve"> </w:t>
      </w:r>
    </w:p>
    <w:p w:rsidR="002C0F59" w:rsidRDefault="00996FE3">
      <w:pPr>
        <w:spacing w:after="5" w:line="267" w:lineRule="auto"/>
        <w:ind w:left="1232" w:right="57"/>
      </w:pPr>
      <w:r>
        <w:rPr>
          <w:b/>
          <w:sz w:val="22"/>
        </w:rPr>
        <w:t xml:space="preserve">19.3.1 Перечень вопросов к экзамену: </w:t>
      </w:r>
    </w:p>
    <w:p w:rsidR="002C0F59" w:rsidRDefault="00996FE3">
      <w:pPr>
        <w:spacing w:after="18" w:line="259" w:lineRule="auto"/>
        <w:ind w:left="1215" w:right="0" w:firstLine="0"/>
        <w:jc w:val="center"/>
      </w:pPr>
      <w:r>
        <w:rPr>
          <w:b/>
          <w:sz w:val="22"/>
        </w:rPr>
        <w:t xml:space="preserve"> </w:t>
      </w:r>
    </w:p>
    <w:p w:rsidR="002C0F59" w:rsidRDefault="00996FE3">
      <w:pPr>
        <w:pStyle w:val="2"/>
        <w:ind w:left="1165"/>
      </w:pPr>
      <w:r>
        <w:t xml:space="preserve">Экзамен №1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Логический тип данных.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Арифметические типы данных.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Символьные типы данных.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Размеры фундаментальных типов данных.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Перечисления.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Объявления и имена. 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Инициализация в объявлении.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Понятие области видимости.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Ключевое слово </w:t>
      </w:r>
      <w:proofErr w:type="spellStart"/>
      <w:r>
        <w:t>typedef</w:t>
      </w:r>
      <w:proofErr w:type="spellEnd"/>
      <w:r>
        <w:t xml:space="preserve">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Тип данных </w:t>
      </w:r>
      <w:proofErr w:type="spellStart"/>
      <w:r>
        <w:t>void</w:t>
      </w:r>
      <w:proofErr w:type="spellEnd"/>
      <w:r>
        <w:t xml:space="preserve">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lastRenderedPageBreak/>
        <w:t xml:space="preserve">Указатели, нулевой указатель.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Массивы. Инициализация массивов.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Строковые литералы.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Константы.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Ссылки.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Структуры.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Выражения. Последовательность вычисления выражений.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Приоритет операций.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Арифметические операции. 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Логические операции. 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Побитовые операции.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Операции инкремента и декремента.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Операции работы с памятью </w:t>
      </w:r>
      <w:proofErr w:type="spellStart"/>
      <w:r>
        <w:t>new</w:t>
      </w:r>
      <w:proofErr w:type="spellEnd"/>
      <w:r>
        <w:t xml:space="preserve"> и </w:t>
      </w:r>
      <w:proofErr w:type="spellStart"/>
      <w:r>
        <w:t>delete</w:t>
      </w:r>
      <w:proofErr w:type="spellEnd"/>
      <w:r>
        <w:t xml:space="preserve">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Операции приведения типов.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Условные операторы </w:t>
      </w:r>
      <w:proofErr w:type="spellStart"/>
      <w:r>
        <w:t>if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switch</w:t>
      </w:r>
      <w:proofErr w:type="spellEnd"/>
      <w:r>
        <w:t xml:space="preserve">. </w:t>
      </w:r>
    </w:p>
    <w:p w:rsidR="002C0F59" w:rsidRPr="00996FE3" w:rsidRDefault="00996FE3">
      <w:pPr>
        <w:numPr>
          <w:ilvl w:val="0"/>
          <w:numId w:val="6"/>
        </w:numPr>
        <w:ind w:right="24" w:hanging="358"/>
        <w:rPr>
          <w:lang w:val="en-US"/>
        </w:rPr>
      </w:pPr>
      <w:r>
        <w:t>Операторы</w:t>
      </w:r>
      <w:r w:rsidRPr="00996FE3">
        <w:rPr>
          <w:lang w:val="en-US"/>
        </w:rPr>
        <w:t xml:space="preserve"> </w:t>
      </w:r>
      <w:r>
        <w:t>цикла</w:t>
      </w:r>
      <w:r w:rsidRPr="00996FE3">
        <w:rPr>
          <w:lang w:val="en-US"/>
        </w:rPr>
        <w:t xml:space="preserve"> for, while, do while.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Оператор </w:t>
      </w:r>
      <w:proofErr w:type="spellStart"/>
      <w:r>
        <w:t>goto</w:t>
      </w:r>
      <w:proofErr w:type="spellEnd"/>
      <w:r>
        <w:t xml:space="preserve">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Комментарии и отступы.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Понятие функции. Объявление функции.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Передача аргументов в функцию.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Возврат значения из функции, оператор </w:t>
      </w:r>
      <w:proofErr w:type="spellStart"/>
      <w:r>
        <w:t>return</w:t>
      </w:r>
      <w:proofErr w:type="spellEnd"/>
      <w:r>
        <w:t xml:space="preserve">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Перегрузка имен функций.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Правила разрешения перегрузки в случае одного аргумента.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Правила разрешения перегрузки в случае нескольких аргументов.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Аргументы функции по умолчанию.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Функции с переменным числом аргументов.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Указатели на функции.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Общая схема программы. Заголовочные файлы.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Компиляция. Внешние заголовочные файлы.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Компоновка. Правило одного определения.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Классы и объекты. Переменные и функции члены классов.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Управление режимом доступа к членам классов.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Конструкторы класса.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Статические члены класса.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Копирование объектов класса.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Константные функции-члены.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Структуры и классы.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Определение функций членов класса.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lastRenderedPageBreak/>
        <w:t xml:space="preserve">Функции-операции класса.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Перегрузка унарных операций класса.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Перегрузка бинарных операций класса.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Дружественные функции класса.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Операция индексирования </w:t>
      </w:r>
      <w:proofErr w:type="spellStart"/>
      <w:proofErr w:type="gramStart"/>
      <w:r>
        <w:t>operator</w:t>
      </w:r>
      <w:proofErr w:type="spellEnd"/>
      <w:r>
        <w:t>[</w:t>
      </w:r>
      <w:proofErr w:type="gramEnd"/>
      <w:r>
        <w:t xml:space="preserve">].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Операция функционального вызова </w:t>
      </w:r>
      <w:proofErr w:type="spellStart"/>
      <w:proofErr w:type="gramStart"/>
      <w:r>
        <w:t>operator</w:t>
      </w:r>
      <w:proofErr w:type="spellEnd"/>
      <w:r>
        <w:t>(</w:t>
      </w:r>
      <w:proofErr w:type="gramEnd"/>
      <w:r>
        <w:t xml:space="preserve">).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Операции инкремента и декремента.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Наследование классов. Производные классы.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Конструирование и уничтожение объектов при наследовании классов.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Контроль доступа при наследовании классов.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Полиморфизм. Виртуальные функции.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Абстрактные классы.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Множественное наследование.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Виртуальное наследование.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Статическое и динамическое приведение типов.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Операция </w:t>
      </w:r>
      <w:proofErr w:type="spellStart"/>
      <w:r>
        <w:t>typeid</w:t>
      </w:r>
      <w:proofErr w:type="spellEnd"/>
      <w:r>
        <w:t xml:space="preserve">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Определение шаблона класса.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Конкретизация шаблона.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Параметры шаблонов.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Определение функциональных шаблонов.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Аргументы функциональных шаблонов.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Перегрузка функциональных шаблонов.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Параметры шаблонов по умолчанию.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Специализация шаблонов.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Объявление пространств имен.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Использование пространств имен. </w:t>
      </w:r>
    </w:p>
    <w:p w:rsidR="002C0F59" w:rsidRDefault="00996FE3">
      <w:pPr>
        <w:numPr>
          <w:ilvl w:val="0"/>
          <w:numId w:val="6"/>
        </w:numPr>
        <w:ind w:right="24" w:hanging="358"/>
      </w:pPr>
      <w:r>
        <w:t xml:space="preserve">Генерация исключений. Ключевое слово </w:t>
      </w:r>
      <w:proofErr w:type="spellStart"/>
      <w:r>
        <w:t>throw</w:t>
      </w:r>
      <w:proofErr w:type="spellEnd"/>
      <w:r>
        <w:t xml:space="preserve">. </w:t>
      </w:r>
    </w:p>
    <w:p w:rsidR="002C0F59" w:rsidRDefault="00996FE3">
      <w:pPr>
        <w:numPr>
          <w:ilvl w:val="0"/>
          <w:numId w:val="6"/>
        </w:numPr>
        <w:spacing w:after="160"/>
        <w:ind w:right="24" w:hanging="358"/>
      </w:pPr>
      <w:r>
        <w:t xml:space="preserve">Обработка исключений. Ключевые слова </w:t>
      </w:r>
      <w:proofErr w:type="spellStart"/>
      <w:r>
        <w:t>try</w:t>
      </w:r>
      <w:proofErr w:type="spellEnd"/>
      <w:r>
        <w:t xml:space="preserve"> и </w:t>
      </w:r>
      <w:proofErr w:type="spellStart"/>
      <w:r>
        <w:t>catch</w:t>
      </w:r>
      <w:proofErr w:type="spellEnd"/>
      <w:r>
        <w:t xml:space="preserve">. </w:t>
      </w:r>
    </w:p>
    <w:p w:rsidR="002C0F59" w:rsidRDefault="00996FE3">
      <w:pPr>
        <w:numPr>
          <w:ilvl w:val="0"/>
          <w:numId w:val="6"/>
        </w:numPr>
        <w:spacing w:after="9"/>
        <w:ind w:right="24" w:hanging="358"/>
      </w:pPr>
      <w:r>
        <w:t>Обработка нескольких исключений.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  <w:sz w:val="22"/>
        </w:rPr>
        <w:t xml:space="preserve"> </w:t>
      </w:r>
      <w:r>
        <w:rPr>
          <w:sz w:val="22"/>
        </w:rPr>
        <w:t xml:space="preserve"> </w:t>
      </w:r>
    </w:p>
    <w:p w:rsidR="002C0F59" w:rsidRDefault="00996FE3">
      <w:pPr>
        <w:pStyle w:val="2"/>
        <w:ind w:left="1165"/>
      </w:pPr>
      <w:r>
        <w:t xml:space="preserve">Экзамен №2 </w:t>
      </w:r>
    </w:p>
    <w:p w:rsidR="002C0F59" w:rsidRDefault="00996FE3">
      <w:pPr>
        <w:numPr>
          <w:ilvl w:val="0"/>
          <w:numId w:val="7"/>
        </w:numPr>
        <w:ind w:right="24" w:hanging="360"/>
      </w:pPr>
      <w:r>
        <w:t xml:space="preserve">Стандартная библиотека С++. Назначение, структура и основные принципы организации. </w:t>
      </w:r>
    </w:p>
    <w:p w:rsidR="002C0F59" w:rsidRDefault="00996FE3">
      <w:pPr>
        <w:numPr>
          <w:ilvl w:val="0"/>
          <w:numId w:val="7"/>
        </w:numPr>
        <w:ind w:right="24" w:hanging="360"/>
      </w:pPr>
      <w:r>
        <w:t xml:space="preserve">Контейнер </w:t>
      </w:r>
      <w:proofErr w:type="spellStart"/>
      <w:r>
        <w:t>vector</w:t>
      </w:r>
      <w:proofErr w:type="spellEnd"/>
      <w:r>
        <w:t xml:space="preserve">. Назначение и основные принципы устройства контейнера. </w:t>
      </w:r>
    </w:p>
    <w:p w:rsidR="002C0F59" w:rsidRDefault="00996FE3">
      <w:pPr>
        <w:numPr>
          <w:ilvl w:val="0"/>
          <w:numId w:val="7"/>
        </w:numPr>
        <w:ind w:right="24" w:hanging="360"/>
      </w:pPr>
      <w:r>
        <w:t xml:space="preserve">Контейнер </w:t>
      </w:r>
      <w:proofErr w:type="spellStart"/>
      <w:r>
        <w:t>vector</w:t>
      </w:r>
      <w:proofErr w:type="spellEnd"/>
      <w:r>
        <w:t xml:space="preserve">. Типы данных, итераторы, доступ к элементам, конструирование. Размер и емкость. </w:t>
      </w:r>
    </w:p>
    <w:p w:rsidR="002C0F59" w:rsidRDefault="00996FE3">
      <w:pPr>
        <w:numPr>
          <w:ilvl w:val="0"/>
          <w:numId w:val="7"/>
        </w:numPr>
        <w:ind w:right="24" w:hanging="360"/>
      </w:pPr>
      <w:r>
        <w:t xml:space="preserve">Контейнер </w:t>
      </w:r>
      <w:proofErr w:type="spellStart"/>
      <w:r>
        <w:t>vector</w:t>
      </w:r>
      <w:proofErr w:type="spellEnd"/>
      <w:r>
        <w:t xml:space="preserve">. Стековые и списочные операции. </w:t>
      </w:r>
    </w:p>
    <w:p w:rsidR="002C0F59" w:rsidRDefault="00996FE3">
      <w:pPr>
        <w:numPr>
          <w:ilvl w:val="0"/>
          <w:numId w:val="7"/>
        </w:numPr>
        <w:ind w:right="24" w:hanging="360"/>
      </w:pPr>
      <w:r>
        <w:t xml:space="preserve">Специализация </w:t>
      </w:r>
      <w:proofErr w:type="spellStart"/>
      <w:r>
        <w:t>vector</w:t>
      </w:r>
      <w:proofErr w:type="spellEnd"/>
      <w:r>
        <w:t>&lt;</w:t>
      </w:r>
      <w:proofErr w:type="spellStart"/>
      <w:r>
        <w:t>bool</w:t>
      </w:r>
      <w:proofErr w:type="spellEnd"/>
      <w:r>
        <w:t xml:space="preserve">&gt;. </w:t>
      </w:r>
    </w:p>
    <w:p w:rsidR="002C0F59" w:rsidRDefault="00996FE3">
      <w:pPr>
        <w:numPr>
          <w:ilvl w:val="0"/>
          <w:numId w:val="7"/>
        </w:numPr>
        <w:ind w:right="24" w:hanging="360"/>
      </w:pPr>
      <w:r>
        <w:t xml:space="preserve">Контейнеры стандартной библиотеки. Классификация и перечень. </w:t>
      </w:r>
    </w:p>
    <w:p w:rsidR="002C0F59" w:rsidRDefault="00996FE3">
      <w:pPr>
        <w:numPr>
          <w:ilvl w:val="0"/>
          <w:numId w:val="7"/>
        </w:numPr>
        <w:ind w:right="24" w:hanging="360"/>
      </w:pPr>
      <w:r>
        <w:t xml:space="preserve">Контейнеры стандартной библиотеки. Требования к элементам контейнеров. </w:t>
      </w:r>
    </w:p>
    <w:p w:rsidR="002C0F59" w:rsidRDefault="00996FE3">
      <w:pPr>
        <w:numPr>
          <w:ilvl w:val="0"/>
          <w:numId w:val="7"/>
        </w:numPr>
        <w:ind w:right="24" w:hanging="360"/>
      </w:pPr>
      <w:r>
        <w:t xml:space="preserve">Контейнер </w:t>
      </w:r>
      <w:proofErr w:type="spellStart"/>
      <w:r>
        <w:t>list</w:t>
      </w:r>
      <w:proofErr w:type="spellEnd"/>
      <w:r>
        <w:t xml:space="preserve">. Назначение, принципы устройства, основные операции. </w:t>
      </w:r>
    </w:p>
    <w:p w:rsidR="002C0F59" w:rsidRDefault="00996FE3">
      <w:pPr>
        <w:numPr>
          <w:ilvl w:val="0"/>
          <w:numId w:val="7"/>
        </w:numPr>
        <w:ind w:right="24" w:hanging="360"/>
      </w:pPr>
      <w:r>
        <w:lastRenderedPageBreak/>
        <w:t xml:space="preserve">Контейнер </w:t>
      </w:r>
      <w:proofErr w:type="spellStart"/>
      <w:r>
        <w:t>deque</w:t>
      </w:r>
      <w:proofErr w:type="spellEnd"/>
      <w:r>
        <w:t xml:space="preserve">. Назначение, принципы устройства, основные операции. </w:t>
      </w:r>
    </w:p>
    <w:p w:rsidR="002C0F59" w:rsidRDefault="00996FE3">
      <w:pPr>
        <w:numPr>
          <w:ilvl w:val="0"/>
          <w:numId w:val="7"/>
        </w:numPr>
        <w:ind w:right="24" w:hanging="360"/>
      </w:pPr>
      <w:r>
        <w:t xml:space="preserve">Адаптеры стандартных контейнеров. Стек. </w:t>
      </w:r>
    </w:p>
    <w:p w:rsidR="002C0F59" w:rsidRDefault="00996FE3">
      <w:pPr>
        <w:numPr>
          <w:ilvl w:val="0"/>
          <w:numId w:val="7"/>
        </w:numPr>
        <w:ind w:right="24" w:hanging="360"/>
      </w:pPr>
      <w:r>
        <w:t xml:space="preserve">Адаптеры стандартных контейнеров. Очередь. </w:t>
      </w:r>
    </w:p>
    <w:p w:rsidR="002C0F59" w:rsidRDefault="00996FE3">
      <w:pPr>
        <w:numPr>
          <w:ilvl w:val="0"/>
          <w:numId w:val="7"/>
        </w:numPr>
        <w:ind w:right="24" w:hanging="360"/>
      </w:pPr>
      <w:r>
        <w:t xml:space="preserve">Адаптеры стандартных контейнеров. Очередь с приоритетом. </w:t>
      </w:r>
    </w:p>
    <w:p w:rsidR="002C0F59" w:rsidRDefault="00996FE3">
      <w:pPr>
        <w:numPr>
          <w:ilvl w:val="0"/>
          <w:numId w:val="7"/>
        </w:numPr>
        <w:ind w:right="24" w:hanging="360"/>
      </w:pPr>
      <w:r>
        <w:t xml:space="preserve">Ассоциативный контейнер </w:t>
      </w:r>
      <w:proofErr w:type="spellStart"/>
      <w:r>
        <w:t>map</w:t>
      </w:r>
      <w:proofErr w:type="spellEnd"/>
      <w:r>
        <w:t xml:space="preserve">. Назначение, принципы устройства, основные операции. </w:t>
      </w:r>
    </w:p>
    <w:p w:rsidR="002C0F59" w:rsidRDefault="00996FE3">
      <w:pPr>
        <w:numPr>
          <w:ilvl w:val="0"/>
          <w:numId w:val="7"/>
        </w:numPr>
        <w:ind w:right="24" w:hanging="360"/>
      </w:pPr>
      <w:r>
        <w:t xml:space="preserve">Ассоциативный контейнер </w:t>
      </w:r>
      <w:proofErr w:type="spellStart"/>
      <w:r>
        <w:t>set</w:t>
      </w:r>
      <w:proofErr w:type="spellEnd"/>
      <w:r>
        <w:t xml:space="preserve">. Назначение, принципы устройства, основные операции. </w:t>
      </w:r>
    </w:p>
    <w:p w:rsidR="002C0F59" w:rsidRDefault="00996FE3">
      <w:pPr>
        <w:numPr>
          <w:ilvl w:val="0"/>
          <w:numId w:val="7"/>
        </w:numPr>
        <w:ind w:right="24" w:hanging="360"/>
      </w:pPr>
      <w:r>
        <w:t xml:space="preserve">Ассоциативные контейнеры </w:t>
      </w:r>
      <w:proofErr w:type="spellStart"/>
      <w:r>
        <w:t>multimap</w:t>
      </w:r>
      <w:proofErr w:type="spellEnd"/>
      <w:r>
        <w:t xml:space="preserve"> и </w:t>
      </w:r>
      <w:proofErr w:type="spellStart"/>
      <w:r>
        <w:t>multiset</w:t>
      </w:r>
      <w:proofErr w:type="spellEnd"/>
      <w:r>
        <w:t xml:space="preserve">. Назначение, принципы устройства и основные отличия от контейнеров </w:t>
      </w:r>
      <w:proofErr w:type="spellStart"/>
      <w:r>
        <w:t>map</w:t>
      </w:r>
      <w:proofErr w:type="spellEnd"/>
      <w:r>
        <w:t xml:space="preserve"> и </w:t>
      </w:r>
      <w:proofErr w:type="spellStart"/>
      <w:r>
        <w:t>set</w:t>
      </w:r>
      <w:proofErr w:type="spellEnd"/>
      <w:r>
        <w:t xml:space="preserve">. </w:t>
      </w:r>
    </w:p>
    <w:p w:rsidR="002C0F59" w:rsidRDefault="00996FE3">
      <w:pPr>
        <w:numPr>
          <w:ilvl w:val="0"/>
          <w:numId w:val="7"/>
        </w:numPr>
        <w:ind w:right="24" w:hanging="360"/>
      </w:pPr>
      <w:r>
        <w:t xml:space="preserve">Понятие итератора. Основные принципы. </w:t>
      </w:r>
    </w:p>
    <w:p w:rsidR="002C0F59" w:rsidRDefault="00996FE3">
      <w:pPr>
        <w:numPr>
          <w:ilvl w:val="0"/>
          <w:numId w:val="7"/>
        </w:numPr>
        <w:ind w:right="24" w:hanging="360"/>
      </w:pPr>
      <w:r>
        <w:t xml:space="preserve">Категории итераторов. </w:t>
      </w:r>
    </w:p>
    <w:p w:rsidR="002C0F59" w:rsidRDefault="00996FE3">
      <w:pPr>
        <w:numPr>
          <w:ilvl w:val="0"/>
          <w:numId w:val="7"/>
        </w:numPr>
        <w:ind w:right="24" w:hanging="360"/>
      </w:pPr>
      <w:r>
        <w:t xml:space="preserve">Обратные итераторы. </w:t>
      </w:r>
    </w:p>
    <w:p w:rsidR="002C0F59" w:rsidRDefault="00996FE3">
      <w:pPr>
        <w:numPr>
          <w:ilvl w:val="0"/>
          <w:numId w:val="7"/>
        </w:numPr>
        <w:ind w:right="24" w:hanging="360"/>
      </w:pPr>
      <w:r>
        <w:t xml:space="preserve">Потоковые итераторы (ввод и вывод). </w:t>
      </w:r>
    </w:p>
    <w:p w:rsidR="002C0F59" w:rsidRDefault="00996FE3">
      <w:pPr>
        <w:numPr>
          <w:ilvl w:val="0"/>
          <w:numId w:val="7"/>
        </w:numPr>
        <w:ind w:right="24" w:hanging="360"/>
      </w:pPr>
      <w:r>
        <w:t xml:space="preserve">Понятие </w:t>
      </w:r>
      <w:proofErr w:type="spellStart"/>
      <w:r>
        <w:t>аллокатора</w:t>
      </w:r>
      <w:proofErr w:type="spellEnd"/>
      <w:r>
        <w:t xml:space="preserve">. Основные принципы. </w:t>
      </w:r>
    </w:p>
    <w:p w:rsidR="002C0F59" w:rsidRDefault="00996FE3">
      <w:pPr>
        <w:numPr>
          <w:ilvl w:val="0"/>
          <w:numId w:val="7"/>
        </w:numPr>
        <w:ind w:right="24" w:hanging="360"/>
      </w:pPr>
      <w:r>
        <w:t xml:space="preserve">Алгоритмы стандартной библиотеки. Основные принципы и классификация. </w:t>
      </w:r>
    </w:p>
    <w:p w:rsidR="002C0F59" w:rsidRDefault="00996FE3">
      <w:pPr>
        <w:numPr>
          <w:ilvl w:val="0"/>
          <w:numId w:val="7"/>
        </w:numPr>
        <w:ind w:right="24" w:hanging="360"/>
      </w:pPr>
      <w:r>
        <w:t xml:space="preserve">Функциональные объекты (функторы). Предикаты. </w:t>
      </w:r>
    </w:p>
    <w:p w:rsidR="002C0F59" w:rsidRPr="00996FE3" w:rsidRDefault="00996FE3">
      <w:pPr>
        <w:numPr>
          <w:ilvl w:val="0"/>
          <w:numId w:val="7"/>
        </w:numPr>
        <w:ind w:right="24" w:hanging="360"/>
        <w:rPr>
          <w:lang w:val="en-US"/>
        </w:rPr>
      </w:pPr>
      <w:proofErr w:type="spellStart"/>
      <w:r>
        <w:t>Немодифицирующие</w:t>
      </w:r>
      <w:proofErr w:type="spellEnd"/>
      <w:r w:rsidRPr="00996FE3">
        <w:rPr>
          <w:lang w:val="en-US"/>
        </w:rPr>
        <w:t xml:space="preserve"> </w:t>
      </w:r>
      <w:r>
        <w:t>алгоритмы</w:t>
      </w:r>
      <w:r w:rsidRPr="00996FE3">
        <w:rPr>
          <w:lang w:val="en-US"/>
        </w:rPr>
        <w:t xml:space="preserve"> (for_each, count, equal, mismatch). </w:t>
      </w:r>
    </w:p>
    <w:p w:rsidR="002C0F59" w:rsidRDefault="00996FE3">
      <w:pPr>
        <w:numPr>
          <w:ilvl w:val="0"/>
          <w:numId w:val="7"/>
        </w:numPr>
        <w:ind w:right="24" w:hanging="360"/>
      </w:pPr>
      <w:proofErr w:type="spellStart"/>
      <w:r>
        <w:t>Немодифицирующие</w:t>
      </w:r>
      <w:proofErr w:type="spellEnd"/>
      <w:r>
        <w:t xml:space="preserve"> поисковые алгоритмы.  </w:t>
      </w:r>
    </w:p>
    <w:p w:rsidR="002C0F59" w:rsidRDefault="00996FE3">
      <w:pPr>
        <w:numPr>
          <w:ilvl w:val="0"/>
          <w:numId w:val="7"/>
        </w:numPr>
        <w:ind w:right="24" w:hanging="360"/>
      </w:pPr>
      <w:r>
        <w:t xml:space="preserve">Модифицирующие алгоритмы (копирующие алгоритмы, </w:t>
      </w:r>
      <w:proofErr w:type="spellStart"/>
      <w:r>
        <w:t>transform</w:t>
      </w:r>
      <w:proofErr w:type="spellEnd"/>
      <w:r>
        <w:t xml:space="preserve">, </w:t>
      </w:r>
      <w:proofErr w:type="spellStart"/>
      <w:r>
        <w:t>unique</w:t>
      </w:r>
      <w:proofErr w:type="spellEnd"/>
      <w:r>
        <w:t xml:space="preserve">). </w:t>
      </w:r>
    </w:p>
    <w:p w:rsidR="002C0F59" w:rsidRDefault="00996FE3">
      <w:pPr>
        <w:numPr>
          <w:ilvl w:val="0"/>
          <w:numId w:val="7"/>
        </w:numPr>
        <w:ind w:right="24" w:hanging="360"/>
      </w:pPr>
      <w:r>
        <w:t xml:space="preserve">Модифицирующие алгоритмы (замена и удаление элементов). </w:t>
      </w:r>
    </w:p>
    <w:p w:rsidR="002C0F59" w:rsidRPr="00996FE3" w:rsidRDefault="00996FE3">
      <w:pPr>
        <w:numPr>
          <w:ilvl w:val="0"/>
          <w:numId w:val="7"/>
        </w:numPr>
        <w:ind w:right="24" w:hanging="360"/>
        <w:rPr>
          <w:lang w:val="en-US"/>
        </w:rPr>
      </w:pPr>
      <w:r>
        <w:t>Модифицирующие</w:t>
      </w:r>
      <w:r w:rsidRPr="00996FE3">
        <w:rPr>
          <w:lang w:val="en-US"/>
        </w:rPr>
        <w:t xml:space="preserve"> </w:t>
      </w:r>
      <w:r>
        <w:t>алгоритмы</w:t>
      </w:r>
      <w:r w:rsidRPr="00996FE3">
        <w:rPr>
          <w:lang w:val="en-US"/>
        </w:rPr>
        <w:t xml:space="preserve"> (fill, generate, reverse, rotate). </w:t>
      </w:r>
    </w:p>
    <w:p w:rsidR="002C0F59" w:rsidRDefault="00996FE3">
      <w:pPr>
        <w:numPr>
          <w:ilvl w:val="0"/>
          <w:numId w:val="7"/>
        </w:numPr>
        <w:ind w:right="24" w:hanging="360"/>
      </w:pPr>
      <w:r>
        <w:t xml:space="preserve">Алгоритмы сортировки. Бинарный поиск. </w:t>
      </w:r>
    </w:p>
    <w:p w:rsidR="002C0F59" w:rsidRDefault="00996FE3">
      <w:pPr>
        <w:numPr>
          <w:ilvl w:val="0"/>
          <w:numId w:val="7"/>
        </w:numPr>
        <w:ind w:right="24" w:hanging="360"/>
      </w:pPr>
      <w:r>
        <w:t>Алгоритмы слияния и разбиения (</w:t>
      </w:r>
      <w:proofErr w:type="spellStart"/>
      <w:r>
        <w:t>merge</w:t>
      </w:r>
      <w:proofErr w:type="spellEnd"/>
      <w:r>
        <w:t xml:space="preserve">, </w:t>
      </w:r>
      <w:proofErr w:type="spellStart"/>
      <w:r>
        <w:t>partition</w:t>
      </w:r>
      <w:proofErr w:type="spellEnd"/>
      <w:r>
        <w:t xml:space="preserve">). </w:t>
      </w:r>
    </w:p>
    <w:p w:rsidR="002C0F59" w:rsidRPr="00996FE3" w:rsidRDefault="00996FE3">
      <w:pPr>
        <w:numPr>
          <w:ilvl w:val="0"/>
          <w:numId w:val="7"/>
        </w:numPr>
        <w:spacing w:after="0"/>
        <w:ind w:right="24" w:hanging="360"/>
        <w:rPr>
          <w:lang w:val="en-US"/>
        </w:rPr>
      </w:pPr>
      <w:r>
        <w:t>Алгоритмы</w:t>
      </w:r>
      <w:r w:rsidRPr="00996FE3">
        <w:rPr>
          <w:lang w:val="en-US"/>
        </w:rPr>
        <w:t xml:space="preserve">, </w:t>
      </w:r>
      <w:r>
        <w:t>реализующие</w:t>
      </w:r>
      <w:r w:rsidRPr="00996FE3">
        <w:rPr>
          <w:lang w:val="en-US"/>
        </w:rPr>
        <w:t xml:space="preserve"> </w:t>
      </w:r>
      <w:r>
        <w:t>операции</w:t>
      </w:r>
      <w:r w:rsidRPr="00996FE3">
        <w:rPr>
          <w:lang w:val="en-US"/>
        </w:rPr>
        <w:t xml:space="preserve"> </w:t>
      </w:r>
      <w:r>
        <w:t>над</w:t>
      </w:r>
      <w:r w:rsidRPr="00996FE3">
        <w:rPr>
          <w:lang w:val="en-US"/>
        </w:rPr>
        <w:t xml:space="preserve"> </w:t>
      </w:r>
      <w:r>
        <w:t>множествами</w:t>
      </w:r>
      <w:r w:rsidRPr="00996FE3">
        <w:rPr>
          <w:lang w:val="en-US"/>
        </w:rPr>
        <w:t xml:space="preserve"> (includes, set_union, set_intersection, set_difference, set_symmetric_difference). </w:t>
      </w:r>
    </w:p>
    <w:p w:rsidR="002C0F59" w:rsidRPr="00996FE3" w:rsidRDefault="00996FE3">
      <w:pPr>
        <w:spacing w:after="19" w:line="259" w:lineRule="auto"/>
        <w:ind w:left="1222" w:right="0" w:firstLine="0"/>
        <w:jc w:val="left"/>
        <w:rPr>
          <w:lang w:val="en-US"/>
        </w:rPr>
      </w:pPr>
      <w:r w:rsidRPr="00996FE3">
        <w:rPr>
          <w:b/>
          <w:sz w:val="22"/>
          <w:lang w:val="en-US"/>
        </w:rPr>
        <w:t xml:space="preserve"> </w:t>
      </w:r>
    </w:p>
    <w:p w:rsidR="002C0F59" w:rsidRDefault="00996FE3">
      <w:pPr>
        <w:spacing w:after="5" w:line="267" w:lineRule="auto"/>
        <w:ind w:left="1232" w:right="57"/>
      </w:pPr>
      <w:r>
        <w:rPr>
          <w:b/>
          <w:sz w:val="22"/>
        </w:rPr>
        <w:t xml:space="preserve">19.3.2 Перечень практических заданий </w:t>
      </w:r>
    </w:p>
    <w:p w:rsidR="002C0F59" w:rsidRDefault="00996FE3">
      <w:pPr>
        <w:pStyle w:val="3"/>
        <w:spacing w:after="0" w:line="259" w:lineRule="auto"/>
        <w:ind w:left="715" w:right="0"/>
        <w:jc w:val="left"/>
      </w:pPr>
      <w:r>
        <w:rPr>
          <w:b w:val="0"/>
          <w:sz w:val="22"/>
        </w:rPr>
        <w:t xml:space="preserve">Иллюстрируется на примере КИМ №1 и КИМ №2 </w:t>
      </w:r>
    </w:p>
    <w:p w:rsidR="002C0F59" w:rsidRDefault="00996FE3">
      <w:pPr>
        <w:spacing w:after="18" w:line="259" w:lineRule="auto"/>
        <w:ind w:left="1222" w:right="0" w:firstLine="0"/>
        <w:jc w:val="left"/>
      </w:pPr>
      <w:r>
        <w:rPr>
          <w:b/>
          <w:sz w:val="22"/>
        </w:rPr>
        <w:t xml:space="preserve"> </w:t>
      </w:r>
    </w:p>
    <w:p w:rsidR="002C0F59" w:rsidRDefault="00996FE3">
      <w:pPr>
        <w:spacing w:after="5" w:line="267" w:lineRule="auto"/>
        <w:ind w:left="1232" w:right="57"/>
      </w:pPr>
      <w:r>
        <w:rPr>
          <w:b/>
          <w:sz w:val="22"/>
        </w:rPr>
        <w:t xml:space="preserve">19.3.4 Тестовые задания </w:t>
      </w:r>
    </w:p>
    <w:p w:rsidR="002C0F59" w:rsidRDefault="00996FE3">
      <w:pPr>
        <w:pStyle w:val="3"/>
        <w:spacing w:after="0" w:line="259" w:lineRule="auto"/>
        <w:ind w:left="715" w:right="0"/>
        <w:jc w:val="left"/>
      </w:pPr>
      <w:r>
        <w:rPr>
          <w:b w:val="0"/>
          <w:sz w:val="22"/>
        </w:rPr>
        <w:t xml:space="preserve">Иллюстрируется на примере КИМ №1 и КИМ №2 </w:t>
      </w:r>
    </w:p>
    <w:p w:rsidR="002C0F59" w:rsidRDefault="00996FE3">
      <w:pPr>
        <w:spacing w:after="0" w:line="259" w:lineRule="auto"/>
        <w:ind w:left="720" w:right="0" w:firstLine="0"/>
        <w:jc w:val="left"/>
      </w:pPr>
      <w:r>
        <w:rPr>
          <w:sz w:val="22"/>
        </w:rPr>
        <w:t xml:space="preserve"> </w:t>
      </w:r>
    </w:p>
    <w:p w:rsidR="002C0F59" w:rsidRDefault="00996FE3">
      <w:pPr>
        <w:pStyle w:val="4"/>
        <w:ind w:left="1232" w:right="57"/>
      </w:pPr>
      <w:r>
        <w:t xml:space="preserve">ПРИМЕРЫ КИМ №1 </w:t>
      </w:r>
    </w:p>
    <w:p w:rsidR="002C0F59" w:rsidRDefault="00996FE3">
      <w:pPr>
        <w:spacing w:after="0" w:line="259" w:lineRule="auto"/>
        <w:ind w:left="1222" w:right="0" w:firstLine="0"/>
        <w:jc w:val="left"/>
      </w:pPr>
      <w:r>
        <w:rPr>
          <w:b/>
          <w:sz w:val="22"/>
        </w:rPr>
        <w:t xml:space="preserve"> </w:t>
      </w:r>
    </w:p>
    <w:tbl>
      <w:tblPr>
        <w:tblStyle w:val="TableGrid"/>
        <w:tblW w:w="9469" w:type="dxa"/>
        <w:tblInd w:w="8" w:type="dxa"/>
        <w:tblCellMar>
          <w:top w:w="163" w:type="dxa"/>
          <w:bottom w:w="11" w:type="dxa"/>
          <w:right w:w="83" w:type="dxa"/>
        </w:tblCellMar>
        <w:tblLook w:val="04A0" w:firstRow="1" w:lastRow="0" w:firstColumn="1" w:lastColumn="0" w:noHBand="0" w:noVBand="1"/>
      </w:tblPr>
      <w:tblGrid>
        <w:gridCol w:w="1116"/>
        <w:gridCol w:w="8353"/>
      </w:tblGrid>
      <w:tr w:rsidR="002C0F59">
        <w:trPr>
          <w:trHeight w:val="485"/>
        </w:trPr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Вопрос </w:t>
            </w:r>
          </w:p>
        </w:tc>
        <w:tc>
          <w:tcPr>
            <w:tcW w:w="83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77" w:right="0" w:firstLine="0"/>
              <w:jc w:val="left"/>
            </w:pPr>
            <w:r>
              <w:t xml:space="preserve">Логический тип данных. Арифметические типы данных. </w:t>
            </w:r>
          </w:p>
        </w:tc>
      </w:tr>
      <w:tr w:rsidR="002C0F59">
        <w:trPr>
          <w:trHeight w:val="596"/>
        </w:trPr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Вопрос </w:t>
            </w:r>
          </w:p>
        </w:tc>
        <w:tc>
          <w:tcPr>
            <w:tcW w:w="83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77" w:right="0" w:firstLine="0"/>
              <w:jc w:val="left"/>
            </w:pPr>
            <w:r>
              <w:t xml:space="preserve">Классы и объекты. Переменные и функции члены классов. Управление режимом доступа к членам классов. </w:t>
            </w:r>
          </w:p>
        </w:tc>
      </w:tr>
      <w:tr w:rsidR="002C0F59">
        <w:trPr>
          <w:trHeight w:val="1055"/>
        </w:trPr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Задача </w:t>
            </w:r>
          </w:p>
        </w:tc>
        <w:tc>
          <w:tcPr>
            <w:tcW w:w="83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77" w:right="0" w:firstLine="0"/>
              <w:jc w:val="left"/>
            </w:pPr>
            <w:r>
              <w:t xml:space="preserve">Реализовать структуру для работы с точками на плоскости в декартовой системе координат. Реализовать функции перемещение точки по оси X, перемещение точки по оси Y, определение расстояния между двумя точками, сравнение двух точек на равенство, расстояние до начала координат, перевод в полярные координаты. </w:t>
            </w:r>
          </w:p>
        </w:tc>
      </w:tr>
      <w:tr w:rsidR="002C0F59">
        <w:trPr>
          <w:trHeight w:val="1198"/>
        </w:trPr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C0F59" w:rsidRDefault="00996FE3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Тест </w:t>
            </w:r>
          </w:p>
        </w:tc>
        <w:tc>
          <w:tcPr>
            <w:tcW w:w="83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0F59" w:rsidRDefault="00996FE3">
            <w:pPr>
              <w:spacing w:after="145" w:line="259" w:lineRule="auto"/>
              <w:ind w:left="0" w:right="0" w:firstLine="0"/>
              <w:jc w:val="left"/>
            </w:pPr>
            <w:r>
              <w:t xml:space="preserve">Каков размер массива </w:t>
            </w:r>
            <w:proofErr w:type="spellStart"/>
            <w:r>
              <w:t>str</w:t>
            </w:r>
            <w:proofErr w:type="spellEnd"/>
            <w:r>
              <w:t xml:space="preserve"> в следующем примере: </w:t>
            </w:r>
          </w:p>
          <w:p w:rsidR="002C0F59" w:rsidRPr="00996FE3" w:rsidRDefault="00996FE3">
            <w:pPr>
              <w:spacing w:after="165" w:line="259" w:lineRule="auto"/>
              <w:ind w:left="0" w:right="0" w:firstLine="0"/>
              <w:jc w:val="left"/>
              <w:rPr>
                <w:lang w:val="en-US"/>
              </w:rPr>
            </w:pPr>
            <w:r w:rsidRPr="00996FE3">
              <w:rPr>
                <w:rFonts w:ascii="Courier New" w:eastAsia="Courier New" w:hAnsi="Courier New" w:cs="Courier New"/>
                <w:lang w:val="en-US"/>
              </w:rPr>
              <w:t>char str[] = "a short string";</w:t>
            </w:r>
            <w:r w:rsidRPr="00996FE3">
              <w:rPr>
                <w:lang w:val="en-US"/>
              </w:rPr>
              <w:t xml:space="preserve"> </w:t>
            </w:r>
          </w:p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t xml:space="preserve">Какова длина строки </w:t>
            </w:r>
            <w:r>
              <w:rPr>
                <w:rFonts w:ascii="Courier New" w:eastAsia="Courier New" w:hAnsi="Courier New" w:cs="Courier New"/>
              </w:rPr>
              <w:t xml:space="preserve">"a </w:t>
            </w:r>
            <w:proofErr w:type="spellStart"/>
            <w:r>
              <w:rPr>
                <w:rFonts w:ascii="Courier New" w:eastAsia="Courier New" w:hAnsi="Courier New" w:cs="Courier New"/>
              </w:rPr>
              <w:t>short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string11”</w:t>
            </w:r>
            <w:r>
              <w:t xml:space="preserve">? </w:t>
            </w:r>
          </w:p>
        </w:tc>
      </w:tr>
    </w:tbl>
    <w:p w:rsidR="002C0F59" w:rsidRDefault="00996FE3">
      <w:pPr>
        <w:spacing w:after="0" w:line="259" w:lineRule="auto"/>
        <w:ind w:left="1222" w:right="0" w:firstLine="0"/>
        <w:jc w:val="left"/>
      </w:pPr>
      <w:r>
        <w:rPr>
          <w:b/>
          <w:sz w:val="22"/>
        </w:rPr>
        <w:t xml:space="preserve"> </w:t>
      </w:r>
    </w:p>
    <w:p w:rsidR="002C0F59" w:rsidRDefault="00996FE3">
      <w:pPr>
        <w:pStyle w:val="4"/>
        <w:ind w:left="1232" w:right="57"/>
      </w:pPr>
      <w:r>
        <w:t xml:space="preserve">КИМ №2 </w:t>
      </w:r>
    </w:p>
    <w:tbl>
      <w:tblPr>
        <w:tblStyle w:val="TableGrid"/>
        <w:tblW w:w="9469" w:type="dxa"/>
        <w:tblInd w:w="8" w:type="dxa"/>
        <w:tblCellMar>
          <w:top w:w="166" w:type="dxa"/>
          <w:left w:w="108" w:type="dxa"/>
          <w:bottom w:w="10" w:type="dxa"/>
          <w:right w:w="55" w:type="dxa"/>
        </w:tblCellMar>
        <w:tblLook w:val="04A0" w:firstRow="1" w:lastRow="0" w:firstColumn="1" w:lastColumn="0" w:noHBand="0" w:noVBand="1"/>
      </w:tblPr>
      <w:tblGrid>
        <w:gridCol w:w="1116"/>
        <w:gridCol w:w="8353"/>
      </w:tblGrid>
      <w:tr w:rsidR="002C0F59">
        <w:trPr>
          <w:trHeight w:val="595"/>
        </w:trPr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Вопрос </w:t>
            </w:r>
          </w:p>
        </w:tc>
        <w:tc>
          <w:tcPr>
            <w:tcW w:w="83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203" w:right="0" w:firstLine="0"/>
              <w:jc w:val="left"/>
            </w:pPr>
            <w:r>
              <w:t xml:space="preserve">Тип данных </w:t>
            </w:r>
            <w:proofErr w:type="spellStart"/>
            <w:r>
              <w:t>void</w:t>
            </w:r>
            <w:proofErr w:type="spellEnd"/>
            <w:r>
              <w:t xml:space="preserve">. Символьные типы данных. Размеры фундаментальных типов данных. </w:t>
            </w:r>
          </w:p>
        </w:tc>
      </w:tr>
      <w:tr w:rsidR="002C0F59">
        <w:trPr>
          <w:trHeight w:val="485"/>
        </w:trPr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Вопрос </w:t>
            </w:r>
          </w:p>
        </w:tc>
        <w:tc>
          <w:tcPr>
            <w:tcW w:w="83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203" w:right="0" w:firstLine="0"/>
              <w:jc w:val="left"/>
            </w:pPr>
            <w:r>
              <w:t xml:space="preserve">Конструкторы и деструктор класса. </w:t>
            </w:r>
          </w:p>
        </w:tc>
      </w:tr>
      <w:tr w:rsidR="002C0F59">
        <w:trPr>
          <w:trHeight w:val="824"/>
        </w:trPr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Задача </w:t>
            </w:r>
          </w:p>
        </w:tc>
        <w:tc>
          <w:tcPr>
            <w:tcW w:w="83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:rsidR="002C0F59" w:rsidRDefault="00996FE3">
            <w:pPr>
              <w:spacing w:after="0" w:line="259" w:lineRule="auto"/>
              <w:ind w:left="126" w:right="55" w:firstLine="0"/>
            </w:pPr>
            <w:r>
              <w:t xml:space="preserve">Реализовать структуру для работы с комплексными числами. Реализовать функции сложения, вычитания, умножения, деления комплексных чисел, вычисления сопряженного числа, а также сравнения (равно/не равно) двух комплексных чисел. </w:t>
            </w:r>
          </w:p>
        </w:tc>
      </w:tr>
      <w:tr w:rsidR="002C0F59">
        <w:trPr>
          <w:trHeight w:val="2795"/>
        </w:trPr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C0F59" w:rsidRDefault="00996F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Тест </w:t>
            </w:r>
          </w:p>
        </w:tc>
        <w:tc>
          <w:tcPr>
            <w:tcW w:w="83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:rsidR="002C0F59" w:rsidRDefault="00996FE3">
            <w:pPr>
              <w:spacing w:after="142" w:line="259" w:lineRule="auto"/>
              <w:ind w:left="126" w:right="0" w:firstLine="0"/>
              <w:jc w:val="left"/>
            </w:pPr>
            <w:r>
              <w:t xml:space="preserve">Расставьте скобки в следующих выражениях: </w:t>
            </w:r>
          </w:p>
          <w:p w:rsidR="002C0F59" w:rsidRDefault="00996FE3">
            <w:pPr>
              <w:numPr>
                <w:ilvl w:val="0"/>
                <w:numId w:val="19"/>
              </w:numPr>
              <w:spacing w:after="153" w:line="259" w:lineRule="auto"/>
              <w:ind w:right="0" w:hanging="283"/>
              <w:jc w:val="left"/>
            </w:pPr>
            <w:r>
              <w:rPr>
                <w:rFonts w:ascii="Courier New" w:eastAsia="Courier New" w:hAnsi="Courier New" w:cs="Courier New"/>
              </w:rPr>
              <w:t xml:space="preserve">*p++ </w:t>
            </w:r>
          </w:p>
          <w:p w:rsidR="002C0F59" w:rsidRDefault="00996FE3">
            <w:pPr>
              <w:numPr>
                <w:ilvl w:val="0"/>
                <w:numId w:val="19"/>
              </w:numPr>
              <w:spacing w:after="154" w:line="259" w:lineRule="auto"/>
              <w:ind w:right="0" w:hanging="283"/>
              <w:jc w:val="left"/>
            </w:pPr>
            <w:r>
              <w:rPr>
                <w:rFonts w:ascii="Courier New" w:eastAsia="Courier New" w:hAnsi="Courier New" w:cs="Courier New"/>
              </w:rPr>
              <w:t xml:space="preserve">*--р </w:t>
            </w:r>
          </w:p>
          <w:p w:rsidR="002C0F59" w:rsidRDefault="00996FE3">
            <w:pPr>
              <w:numPr>
                <w:ilvl w:val="0"/>
                <w:numId w:val="19"/>
              </w:numPr>
              <w:spacing w:after="156" w:line="259" w:lineRule="auto"/>
              <w:ind w:right="0" w:hanging="283"/>
              <w:jc w:val="left"/>
            </w:pPr>
            <w:r>
              <w:rPr>
                <w:rFonts w:ascii="Courier New" w:eastAsia="Courier New" w:hAnsi="Courier New" w:cs="Courier New"/>
              </w:rPr>
              <w:t xml:space="preserve">++а-- </w:t>
            </w:r>
          </w:p>
          <w:p w:rsidR="002C0F59" w:rsidRDefault="00996FE3">
            <w:pPr>
              <w:numPr>
                <w:ilvl w:val="0"/>
                <w:numId w:val="19"/>
              </w:numPr>
              <w:spacing w:after="153" w:line="259" w:lineRule="auto"/>
              <w:ind w:right="0" w:hanging="283"/>
              <w:jc w:val="left"/>
            </w:pPr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*) р-&gt;m </w:t>
            </w:r>
          </w:p>
          <w:p w:rsidR="002C0F59" w:rsidRDefault="00996FE3">
            <w:pPr>
              <w:numPr>
                <w:ilvl w:val="0"/>
                <w:numId w:val="19"/>
              </w:numPr>
              <w:spacing w:after="154" w:line="259" w:lineRule="auto"/>
              <w:ind w:right="0" w:hanging="283"/>
              <w:jc w:val="left"/>
            </w:pPr>
            <w:r>
              <w:rPr>
                <w:rFonts w:ascii="Courier New" w:eastAsia="Courier New" w:hAnsi="Courier New" w:cs="Courier New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</w:rPr>
              <w:t>р.m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2C0F59" w:rsidRDefault="00996FE3">
            <w:pPr>
              <w:numPr>
                <w:ilvl w:val="0"/>
                <w:numId w:val="19"/>
              </w:numPr>
              <w:spacing w:after="112" w:line="259" w:lineRule="auto"/>
              <w:ind w:right="0" w:hanging="283"/>
              <w:jc w:val="left"/>
            </w:pPr>
            <w:r>
              <w:rPr>
                <w:rFonts w:ascii="Courier New" w:eastAsia="Courier New" w:hAnsi="Courier New" w:cs="Courier New"/>
              </w:rPr>
              <w:t xml:space="preserve">*a[i] </w:t>
            </w:r>
          </w:p>
          <w:p w:rsidR="002C0F59" w:rsidRDefault="00996FE3">
            <w:pPr>
              <w:spacing w:after="0" w:line="259" w:lineRule="auto"/>
              <w:ind w:left="410" w:right="0" w:firstLine="0"/>
              <w:jc w:val="left"/>
            </w:pPr>
            <w:r>
              <w:t xml:space="preserve"> </w:t>
            </w:r>
          </w:p>
        </w:tc>
      </w:tr>
    </w:tbl>
    <w:p w:rsidR="002C0F59" w:rsidRDefault="00996FE3">
      <w:pPr>
        <w:spacing w:after="19" w:line="259" w:lineRule="auto"/>
        <w:ind w:left="1222" w:right="0" w:firstLine="0"/>
        <w:jc w:val="left"/>
      </w:pPr>
      <w:r>
        <w:rPr>
          <w:b/>
          <w:sz w:val="22"/>
        </w:rPr>
        <w:t xml:space="preserve"> </w:t>
      </w:r>
    </w:p>
    <w:p w:rsidR="002C0F59" w:rsidRDefault="00996FE3">
      <w:pPr>
        <w:spacing w:after="5" w:line="267" w:lineRule="auto"/>
        <w:ind w:left="1232" w:right="57"/>
      </w:pPr>
      <w:r>
        <w:rPr>
          <w:b/>
          <w:sz w:val="22"/>
        </w:rPr>
        <w:t xml:space="preserve">19.3.4 Перечень заданий для контрольных работ </w:t>
      </w:r>
    </w:p>
    <w:p w:rsidR="002C0F59" w:rsidRDefault="00996FE3">
      <w:pPr>
        <w:pStyle w:val="3"/>
        <w:spacing w:after="0" w:line="259" w:lineRule="auto"/>
        <w:ind w:left="1232" w:right="0"/>
        <w:jc w:val="left"/>
      </w:pPr>
      <w:r>
        <w:rPr>
          <w:b w:val="0"/>
          <w:sz w:val="22"/>
        </w:rPr>
        <w:t xml:space="preserve">Иллюстрируется на примерах заданий для контрольных работ 1-3 </w:t>
      </w:r>
    </w:p>
    <w:p w:rsidR="002C0F59" w:rsidRDefault="00996FE3">
      <w:pPr>
        <w:spacing w:after="140" w:line="259" w:lineRule="auto"/>
        <w:ind w:left="1222" w:right="0" w:firstLine="0"/>
        <w:jc w:val="left"/>
      </w:pPr>
      <w:r>
        <w:rPr>
          <w:sz w:val="22"/>
        </w:rPr>
        <w:t xml:space="preserve"> </w:t>
      </w:r>
    </w:p>
    <w:p w:rsidR="002C0F59" w:rsidRDefault="00996FE3">
      <w:pPr>
        <w:spacing w:after="4" w:line="320" w:lineRule="auto"/>
        <w:ind w:left="-15" w:right="57" w:firstLine="2169"/>
      </w:pPr>
      <w:r>
        <w:rPr>
          <w:b/>
          <w:sz w:val="22"/>
        </w:rPr>
        <w:t xml:space="preserve">Примеры заданий для контрольной работы № 1 </w:t>
      </w:r>
      <w:r>
        <w:rPr>
          <w:b/>
        </w:rPr>
        <w:t xml:space="preserve">Необходимо выбрать все верные варианты ответов (их может быть несколько на один вопрос): </w:t>
      </w:r>
    </w:p>
    <w:p w:rsidR="002C0F59" w:rsidRDefault="00996FE3">
      <w:pPr>
        <w:spacing w:after="96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2C0F59" w:rsidRDefault="00996FE3">
      <w:pPr>
        <w:pStyle w:val="4"/>
        <w:spacing w:after="289"/>
        <w:ind w:left="-5" w:right="57"/>
      </w:pPr>
      <w:r>
        <w:t xml:space="preserve">Вариант 1 </w:t>
      </w:r>
    </w:p>
    <w:p w:rsidR="002C0F59" w:rsidRDefault="00996FE3">
      <w:pPr>
        <w:numPr>
          <w:ilvl w:val="0"/>
          <w:numId w:val="8"/>
        </w:numPr>
        <w:spacing w:after="10"/>
        <w:ind w:right="24" w:hanging="358"/>
      </w:pPr>
      <w:r>
        <w:t xml:space="preserve">Разделение программы на функции: </w:t>
      </w:r>
    </w:p>
    <w:p w:rsidR="002C0F59" w:rsidRDefault="00996FE3">
      <w:pPr>
        <w:numPr>
          <w:ilvl w:val="1"/>
          <w:numId w:val="8"/>
        </w:numPr>
        <w:spacing w:after="9"/>
        <w:ind w:right="24" w:hanging="360"/>
      </w:pPr>
      <w:r>
        <w:t xml:space="preserve">является ключевым методом объектно-ориентированного программирования; </w:t>
      </w:r>
    </w:p>
    <w:p w:rsidR="002C0F59" w:rsidRDefault="00996FE3">
      <w:pPr>
        <w:numPr>
          <w:ilvl w:val="1"/>
          <w:numId w:val="8"/>
        </w:numPr>
        <w:spacing w:after="9"/>
        <w:ind w:right="24" w:hanging="360"/>
      </w:pPr>
      <w:r>
        <w:t xml:space="preserve">упрощает представление программы; </w:t>
      </w:r>
    </w:p>
    <w:p w:rsidR="002C0F59" w:rsidRDefault="00996FE3">
      <w:pPr>
        <w:numPr>
          <w:ilvl w:val="1"/>
          <w:numId w:val="8"/>
        </w:numPr>
        <w:spacing w:after="9"/>
        <w:ind w:right="24" w:hanging="360"/>
      </w:pPr>
      <w:r>
        <w:t xml:space="preserve">сокращает размер программного кода; </w:t>
      </w:r>
    </w:p>
    <w:p w:rsidR="002C0F59" w:rsidRDefault="00996FE3">
      <w:pPr>
        <w:numPr>
          <w:ilvl w:val="1"/>
          <w:numId w:val="8"/>
        </w:numPr>
        <w:spacing w:after="8"/>
        <w:ind w:right="24" w:hanging="360"/>
      </w:pPr>
      <w:r>
        <w:t xml:space="preserve">ускоряет процесс выполнения программы. </w:t>
      </w:r>
    </w:p>
    <w:p w:rsidR="002C0F59" w:rsidRDefault="00996FE3">
      <w:pPr>
        <w:numPr>
          <w:ilvl w:val="0"/>
          <w:numId w:val="8"/>
        </w:numPr>
        <w:spacing w:after="10"/>
        <w:ind w:right="24" w:hanging="358"/>
      </w:pPr>
      <w:r>
        <w:t xml:space="preserve">Операция отношения: </w:t>
      </w:r>
    </w:p>
    <w:p w:rsidR="002C0F59" w:rsidRDefault="00996FE3">
      <w:pPr>
        <w:numPr>
          <w:ilvl w:val="1"/>
          <w:numId w:val="8"/>
        </w:numPr>
        <w:spacing w:after="9"/>
        <w:ind w:right="24" w:hanging="360"/>
      </w:pPr>
      <w:r>
        <w:t xml:space="preserve">присваивает значение одного операнда другому операнду; </w:t>
      </w:r>
    </w:p>
    <w:p w:rsidR="002C0F59" w:rsidRDefault="00996FE3">
      <w:pPr>
        <w:numPr>
          <w:ilvl w:val="1"/>
          <w:numId w:val="8"/>
        </w:numPr>
        <w:spacing w:after="10"/>
        <w:ind w:right="24" w:hanging="360"/>
      </w:pPr>
      <w:r>
        <w:t xml:space="preserve">имеет своим результатом булево значение; </w:t>
      </w:r>
    </w:p>
    <w:p w:rsidR="002C0F59" w:rsidRDefault="00996FE3">
      <w:pPr>
        <w:numPr>
          <w:ilvl w:val="1"/>
          <w:numId w:val="8"/>
        </w:numPr>
        <w:spacing w:after="10"/>
        <w:ind w:right="24" w:hanging="360"/>
      </w:pPr>
      <w:r>
        <w:t xml:space="preserve">сравнивает значения двух операндов; </w:t>
      </w:r>
    </w:p>
    <w:p w:rsidR="002C0F59" w:rsidRDefault="00996FE3">
      <w:pPr>
        <w:numPr>
          <w:ilvl w:val="1"/>
          <w:numId w:val="8"/>
        </w:numPr>
        <w:ind w:right="24" w:hanging="360"/>
      </w:pPr>
      <w:r>
        <w:t xml:space="preserve">создает логическую комбинацию двух операндов. </w:t>
      </w:r>
    </w:p>
    <w:p w:rsidR="002C0F59" w:rsidRDefault="00996FE3">
      <w:pPr>
        <w:numPr>
          <w:ilvl w:val="0"/>
          <w:numId w:val="8"/>
        </w:numPr>
        <w:spacing w:after="8"/>
        <w:ind w:right="24" w:hanging="358"/>
      </w:pPr>
      <w:r>
        <w:t xml:space="preserve">Структура объединяет: </w:t>
      </w:r>
    </w:p>
    <w:p w:rsidR="002C0F59" w:rsidRDefault="00996FE3">
      <w:pPr>
        <w:numPr>
          <w:ilvl w:val="1"/>
          <w:numId w:val="8"/>
        </w:numPr>
        <w:spacing w:after="9"/>
        <w:ind w:right="24" w:hanging="360"/>
      </w:pPr>
      <w:r>
        <w:t xml:space="preserve">данные одного типа; </w:t>
      </w:r>
    </w:p>
    <w:p w:rsidR="002C0F59" w:rsidRDefault="00996FE3">
      <w:pPr>
        <w:numPr>
          <w:ilvl w:val="1"/>
          <w:numId w:val="8"/>
        </w:numPr>
        <w:spacing w:after="7"/>
        <w:ind w:right="24" w:hanging="360"/>
      </w:pPr>
      <w:r>
        <w:t xml:space="preserve">логически связанные данные; </w:t>
      </w:r>
    </w:p>
    <w:p w:rsidR="002C0F59" w:rsidRDefault="00996FE3">
      <w:pPr>
        <w:numPr>
          <w:ilvl w:val="1"/>
          <w:numId w:val="8"/>
        </w:numPr>
        <w:spacing w:after="5"/>
        <w:ind w:right="24" w:hanging="360"/>
      </w:pPr>
      <w:r>
        <w:t xml:space="preserve">целые именованные значения; </w:t>
      </w:r>
    </w:p>
    <w:p w:rsidR="002C0F59" w:rsidRDefault="00996FE3">
      <w:pPr>
        <w:numPr>
          <w:ilvl w:val="1"/>
          <w:numId w:val="8"/>
        </w:numPr>
        <w:spacing w:after="291"/>
        <w:ind w:right="24" w:hanging="360"/>
      </w:pPr>
      <w:r>
        <w:t xml:space="preserve">переменные. </w:t>
      </w:r>
    </w:p>
    <w:p w:rsidR="002C0F59" w:rsidRDefault="00996FE3">
      <w:pPr>
        <w:pStyle w:val="4"/>
        <w:spacing w:after="286"/>
        <w:ind w:left="-5" w:right="57"/>
      </w:pPr>
      <w:r>
        <w:lastRenderedPageBreak/>
        <w:t xml:space="preserve">Вариант 2 </w:t>
      </w:r>
    </w:p>
    <w:p w:rsidR="002C0F59" w:rsidRDefault="00996FE3">
      <w:pPr>
        <w:numPr>
          <w:ilvl w:val="0"/>
          <w:numId w:val="9"/>
        </w:numPr>
        <w:spacing w:after="10"/>
        <w:ind w:right="24" w:hanging="360"/>
      </w:pPr>
      <w:r>
        <w:t xml:space="preserve">Выражение: </w:t>
      </w:r>
    </w:p>
    <w:p w:rsidR="002C0F59" w:rsidRDefault="00996FE3">
      <w:pPr>
        <w:numPr>
          <w:ilvl w:val="1"/>
          <w:numId w:val="9"/>
        </w:numPr>
        <w:spacing w:after="8"/>
        <w:ind w:right="24" w:firstLine="1260"/>
      </w:pPr>
      <w:r>
        <w:t xml:space="preserve">всегда приводит к вычислению значения; </w:t>
      </w:r>
    </w:p>
    <w:p w:rsidR="002C0F59" w:rsidRDefault="00996FE3">
      <w:pPr>
        <w:numPr>
          <w:ilvl w:val="1"/>
          <w:numId w:val="9"/>
        </w:numPr>
        <w:spacing w:after="9"/>
        <w:ind w:right="24" w:firstLine="1260"/>
      </w:pPr>
      <w:r>
        <w:t xml:space="preserve">является способом высказывания программы; </w:t>
      </w:r>
    </w:p>
    <w:p w:rsidR="002C0F59" w:rsidRDefault="00996FE3">
      <w:pPr>
        <w:numPr>
          <w:ilvl w:val="1"/>
          <w:numId w:val="9"/>
        </w:numPr>
        <w:spacing w:after="9"/>
        <w:ind w:right="24" w:firstLine="1260"/>
      </w:pPr>
      <w:r>
        <w:t xml:space="preserve">всегда происходит вне функции; </w:t>
      </w:r>
    </w:p>
    <w:p w:rsidR="002C0F59" w:rsidRDefault="00996FE3">
      <w:pPr>
        <w:numPr>
          <w:ilvl w:val="1"/>
          <w:numId w:val="9"/>
        </w:numPr>
        <w:spacing w:after="9"/>
        <w:ind w:right="24" w:firstLine="1260"/>
      </w:pPr>
      <w:r>
        <w:t xml:space="preserve">является частью оператора. </w:t>
      </w:r>
    </w:p>
    <w:p w:rsidR="002C0F59" w:rsidRDefault="00996FE3">
      <w:pPr>
        <w:numPr>
          <w:ilvl w:val="0"/>
          <w:numId w:val="9"/>
        </w:numPr>
        <w:spacing w:after="10"/>
        <w:ind w:right="24" w:hanging="360"/>
      </w:pPr>
      <w:r>
        <w:t xml:space="preserve">Переменная описанная внутри блока видима: </w:t>
      </w:r>
    </w:p>
    <w:p w:rsidR="002C0F59" w:rsidRDefault="00996FE3">
      <w:pPr>
        <w:numPr>
          <w:ilvl w:val="1"/>
          <w:numId w:val="9"/>
        </w:numPr>
        <w:spacing w:after="10"/>
        <w:ind w:right="24" w:firstLine="1260"/>
      </w:pPr>
      <w:r>
        <w:t xml:space="preserve">от точки своего объявления до конца программы; </w:t>
      </w:r>
    </w:p>
    <w:p w:rsidR="002C0F59" w:rsidRDefault="00996FE3">
      <w:pPr>
        <w:numPr>
          <w:ilvl w:val="1"/>
          <w:numId w:val="9"/>
        </w:numPr>
        <w:spacing w:after="9"/>
        <w:ind w:right="24" w:firstLine="1260"/>
      </w:pPr>
      <w:r>
        <w:t xml:space="preserve">от точки своего объявления до конца функции; </w:t>
      </w:r>
    </w:p>
    <w:p w:rsidR="002C0F59" w:rsidRDefault="00996FE3">
      <w:pPr>
        <w:numPr>
          <w:ilvl w:val="1"/>
          <w:numId w:val="9"/>
        </w:numPr>
        <w:spacing w:after="7"/>
        <w:ind w:right="24" w:firstLine="1260"/>
      </w:pPr>
      <w:r>
        <w:t xml:space="preserve">от точки своего объявления до конца блока; </w:t>
      </w:r>
    </w:p>
    <w:p w:rsidR="002C0F59" w:rsidRDefault="00996FE3">
      <w:pPr>
        <w:numPr>
          <w:ilvl w:val="1"/>
          <w:numId w:val="9"/>
        </w:numPr>
        <w:spacing w:after="11"/>
        <w:ind w:right="24" w:firstLine="1260"/>
      </w:pPr>
      <w:r>
        <w:t xml:space="preserve">внутри функции. </w:t>
      </w:r>
    </w:p>
    <w:p w:rsidR="002C0F59" w:rsidRDefault="00996FE3">
      <w:pPr>
        <w:numPr>
          <w:ilvl w:val="0"/>
          <w:numId w:val="9"/>
        </w:numPr>
        <w:spacing w:after="5"/>
        <w:ind w:right="24" w:hanging="360"/>
      </w:pPr>
      <w:r>
        <w:t xml:space="preserve">При обращении к полю структуры левым операндом операции (.) является: </w:t>
      </w:r>
    </w:p>
    <w:p w:rsidR="002C0F59" w:rsidRDefault="00996FE3">
      <w:pPr>
        <w:numPr>
          <w:ilvl w:val="1"/>
          <w:numId w:val="9"/>
        </w:numPr>
        <w:spacing w:after="6"/>
        <w:ind w:right="24" w:firstLine="1260"/>
      </w:pPr>
      <w:r>
        <w:t xml:space="preserve">поле структуры; </w:t>
      </w:r>
    </w:p>
    <w:p w:rsidR="002C0F59" w:rsidRDefault="00996FE3">
      <w:pPr>
        <w:numPr>
          <w:ilvl w:val="1"/>
          <w:numId w:val="9"/>
        </w:numPr>
        <w:spacing w:after="8"/>
        <w:ind w:right="24" w:firstLine="1260"/>
      </w:pPr>
      <w:r>
        <w:t xml:space="preserve">имя структуры; </w:t>
      </w:r>
    </w:p>
    <w:p w:rsidR="002C0F59" w:rsidRDefault="00996FE3">
      <w:pPr>
        <w:numPr>
          <w:ilvl w:val="1"/>
          <w:numId w:val="9"/>
        </w:numPr>
        <w:spacing w:after="0"/>
        <w:ind w:right="24" w:firstLine="1260"/>
      </w:pPr>
      <w:r>
        <w:t xml:space="preserve">структурная переменная; </w:t>
      </w:r>
    </w:p>
    <w:p w:rsidR="002C0F59" w:rsidRDefault="00996FE3">
      <w:pPr>
        <w:numPr>
          <w:ilvl w:val="1"/>
          <w:numId w:val="9"/>
        </w:numPr>
        <w:spacing w:after="153" w:line="401" w:lineRule="auto"/>
        <w:ind w:right="24" w:firstLine="1260"/>
      </w:pPr>
      <w:r>
        <w:t xml:space="preserve">ключевое слово </w:t>
      </w:r>
      <w:proofErr w:type="spellStart"/>
      <w:r>
        <w:t>struct</w:t>
      </w:r>
      <w:proofErr w:type="spellEnd"/>
      <w:r>
        <w:t xml:space="preserve">. </w:t>
      </w:r>
      <w:r>
        <w:rPr>
          <w:b/>
        </w:rPr>
        <w:t xml:space="preserve">Вариант 3 </w:t>
      </w:r>
    </w:p>
    <w:p w:rsidR="002C0F59" w:rsidRDefault="00996FE3">
      <w:pPr>
        <w:numPr>
          <w:ilvl w:val="0"/>
          <w:numId w:val="10"/>
        </w:numPr>
        <w:spacing w:after="0"/>
        <w:ind w:right="24" w:hanging="360"/>
      </w:pPr>
      <w:r>
        <w:t xml:space="preserve">В 32-разрядной системе тип </w:t>
      </w:r>
      <w:proofErr w:type="spellStart"/>
      <w:r>
        <w:t>int</w:t>
      </w:r>
      <w:proofErr w:type="spellEnd"/>
      <w:r>
        <w:t xml:space="preserve"> имеет размер: </w:t>
      </w:r>
    </w:p>
    <w:p w:rsidR="002C0F59" w:rsidRDefault="00996FE3">
      <w:pPr>
        <w:numPr>
          <w:ilvl w:val="1"/>
          <w:numId w:val="10"/>
        </w:numPr>
        <w:spacing w:after="0"/>
        <w:ind w:right="24" w:firstLine="1260"/>
      </w:pPr>
      <w:r>
        <w:t xml:space="preserve">8 байт; </w:t>
      </w:r>
    </w:p>
    <w:p w:rsidR="002C0F59" w:rsidRDefault="00996FE3">
      <w:pPr>
        <w:numPr>
          <w:ilvl w:val="1"/>
          <w:numId w:val="10"/>
        </w:numPr>
        <w:spacing w:after="0"/>
        <w:ind w:right="24" w:firstLine="1260"/>
      </w:pPr>
      <w:r>
        <w:t xml:space="preserve">1 байт; </w:t>
      </w:r>
    </w:p>
    <w:p w:rsidR="002C0F59" w:rsidRDefault="00996FE3">
      <w:pPr>
        <w:numPr>
          <w:ilvl w:val="1"/>
          <w:numId w:val="10"/>
        </w:numPr>
        <w:spacing w:after="2"/>
        <w:ind w:right="24" w:firstLine="1260"/>
      </w:pPr>
      <w:r>
        <w:t xml:space="preserve">2 байта; </w:t>
      </w:r>
    </w:p>
    <w:p w:rsidR="002C0F59" w:rsidRDefault="00996FE3">
      <w:pPr>
        <w:numPr>
          <w:ilvl w:val="1"/>
          <w:numId w:val="10"/>
        </w:numPr>
        <w:spacing w:after="0"/>
        <w:ind w:right="24" w:firstLine="1260"/>
      </w:pPr>
      <w:r>
        <w:t xml:space="preserve">4 байта. </w:t>
      </w:r>
    </w:p>
    <w:p w:rsidR="002C0F59" w:rsidRDefault="00996FE3">
      <w:pPr>
        <w:numPr>
          <w:ilvl w:val="0"/>
          <w:numId w:val="10"/>
        </w:numPr>
        <w:spacing w:after="10"/>
        <w:ind w:right="24" w:hanging="360"/>
      </w:pPr>
      <w:r>
        <w:t xml:space="preserve">Операции &amp;&amp; и ||: </w:t>
      </w:r>
    </w:p>
    <w:p w:rsidR="002C0F59" w:rsidRDefault="00996FE3">
      <w:pPr>
        <w:numPr>
          <w:ilvl w:val="1"/>
          <w:numId w:val="10"/>
        </w:numPr>
        <w:spacing w:after="8"/>
        <w:ind w:right="24" w:firstLine="1260"/>
      </w:pPr>
      <w:r>
        <w:t xml:space="preserve">сравнивают два численных значения; </w:t>
      </w:r>
    </w:p>
    <w:p w:rsidR="002C0F59" w:rsidRDefault="00996FE3">
      <w:pPr>
        <w:numPr>
          <w:ilvl w:val="1"/>
          <w:numId w:val="10"/>
        </w:numPr>
        <w:spacing w:after="9"/>
        <w:ind w:right="24" w:firstLine="1260"/>
      </w:pPr>
      <w:r>
        <w:t xml:space="preserve">комбинируют два численных значения; </w:t>
      </w:r>
    </w:p>
    <w:p w:rsidR="002C0F59" w:rsidRDefault="00996FE3">
      <w:pPr>
        <w:numPr>
          <w:ilvl w:val="1"/>
          <w:numId w:val="10"/>
        </w:numPr>
        <w:spacing w:after="9"/>
        <w:ind w:right="24" w:firstLine="1260"/>
      </w:pPr>
      <w:r>
        <w:t xml:space="preserve">сравнивают два булевых значения; </w:t>
      </w:r>
    </w:p>
    <w:p w:rsidR="002C0F59" w:rsidRDefault="00996FE3">
      <w:pPr>
        <w:numPr>
          <w:ilvl w:val="1"/>
          <w:numId w:val="10"/>
        </w:numPr>
        <w:spacing w:after="7"/>
        <w:ind w:right="24" w:firstLine="1260"/>
      </w:pPr>
      <w:r>
        <w:t xml:space="preserve">комбинируют два булевых значения. </w:t>
      </w:r>
    </w:p>
    <w:p w:rsidR="002C0F59" w:rsidRDefault="00996FE3">
      <w:pPr>
        <w:numPr>
          <w:ilvl w:val="0"/>
          <w:numId w:val="10"/>
        </w:numPr>
        <w:spacing w:after="8"/>
        <w:ind w:right="24" w:hanging="360"/>
      </w:pPr>
      <w:r>
        <w:t xml:space="preserve">Перечисление объединяет: </w:t>
      </w:r>
    </w:p>
    <w:p w:rsidR="002C0F59" w:rsidRDefault="00996FE3">
      <w:pPr>
        <w:numPr>
          <w:ilvl w:val="1"/>
          <w:numId w:val="10"/>
        </w:numPr>
        <w:spacing w:after="9"/>
        <w:ind w:right="24" w:firstLine="1260"/>
      </w:pPr>
      <w:r>
        <w:t xml:space="preserve">данные различных типов; </w:t>
      </w:r>
    </w:p>
    <w:p w:rsidR="002C0F59" w:rsidRDefault="00996FE3">
      <w:pPr>
        <w:numPr>
          <w:ilvl w:val="1"/>
          <w:numId w:val="10"/>
        </w:numPr>
        <w:spacing w:after="7"/>
        <w:ind w:right="24" w:firstLine="1260"/>
      </w:pPr>
      <w:r>
        <w:t xml:space="preserve">логически связанные переменные; </w:t>
      </w:r>
    </w:p>
    <w:p w:rsidR="002C0F59" w:rsidRDefault="00996FE3">
      <w:pPr>
        <w:numPr>
          <w:ilvl w:val="1"/>
          <w:numId w:val="10"/>
        </w:numPr>
        <w:spacing w:after="8"/>
        <w:ind w:right="24" w:firstLine="1260"/>
      </w:pPr>
      <w:r>
        <w:t xml:space="preserve">именованные целые значения; </w:t>
      </w:r>
    </w:p>
    <w:p w:rsidR="002C0F59" w:rsidRDefault="00996FE3">
      <w:pPr>
        <w:numPr>
          <w:ilvl w:val="1"/>
          <w:numId w:val="10"/>
        </w:numPr>
        <w:spacing w:after="154" w:line="401" w:lineRule="auto"/>
        <w:ind w:right="24" w:firstLine="1260"/>
      </w:pPr>
      <w:r>
        <w:t xml:space="preserve">константные значения. </w:t>
      </w:r>
      <w:r>
        <w:rPr>
          <w:b/>
        </w:rPr>
        <w:t xml:space="preserve">Вариант 4 </w:t>
      </w:r>
    </w:p>
    <w:p w:rsidR="002C0F59" w:rsidRDefault="00996FE3">
      <w:pPr>
        <w:numPr>
          <w:ilvl w:val="0"/>
          <w:numId w:val="11"/>
        </w:numPr>
        <w:spacing w:after="0"/>
        <w:ind w:right="24" w:hanging="360"/>
      </w:pPr>
      <w:r>
        <w:t xml:space="preserve">Литерал 3.1415 имеет тип: </w:t>
      </w:r>
    </w:p>
    <w:p w:rsidR="002C0F59" w:rsidRDefault="00996FE3">
      <w:pPr>
        <w:numPr>
          <w:ilvl w:val="1"/>
          <w:numId w:val="11"/>
        </w:numPr>
        <w:spacing w:after="0"/>
        <w:ind w:right="24" w:hanging="360"/>
      </w:pPr>
      <w:proofErr w:type="spellStart"/>
      <w:r>
        <w:t>int</w:t>
      </w:r>
      <w:proofErr w:type="spellEnd"/>
      <w:r>
        <w:t xml:space="preserve">; </w:t>
      </w:r>
    </w:p>
    <w:p w:rsidR="002C0F59" w:rsidRDefault="00996FE3">
      <w:pPr>
        <w:numPr>
          <w:ilvl w:val="1"/>
          <w:numId w:val="11"/>
        </w:numPr>
        <w:spacing w:after="0"/>
        <w:ind w:right="24" w:hanging="360"/>
      </w:pPr>
      <w:proofErr w:type="spellStart"/>
      <w:r>
        <w:t>float</w:t>
      </w:r>
      <w:proofErr w:type="spellEnd"/>
      <w:r>
        <w:t xml:space="preserve">; </w:t>
      </w:r>
    </w:p>
    <w:p w:rsidR="002C0F59" w:rsidRDefault="00996FE3">
      <w:pPr>
        <w:numPr>
          <w:ilvl w:val="1"/>
          <w:numId w:val="11"/>
        </w:numPr>
        <w:spacing w:after="10"/>
        <w:ind w:right="24" w:hanging="360"/>
      </w:pPr>
      <w:proofErr w:type="spellStart"/>
      <w:r>
        <w:t>double</w:t>
      </w:r>
      <w:proofErr w:type="spellEnd"/>
      <w:r>
        <w:t xml:space="preserve">; </w:t>
      </w:r>
    </w:p>
    <w:p w:rsidR="002C0F59" w:rsidRDefault="00996FE3">
      <w:pPr>
        <w:numPr>
          <w:ilvl w:val="1"/>
          <w:numId w:val="11"/>
        </w:numPr>
        <w:spacing w:after="4"/>
        <w:ind w:right="24" w:hanging="360"/>
      </w:pPr>
      <w:r>
        <w:t xml:space="preserve">тип зависит от реализации компилятора. </w:t>
      </w:r>
    </w:p>
    <w:p w:rsidR="002C0F59" w:rsidRDefault="00996FE3">
      <w:pPr>
        <w:numPr>
          <w:ilvl w:val="0"/>
          <w:numId w:val="11"/>
        </w:numPr>
        <w:spacing w:after="9"/>
        <w:ind w:right="24" w:hanging="360"/>
      </w:pPr>
      <w:r>
        <w:t xml:space="preserve">Оператор </w:t>
      </w:r>
      <w:proofErr w:type="spellStart"/>
      <w:r>
        <w:t>break</w:t>
      </w:r>
      <w:proofErr w:type="spellEnd"/>
      <w:r>
        <w:t xml:space="preserve"> производит выход: </w:t>
      </w:r>
    </w:p>
    <w:p w:rsidR="002C0F59" w:rsidRDefault="00996FE3">
      <w:pPr>
        <w:numPr>
          <w:ilvl w:val="1"/>
          <w:numId w:val="11"/>
        </w:numPr>
        <w:spacing w:after="7"/>
        <w:ind w:right="24" w:hanging="360"/>
      </w:pPr>
      <w:r>
        <w:t xml:space="preserve">только из цикла наибольшей глубины вложенности; </w:t>
      </w:r>
    </w:p>
    <w:p w:rsidR="002C0F59" w:rsidRDefault="00996FE3">
      <w:pPr>
        <w:numPr>
          <w:ilvl w:val="1"/>
          <w:numId w:val="11"/>
        </w:numPr>
        <w:spacing w:after="10"/>
        <w:ind w:right="24" w:hanging="360"/>
      </w:pPr>
      <w:r>
        <w:t xml:space="preserve">только из ветвления </w:t>
      </w:r>
      <w:proofErr w:type="spellStart"/>
      <w:r>
        <w:t>switch</w:t>
      </w:r>
      <w:proofErr w:type="spellEnd"/>
      <w:r>
        <w:t xml:space="preserve"> наибольшей глубины вложенности; </w:t>
      </w:r>
    </w:p>
    <w:p w:rsidR="002C0F59" w:rsidRDefault="00996FE3">
      <w:pPr>
        <w:numPr>
          <w:ilvl w:val="1"/>
          <w:numId w:val="11"/>
        </w:numPr>
        <w:spacing w:after="9"/>
        <w:ind w:right="24" w:hanging="360"/>
      </w:pPr>
      <w:r>
        <w:t xml:space="preserve">из всех вложенных циклов и ветвлений; </w:t>
      </w:r>
    </w:p>
    <w:p w:rsidR="002C0F59" w:rsidRDefault="00996FE3">
      <w:pPr>
        <w:numPr>
          <w:ilvl w:val="1"/>
          <w:numId w:val="11"/>
        </w:numPr>
        <w:spacing w:after="8"/>
        <w:ind w:right="24" w:hanging="360"/>
      </w:pPr>
      <w:r>
        <w:t xml:space="preserve">из циклов и ветвлений наибольшей глубины вложенности. </w:t>
      </w:r>
    </w:p>
    <w:p w:rsidR="002C0F59" w:rsidRDefault="00996FE3">
      <w:pPr>
        <w:numPr>
          <w:ilvl w:val="0"/>
          <w:numId w:val="11"/>
        </w:numPr>
        <w:spacing w:after="9"/>
        <w:ind w:right="24" w:hanging="360"/>
      </w:pPr>
      <w:r>
        <w:t xml:space="preserve">Структурные переменные: </w:t>
      </w:r>
    </w:p>
    <w:p w:rsidR="002C0F59" w:rsidRDefault="00996FE3">
      <w:pPr>
        <w:numPr>
          <w:ilvl w:val="1"/>
          <w:numId w:val="11"/>
        </w:numPr>
        <w:spacing w:after="9"/>
        <w:ind w:right="24" w:hanging="360"/>
      </w:pPr>
      <w:r>
        <w:t xml:space="preserve">можно присваивать друг другу; </w:t>
      </w:r>
    </w:p>
    <w:p w:rsidR="002C0F59" w:rsidRDefault="00996FE3">
      <w:pPr>
        <w:numPr>
          <w:ilvl w:val="1"/>
          <w:numId w:val="11"/>
        </w:numPr>
        <w:spacing w:after="10"/>
        <w:ind w:right="24" w:hanging="360"/>
      </w:pPr>
      <w:r>
        <w:t xml:space="preserve">можно передавать в качестве аргументов функций; </w:t>
      </w:r>
    </w:p>
    <w:p w:rsidR="002C0F59" w:rsidRDefault="00996FE3">
      <w:pPr>
        <w:numPr>
          <w:ilvl w:val="1"/>
          <w:numId w:val="11"/>
        </w:numPr>
        <w:spacing w:after="10"/>
        <w:ind w:right="24" w:hanging="360"/>
      </w:pPr>
      <w:r>
        <w:t xml:space="preserve">можно сравнивать с использованием логических операций; </w:t>
      </w:r>
    </w:p>
    <w:p w:rsidR="002C0F59" w:rsidRDefault="00996FE3">
      <w:pPr>
        <w:numPr>
          <w:ilvl w:val="1"/>
          <w:numId w:val="11"/>
        </w:numPr>
        <w:spacing w:after="11"/>
        <w:ind w:right="24" w:hanging="360"/>
      </w:pPr>
      <w:r>
        <w:t>можно выводить на экран стандартными средствами.</w:t>
      </w:r>
      <w:r>
        <w:rPr>
          <w:rFonts w:ascii="Times New Roman" w:eastAsia="Times New Roman" w:hAnsi="Times New Roman" w:cs="Times New Roman"/>
        </w:rPr>
        <w:t xml:space="preserve"> </w:t>
      </w:r>
    </w:p>
    <w:p w:rsidR="002C0F59" w:rsidRDefault="00996FE3">
      <w:pPr>
        <w:spacing w:after="96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2C0F59" w:rsidRDefault="00996FE3">
      <w:pPr>
        <w:spacing w:after="133" w:line="262" w:lineRule="auto"/>
        <w:ind w:left="730" w:right="57"/>
      </w:pPr>
      <w:r>
        <w:rPr>
          <w:b/>
        </w:rPr>
        <w:t xml:space="preserve">Критерии оценки: </w:t>
      </w:r>
    </w:p>
    <w:p w:rsidR="002C0F59" w:rsidRDefault="00996FE3">
      <w:pPr>
        <w:numPr>
          <w:ilvl w:val="0"/>
          <w:numId w:val="12"/>
        </w:numPr>
        <w:ind w:right="24" w:hanging="191"/>
      </w:pPr>
      <w:r>
        <w:t xml:space="preserve">оценка «зачтено» выставляется студенту, если он правильно ответил на два задания; </w:t>
      </w:r>
    </w:p>
    <w:p w:rsidR="002C0F59" w:rsidRDefault="00996FE3">
      <w:pPr>
        <w:numPr>
          <w:ilvl w:val="0"/>
          <w:numId w:val="12"/>
        </w:numPr>
        <w:ind w:right="24" w:hanging="191"/>
      </w:pPr>
      <w:r>
        <w:t>оценка</w:t>
      </w:r>
      <w:r>
        <w:rPr>
          <w:sz w:val="24"/>
        </w:rPr>
        <w:t xml:space="preserve"> </w:t>
      </w:r>
      <w:r>
        <w:t>«не зачтено» выставляется студенту, если он неверно ответил на два или более задания.</w:t>
      </w:r>
      <w:r>
        <w:rPr>
          <w:b/>
          <w:sz w:val="24"/>
        </w:rPr>
        <w:t xml:space="preserve"> </w:t>
      </w:r>
    </w:p>
    <w:p w:rsidR="002C0F59" w:rsidRDefault="00996FE3">
      <w:pPr>
        <w:pStyle w:val="2"/>
        <w:ind w:left="1165" w:right="1225"/>
      </w:pPr>
      <w:r>
        <w:lastRenderedPageBreak/>
        <w:t xml:space="preserve">Примеры заданий для контрольной работы № 2 </w:t>
      </w:r>
    </w:p>
    <w:p w:rsidR="002C0F59" w:rsidRDefault="00996FE3">
      <w:pPr>
        <w:spacing w:after="133" w:line="262" w:lineRule="auto"/>
        <w:ind w:left="730" w:right="57"/>
      </w:pPr>
      <w:r>
        <w:rPr>
          <w:b/>
        </w:rPr>
        <w:t xml:space="preserve">Необходимо выполнить задание и дать ответ на вопрос. </w:t>
      </w:r>
    </w:p>
    <w:p w:rsidR="002C0F59" w:rsidRDefault="00996FE3">
      <w:pPr>
        <w:pStyle w:val="3"/>
        <w:spacing w:after="285"/>
        <w:ind w:left="-5" w:right="57"/>
      </w:pPr>
      <w:r>
        <w:t xml:space="preserve">Вариант 1 </w:t>
      </w:r>
    </w:p>
    <w:p w:rsidR="002C0F59" w:rsidRDefault="00996FE3">
      <w:pPr>
        <w:numPr>
          <w:ilvl w:val="0"/>
          <w:numId w:val="13"/>
        </w:numPr>
        <w:spacing w:after="9"/>
        <w:ind w:right="24" w:hanging="360"/>
      </w:pPr>
      <w:r>
        <w:t xml:space="preserve">Напишите функции </w:t>
      </w:r>
      <w:proofErr w:type="spellStart"/>
      <w:r>
        <w:t>foo</w:t>
      </w:r>
      <w:proofErr w:type="spellEnd"/>
      <w:r>
        <w:t>, выводящую на экран фразу «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». </w:t>
      </w:r>
    </w:p>
    <w:p w:rsidR="002C0F59" w:rsidRDefault="00996FE3">
      <w:pPr>
        <w:numPr>
          <w:ilvl w:val="0"/>
          <w:numId w:val="13"/>
        </w:numPr>
        <w:spacing w:after="291"/>
        <w:ind w:right="24" w:hanging="360"/>
      </w:pPr>
      <w:r>
        <w:t xml:space="preserve">Как называется первая строка в объявлении функции? </w:t>
      </w:r>
    </w:p>
    <w:p w:rsidR="002C0F59" w:rsidRDefault="00996FE3">
      <w:pPr>
        <w:pStyle w:val="3"/>
        <w:spacing w:after="364"/>
        <w:ind w:left="-5" w:right="57"/>
      </w:pPr>
      <w:r>
        <w:t xml:space="preserve">Вариант 2 </w:t>
      </w:r>
    </w:p>
    <w:p w:rsidR="002C0F59" w:rsidRDefault="00996FE3">
      <w:pPr>
        <w:numPr>
          <w:ilvl w:val="0"/>
          <w:numId w:val="14"/>
        </w:numPr>
        <w:spacing w:after="39"/>
        <w:ind w:right="24" w:hanging="360"/>
      </w:pPr>
      <w:r>
        <w:t xml:space="preserve">Напишите прототипы двух перегруженных функций с именем </w:t>
      </w:r>
      <w:proofErr w:type="spellStart"/>
      <w:proofErr w:type="gramStart"/>
      <w:r>
        <w:t>bar</w:t>
      </w:r>
      <w:proofErr w:type="spellEnd"/>
      <w:r>
        <w:t>(</w:t>
      </w:r>
      <w:proofErr w:type="gramEnd"/>
      <w:r>
        <w:t xml:space="preserve">). Обе функции имеют возвращаемое значение типа </w:t>
      </w:r>
      <w:proofErr w:type="spellStart"/>
      <w:r>
        <w:t>int</w:t>
      </w:r>
      <w:proofErr w:type="spellEnd"/>
      <w:r>
        <w:t xml:space="preserve">. Первая функция имеет единственный аргумент типа </w:t>
      </w:r>
      <w:proofErr w:type="spellStart"/>
      <w:r>
        <w:t>char</w:t>
      </w:r>
      <w:proofErr w:type="spellEnd"/>
      <w:r>
        <w:t xml:space="preserve">, а вторая – два аргумента типа </w:t>
      </w:r>
      <w:proofErr w:type="spellStart"/>
      <w:r>
        <w:t>char</w:t>
      </w:r>
      <w:proofErr w:type="spellEnd"/>
      <w:r>
        <w:t>. Если это невозможно, объясните причину.</w:t>
      </w:r>
      <w:r>
        <w:rPr>
          <w:sz w:val="24"/>
        </w:rPr>
        <w:t xml:space="preserve"> </w:t>
      </w:r>
    </w:p>
    <w:p w:rsidR="002C0F59" w:rsidRDefault="00996FE3">
      <w:pPr>
        <w:numPr>
          <w:ilvl w:val="0"/>
          <w:numId w:val="14"/>
        </w:numPr>
        <w:spacing w:after="248"/>
        <w:ind w:right="24" w:hanging="360"/>
      </w:pPr>
      <w:r>
        <w:t>Для чего предназначена возможность указывать в прототипе функции имена аргументов?</w:t>
      </w:r>
      <w:r>
        <w:rPr>
          <w:sz w:val="24"/>
        </w:rPr>
        <w:t xml:space="preserve"> </w:t>
      </w:r>
    </w:p>
    <w:p w:rsidR="002C0F59" w:rsidRDefault="00996FE3">
      <w:pPr>
        <w:pStyle w:val="3"/>
        <w:spacing w:after="289"/>
        <w:ind w:left="-5" w:right="57"/>
      </w:pPr>
      <w:r>
        <w:t xml:space="preserve">Вариант 3 </w:t>
      </w:r>
    </w:p>
    <w:p w:rsidR="002C0F59" w:rsidRDefault="00996FE3">
      <w:pPr>
        <w:numPr>
          <w:ilvl w:val="0"/>
          <w:numId w:val="15"/>
        </w:numPr>
        <w:spacing w:after="18" w:line="256" w:lineRule="auto"/>
        <w:ind w:right="12" w:hanging="360"/>
        <w:jc w:val="left"/>
      </w:pPr>
      <w:r>
        <w:t xml:space="preserve">Напишите прототип функции </w:t>
      </w:r>
      <w:proofErr w:type="spellStart"/>
      <w:r>
        <w:t>foo</w:t>
      </w:r>
      <w:proofErr w:type="spellEnd"/>
      <w:r>
        <w:t xml:space="preserve">, возвращающей значение типа </w:t>
      </w:r>
      <w:proofErr w:type="spellStart"/>
      <w:r>
        <w:t>char</w:t>
      </w:r>
      <w:proofErr w:type="spellEnd"/>
      <w:r>
        <w:t xml:space="preserve"> и принимающей два аргумента. Первый аргумент имеет тип </w:t>
      </w:r>
      <w:proofErr w:type="spellStart"/>
      <w:r>
        <w:t>char</w:t>
      </w:r>
      <w:proofErr w:type="spellEnd"/>
      <w:r>
        <w:t xml:space="preserve">, а второй тип </w:t>
      </w:r>
      <w:proofErr w:type="spellStart"/>
      <w:r>
        <w:t>float</w:t>
      </w:r>
      <w:proofErr w:type="spellEnd"/>
      <w:r>
        <w:t xml:space="preserve"> и значение по умолчанию 3.14159. </w:t>
      </w:r>
    </w:p>
    <w:p w:rsidR="002C0F59" w:rsidRDefault="00996FE3">
      <w:pPr>
        <w:numPr>
          <w:ilvl w:val="0"/>
          <w:numId w:val="15"/>
        </w:numPr>
        <w:spacing w:after="291"/>
        <w:ind w:right="12" w:hanging="360"/>
        <w:jc w:val="left"/>
      </w:pPr>
      <w:r>
        <w:t xml:space="preserve">Какие функции имеют доступ к локальной переменной? </w:t>
      </w:r>
    </w:p>
    <w:p w:rsidR="002C0F59" w:rsidRDefault="00996FE3">
      <w:pPr>
        <w:pStyle w:val="3"/>
        <w:spacing w:after="290"/>
        <w:ind w:left="-5" w:right="57"/>
      </w:pPr>
      <w:r>
        <w:t xml:space="preserve">Вариант 4 </w:t>
      </w:r>
    </w:p>
    <w:p w:rsidR="002C0F59" w:rsidRDefault="00996FE3">
      <w:pPr>
        <w:numPr>
          <w:ilvl w:val="0"/>
          <w:numId w:val="16"/>
        </w:numPr>
        <w:spacing w:after="7"/>
        <w:ind w:right="24" w:hanging="360"/>
      </w:pPr>
      <w:r>
        <w:t xml:space="preserve">Напишите прототип встроенной функции с именем </w:t>
      </w:r>
      <w:proofErr w:type="spellStart"/>
      <w:r>
        <w:t>foobar</w:t>
      </w:r>
      <w:proofErr w:type="spellEnd"/>
      <w:r>
        <w:t xml:space="preserve">, имеющей один аргумент типа </w:t>
      </w:r>
      <w:proofErr w:type="spellStart"/>
      <w:r>
        <w:t>float</w:t>
      </w:r>
      <w:proofErr w:type="spellEnd"/>
      <w:r>
        <w:t xml:space="preserve"> и возвращающей значение типа </w:t>
      </w:r>
      <w:proofErr w:type="spellStart"/>
      <w:r>
        <w:t>float</w:t>
      </w:r>
      <w:proofErr w:type="spellEnd"/>
      <w:r>
        <w:t>.</w:t>
      </w:r>
      <w:r>
        <w:rPr>
          <w:sz w:val="24"/>
        </w:rPr>
        <w:t xml:space="preserve"> </w:t>
      </w:r>
    </w:p>
    <w:p w:rsidR="002C0F59" w:rsidRDefault="00996FE3">
      <w:pPr>
        <w:numPr>
          <w:ilvl w:val="0"/>
          <w:numId w:val="16"/>
        </w:numPr>
        <w:spacing w:after="319"/>
        <w:ind w:right="24" w:hanging="360"/>
      </w:pPr>
      <w:r>
        <w:t>Какова причина использования ссылочного механизма передачи аргументов в функцию?</w:t>
      </w:r>
      <w:r>
        <w:rPr>
          <w:sz w:val="24"/>
        </w:rPr>
        <w:t xml:space="preserve"> </w:t>
      </w:r>
    </w:p>
    <w:p w:rsidR="002C0F59" w:rsidRDefault="00996FE3">
      <w:pPr>
        <w:spacing w:after="52" w:line="262" w:lineRule="auto"/>
        <w:ind w:left="730" w:right="57"/>
      </w:pPr>
      <w:r>
        <w:rPr>
          <w:b/>
        </w:rPr>
        <w:t>Критерии оценки</w:t>
      </w:r>
      <w:r>
        <w:rPr>
          <w:b/>
          <w:sz w:val="24"/>
        </w:rPr>
        <w:t xml:space="preserve">: </w:t>
      </w:r>
    </w:p>
    <w:p w:rsidR="002C0F59" w:rsidRDefault="00996FE3">
      <w:pPr>
        <w:numPr>
          <w:ilvl w:val="0"/>
          <w:numId w:val="17"/>
        </w:numPr>
        <w:spacing w:after="40"/>
        <w:ind w:left="901" w:right="24" w:hanging="191"/>
      </w:pPr>
      <w:r>
        <w:t>оценка «зачтено» выставляется студенту, если он правильно выполнил задание и ответил на вопрос;</w:t>
      </w:r>
      <w:r>
        <w:rPr>
          <w:sz w:val="24"/>
        </w:rPr>
        <w:t xml:space="preserve"> </w:t>
      </w:r>
    </w:p>
    <w:p w:rsidR="002C0F59" w:rsidRDefault="00996FE3">
      <w:pPr>
        <w:numPr>
          <w:ilvl w:val="0"/>
          <w:numId w:val="17"/>
        </w:numPr>
        <w:spacing w:after="72"/>
        <w:ind w:left="901" w:right="24" w:hanging="191"/>
      </w:pPr>
      <w:r>
        <w:t>оценка «не зачтено» выставляется студенту, если он неверно выполнил задание или неправильно ответил на вопрос.</w:t>
      </w:r>
      <w:r>
        <w:rPr>
          <w:sz w:val="24"/>
        </w:rPr>
        <w:t xml:space="preserve"> </w:t>
      </w:r>
    </w:p>
    <w:p w:rsidR="002C0F59" w:rsidRDefault="00996FE3">
      <w:pPr>
        <w:spacing w:after="139" w:line="259" w:lineRule="auto"/>
        <w:ind w:left="0" w:right="0" w:firstLine="0"/>
        <w:jc w:val="left"/>
      </w:pPr>
      <w:r>
        <w:rPr>
          <w:b/>
          <w:sz w:val="22"/>
        </w:rPr>
        <w:t xml:space="preserve"> </w:t>
      </w:r>
    </w:p>
    <w:p w:rsidR="002C0F59" w:rsidRDefault="00996FE3">
      <w:pPr>
        <w:spacing w:after="5" w:line="405" w:lineRule="auto"/>
        <w:ind w:left="720" w:right="920" w:firstLine="1448"/>
      </w:pPr>
      <w:r>
        <w:rPr>
          <w:b/>
          <w:sz w:val="22"/>
        </w:rPr>
        <w:t xml:space="preserve">Примеры заданий для контрольной работы № 3 </w:t>
      </w:r>
      <w:r>
        <w:rPr>
          <w:b/>
        </w:rPr>
        <w:t xml:space="preserve">Необходимо выполнить задание. </w:t>
      </w:r>
    </w:p>
    <w:p w:rsidR="002C0F59" w:rsidRDefault="00996FE3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2C0F59" w:rsidRDefault="00996FE3">
      <w:pPr>
        <w:pStyle w:val="3"/>
        <w:ind w:left="-5" w:right="57"/>
      </w:pPr>
      <w:r>
        <w:t xml:space="preserve">Вариант 1 </w:t>
      </w:r>
    </w:p>
    <w:p w:rsidR="002C0F59" w:rsidRDefault="00996FE3">
      <w:pPr>
        <w:spacing w:after="0"/>
        <w:ind w:left="720" w:right="24"/>
      </w:pPr>
      <w:r>
        <w:t xml:space="preserve">Создайте класс </w:t>
      </w:r>
      <w:proofErr w:type="spellStart"/>
      <w:r>
        <w:t>Int</w:t>
      </w:r>
      <w:proofErr w:type="spellEnd"/>
      <w:r>
        <w:t xml:space="preserve">, имитирующий стандартный тип </w:t>
      </w:r>
      <w:proofErr w:type="spellStart"/>
      <w:r>
        <w:t>int</w:t>
      </w:r>
      <w:proofErr w:type="spellEnd"/>
      <w:r>
        <w:t xml:space="preserve">. Единственное поле этого класса должно иметь тип </w:t>
      </w:r>
      <w:proofErr w:type="spellStart"/>
      <w:r>
        <w:t>int</w:t>
      </w:r>
      <w:proofErr w:type="spellEnd"/>
      <w:r>
        <w:t>. Класс должен иметь конструктор, позволяющий инициализировать поле класса значением. Создайте методы, которые будут выводить значение поля на экран и выполнять базовые арифметические операции над значением: сложение, вычитание, умножение, деление.</w:t>
      </w:r>
      <w:r>
        <w:rPr>
          <w:sz w:val="24"/>
        </w:rPr>
        <w:t xml:space="preserve"> </w:t>
      </w:r>
    </w:p>
    <w:p w:rsidR="002C0F59" w:rsidRDefault="00996FE3">
      <w:pPr>
        <w:spacing w:after="14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C0F59" w:rsidRDefault="00996FE3">
      <w:pPr>
        <w:pStyle w:val="3"/>
        <w:ind w:left="-5" w:right="57"/>
      </w:pPr>
      <w:r>
        <w:t xml:space="preserve">Вариант 2 </w:t>
      </w:r>
    </w:p>
    <w:p w:rsidR="002C0F59" w:rsidRDefault="00996FE3">
      <w:pPr>
        <w:spacing w:after="0"/>
        <w:ind w:left="720" w:right="24"/>
      </w:pPr>
      <w:r>
        <w:t xml:space="preserve">Создайте класс </w:t>
      </w:r>
      <w:proofErr w:type="spellStart"/>
      <w:r>
        <w:t>Time</w:t>
      </w:r>
      <w:proofErr w:type="spellEnd"/>
      <w:r>
        <w:t xml:space="preserve">, содержащий три поля типа </w:t>
      </w:r>
      <w:proofErr w:type="spellStart"/>
      <w:r>
        <w:t>int</w:t>
      </w:r>
      <w:proofErr w:type="spellEnd"/>
      <w:r>
        <w:t>, предназначенные для хранения часов, минут и секунд. Один из конструкторов класса должен инициализировать поле нулевыми значениями, а другой конструктор – заданным набором значений. Создайте метод класса, который будет выводить значение полей на экран в формате HH:</w:t>
      </w:r>
      <w:proofErr w:type="gramStart"/>
      <w:r>
        <w:t>MM:SS</w:t>
      </w:r>
      <w:proofErr w:type="gramEnd"/>
      <w:r>
        <w:t xml:space="preserve"> и метод, складывающий значение двух объектов типа </w:t>
      </w:r>
      <w:proofErr w:type="spellStart"/>
      <w:r>
        <w:t>Time</w:t>
      </w:r>
      <w:proofErr w:type="spellEnd"/>
      <w:r>
        <w:t xml:space="preserve">, передаваемых в качестве аргументов. </w:t>
      </w:r>
    </w:p>
    <w:p w:rsidR="002C0F59" w:rsidRDefault="00996FE3">
      <w:pPr>
        <w:spacing w:after="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C0F59" w:rsidRDefault="00996FE3">
      <w:pPr>
        <w:pStyle w:val="3"/>
        <w:ind w:left="-5" w:right="57"/>
      </w:pPr>
      <w:r>
        <w:lastRenderedPageBreak/>
        <w:t xml:space="preserve">Вариант 3 </w:t>
      </w:r>
    </w:p>
    <w:p w:rsidR="002C0F59" w:rsidRDefault="00996FE3">
      <w:pPr>
        <w:spacing w:after="12"/>
        <w:ind w:left="720" w:right="24"/>
      </w:pPr>
      <w:r>
        <w:t xml:space="preserve">Создайте класс </w:t>
      </w:r>
      <w:proofErr w:type="spellStart"/>
      <w:r>
        <w:t>Date</w:t>
      </w:r>
      <w:proofErr w:type="spellEnd"/>
      <w:r>
        <w:t xml:space="preserve">, содержащий три поля типа </w:t>
      </w:r>
      <w:proofErr w:type="spellStart"/>
      <w:r>
        <w:t>int</w:t>
      </w:r>
      <w:proofErr w:type="spellEnd"/>
      <w:r>
        <w:t xml:space="preserve">, предназначенные для хранения года, месяца и дня. Один из конструкторов класса должен инициализировать поле нулевыми значениями, а другой конструктор – заданным набором значений. Создайте метод </w:t>
      </w:r>
      <w:proofErr w:type="spellStart"/>
      <w:r>
        <w:t>getDate</w:t>
      </w:r>
      <w:proofErr w:type="spellEnd"/>
      <w:r>
        <w:t xml:space="preserve">, который будет возвращать строковое представление даты в формате DD/MM/YY. </w:t>
      </w:r>
    </w:p>
    <w:p w:rsidR="002C0F59" w:rsidRDefault="00996FE3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2C0F59" w:rsidRDefault="00996FE3">
      <w:pPr>
        <w:pStyle w:val="3"/>
        <w:ind w:left="-5" w:right="57"/>
      </w:pPr>
      <w:r>
        <w:t xml:space="preserve">Вариант 4 </w:t>
      </w:r>
    </w:p>
    <w:p w:rsidR="002C0F59" w:rsidRDefault="00996FE3">
      <w:pPr>
        <w:spacing w:after="15"/>
        <w:ind w:left="720" w:right="24"/>
      </w:pPr>
      <w:r>
        <w:t xml:space="preserve">Создайте класс </w:t>
      </w:r>
      <w:proofErr w:type="spellStart"/>
      <w:r>
        <w:t>Fraction</w:t>
      </w:r>
      <w:proofErr w:type="spellEnd"/>
      <w:r>
        <w:t xml:space="preserve">, содержащий два поля типа </w:t>
      </w:r>
      <w:proofErr w:type="spellStart"/>
      <w:r>
        <w:t>int</w:t>
      </w:r>
      <w:proofErr w:type="spellEnd"/>
      <w:r>
        <w:t xml:space="preserve">, предназначенные для числителя и знаменателя дроби. Создайте конструктор для инициализации полей значениями. Создайте методы, которые будут выводить значение дроби на экран и выполнять базовые арифметические операции над дробями: сложение, вычитание, умножение </w:t>
      </w:r>
    </w:p>
    <w:p w:rsidR="002C0F59" w:rsidRDefault="00996FE3">
      <w:pPr>
        <w:spacing w:after="0" w:line="259" w:lineRule="auto"/>
        <w:ind w:left="710" w:right="0" w:firstLine="0"/>
        <w:jc w:val="left"/>
      </w:pPr>
      <w:r>
        <w:rPr>
          <w:sz w:val="24"/>
        </w:rPr>
        <w:t xml:space="preserve"> </w:t>
      </w:r>
    </w:p>
    <w:p w:rsidR="002C0F59" w:rsidRDefault="00996FE3">
      <w:pPr>
        <w:spacing w:after="126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2C0F59" w:rsidRDefault="00996FE3">
      <w:pPr>
        <w:spacing w:after="4" w:line="262" w:lineRule="auto"/>
        <w:ind w:left="730" w:right="57"/>
      </w:pPr>
      <w:r>
        <w:rPr>
          <w:b/>
        </w:rPr>
        <w:t>Критерии</w:t>
      </w:r>
      <w:r>
        <w:rPr>
          <w:b/>
          <w:sz w:val="24"/>
        </w:rPr>
        <w:t xml:space="preserve"> </w:t>
      </w:r>
      <w:r>
        <w:rPr>
          <w:b/>
        </w:rPr>
        <w:t>оценки:</w:t>
      </w:r>
      <w:r>
        <w:rPr>
          <w:b/>
          <w:sz w:val="24"/>
        </w:rPr>
        <w:t xml:space="preserve">  </w:t>
      </w:r>
    </w:p>
    <w:p w:rsidR="002C0F59" w:rsidRDefault="00996FE3">
      <w:pPr>
        <w:numPr>
          <w:ilvl w:val="0"/>
          <w:numId w:val="18"/>
        </w:numPr>
        <w:spacing w:after="10"/>
        <w:ind w:left="901" w:right="24" w:hanging="191"/>
      </w:pPr>
      <w:r>
        <w:t xml:space="preserve">оценка «отлично» выставляется студенту, если все условия задания выполнены и ошибки отсутствуют; </w:t>
      </w:r>
    </w:p>
    <w:p w:rsidR="002C0F59" w:rsidRDefault="00996FE3">
      <w:pPr>
        <w:numPr>
          <w:ilvl w:val="0"/>
          <w:numId w:val="18"/>
        </w:numPr>
        <w:spacing w:after="9"/>
        <w:ind w:left="901" w:right="24" w:hanging="191"/>
      </w:pPr>
      <w:r>
        <w:t xml:space="preserve">оценка «хорошо» выставляется студенту, если все условия задания выполнены с незначительными ошибками; </w:t>
      </w:r>
    </w:p>
    <w:p w:rsidR="002C0F59" w:rsidRDefault="00996FE3">
      <w:pPr>
        <w:numPr>
          <w:ilvl w:val="0"/>
          <w:numId w:val="18"/>
        </w:numPr>
        <w:spacing w:after="9"/>
        <w:ind w:left="901" w:right="24" w:hanging="191"/>
      </w:pPr>
      <w:r>
        <w:t xml:space="preserve">оценка «удовлетворительно» выставляется студенту, если не выполнена часть условий, а выполненные условия не содержат существенных ошибок; </w:t>
      </w:r>
    </w:p>
    <w:p w:rsidR="002C0F59" w:rsidRDefault="00996FE3">
      <w:pPr>
        <w:numPr>
          <w:ilvl w:val="0"/>
          <w:numId w:val="18"/>
        </w:numPr>
        <w:spacing w:after="8"/>
        <w:ind w:left="901" w:right="24" w:hanging="191"/>
      </w:pPr>
      <w:r>
        <w:t xml:space="preserve">оценка «неудовлетворительно» выставляется студенту, если не выполняется ни один из вышеуказанных критериев оценки. </w:t>
      </w:r>
    </w:p>
    <w:p w:rsidR="002C0F59" w:rsidRDefault="00996FE3">
      <w:pPr>
        <w:spacing w:after="100" w:line="259" w:lineRule="auto"/>
        <w:ind w:left="1222" w:right="0" w:firstLine="0"/>
        <w:jc w:val="left"/>
      </w:pPr>
      <w:r>
        <w:rPr>
          <w:b/>
          <w:sz w:val="22"/>
        </w:rPr>
        <w:t xml:space="preserve"> </w:t>
      </w:r>
    </w:p>
    <w:p w:rsidR="002C0F59" w:rsidRDefault="00996FE3">
      <w:pPr>
        <w:pStyle w:val="3"/>
        <w:spacing w:after="73" w:line="267" w:lineRule="auto"/>
        <w:ind w:left="-5" w:right="57"/>
      </w:pPr>
      <w:r>
        <w:rPr>
          <w:sz w:val="22"/>
        </w:rPr>
        <w:t xml:space="preserve">19.4.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 </w:t>
      </w:r>
    </w:p>
    <w:p w:rsidR="002C0F59" w:rsidRDefault="00996FE3">
      <w:pPr>
        <w:spacing w:after="93"/>
        <w:ind w:left="0" w:right="24" w:firstLine="426"/>
      </w:pPr>
      <w:r>
        <w:t xml:space="preserve">Оценка знаний, умений и навыков, характеризующая этапы формирования компетенций в рамках изучения дисциплины осуществляется в ходе текущей и промежуточной аттестаций. </w:t>
      </w:r>
    </w:p>
    <w:p w:rsidR="002C0F59" w:rsidRDefault="00996FE3">
      <w:pPr>
        <w:spacing w:after="96"/>
        <w:ind w:left="0" w:right="24" w:firstLine="426"/>
      </w:pPr>
      <w:r>
        <w:t>Текущая аттестация проводится в соответствии с Положением о текущей аттестации обучающихся по программам высшего образования Воронежского государственного университета. Текущая аттестация проводится в форме контрольных работ.</w:t>
      </w:r>
      <w:r>
        <w:rPr>
          <w:i/>
        </w:rPr>
        <w:t xml:space="preserve">  </w:t>
      </w:r>
    </w:p>
    <w:p w:rsidR="002C0F59" w:rsidRDefault="00996FE3">
      <w:pPr>
        <w:ind w:left="0" w:right="24" w:firstLine="426"/>
      </w:pPr>
      <w:r>
        <w:t xml:space="preserve">Промежуточная аттестация проводится в соответствии с Положением о промежуточной аттестации обучающихся по программам высшего образования. </w:t>
      </w:r>
    </w:p>
    <w:p w:rsidR="002C0F59" w:rsidRDefault="00996FE3">
      <w:pPr>
        <w:spacing w:after="95"/>
        <w:ind w:left="0" w:right="24" w:firstLine="426"/>
      </w:pPr>
      <w:r>
        <w:t xml:space="preserve">Контрольно-измерительные материалы промежуточной аттестации включают в себя практические задания, позволяющие оценить степень </w:t>
      </w:r>
      <w:proofErr w:type="spellStart"/>
      <w:r>
        <w:t>сформированности</w:t>
      </w:r>
      <w:proofErr w:type="spellEnd"/>
      <w:r>
        <w:t xml:space="preserve"> умений и навыков. </w:t>
      </w:r>
    </w:p>
    <w:p w:rsidR="002C0F59" w:rsidRDefault="00996FE3">
      <w:pPr>
        <w:ind w:left="0" w:right="24" w:firstLine="426"/>
      </w:pPr>
      <w:r>
        <w:t>При оценивании используются количественные шкалы оценок. Критерии оценивания приведены выше.</w:t>
      </w:r>
      <w:r>
        <w:rPr>
          <w:i/>
        </w:rPr>
        <w:t xml:space="preserve"> </w:t>
      </w:r>
    </w:p>
    <w:p w:rsidR="002C0F59" w:rsidRDefault="00996FE3">
      <w:pPr>
        <w:spacing w:after="178" w:line="259" w:lineRule="auto"/>
        <w:ind w:left="0" w:right="1" w:firstLine="0"/>
        <w:jc w:val="center"/>
      </w:pPr>
      <w:r>
        <w:rPr>
          <w:b/>
          <w:sz w:val="24"/>
        </w:rPr>
        <w:t xml:space="preserve"> </w:t>
      </w:r>
    </w:p>
    <w:p w:rsidR="002C0F59" w:rsidRDefault="00996FE3">
      <w:pPr>
        <w:spacing w:after="0" w:line="259" w:lineRule="auto"/>
        <w:ind w:left="0" w:right="17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2C0F59">
      <w:pgSz w:w="11906" w:h="16838"/>
      <w:pgMar w:top="1063" w:right="1039" w:bottom="1153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57A0"/>
    <w:multiLevelType w:val="hybridMultilevel"/>
    <w:tmpl w:val="BFD290BE"/>
    <w:lvl w:ilvl="0" w:tplc="760AC2C4">
      <w:start w:val="1"/>
      <w:numFmt w:val="bullet"/>
      <w:lvlText w:val="-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046110">
      <w:start w:val="1"/>
      <w:numFmt w:val="bullet"/>
      <w:lvlText w:val="o"/>
      <w:lvlJc w:val="left"/>
      <w:pPr>
        <w:ind w:left="1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0EB336">
      <w:start w:val="1"/>
      <w:numFmt w:val="bullet"/>
      <w:lvlText w:val="▪"/>
      <w:lvlJc w:val="left"/>
      <w:pPr>
        <w:ind w:left="1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54D8D6">
      <w:start w:val="1"/>
      <w:numFmt w:val="bullet"/>
      <w:lvlText w:val="•"/>
      <w:lvlJc w:val="left"/>
      <w:pPr>
        <w:ind w:left="26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9A4CC2">
      <w:start w:val="1"/>
      <w:numFmt w:val="bullet"/>
      <w:lvlText w:val="o"/>
      <w:lvlJc w:val="left"/>
      <w:pPr>
        <w:ind w:left="33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66ED98">
      <w:start w:val="1"/>
      <w:numFmt w:val="bullet"/>
      <w:lvlText w:val="▪"/>
      <w:lvlJc w:val="left"/>
      <w:pPr>
        <w:ind w:left="40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2262C0">
      <w:start w:val="1"/>
      <w:numFmt w:val="bullet"/>
      <w:lvlText w:val="•"/>
      <w:lvlJc w:val="left"/>
      <w:pPr>
        <w:ind w:left="4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E6153C">
      <w:start w:val="1"/>
      <w:numFmt w:val="bullet"/>
      <w:lvlText w:val="o"/>
      <w:lvlJc w:val="left"/>
      <w:pPr>
        <w:ind w:left="54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F8ED6E">
      <w:start w:val="1"/>
      <w:numFmt w:val="bullet"/>
      <w:lvlText w:val="▪"/>
      <w:lvlJc w:val="left"/>
      <w:pPr>
        <w:ind w:left="6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8B6C69"/>
    <w:multiLevelType w:val="hybridMultilevel"/>
    <w:tmpl w:val="A978E344"/>
    <w:lvl w:ilvl="0" w:tplc="355A26A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F2619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DEB81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523E9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6AB20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0810D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88109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B0269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C203D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18099C"/>
    <w:multiLevelType w:val="hybridMultilevel"/>
    <w:tmpl w:val="C5E431FE"/>
    <w:lvl w:ilvl="0" w:tplc="5E4E3D96">
      <w:start w:val="1"/>
      <w:numFmt w:val="decimal"/>
      <w:lvlText w:val="%1."/>
      <w:lvlJc w:val="left"/>
      <w:pPr>
        <w:ind w:left="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E2B360">
      <w:start w:val="1"/>
      <w:numFmt w:val="lowerLetter"/>
      <w:lvlText w:val="%2.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96F0FA">
      <w:start w:val="1"/>
      <w:numFmt w:val="lowerRoman"/>
      <w:lvlText w:val="%3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C238EC">
      <w:start w:val="1"/>
      <w:numFmt w:val="decimal"/>
      <w:lvlText w:val="%4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0A5A10">
      <w:start w:val="1"/>
      <w:numFmt w:val="lowerLetter"/>
      <w:lvlText w:val="%5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42E70E">
      <w:start w:val="1"/>
      <w:numFmt w:val="lowerRoman"/>
      <w:lvlText w:val="%6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FA3458">
      <w:start w:val="1"/>
      <w:numFmt w:val="decimal"/>
      <w:lvlText w:val="%7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1874B2">
      <w:start w:val="1"/>
      <w:numFmt w:val="lowerLetter"/>
      <w:lvlText w:val="%8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182022">
      <w:start w:val="1"/>
      <w:numFmt w:val="lowerRoman"/>
      <w:lvlText w:val="%9"/>
      <w:lvlJc w:val="left"/>
      <w:pPr>
        <w:ind w:left="6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881A59"/>
    <w:multiLevelType w:val="hybridMultilevel"/>
    <w:tmpl w:val="F6DAA02E"/>
    <w:lvl w:ilvl="0" w:tplc="8BEA1096">
      <w:start w:val="1"/>
      <w:numFmt w:val="decimal"/>
      <w:lvlText w:val="%1."/>
      <w:lvlJc w:val="left"/>
      <w:pPr>
        <w:ind w:left="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927A5A">
      <w:start w:val="1"/>
      <w:numFmt w:val="lowerLetter"/>
      <w:lvlText w:val="%2"/>
      <w:lvlJc w:val="left"/>
      <w:pPr>
        <w:ind w:left="1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FAA86C">
      <w:start w:val="1"/>
      <w:numFmt w:val="lowerRoman"/>
      <w:lvlText w:val="%3"/>
      <w:lvlJc w:val="left"/>
      <w:pPr>
        <w:ind w:left="2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F6CD5E">
      <w:start w:val="1"/>
      <w:numFmt w:val="decimal"/>
      <w:lvlText w:val="%4"/>
      <w:lvlJc w:val="left"/>
      <w:pPr>
        <w:ind w:left="3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C0191E">
      <w:start w:val="1"/>
      <w:numFmt w:val="lowerLetter"/>
      <w:lvlText w:val="%5"/>
      <w:lvlJc w:val="left"/>
      <w:pPr>
        <w:ind w:left="3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66F802">
      <w:start w:val="1"/>
      <w:numFmt w:val="lowerRoman"/>
      <w:lvlText w:val="%6"/>
      <w:lvlJc w:val="left"/>
      <w:pPr>
        <w:ind w:left="4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6CC7A6">
      <w:start w:val="1"/>
      <w:numFmt w:val="decimal"/>
      <w:lvlText w:val="%7"/>
      <w:lvlJc w:val="left"/>
      <w:pPr>
        <w:ind w:left="5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8E0BF2">
      <w:start w:val="1"/>
      <w:numFmt w:val="lowerLetter"/>
      <w:lvlText w:val="%8"/>
      <w:lvlJc w:val="left"/>
      <w:pPr>
        <w:ind w:left="5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001ADE">
      <w:start w:val="1"/>
      <w:numFmt w:val="lowerRoman"/>
      <w:lvlText w:val="%9"/>
      <w:lvlJc w:val="left"/>
      <w:pPr>
        <w:ind w:left="6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F50488"/>
    <w:multiLevelType w:val="hybridMultilevel"/>
    <w:tmpl w:val="25101E50"/>
    <w:lvl w:ilvl="0" w:tplc="2B86091A">
      <w:start w:val="1"/>
      <w:numFmt w:val="decimal"/>
      <w:lvlText w:val="%1."/>
      <w:lvlJc w:val="left"/>
      <w:pPr>
        <w:ind w:left="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A0BD26">
      <w:start w:val="1"/>
      <w:numFmt w:val="lowerLetter"/>
      <w:lvlText w:val="%2"/>
      <w:lvlJc w:val="left"/>
      <w:pPr>
        <w:ind w:left="1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0045A2">
      <w:start w:val="1"/>
      <w:numFmt w:val="lowerRoman"/>
      <w:lvlText w:val="%3"/>
      <w:lvlJc w:val="left"/>
      <w:pPr>
        <w:ind w:left="2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906950">
      <w:start w:val="1"/>
      <w:numFmt w:val="decimal"/>
      <w:lvlText w:val="%4"/>
      <w:lvlJc w:val="left"/>
      <w:pPr>
        <w:ind w:left="3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E42526">
      <w:start w:val="1"/>
      <w:numFmt w:val="lowerLetter"/>
      <w:lvlText w:val="%5"/>
      <w:lvlJc w:val="left"/>
      <w:pPr>
        <w:ind w:left="3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2ECE7E">
      <w:start w:val="1"/>
      <w:numFmt w:val="lowerRoman"/>
      <w:lvlText w:val="%6"/>
      <w:lvlJc w:val="left"/>
      <w:pPr>
        <w:ind w:left="4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4219FC">
      <w:start w:val="1"/>
      <w:numFmt w:val="decimal"/>
      <w:lvlText w:val="%7"/>
      <w:lvlJc w:val="left"/>
      <w:pPr>
        <w:ind w:left="5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804320">
      <w:start w:val="1"/>
      <w:numFmt w:val="lowerLetter"/>
      <w:lvlText w:val="%8"/>
      <w:lvlJc w:val="left"/>
      <w:pPr>
        <w:ind w:left="5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8C8C8C">
      <w:start w:val="1"/>
      <w:numFmt w:val="lowerRoman"/>
      <w:lvlText w:val="%9"/>
      <w:lvlJc w:val="left"/>
      <w:pPr>
        <w:ind w:left="6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ED345D"/>
    <w:multiLevelType w:val="hybridMultilevel"/>
    <w:tmpl w:val="2AA08898"/>
    <w:lvl w:ilvl="0" w:tplc="998CF8D8">
      <w:start w:val="1"/>
      <w:numFmt w:val="decimal"/>
      <w:lvlText w:val="%1."/>
      <w:lvlJc w:val="left"/>
      <w:pPr>
        <w:ind w:left="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9611BC">
      <w:start w:val="1"/>
      <w:numFmt w:val="lowerLetter"/>
      <w:lvlText w:val="%2"/>
      <w:lvlJc w:val="left"/>
      <w:pPr>
        <w:ind w:left="1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4CF1E">
      <w:start w:val="1"/>
      <w:numFmt w:val="lowerRoman"/>
      <w:lvlText w:val="%3"/>
      <w:lvlJc w:val="left"/>
      <w:pPr>
        <w:ind w:left="2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A4BDCE">
      <w:start w:val="1"/>
      <w:numFmt w:val="decimal"/>
      <w:lvlText w:val="%4"/>
      <w:lvlJc w:val="left"/>
      <w:pPr>
        <w:ind w:left="3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4E8BE2">
      <w:start w:val="1"/>
      <w:numFmt w:val="lowerLetter"/>
      <w:lvlText w:val="%5"/>
      <w:lvlJc w:val="left"/>
      <w:pPr>
        <w:ind w:left="3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5A1494">
      <w:start w:val="1"/>
      <w:numFmt w:val="lowerRoman"/>
      <w:lvlText w:val="%6"/>
      <w:lvlJc w:val="left"/>
      <w:pPr>
        <w:ind w:left="4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16386A">
      <w:start w:val="1"/>
      <w:numFmt w:val="decimal"/>
      <w:lvlText w:val="%7"/>
      <w:lvlJc w:val="left"/>
      <w:pPr>
        <w:ind w:left="5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9EE3C2">
      <w:start w:val="1"/>
      <w:numFmt w:val="lowerLetter"/>
      <w:lvlText w:val="%8"/>
      <w:lvlJc w:val="left"/>
      <w:pPr>
        <w:ind w:left="5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A66304">
      <w:start w:val="1"/>
      <w:numFmt w:val="lowerRoman"/>
      <w:lvlText w:val="%9"/>
      <w:lvlJc w:val="left"/>
      <w:pPr>
        <w:ind w:left="6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E00F50"/>
    <w:multiLevelType w:val="hybridMultilevel"/>
    <w:tmpl w:val="49187E1E"/>
    <w:lvl w:ilvl="0" w:tplc="C452179A">
      <w:start w:val="1"/>
      <w:numFmt w:val="decimal"/>
      <w:lvlText w:val="%1."/>
      <w:lvlJc w:val="left"/>
      <w:pPr>
        <w:ind w:left="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5ED858">
      <w:start w:val="1"/>
      <w:numFmt w:val="lowerLetter"/>
      <w:lvlText w:val="%2"/>
      <w:lvlJc w:val="left"/>
      <w:pPr>
        <w:ind w:left="1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22F1A0">
      <w:start w:val="1"/>
      <w:numFmt w:val="lowerRoman"/>
      <w:lvlText w:val="%3"/>
      <w:lvlJc w:val="left"/>
      <w:pPr>
        <w:ind w:left="2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58583E">
      <w:start w:val="1"/>
      <w:numFmt w:val="decimal"/>
      <w:lvlText w:val="%4"/>
      <w:lvlJc w:val="left"/>
      <w:pPr>
        <w:ind w:left="3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2CE2F4">
      <w:start w:val="1"/>
      <w:numFmt w:val="lowerLetter"/>
      <w:lvlText w:val="%5"/>
      <w:lvlJc w:val="left"/>
      <w:pPr>
        <w:ind w:left="3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22D6BC">
      <w:start w:val="1"/>
      <w:numFmt w:val="lowerRoman"/>
      <w:lvlText w:val="%6"/>
      <w:lvlJc w:val="left"/>
      <w:pPr>
        <w:ind w:left="4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801966">
      <w:start w:val="1"/>
      <w:numFmt w:val="decimal"/>
      <w:lvlText w:val="%7"/>
      <w:lvlJc w:val="left"/>
      <w:pPr>
        <w:ind w:left="5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022696">
      <w:start w:val="1"/>
      <w:numFmt w:val="lowerLetter"/>
      <w:lvlText w:val="%8"/>
      <w:lvlJc w:val="left"/>
      <w:pPr>
        <w:ind w:left="5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80D6E8">
      <w:start w:val="1"/>
      <w:numFmt w:val="lowerRoman"/>
      <w:lvlText w:val="%9"/>
      <w:lvlJc w:val="left"/>
      <w:pPr>
        <w:ind w:left="6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136AD4"/>
    <w:multiLevelType w:val="multilevel"/>
    <w:tmpl w:val="22EE8A5E"/>
    <w:lvl w:ilvl="0">
      <w:start w:val="13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3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865941"/>
    <w:multiLevelType w:val="hybridMultilevel"/>
    <w:tmpl w:val="D22C73F4"/>
    <w:lvl w:ilvl="0" w:tplc="E0A0F19A">
      <w:start w:val="1"/>
      <w:numFmt w:val="decimal"/>
      <w:lvlText w:val="%1."/>
      <w:lvlJc w:val="left"/>
      <w:pPr>
        <w:ind w:left="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48F41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B6210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DCFC0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9A274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FA598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1EFCB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8CC8A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982D4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92945DF"/>
    <w:multiLevelType w:val="hybridMultilevel"/>
    <w:tmpl w:val="69A20A42"/>
    <w:lvl w:ilvl="0" w:tplc="E14A6A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98B10A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FADCE6">
      <w:start w:val="1"/>
      <w:numFmt w:val="bullet"/>
      <w:lvlRestart w:val="0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C654E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6477E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0227DA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A8361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90829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A65AB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F00284B"/>
    <w:multiLevelType w:val="hybridMultilevel"/>
    <w:tmpl w:val="E9B69FC2"/>
    <w:lvl w:ilvl="0" w:tplc="4D02BAC2">
      <w:start w:val="1"/>
      <w:numFmt w:val="bullet"/>
      <w:lvlText w:val="-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9A4848">
      <w:start w:val="1"/>
      <w:numFmt w:val="bullet"/>
      <w:lvlText w:val="o"/>
      <w:lvlJc w:val="left"/>
      <w:pPr>
        <w:ind w:left="1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E61304">
      <w:start w:val="1"/>
      <w:numFmt w:val="bullet"/>
      <w:lvlText w:val="▪"/>
      <w:lvlJc w:val="left"/>
      <w:pPr>
        <w:ind w:left="2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727E3A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F81612">
      <w:start w:val="1"/>
      <w:numFmt w:val="bullet"/>
      <w:lvlText w:val="o"/>
      <w:lvlJc w:val="left"/>
      <w:pPr>
        <w:ind w:left="3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08E1B0">
      <w:start w:val="1"/>
      <w:numFmt w:val="bullet"/>
      <w:lvlText w:val="▪"/>
      <w:lvlJc w:val="left"/>
      <w:pPr>
        <w:ind w:left="4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EAE3A6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C64196">
      <w:start w:val="1"/>
      <w:numFmt w:val="bullet"/>
      <w:lvlText w:val="o"/>
      <w:lvlJc w:val="left"/>
      <w:pPr>
        <w:ind w:left="6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683506">
      <w:start w:val="1"/>
      <w:numFmt w:val="bullet"/>
      <w:lvlText w:val="▪"/>
      <w:lvlJc w:val="left"/>
      <w:pPr>
        <w:ind w:left="6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93B17EF"/>
    <w:multiLevelType w:val="hybridMultilevel"/>
    <w:tmpl w:val="B82641A0"/>
    <w:lvl w:ilvl="0" w:tplc="04521FCA">
      <w:start w:val="1"/>
      <w:numFmt w:val="bullet"/>
      <w:lvlText w:val="-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D49D3C">
      <w:start w:val="1"/>
      <w:numFmt w:val="bullet"/>
      <w:lvlText w:val="o"/>
      <w:lvlJc w:val="left"/>
      <w:pPr>
        <w:ind w:left="1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4A97A6">
      <w:start w:val="1"/>
      <w:numFmt w:val="bullet"/>
      <w:lvlText w:val="▪"/>
      <w:lvlJc w:val="left"/>
      <w:pPr>
        <w:ind w:left="2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D47B1A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B09B9E">
      <w:start w:val="1"/>
      <w:numFmt w:val="bullet"/>
      <w:lvlText w:val="o"/>
      <w:lvlJc w:val="left"/>
      <w:pPr>
        <w:ind w:left="3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C025D4">
      <w:start w:val="1"/>
      <w:numFmt w:val="bullet"/>
      <w:lvlText w:val="▪"/>
      <w:lvlJc w:val="left"/>
      <w:pPr>
        <w:ind w:left="4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7C5AB4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3A62CC">
      <w:start w:val="1"/>
      <w:numFmt w:val="bullet"/>
      <w:lvlText w:val="o"/>
      <w:lvlJc w:val="left"/>
      <w:pPr>
        <w:ind w:left="6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A0CD34">
      <w:start w:val="1"/>
      <w:numFmt w:val="bullet"/>
      <w:lvlText w:val="▪"/>
      <w:lvlJc w:val="left"/>
      <w:pPr>
        <w:ind w:left="6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5531CA8"/>
    <w:multiLevelType w:val="hybridMultilevel"/>
    <w:tmpl w:val="FD32FE98"/>
    <w:lvl w:ilvl="0" w:tplc="B9C2FA30">
      <w:start w:val="1"/>
      <w:numFmt w:val="decimal"/>
      <w:lvlText w:val="%1."/>
      <w:lvlJc w:val="left"/>
      <w:pPr>
        <w:ind w:left="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8E9B1E">
      <w:start w:val="1"/>
      <w:numFmt w:val="lowerLetter"/>
      <w:lvlText w:val="%2.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ECD378">
      <w:start w:val="1"/>
      <w:numFmt w:val="lowerRoman"/>
      <w:lvlText w:val="%3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A24F80">
      <w:start w:val="1"/>
      <w:numFmt w:val="decimal"/>
      <w:lvlText w:val="%4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6C94C4">
      <w:start w:val="1"/>
      <w:numFmt w:val="lowerLetter"/>
      <w:lvlText w:val="%5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F0FB96">
      <w:start w:val="1"/>
      <w:numFmt w:val="lowerRoman"/>
      <w:lvlText w:val="%6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CC9664">
      <w:start w:val="1"/>
      <w:numFmt w:val="decimal"/>
      <w:lvlText w:val="%7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564AB0">
      <w:start w:val="1"/>
      <w:numFmt w:val="lowerLetter"/>
      <w:lvlText w:val="%8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58C0C0">
      <w:start w:val="1"/>
      <w:numFmt w:val="lowerRoman"/>
      <w:lvlText w:val="%9"/>
      <w:lvlJc w:val="left"/>
      <w:pPr>
        <w:ind w:left="6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CA738A8"/>
    <w:multiLevelType w:val="hybridMultilevel"/>
    <w:tmpl w:val="A6F480E8"/>
    <w:lvl w:ilvl="0" w:tplc="D1647F5A">
      <w:start w:val="1"/>
      <w:numFmt w:val="lowerLetter"/>
      <w:lvlText w:val="%1)"/>
      <w:lvlJc w:val="left"/>
      <w:pPr>
        <w:ind w:left="4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36B424">
      <w:start w:val="1"/>
      <w:numFmt w:val="lowerLetter"/>
      <w:lvlText w:val="%2"/>
      <w:lvlJc w:val="left"/>
      <w:pPr>
        <w:ind w:left="13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3E0FC4">
      <w:start w:val="1"/>
      <w:numFmt w:val="lowerRoman"/>
      <w:lvlText w:val="%3"/>
      <w:lvlJc w:val="left"/>
      <w:pPr>
        <w:ind w:left="20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A0FD7C">
      <w:start w:val="1"/>
      <w:numFmt w:val="decimal"/>
      <w:lvlText w:val="%4"/>
      <w:lvlJc w:val="left"/>
      <w:pPr>
        <w:ind w:left="27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E47922">
      <w:start w:val="1"/>
      <w:numFmt w:val="lowerLetter"/>
      <w:lvlText w:val="%5"/>
      <w:lvlJc w:val="left"/>
      <w:pPr>
        <w:ind w:left="34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6ADE6A">
      <w:start w:val="1"/>
      <w:numFmt w:val="lowerRoman"/>
      <w:lvlText w:val="%6"/>
      <w:lvlJc w:val="left"/>
      <w:pPr>
        <w:ind w:left="41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C85B1C">
      <w:start w:val="1"/>
      <w:numFmt w:val="decimal"/>
      <w:lvlText w:val="%7"/>
      <w:lvlJc w:val="left"/>
      <w:pPr>
        <w:ind w:left="49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284CAE">
      <w:start w:val="1"/>
      <w:numFmt w:val="lowerLetter"/>
      <w:lvlText w:val="%8"/>
      <w:lvlJc w:val="left"/>
      <w:pPr>
        <w:ind w:left="56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76F3EA">
      <w:start w:val="1"/>
      <w:numFmt w:val="lowerRoman"/>
      <w:lvlText w:val="%9"/>
      <w:lvlJc w:val="left"/>
      <w:pPr>
        <w:ind w:left="63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0F572D2"/>
    <w:multiLevelType w:val="hybridMultilevel"/>
    <w:tmpl w:val="78802544"/>
    <w:lvl w:ilvl="0" w:tplc="1E448434">
      <w:start w:val="14"/>
      <w:numFmt w:val="decimal"/>
      <w:lvlText w:val="%1."/>
      <w:lvlJc w:val="left"/>
      <w:pPr>
        <w:ind w:left="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C07F4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4AF9C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D0AFC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1A21D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06301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E2074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CAB6F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38890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6FB0484"/>
    <w:multiLevelType w:val="hybridMultilevel"/>
    <w:tmpl w:val="D214F4E4"/>
    <w:lvl w:ilvl="0" w:tplc="855236B2">
      <w:start w:val="1"/>
      <w:numFmt w:val="decimal"/>
      <w:lvlText w:val="%1."/>
      <w:lvlJc w:val="left"/>
      <w:pPr>
        <w:ind w:left="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BEE15C">
      <w:start w:val="1"/>
      <w:numFmt w:val="lowerLetter"/>
      <w:lvlText w:val="%2.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D66B3C">
      <w:start w:val="1"/>
      <w:numFmt w:val="lowerRoman"/>
      <w:lvlText w:val="%3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1A9846">
      <w:start w:val="1"/>
      <w:numFmt w:val="decimal"/>
      <w:lvlText w:val="%4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0ED94A">
      <w:start w:val="1"/>
      <w:numFmt w:val="lowerLetter"/>
      <w:lvlText w:val="%5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FC590E">
      <w:start w:val="1"/>
      <w:numFmt w:val="lowerRoman"/>
      <w:lvlText w:val="%6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8C3BA8">
      <w:start w:val="1"/>
      <w:numFmt w:val="decimal"/>
      <w:lvlText w:val="%7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A89A28">
      <w:start w:val="1"/>
      <w:numFmt w:val="lowerLetter"/>
      <w:lvlText w:val="%8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F85EFE">
      <w:start w:val="1"/>
      <w:numFmt w:val="lowerRoman"/>
      <w:lvlText w:val="%9"/>
      <w:lvlJc w:val="left"/>
      <w:pPr>
        <w:ind w:left="6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7E20FB9"/>
    <w:multiLevelType w:val="hybridMultilevel"/>
    <w:tmpl w:val="CE7E648A"/>
    <w:lvl w:ilvl="0" w:tplc="86500E50">
      <w:start w:val="1"/>
      <w:numFmt w:val="decimal"/>
      <w:lvlText w:val="%1)"/>
      <w:lvlJc w:val="left"/>
      <w:pPr>
        <w:ind w:left="23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E0340E">
      <w:start w:val="1"/>
      <w:numFmt w:val="lowerLetter"/>
      <w:lvlText w:val="%2"/>
      <w:lvlJc w:val="left"/>
      <w:pPr>
        <w:ind w:left="109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B28708">
      <w:start w:val="1"/>
      <w:numFmt w:val="lowerRoman"/>
      <w:lvlText w:val="%3"/>
      <w:lvlJc w:val="left"/>
      <w:pPr>
        <w:ind w:left="181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A6E988">
      <w:start w:val="1"/>
      <w:numFmt w:val="decimal"/>
      <w:lvlText w:val="%4"/>
      <w:lvlJc w:val="left"/>
      <w:pPr>
        <w:ind w:left="253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BC5ABE">
      <w:start w:val="1"/>
      <w:numFmt w:val="lowerLetter"/>
      <w:lvlText w:val="%5"/>
      <w:lvlJc w:val="left"/>
      <w:pPr>
        <w:ind w:left="325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982936">
      <w:start w:val="1"/>
      <w:numFmt w:val="lowerRoman"/>
      <w:lvlText w:val="%6"/>
      <w:lvlJc w:val="left"/>
      <w:pPr>
        <w:ind w:left="397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8493EA">
      <w:start w:val="1"/>
      <w:numFmt w:val="decimal"/>
      <w:lvlText w:val="%7"/>
      <w:lvlJc w:val="left"/>
      <w:pPr>
        <w:ind w:left="469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FCDEC0">
      <w:start w:val="1"/>
      <w:numFmt w:val="lowerLetter"/>
      <w:lvlText w:val="%8"/>
      <w:lvlJc w:val="left"/>
      <w:pPr>
        <w:ind w:left="541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A89DD0">
      <w:start w:val="1"/>
      <w:numFmt w:val="lowerRoman"/>
      <w:lvlText w:val="%9"/>
      <w:lvlJc w:val="left"/>
      <w:pPr>
        <w:ind w:left="613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F3641CC"/>
    <w:multiLevelType w:val="hybridMultilevel"/>
    <w:tmpl w:val="D45EC748"/>
    <w:lvl w:ilvl="0" w:tplc="CFA0D5F2">
      <w:start w:val="1"/>
      <w:numFmt w:val="decimal"/>
      <w:lvlText w:val="%1."/>
      <w:lvlJc w:val="left"/>
      <w:pPr>
        <w:ind w:left="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C4BF3E">
      <w:start w:val="1"/>
      <w:numFmt w:val="lowerLetter"/>
      <w:lvlText w:val="%2"/>
      <w:lvlJc w:val="left"/>
      <w:pPr>
        <w:ind w:left="1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701B3A">
      <w:start w:val="1"/>
      <w:numFmt w:val="lowerRoman"/>
      <w:lvlText w:val="%3"/>
      <w:lvlJc w:val="left"/>
      <w:pPr>
        <w:ind w:left="1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A00F12">
      <w:start w:val="1"/>
      <w:numFmt w:val="decimal"/>
      <w:lvlText w:val="%4"/>
      <w:lvlJc w:val="left"/>
      <w:pPr>
        <w:ind w:left="26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ECA98A">
      <w:start w:val="1"/>
      <w:numFmt w:val="lowerLetter"/>
      <w:lvlText w:val="%5"/>
      <w:lvlJc w:val="left"/>
      <w:pPr>
        <w:ind w:left="33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1A3C6C">
      <w:start w:val="1"/>
      <w:numFmt w:val="lowerRoman"/>
      <w:lvlText w:val="%6"/>
      <w:lvlJc w:val="left"/>
      <w:pPr>
        <w:ind w:left="41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C0A59E">
      <w:start w:val="1"/>
      <w:numFmt w:val="decimal"/>
      <w:lvlText w:val="%7"/>
      <w:lvlJc w:val="left"/>
      <w:pPr>
        <w:ind w:left="48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EA396E">
      <w:start w:val="1"/>
      <w:numFmt w:val="lowerLetter"/>
      <w:lvlText w:val="%8"/>
      <w:lvlJc w:val="left"/>
      <w:pPr>
        <w:ind w:left="55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DC89D4">
      <w:start w:val="1"/>
      <w:numFmt w:val="lowerRoman"/>
      <w:lvlText w:val="%9"/>
      <w:lvlJc w:val="left"/>
      <w:pPr>
        <w:ind w:left="6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C8D7B36"/>
    <w:multiLevelType w:val="hybridMultilevel"/>
    <w:tmpl w:val="136469D6"/>
    <w:lvl w:ilvl="0" w:tplc="CF0E055A">
      <w:start w:val="1"/>
      <w:numFmt w:val="decimal"/>
      <w:lvlText w:val="%1."/>
      <w:lvlJc w:val="left"/>
      <w:pPr>
        <w:ind w:left="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A4115C">
      <w:start w:val="1"/>
      <w:numFmt w:val="lowerLetter"/>
      <w:lvlText w:val="%2.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EEE478">
      <w:start w:val="1"/>
      <w:numFmt w:val="lowerRoman"/>
      <w:lvlText w:val="%3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F62C7C">
      <w:start w:val="1"/>
      <w:numFmt w:val="decimal"/>
      <w:lvlText w:val="%4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DAE54E">
      <w:start w:val="1"/>
      <w:numFmt w:val="lowerLetter"/>
      <w:lvlText w:val="%5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3CABAC">
      <w:start w:val="1"/>
      <w:numFmt w:val="lowerRoman"/>
      <w:lvlText w:val="%6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982128">
      <w:start w:val="1"/>
      <w:numFmt w:val="decimal"/>
      <w:lvlText w:val="%7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502712">
      <w:start w:val="1"/>
      <w:numFmt w:val="lowerLetter"/>
      <w:lvlText w:val="%8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AC31C6">
      <w:start w:val="1"/>
      <w:numFmt w:val="lowerRoman"/>
      <w:lvlText w:val="%9"/>
      <w:lvlJc w:val="left"/>
      <w:pPr>
        <w:ind w:left="6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4"/>
  </w:num>
  <w:num w:numId="5">
    <w:abstractNumId w:val="16"/>
  </w:num>
  <w:num w:numId="6">
    <w:abstractNumId w:val="17"/>
  </w:num>
  <w:num w:numId="7">
    <w:abstractNumId w:val="1"/>
  </w:num>
  <w:num w:numId="8">
    <w:abstractNumId w:val="18"/>
  </w:num>
  <w:num w:numId="9">
    <w:abstractNumId w:val="15"/>
  </w:num>
  <w:num w:numId="10">
    <w:abstractNumId w:val="12"/>
  </w:num>
  <w:num w:numId="11">
    <w:abstractNumId w:val="2"/>
  </w:num>
  <w:num w:numId="12">
    <w:abstractNumId w:val="0"/>
  </w:num>
  <w:num w:numId="13">
    <w:abstractNumId w:val="3"/>
  </w:num>
  <w:num w:numId="14">
    <w:abstractNumId w:val="6"/>
  </w:num>
  <w:num w:numId="15">
    <w:abstractNumId w:val="5"/>
  </w:num>
  <w:num w:numId="16">
    <w:abstractNumId w:val="4"/>
  </w:num>
  <w:num w:numId="17">
    <w:abstractNumId w:val="10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F59"/>
    <w:rsid w:val="002C0F59"/>
    <w:rsid w:val="003F3D8B"/>
    <w:rsid w:val="004F1E14"/>
    <w:rsid w:val="00713C93"/>
    <w:rsid w:val="007A483E"/>
    <w:rsid w:val="00996FE3"/>
    <w:rsid w:val="00B82450"/>
    <w:rsid w:val="00C21173"/>
    <w:rsid w:val="00C5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9F520"/>
  <w15:docId w15:val="{C3E5C49D-0B63-47E9-AF72-051DC661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7" w:line="265" w:lineRule="auto"/>
      <w:ind w:left="10" w:right="67" w:hanging="10"/>
      <w:jc w:val="both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43"/>
      <w:ind w:right="69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14"/>
      <w:ind w:left="10" w:hanging="10"/>
      <w:jc w:val="center"/>
      <w:outlineLvl w:val="1"/>
    </w:pPr>
    <w:rPr>
      <w:rFonts w:ascii="Arial" w:eastAsia="Arial" w:hAnsi="Arial" w:cs="Arial"/>
      <w:b/>
      <w:color w:val="00000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4" w:line="262" w:lineRule="auto"/>
      <w:ind w:left="615" w:right="579" w:hanging="10"/>
      <w:jc w:val="both"/>
      <w:outlineLvl w:val="2"/>
    </w:pPr>
    <w:rPr>
      <w:rFonts w:ascii="Arial" w:eastAsia="Arial" w:hAnsi="Arial" w:cs="Arial"/>
      <w:b/>
      <w:color w:val="000000"/>
      <w:sz w:val="20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4" w:line="262" w:lineRule="auto"/>
      <w:ind w:left="615" w:right="579" w:hanging="10"/>
      <w:jc w:val="both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2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character" w:customStyle="1" w:styleId="30">
    <w:name w:val="Заголовок 3 Знак"/>
    <w:link w:val="3"/>
    <w:rPr>
      <w:rFonts w:ascii="Arial" w:eastAsia="Arial" w:hAnsi="Arial" w:cs="Arial"/>
      <w:b/>
      <w:color w:val="000000"/>
      <w:sz w:val="20"/>
    </w:rPr>
  </w:style>
  <w:style w:type="character" w:customStyle="1" w:styleId="40">
    <w:name w:val="Заголовок 4 Знак"/>
    <w:link w:val="4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4F1E14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F1E14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.lanbook.com/books/element.php?pl1_id=50555" TargetMode="External"/><Relationship Id="rId18" Type="http://schemas.openxmlformats.org/officeDocument/2006/relationships/hyperlink" Target="http://e.lanbook.com/books/element.php?pl1_id=50555" TargetMode="External"/><Relationship Id="rId26" Type="http://schemas.openxmlformats.org/officeDocument/2006/relationships/hyperlink" Target="http://e.lanbook.com/books/element.php?pl1_id=50555" TargetMode="External"/><Relationship Id="rId39" Type="http://schemas.openxmlformats.org/officeDocument/2006/relationships/hyperlink" Target="http://e.lanbook.com/books/element.php?pl1_id=50556" TargetMode="External"/><Relationship Id="rId21" Type="http://schemas.openxmlformats.org/officeDocument/2006/relationships/hyperlink" Target="http://e.lanbook.com/books/element.php?pl1_id=50555" TargetMode="External"/><Relationship Id="rId34" Type="http://schemas.openxmlformats.org/officeDocument/2006/relationships/hyperlink" Target="http://e.lanbook.com/books/element.php?pl1_id=50556" TargetMode="External"/><Relationship Id="rId42" Type="http://schemas.openxmlformats.org/officeDocument/2006/relationships/hyperlink" Target="http://e.lanbook.com/books/element.php?pl1_id=50556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e.lanbook.com/books/element.php?pl1_id=4148" TargetMode="External"/><Relationship Id="rId2" Type="http://schemas.openxmlformats.org/officeDocument/2006/relationships/styles" Target="styles.xml"/><Relationship Id="rId16" Type="http://schemas.openxmlformats.org/officeDocument/2006/relationships/hyperlink" Target="http://e.lanbook.com/books/element.php?pl1_id=50555" TargetMode="External"/><Relationship Id="rId29" Type="http://schemas.openxmlformats.org/officeDocument/2006/relationships/hyperlink" Target="http://e.lanbook.com/books/element.php?pl1_id=5055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.lanbook.com/books/element.php?pl1_id=4148" TargetMode="External"/><Relationship Id="rId11" Type="http://schemas.openxmlformats.org/officeDocument/2006/relationships/hyperlink" Target="http://e.lanbook.com/books/element.php?pl1_id=50555" TargetMode="External"/><Relationship Id="rId24" Type="http://schemas.openxmlformats.org/officeDocument/2006/relationships/hyperlink" Target="http://e.lanbook.com/books/element.php?pl1_id=50555" TargetMode="External"/><Relationship Id="rId32" Type="http://schemas.openxmlformats.org/officeDocument/2006/relationships/hyperlink" Target="http://e.lanbook.com/books/element.php?pl1_id=50556" TargetMode="External"/><Relationship Id="rId37" Type="http://schemas.openxmlformats.org/officeDocument/2006/relationships/hyperlink" Target="http://e.lanbook.com/books/element.php?pl1_id=50556" TargetMode="External"/><Relationship Id="rId40" Type="http://schemas.openxmlformats.org/officeDocument/2006/relationships/hyperlink" Target="http://e.lanbook.com/books/element.php?pl1_id=50556" TargetMode="External"/><Relationship Id="rId45" Type="http://schemas.openxmlformats.org/officeDocument/2006/relationships/hyperlink" Target="http://e.lanbook.com/books/element.php?pl1_id=50556" TargetMode="External"/><Relationship Id="rId5" Type="http://schemas.openxmlformats.org/officeDocument/2006/relationships/image" Target="media/image1.jpg"/><Relationship Id="rId15" Type="http://schemas.openxmlformats.org/officeDocument/2006/relationships/hyperlink" Target="http://e.lanbook.com/books/element.php?pl1_id=50555" TargetMode="External"/><Relationship Id="rId23" Type="http://schemas.openxmlformats.org/officeDocument/2006/relationships/hyperlink" Target="http://e.lanbook.com/books/element.php?pl1_id=50555" TargetMode="External"/><Relationship Id="rId28" Type="http://schemas.openxmlformats.org/officeDocument/2006/relationships/hyperlink" Target="http://e.lanbook.com/books/element.php?pl1_id=50556" TargetMode="External"/><Relationship Id="rId36" Type="http://schemas.openxmlformats.org/officeDocument/2006/relationships/hyperlink" Target="http://e.lanbook.com/books/element.php?pl1_id=50556" TargetMode="External"/><Relationship Id="rId10" Type="http://schemas.openxmlformats.org/officeDocument/2006/relationships/hyperlink" Target="http://e.lanbook.com/books/element.php?pl1_id=50555" TargetMode="External"/><Relationship Id="rId19" Type="http://schemas.openxmlformats.org/officeDocument/2006/relationships/hyperlink" Target="http://e.lanbook.com/books/element.php?pl1_id=50555" TargetMode="External"/><Relationship Id="rId31" Type="http://schemas.openxmlformats.org/officeDocument/2006/relationships/hyperlink" Target="http://e.lanbook.com/books/element.php?pl1_id=50556" TargetMode="External"/><Relationship Id="rId44" Type="http://schemas.openxmlformats.org/officeDocument/2006/relationships/hyperlink" Target="http://e.lanbook.com/books/element.php?pl1_id=505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.lanbook.com/books/element.php?pl1_id=50555" TargetMode="External"/><Relationship Id="rId14" Type="http://schemas.openxmlformats.org/officeDocument/2006/relationships/hyperlink" Target="http://e.lanbook.com/books/element.php?pl1_id=50555" TargetMode="External"/><Relationship Id="rId22" Type="http://schemas.openxmlformats.org/officeDocument/2006/relationships/hyperlink" Target="http://e.lanbook.com/books/element.php?pl1_id=50555" TargetMode="External"/><Relationship Id="rId27" Type="http://schemas.openxmlformats.org/officeDocument/2006/relationships/hyperlink" Target="http://e.lanbook.com/books/element.php?pl1_id=50556" TargetMode="External"/><Relationship Id="rId30" Type="http://schemas.openxmlformats.org/officeDocument/2006/relationships/hyperlink" Target="http://e.lanbook.com/books/element.php?pl1_id=50556" TargetMode="External"/><Relationship Id="rId35" Type="http://schemas.openxmlformats.org/officeDocument/2006/relationships/hyperlink" Target="http://e.lanbook.com/books/element.php?pl1_id=50556" TargetMode="External"/><Relationship Id="rId43" Type="http://schemas.openxmlformats.org/officeDocument/2006/relationships/hyperlink" Target="http://e.lanbook.com/books/element.php?pl1_id=50556" TargetMode="External"/><Relationship Id="rId8" Type="http://schemas.openxmlformats.org/officeDocument/2006/relationships/hyperlink" Target="http://e.lanbook.com/books/element.php?pl1_id=50555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.lanbook.com/books/element.php?pl1_id=50555" TargetMode="External"/><Relationship Id="rId17" Type="http://schemas.openxmlformats.org/officeDocument/2006/relationships/hyperlink" Target="http://e.lanbook.com/books/element.php?pl1_id=50555" TargetMode="External"/><Relationship Id="rId25" Type="http://schemas.openxmlformats.org/officeDocument/2006/relationships/hyperlink" Target="http://e.lanbook.com/books/element.php?pl1_id=50555" TargetMode="External"/><Relationship Id="rId33" Type="http://schemas.openxmlformats.org/officeDocument/2006/relationships/hyperlink" Target="http://e.lanbook.com/books/element.php?pl1_id=50556" TargetMode="External"/><Relationship Id="rId38" Type="http://schemas.openxmlformats.org/officeDocument/2006/relationships/hyperlink" Target="http://e.lanbook.com/books/element.php?pl1_id=50556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e.lanbook.com/books/element.php?pl1_id=50555" TargetMode="External"/><Relationship Id="rId41" Type="http://schemas.openxmlformats.org/officeDocument/2006/relationships/hyperlink" Target="http://e.lanbook.com/books/element.php?pl1_id=5055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5196</Words>
  <Characters>29621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Владислав Колодяжный</cp:lastModifiedBy>
  <cp:revision>2</cp:revision>
  <dcterms:created xsi:type="dcterms:W3CDTF">2019-10-06T15:56:00Z</dcterms:created>
  <dcterms:modified xsi:type="dcterms:W3CDTF">2019-10-06T15:56:00Z</dcterms:modified>
</cp:coreProperties>
</file>