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A2B" w:rsidRDefault="00E7534C">
      <w:pPr>
        <w:spacing w:after="0"/>
        <w:ind w:left="10" w:right="68" w:hanging="10"/>
        <w:jc w:val="center"/>
      </w:pPr>
      <w:r>
        <w:rPr>
          <w:rFonts w:ascii="Arial" w:eastAsia="Arial" w:hAnsi="Arial" w:cs="Arial"/>
          <w:sz w:val="24"/>
        </w:rPr>
        <w:t xml:space="preserve">МИНОБРНАУКИ РОССИИ </w:t>
      </w:r>
    </w:p>
    <w:p w:rsidR="00472A2B" w:rsidRDefault="00E7534C">
      <w:pPr>
        <w:spacing w:after="17"/>
        <w:ind w:left="10" w:right="44" w:hanging="10"/>
        <w:jc w:val="center"/>
      </w:pPr>
      <w:r>
        <w:rPr>
          <w:rFonts w:ascii="Arial" w:eastAsia="Arial" w:hAnsi="Arial" w:cs="Arial"/>
          <w:b/>
          <w:sz w:val="20"/>
        </w:rPr>
        <w:t xml:space="preserve">ФЕДЕРАЛЬНОЕ ГОСУДАРСТВЕННОЕ БЮДЖЕТНОЕ ОБРАЗОВАТЕЛЬНОЕ УЧРЕЖДЕНИЕ  </w:t>
      </w:r>
    </w:p>
    <w:p w:rsidR="00472A2B" w:rsidRDefault="00E7534C">
      <w:pPr>
        <w:spacing w:after="60"/>
        <w:ind w:left="10" w:right="46" w:hanging="10"/>
        <w:jc w:val="center"/>
      </w:pPr>
      <w:r>
        <w:rPr>
          <w:rFonts w:ascii="Arial" w:eastAsia="Arial" w:hAnsi="Arial" w:cs="Arial"/>
          <w:b/>
          <w:sz w:val="20"/>
        </w:rPr>
        <w:t xml:space="preserve">ВЫСШЕГО ПРОФЕССИОНАЛЬНОГО ОБРАЗОВАНИЯ </w:t>
      </w:r>
    </w:p>
    <w:p w:rsidR="00472A2B" w:rsidRDefault="00E7534C">
      <w:pPr>
        <w:spacing w:after="0" w:line="276" w:lineRule="auto"/>
        <w:ind w:left="1034" w:right="1035"/>
        <w:jc w:val="center"/>
      </w:pPr>
      <w:r>
        <w:rPr>
          <w:rFonts w:ascii="Arial" w:eastAsia="Arial" w:hAnsi="Arial" w:cs="Arial"/>
          <w:b/>
          <w:sz w:val="24"/>
        </w:rPr>
        <w:t xml:space="preserve">«ВОРОНЕЖСКИЙ ГОСУДАРСТВЕННЫЙ УНИВЕРСИТЕТ» (ФГБОУ ВПО «ВГУ») </w:t>
      </w:r>
    </w:p>
    <w:p w:rsidR="00472A2B" w:rsidRDefault="00E7534C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72A2B" w:rsidRDefault="00E7534C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72A2B" w:rsidRDefault="00E7534C">
      <w:pPr>
        <w:spacing w:after="19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72A2B" w:rsidRDefault="00E7534C">
      <w:pPr>
        <w:spacing w:after="0"/>
        <w:ind w:right="67"/>
        <w:jc w:val="right"/>
      </w:pPr>
      <w:r>
        <w:rPr>
          <w:rFonts w:ascii="Arial" w:eastAsia="Arial" w:hAnsi="Arial" w:cs="Arial"/>
          <w:b/>
          <w:sz w:val="24"/>
        </w:rPr>
        <w:t xml:space="preserve">УТВЕРЖДАЮ </w:t>
      </w:r>
    </w:p>
    <w:p w:rsidR="00472A2B" w:rsidRDefault="00E7534C">
      <w:pPr>
        <w:spacing w:after="19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:rsidR="00472A2B" w:rsidRDefault="00E7534C">
      <w:pPr>
        <w:spacing w:after="5" w:line="270" w:lineRule="auto"/>
        <w:ind w:left="4296" w:right="57" w:hanging="396"/>
        <w:jc w:val="both"/>
      </w:pPr>
      <w:r>
        <w:rPr>
          <w:rFonts w:ascii="Arial" w:eastAsia="Arial" w:hAnsi="Arial" w:cs="Arial"/>
          <w:sz w:val="24"/>
        </w:rPr>
        <w:t xml:space="preserve">Заведующий кафедрой программного обеспечения и администрирования информационных систем </w:t>
      </w:r>
    </w:p>
    <w:p w:rsidR="00472A2B" w:rsidRDefault="00E7534C">
      <w:pPr>
        <w:spacing w:after="0"/>
        <w:ind w:left="5983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3799205</wp:posOffset>
            </wp:positionH>
            <wp:positionV relativeFrom="paragraph">
              <wp:posOffset>80264</wp:posOffset>
            </wp:positionV>
            <wp:extent cx="1060450" cy="35814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 </w:t>
      </w:r>
    </w:p>
    <w:p w:rsidR="00472A2B" w:rsidRDefault="00E7534C">
      <w:pPr>
        <w:spacing w:after="0"/>
        <w:ind w:left="5993" w:right="51" w:hanging="10"/>
        <w:jc w:val="right"/>
      </w:pPr>
      <w:r>
        <w:rPr>
          <w:rFonts w:ascii="Arial" w:eastAsia="Arial" w:hAnsi="Arial" w:cs="Arial"/>
          <w:sz w:val="24"/>
        </w:rPr>
        <w:t>Артемов М. А.</w:t>
      </w:r>
      <w:r>
        <w:rPr>
          <w:rFonts w:ascii="Arial" w:eastAsia="Arial" w:hAnsi="Arial" w:cs="Arial"/>
          <w:i/>
          <w:sz w:val="16"/>
        </w:rPr>
        <w:t xml:space="preserve"> </w:t>
      </w:r>
    </w:p>
    <w:p w:rsidR="00472A2B" w:rsidRDefault="00E7534C">
      <w:pPr>
        <w:spacing w:after="62"/>
        <w:ind w:left="5983" w:right="22"/>
        <w:jc w:val="right"/>
      </w:pPr>
      <w:r>
        <w:rPr>
          <w:rFonts w:ascii="Arial" w:eastAsia="Arial" w:hAnsi="Arial" w:cs="Arial"/>
          <w:i/>
          <w:sz w:val="16"/>
        </w:rPr>
        <w:t xml:space="preserve"> </w:t>
      </w:r>
    </w:p>
    <w:p w:rsidR="00472A2B" w:rsidRPr="00CE055B" w:rsidRDefault="004C2789" w:rsidP="00CE055B">
      <w:pPr>
        <w:autoSpaceDE w:val="0"/>
        <w:autoSpaceDN w:val="0"/>
        <w:adjustRightInd w:val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</w:t>
      </w:r>
      <w:r w:rsidR="00CE055B">
        <w:rPr>
          <w:rFonts w:ascii="Arial" w:hAnsi="Arial" w:cs="Arial"/>
          <w:sz w:val="24"/>
          <w:szCs w:val="24"/>
        </w:rPr>
        <w:t>.0</w:t>
      </w:r>
      <w:r>
        <w:rPr>
          <w:rFonts w:ascii="Arial" w:hAnsi="Arial" w:cs="Arial"/>
          <w:sz w:val="24"/>
          <w:szCs w:val="24"/>
        </w:rPr>
        <w:t>8</w:t>
      </w:r>
      <w:r w:rsidR="00CE055B">
        <w:rPr>
          <w:rFonts w:ascii="Arial" w:hAnsi="Arial" w:cs="Arial"/>
          <w:sz w:val="24"/>
          <w:szCs w:val="24"/>
        </w:rPr>
        <w:t>.201</w:t>
      </w:r>
      <w:r>
        <w:rPr>
          <w:rFonts w:ascii="Arial" w:hAnsi="Arial" w:cs="Arial"/>
          <w:sz w:val="24"/>
          <w:szCs w:val="24"/>
        </w:rPr>
        <w:t>9</w:t>
      </w:r>
      <w:r w:rsidR="00CE055B">
        <w:rPr>
          <w:rFonts w:ascii="Arial" w:hAnsi="Arial" w:cs="Arial"/>
          <w:sz w:val="24"/>
          <w:szCs w:val="24"/>
        </w:rPr>
        <w:t xml:space="preserve"> г.</w:t>
      </w:r>
      <w:r w:rsidR="00E7534C">
        <w:rPr>
          <w:rFonts w:ascii="Arial" w:eastAsia="Arial" w:hAnsi="Arial" w:cs="Arial"/>
          <w:i/>
          <w:sz w:val="24"/>
        </w:rPr>
        <w:t xml:space="preserve"> </w:t>
      </w:r>
    </w:p>
    <w:p w:rsidR="00472A2B" w:rsidRDefault="00E7534C">
      <w:pPr>
        <w:spacing w:after="64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472A2B" w:rsidRDefault="00E7534C">
      <w:pPr>
        <w:pStyle w:val="1"/>
      </w:pPr>
      <w:r>
        <w:t xml:space="preserve">РАБОЧАЯ ПРОГРАММА УЧЕБНОЙ ДИСЦИПЛИНЫ </w:t>
      </w:r>
    </w:p>
    <w:p w:rsidR="00472A2B" w:rsidRDefault="004C2789">
      <w:pPr>
        <w:spacing w:after="116"/>
        <w:ind w:left="10" w:right="68" w:hanging="10"/>
        <w:jc w:val="center"/>
      </w:pPr>
      <w:r>
        <w:rPr>
          <w:rFonts w:ascii="Arial" w:eastAsia="Arial" w:hAnsi="Arial" w:cs="Arial"/>
          <w:sz w:val="24"/>
        </w:rPr>
        <w:t>Б1.О.29</w:t>
      </w:r>
      <w:bookmarkStart w:id="0" w:name="_GoBack"/>
      <w:bookmarkEnd w:id="0"/>
      <w:r w:rsidR="00E7534C">
        <w:rPr>
          <w:rFonts w:ascii="Arial" w:eastAsia="Arial" w:hAnsi="Arial" w:cs="Arial"/>
          <w:sz w:val="24"/>
        </w:rPr>
        <w:t xml:space="preserve"> Структуры и алгоритмы компьютерной обработки данных </w:t>
      </w:r>
    </w:p>
    <w:p w:rsidR="00472A2B" w:rsidRDefault="00E7534C">
      <w:pPr>
        <w:spacing w:after="159"/>
        <w:ind w:right="1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472A2B" w:rsidRDefault="00E7534C">
      <w:pPr>
        <w:numPr>
          <w:ilvl w:val="0"/>
          <w:numId w:val="1"/>
        </w:numPr>
        <w:spacing w:after="148" w:line="268" w:lineRule="auto"/>
        <w:ind w:right="35" w:hanging="268"/>
      </w:pPr>
      <w:r>
        <w:rPr>
          <w:rFonts w:ascii="Arial" w:eastAsia="Arial" w:hAnsi="Arial" w:cs="Arial"/>
          <w:b/>
          <w:sz w:val="24"/>
        </w:rPr>
        <w:t xml:space="preserve">Шифр и наименование направления подготовки:  </w:t>
      </w:r>
    </w:p>
    <w:p w:rsidR="00472A2B" w:rsidRDefault="00E7534C">
      <w:pPr>
        <w:spacing w:after="5" w:line="396" w:lineRule="auto"/>
        <w:ind w:left="-5" w:right="757" w:hanging="10"/>
        <w:jc w:val="both"/>
      </w:pPr>
      <w:r>
        <w:rPr>
          <w:rFonts w:ascii="Arial" w:eastAsia="Arial" w:hAnsi="Arial" w:cs="Arial"/>
          <w:sz w:val="24"/>
        </w:rPr>
        <w:t>02.03.03 Математическое обеспечение и администрирование информационных систем</w:t>
      </w:r>
      <w:r>
        <w:rPr>
          <w:rFonts w:ascii="Arial" w:eastAsia="Arial" w:hAnsi="Arial" w:cs="Arial"/>
          <w:i/>
          <w:sz w:val="24"/>
        </w:rPr>
        <w:t xml:space="preserve"> </w:t>
      </w:r>
    </w:p>
    <w:p w:rsidR="00472A2B" w:rsidRDefault="00E7534C">
      <w:pPr>
        <w:numPr>
          <w:ilvl w:val="0"/>
          <w:numId w:val="1"/>
        </w:numPr>
        <w:spacing w:after="144" w:line="270" w:lineRule="auto"/>
        <w:ind w:right="35" w:hanging="268"/>
      </w:pPr>
      <w:r>
        <w:rPr>
          <w:rFonts w:ascii="Arial" w:eastAsia="Arial" w:hAnsi="Arial" w:cs="Arial"/>
          <w:b/>
          <w:sz w:val="24"/>
        </w:rPr>
        <w:t xml:space="preserve">Профиль подготовки: </w:t>
      </w:r>
      <w:r>
        <w:rPr>
          <w:rFonts w:ascii="Arial" w:eastAsia="Arial" w:hAnsi="Arial" w:cs="Arial"/>
          <w:sz w:val="24"/>
        </w:rPr>
        <w:t>Информационные системы и базы данных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472A2B" w:rsidRDefault="00E7534C">
      <w:pPr>
        <w:numPr>
          <w:ilvl w:val="0"/>
          <w:numId w:val="1"/>
        </w:numPr>
        <w:spacing w:after="143" w:line="268" w:lineRule="auto"/>
        <w:ind w:right="35" w:hanging="268"/>
      </w:pPr>
      <w:r>
        <w:rPr>
          <w:rFonts w:ascii="Arial" w:eastAsia="Arial" w:hAnsi="Arial" w:cs="Arial"/>
          <w:b/>
          <w:sz w:val="24"/>
        </w:rPr>
        <w:t xml:space="preserve">Квалификация (степень) выпускника: </w:t>
      </w:r>
      <w:r>
        <w:rPr>
          <w:rFonts w:ascii="Arial" w:eastAsia="Arial" w:hAnsi="Arial" w:cs="Arial"/>
          <w:sz w:val="24"/>
        </w:rPr>
        <w:t>бакалавр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472A2B" w:rsidRDefault="00E7534C">
      <w:pPr>
        <w:numPr>
          <w:ilvl w:val="0"/>
          <w:numId w:val="1"/>
        </w:numPr>
        <w:spacing w:after="149" w:line="268" w:lineRule="auto"/>
        <w:ind w:right="35" w:hanging="268"/>
      </w:pPr>
      <w:r>
        <w:rPr>
          <w:rFonts w:ascii="Arial" w:eastAsia="Arial" w:hAnsi="Arial" w:cs="Arial"/>
          <w:b/>
          <w:sz w:val="24"/>
        </w:rPr>
        <w:t xml:space="preserve">Форма обучения: </w:t>
      </w:r>
      <w:r>
        <w:rPr>
          <w:rFonts w:ascii="Arial" w:eastAsia="Arial" w:hAnsi="Arial" w:cs="Arial"/>
          <w:sz w:val="24"/>
        </w:rPr>
        <w:t>очная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472A2B" w:rsidRDefault="00E7534C">
      <w:pPr>
        <w:numPr>
          <w:ilvl w:val="0"/>
          <w:numId w:val="1"/>
        </w:numPr>
        <w:spacing w:after="148" w:line="268" w:lineRule="auto"/>
        <w:ind w:right="35" w:hanging="268"/>
      </w:pPr>
      <w:r>
        <w:rPr>
          <w:rFonts w:ascii="Arial" w:eastAsia="Arial" w:hAnsi="Arial" w:cs="Arial"/>
          <w:b/>
          <w:sz w:val="24"/>
        </w:rPr>
        <w:t xml:space="preserve">Кафедра, отвечающая за реализацию дисциплины: </w:t>
      </w:r>
    </w:p>
    <w:p w:rsidR="00472A2B" w:rsidRDefault="00E7534C">
      <w:pPr>
        <w:spacing w:after="144" w:line="270" w:lineRule="auto"/>
        <w:ind w:left="-5" w:right="57" w:hanging="10"/>
        <w:jc w:val="both"/>
      </w:pPr>
      <w:r>
        <w:rPr>
          <w:rFonts w:ascii="Arial" w:eastAsia="Arial" w:hAnsi="Arial" w:cs="Arial"/>
          <w:sz w:val="24"/>
        </w:rPr>
        <w:t>программного обеспечения и администрирования информационных систем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472A2B" w:rsidRDefault="00E7534C">
      <w:pPr>
        <w:numPr>
          <w:ilvl w:val="0"/>
          <w:numId w:val="1"/>
        </w:numPr>
        <w:spacing w:after="4" w:line="268" w:lineRule="auto"/>
        <w:ind w:right="35" w:hanging="268"/>
      </w:pPr>
      <w:r>
        <w:rPr>
          <w:rFonts w:ascii="Arial" w:eastAsia="Arial" w:hAnsi="Arial" w:cs="Arial"/>
          <w:b/>
          <w:sz w:val="24"/>
        </w:rPr>
        <w:t xml:space="preserve">Составители программы: </w:t>
      </w:r>
      <w:proofErr w:type="spellStart"/>
      <w:r>
        <w:rPr>
          <w:rFonts w:ascii="Arial" w:eastAsia="Arial" w:hAnsi="Arial" w:cs="Arial"/>
          <w:sz w:val="24"/>
        </w:rPr>
        <w:t>Огаркова</w:t>
      </w:r>
      <w:proofErr w:type="spellEnd"/>
      <w:r>
        <w:rPr>
          <w:rFonts w:ascii="Arial" w:eastAsia="Arial" w:hAnsi="Arial" w:cs="Arial"/>
          <w:sz w:val="24"/>
        </w:rPr>
        <w:t xml:space="preserve"> Н.В. </w:t>
      </w:r>
    </w:p>
    <w:p w:rsidR="00472A2B" w:rsidRDefault="00E7534C">
      <w:pPr>
        <w:spacing w:after="13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72A2B" w:rsidRDefault="00E7534C">
      <w:pPr>
        <w:numPr>
          <w:ilvl w:val="0"/>
          <w:numId w:val="1"/>
        </w:numPr>
        <w:spacing w:after="5" w:line="270" w:lineRule="auto"/>
        <w:ind w:right="35" w:hanging="268"/>
      </w:pPr>
      <w:r>
        <w:rPr>
          <w:rFonts w:ascii="Arial" w:eastAsia="Arial" w:hAnsi="Arial" w:cs="Arial"/>
          <w:b/>
          <w:sz w:val="24"/>
        </w:rPr>
        <w:t>Рекомендована:</w:t>
      </w:r>
      <w:r>
        <w:rPr>
          <w:rFonts w:ascii="Arial" w:eastAsia="Arial" w:hAnsi="Arial" w:cs="Arial"/>
          <w:sz w:val="24"/>
        </w:rPr>
        <w:t xml:space="preserve"> НМС факультета ПММ </w:t>
      </w:r>
      <w:r w:rsidR="004C2789">
        <w:rPr>
          <w:rFonts w:ascii="Arial" w:hAnsi="Arial" w:cs="Arial"/>
          <w:sz w:val="24"/>
          <w:szCs w:val="24"/>
        </w:rPr>
        <w:t>протокол № 10 от 15.06.2019</w:t>
      </w:r>
      <w:r w:rsidR="00C35F6E">
        <w:rPr>
          <w:rFonts w:ascii="Arial" w:hAnsi="Arial" w:cs="Arial"/>
          <w:sz w:val="24"/>
          <w:szCs w:val="24"/>
        </w:rPr>
        <w:t xml:space="preserve"> г.</w:t>
      </w:r>
    </w:p>
    <w:p w:rsidR="00472A2B" w:rsidRDefault="00E7534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472A2B" w:rsidRDefault="00E7534C">
      <w:pPr>
        <w:numPr>
          <w:ilvl w:val="0"/>
          <w:numId w:val="1"/>
        </w:numPr>
        <w:spacing w:after="4" w:line="268" w:lineRule="auto"/>
        <w:ind w:right="35" w:hanging="268"/>
      </w:pPr>
      <w:r>
        <w:rPr>
          <w:rFonts w:ascii="Arial" w:eastAsia="Arial" w:hAnsi="Arial" w:cs="Arial"/>
          <w:b/>
          <w:sz w:val="24"/>
        </w:rPr>
        <w:t xml:space="preserve">Учебный год: </w:t>
      </w:r>
      <w:r>
        <w:rPr>
          <w:rFonts w:ascii="Arial" w:eastAsia="Arial" w:hAnsi="Arial" w:cs="Arial"/>
          <w:sz w:val="24"/>
        </w:rPr>
        <w:t>201</w:t>
      </w:r>
      <w:r w:rsidR="004C2789">
        <w:rPr>
          <w:rFonts w:ascii="Arial" w:eastAsia="Arial" w:hAnsi="Arial" w:cs="Arial"/>
          <w:sz w:val="24"/>
        </w:rPr>
        <w:t>9/2020</w:t>
      </w:r>
      <w:r>
        <w:rPr>
          <w:rFonts w:ascii="Arial" w:eastAsia="Arial" w:hAnsi="Arial" w:cs="Arial"/>
          <w:b/>
          <w:sz w:val="24"/>
        </w:rPr>
        <w:t xml:space="preserve">                           Семестр(ы): </w:t>
      </w:r>
      <w:r>
        <w:rPr>
          <w:rFonts w:ascii="Arial" w:eastAsia="Arial" w:hAnsi="Arial" w:cs="Arial"/>
          <w:sz w:val="24"/>
        </w:rPr>
        <w:t>3, 4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472A2B" w:rsidRDefault="00E7534C">
      <w:pPr>
        <w:spacing w:after="19"/>
      </w:pPr>
      <w:r>
        <w:rPr>
          <w:rFonts w:ascii="Arial" w:eastAsia="Arial" w:hAnsi="Arial" w:cs="Arial"/>
          <w:sz w:val="24"/>
        </w:rPr>
        <w:t xml:space="preserve"> </w:t>
      </w:r>
    </w:p>
    <w:p w:rsidR="00472A2B" w:rsidRDefault="00E7534C">
      <w:pPr>
        <w:numPr>
          <w:ilvl w:val="0"/>
          <w:numId w:val="1"/>
        </w:numPr>
        <w:spacing w:after="5" w:line="270" w:lineRule="auto"/>
        <w:ind w:right="35" w:hanging="268"/>
      </w:pPr>
      <w:r>
        <w:rPr>
          <w:rFonts w:ascii="Arial" w:eastAsia="Arial" w:hAnsi="Arial" w:cs="Arial"/>
          <w:b/>
          <w:sz w:val="24"/>
        </w:rPr>
        <w:t>Цели и задачи учебной дисциплины</w:t>
      </w:r>
      <w:r>
        <w:rPr>
          <w:rFonts w:ascii="Arial" w:eastAsia="Arial" w:hAnsi="Arial" w:cs="Arial"/>
          <w:sz w:val="24"/>
        </w:rPr>
        <w:t xml:space="preserve"> изучение структур данных и алгоритмов их обработки, знакомство с фундаментальными принципами построения эффективных и надежных программ. Дисциплина должна способствовать повышению культуры мышления. Она предназначена для овладения компьютерными методами обработки информации путем развития профессиональных навыков разработки, выбора и преобразования алгоритмов, что является важной составляющей эффективной реализации программного продукта. </w:t>
      </w:r>
    </w:p>
    <w:p w:rsidR="00472A2B" w:rsidRDefault="00E7534C">
      <w:pPr>
        <w:spacing w:after="26" w:line="270" w:lineRule="auto"/>
        <w:ind w:left="-5" w:right="57" w:hanging="10"/>
        <w:jc w:val="both"/>
      </w:pPr>
      <w:r>
        <w:rPr>
          <w:rFonts w:ascii="Arial" w:eastAsia="Arial" w:hAnsi="Arial" w:cs="Arial"/>
          <w:sz w:val="24"/>
        </w:rPr>
        <w:lastRenderedPageBreak/>
        <w:t xml:space="preserve">В результате изучения курса студент должен знать: </w:t>
      </w:r>
    </w:p>
    <w:p w:rsidR="00472A2B" w:rsidRDefault="00E7534C">
      <w:pPr>
        <w:numPr>
          <w:ilvl w:val="1"/>
          <w:numId w:val="1"/>
        </w:numPr>
        <w:spacing w:after="0"/>
        <w:ind w:right="57" w:hanging="348"/>
        <w:jc w:val="both"/>
      </w:pPr>
      <w:r>
        <w:rPr>
          <w:rFonts w:ascii="Arial" w:eastAsia="Arial" w:hAnsi="Arial" w:cs="Arial"/>
          <w:sz w:val="24"/>
        </w:rPr>
        <w:t xml:space="preserve">понятие структуры данных, основные методы построения нового типа данных; </w:t>
      </w:r>
    </w:p>
    <w:p w:rsidR="00472A2B" w:rsidRDefault="00E7534C">
      <w:pPr>
        <w:numPr>
          <w:ilvl w:val="1"/>
          <w:numId w:val="1"/>
        </w:numPr>
        <w:spacing w:after="5" w:line="270" w:lineRule="auto"/>
        <w:ind w:right="57" w:hanging="348"/>
        <w:jc w:val="both"/>
      </w:pPr>
      <w:r>
        <w:rPr>
          <w:rFonts w:ascii="Arial" w:eastAsia="Arial" w:hAnsi="Arial" w:cs="Arial"/>
          <w:sz w:val="24"/>
        </w:rPr>
        <w:t xml:space="preserve">динамические структуры данных - стеки, очереди, списки, деревья; </w:t>
      </w:r>
    </w:p>
    <w:p w:rsidR="00472A2B" w:rsidRDefault="00E7534C">
      <w:pPr>
        <w:numPr>
          <w:ilvl w:val="1"/>
          <w:numId w:val="1"/>
        </w:numPr>
        <w:spacing w:after="5" w:line="270" w:lineRule="auto"/>
        <w:ind w:right="57" w:hanging="348"/>
        <w:jc w:val="both"/>
      </w:pPr>
      <w:r>
        <w:rPr>
          <w:rFonts w:ascii="Arial" w:eastAsia="Arial" w:hAnsi="Arial" w:cs="Arial"/>
          <w:sz w:val="24"/>
        </w:rPr>
        <w:t xml:space="preserve">методы сортировки (внутренней и внешней); </w:t>
      </w:r>
    </w:p>
    <w:p w:rsidR="00E7534C" w:rsidRPr="00E7534C" w:rsidRDefault="00E7534C">
      <w:pPr>
        <w:numPr>
          <w:ilvl w:val="1"/>
          <w:numId w:val="1"/>
        </w:numPr>
        <w:spacing w:after="3" w:line="273" w:lineRule="auto"/>
        <w:ind w:right="57" w:hanging="348"/>
        <w:jc w:val="both"/>
      </w:pPr>
      <w:r>
        <w:rPr>
          <w:rFonts w:ascii="Arial" w:eastAsia="Arial" w:hAnsi="Arial" w:cs="Arial"/>
          <w:sz w:val="24"/>
        </w:rPr>
        <w:t xml:space="preserve">идеи, </w:t>
      </w:r>
      <w:r>
        <w:rPr>
          <w:rFonts w:ascii="Arial" w:eastAsia="Arial" w:hAnsi="Arial" w:cs="Arial"/>
          <w:sz w:val="24"/>
        </w:rPr>
        <w:tab/>
        <w:t xml:space="preserve">лежащие </w:t>
      </w:r>
      <w:r>
        <w:rPr>
          <w:rFonts w:ascii="Arial" w:eastAsia="Arial" w:hAnsi="Arial" w:cs="Arial"/>
          <w:sz w:val="24"/>
        </w:rPr>
        <w:tab/>
        <w:t xml:space="preserve">в </w:t>
      </w:r>
      <w:r>
        <w:rPr>
          <w:rFonts w:ascii="Arial" w:eastAsia="Arial" w:hAnsi="Arial" w:cs="Arial"/>
          <w:sz w:val="24"/>
        </w:rPr>
        <w:tab/>
        <w:t xml:space="preserve">основе </w:t>
      </w:r>
      <w:r>
        <w:rPr>
          <w:rFonts w:ascii="Arial" w:eastAsia="Arial" w:hAnsi="Arial" w:cs="Arial"/>
          <w:sz w:val="24"/>
        </w:rPr>
        <w:tab/>
        <w:t xml:space="preserve">процедурного, </w:t>
      </w:r>
      <w:r>
        <w:rPr>
          <w:rFonts w:ascii="Arial" w:eastAsia="Arial" w:hAnsi="Arial" w:cs="Arial"/>
          <w:sz w:val="24"/>
        </w:rPr>
        <w:tab/>
        <w:t xml:space="preserve">модульного, </w:t>
      </w:r>
      <w:proofErr w:type="spellStart"/>
      <w:r>
        <w:rPr>
          <w:rFonts w:ascii="Arial" w:eastAsia="Arial" w:hAnsi="Arial" w:cs="Arial"/>
          <w:sz w:val="24"/>
        </w:rPr>
        <w:t>объектноориентированного</w:t>
      </w:r>
      <w:proofErr w:type="spellEnd"/>
      <w:r>
        <w:rPr>
          <w:rFonts w:ascii="Arial" w:eastAsia="Arial" w:hAnsi="Arial" w:cs="Arial"/>
          <w:sz w:val="24"/>
        </w:rPr>
        <w:t xml:space="preserve"> программирования; </w:t>
      </w:r>
    </w:p>
    <w:p w:rsidR="00472A2B" w:rsidRDefault="00E7534C">
      <w:pPr>
        <w:numPr>
          <w:ilvl w:val="1"/>
          <w:numId w:val="1"/>
        </w:numPr>
        <w:spacing w:after="3" w:line="273" w:lineRule="auto"/>
        <w:ind w:right="57" w:hanging="348"/>
        <w:jc w:val="both"/>
      </w:pPr>
      <w:r>
        <w:rPr>
          <w:rFonts w:ascii="Arial" w:eastAsia="Arial" w:hAnsi="Arial" w:cs="Arial"/>
          <w:sz w:val="24"/>
        </w:rPr>
        <w:t xml:space="preserve">основные задачи поиска и методы их решения. </w:t>
      </w:r>
    </w:p>
    <w:p w:rsidR="00472A2B" w:rsidRDefault="00E7534C">
      <w:pPr>
        <w:spacing w:after="26" w:line="270" w:lineRule="auto"/>
        <w:ind w:left="-5" w:right="57" w:hanging="10"/>
        <w:jc w:val="both"/>
      </w:pPr>
      <w:r>
        <w:rPr>
          <w:rFonts w:ascii="Arial" w:eastAsia="Arial" w:hAnsi="Arial" w:cs="Arial"/>
          <w:sz w:val="24"/>
        </w:rPr>
        <w:t xml:space="preserve">В результате изучения курса студент должен уметь: </w:t>
      </w:r>
    </w:p>
    <w:p w:rsidR="00472A2B" w:rsidRDefault="00E7534C">
      <w:pPr>
        <w:numPr>
          <w:ilvl w:val="1"/>
          <w:numId w:val="1"/>
        </w:numPr>
        <w:spacing w:after="5" w:line="270" w:lineRule="auto"/>
        <w:ind w:right="57" w:hanging="348"/>
        <w:jc w:val="both"/>
      </w:pPr>
      <w:r>
        <w:rPr>
          <w:rFonts w:ascii="Arial" w:eastAsia="Arial" w:hAnsi="Arial" w:cs="Arial"/>
          <w:sz w:val="24"/>
        </w:rPr>
        <w:t xml:space="preserve">применять </w:t>
      </w:r>
      <w:r>
        <w:rPr>
          <w:rFonts w:ascii="Arial" w:eastAsia="Arial" w:hAnsi="Arial" w:cs="Arial"/>
          <w:sz w:val="24"/>
        </w:rPr>
        <w:tab/>
        <w:t xml:space="preserve">методы </w:t>
      </w:r>
      <w:r>
        <w:rPr>
          <w:rFonts w:ascii="Arial" w:eastAsia="Arial" w:hAnsi="Arial" w:cs="Arial"/>
          <w:sz w:val="24"/>
        </w:rPr>
        <w:tab/>
        <w:t xml:space="preserve">построения </w:t>
      </w:r>
      <w:r>
        <w:rPr>
          <w:rFonts w:ascii="Arial" w:eastAsia="Arial" w:hAnsi="Arial" w:cs="Arial"/>
          <w:sz w:val="24"/>
        </w:rPr>
        <w:tab/>
        <w:t xml:space="preserve">новых </w:t>
      </w:r>
      <w:r>
        <w:rPr>
          <w:rFonts w:ascii="Arial" w:eastAsia="Arial" w:hAnsi="Arial" w:cs="Arial"/>
          <w:sz w:val="24"/>
        </w:rPr>
        <w:tab/>
        <w:t xml:space="preserve">типов </w:t>
      </w:r>
      <w:r>
        <w:rPr>
          <w:rFonts w:ascii="Arial" w:eastAsia="Arial" w:hAnsi="Arial" w:cs="Arial"/>
          <w:sz w:val="24"/>
        </w:rPr>
        <w:tab/>
        <w:t xml:space="preserve">при </w:t>
      </w:r>
      <w:r>
        <w:rPr>
          <w:rFonts w:ascii="Arial" w:eastAsia="Arial" w:hAnsi="Arial" w:cs="Arial"/>
          <w:sz w:val="24"/>
        </w:rPr>
        <w:tab/>
        <w:t xml:space="preserve">проектировании информационных </w:t>
      </w:r>
    </w:p>
    <w:p w:rsidR="00E7534C" w:rsidRPr="00E7534C" w:rsidRDefault="00E7534C">
      <w:pPr>
        <w:numPr>
          <w:ilvl w:val="1"/>
          <w:numId w:val="1"/>
        </w:numPr>
        <w:spacing w:after="5" w:line="270" w:lineRule="auto"/>
        <w:ind w:right="57" w:hanging="348"/>
        <w:jc w:val="both"/>
      </w:pPr>
      <w:r>
        <w:rPr>
          <w:rFonts w:ascii="Arial" w:eastAsia="Arial" w:hAnsi="Arial" w:cs="Arial"/>
          <w:sz w:val="24"/>
        </w:rPr>
        <w:t xml:space="preserve">моделей; </w:t>
      </w:r>
    </w:p>
    <w:p w:rsidR="00472A2B" w:rsidRDefault="00E7534C">
      <w:pPr>
        <w:numPr>
          <w:ilvl w:val="1"/>
          <w:numId w:val="1"/>
        </w:numPr>
        <w:spacing w:after="5" w:line="270" w:lineRule="auto"/>
        <w:ind w:right="57" w:hanging="348"/>
        <w:jc w:val="both"/>
      </w:pPr>
      <w:r>
        <w:rPr>
          <w:rFonts w:ascii="Arial" w:eastAsia="Arial" w:hAnsi="Arial" w:cs="Arial"/>
          <w:sz w:val="24"/>
        </w:rPr>
        <w:t xml:space="preserve">выбирать оптимальную для данной информационной модели структуру данных; </w:t>
      </w:r>
    </w:p>
    <w:p w:rsidR="00472A2B" w:rsidRDefault="00E7534C">
      <w:pPr>
        <w:numPr>
          <w:ilvl w:val="1"/>
          <w:numId w:val="1"/>
        </w:numPr>
        <w:spacing w:after="5" w:line="270" w:lineRule="auto"/>
        <w:ind w:right="57" w:hanging="348"/>
        <w:jc w:val="both"/>
      </w:pPr>
      <w:r>
        <w:rPr>
          <w:rFonts w:ascii="Arial" w:eastAsia="Arial" w:hAnsi="Arial" w:cs="Arial"/>
          <w:sz w:val="24"/>
        </w:rPr>
        <w:t xml:space="preserve">реализовывать технологию проектирования сверху-вниз с применением модульного </w:t>
      </w:r>
    </w:p>
    <w:p w:rsidR="00472A2B" w:rsidRDefault="00E7534C">
      <w:pPr>
        <w:numPr>
          <w:ilvl w:val="1"/>
          <w:numId w:val="1"/>
        </w:numPr>
        <w:spacing w:after="5" w:line="270" w:lineRule="auto"/>
        <w:ind w:right="57" w:hanging="348"/>
        <w:jc w:val="both"/>
      </w:pPr>
      <w:r>
        <w:rPr>
          <w:rFonts w:ascii="Arial" w:eastAsia="Arial" w:hAnsi="Arial" w:cs="Arial"/>
          <w:sz w:val="24"/>
        </w:rPr>
        <w:t xml:space="preserve">программирования; </w:t>
      </w:r>
    </w:p>
    <w:p w:rsidR="00472A2B" w:rsidRDefault="00E7534C">
      <w:pPr>
        <w:numPr>
          <w:ilvl w:val="1"/>
          <w:numId w:val="1"/>
        </w:numPr>
        <w:spacing w:after="5" w:line="270" w:lineRule="auto"/>
        <w:ind w:right="57" w:hanging="348"/>
        <w:jc w:val="both"/>
      </w:pPr>
      <w:r>
        <w:rPr>
          <w:rFonts w:ascii="Arial" w:eastAsia="Arial" w:hAnsi="Arial" w:cs="Arial"/>
          <w:sz w:val="24"/>
        </w:rPr>
        <w:t xml:space="preserve">применять объектно-ориентированную технологию для проектирования решения </w:t>
      </w:r>
    </w:p>
    <w:p w:rsidR="00472A2B" w:rsidRDefault="00E7534C">
      <w:pPr>
        <w:numPr>
          <w:ilvl w:val="1"/>
          <w:numId w:val="1"/>
        </w:numPr>
        <w:spacing w:after="5" w:line="270" w:lineRule="auto"/>
        <w:ind w:right="57" w:hanging="348"/>
        <w:jc w:val="both"/>
      </w:pPr>
      <w:r>
        <w:rPr>
          <w:rFonts w:ascii="Arial" w:eastAsia="Arial" w:hAnsi="Arial" w:cs="Arial"/>
          <w:sz w:val="24"/>
        </w:rPr>
        <w:t xml:space="preserve">задач; </w:t>
      </w:r>
    </w:p>
    <w:p w:rsidR="00472A2B" w:rsidRDefault="00E7534C">
      <w:pPr>
        <w:numPr>
          <w:ilvl w:val="1"/>
          <w:numId w:val="1"/>
        </w:numPr>
        <w:spacing w:after="5" w:line="270" w:lineRule="auto"/>
        <w:ind w:right="57" w:hanging="348"/>
        <w:jc w:val="both"/>
      </w:pPr>
      <w:r>
        <w:rPr>
          <w:rFonts w:ascii="Arial" w:eastAsia="Arial" w:hAnsi="Arial" w:cs="Arial"/>
          <w:sz w:val="24"/>
        </w:rPr>
        <w:t xml:space="preserve">анализировать трудоемкость метода сортировки данных; </w:t>
      </w:r>
    </w:p>
    <w:p w:rsidR="00472A2B" w:rsidRDefault="00E7534C">
      <w:pPr>
        <w:numPr>
          <w:ilvl w:val="1"/>
          <w:numId w:val="1"/>
        </w:numPr>
        <w:spacing w:after="5" w:line="270" w:lineRule="auto"/>
        <w:ind w:right="57" w:hanging="348"/>
        <w:jc w:val="both"/>
      </w:pPr>
      <w:r>
        <w:rPr>
          <w:rFonts w:ascii="Arial" w:eastAsia="Arial" w:hAnsi="Arial" w:cs="Arial"/>
          <w:sz w:val="24"/>
        </w:rPr>
        <w:t xml:space="preserve">выбрать оптимальный подход для решения задачи. </w:t>
      </w:r>
    </w:p>
    <w:p w:rsidR="00472A2B" w:rsidRDefault="00E7534C">
      <w:pPr>
        <w:spacing w:after="18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:rsidR="00472A2B" w:rsidRDefault="00E7534C">
      <w:pPr>
        <w:numPr>
          <w:ilvl w:val="0"/>
          <w:numId w:val="1"/>
        </w:numPr>
        <w:spacing w:after="5" w:line="270" w:lineRule="auto"/>
        <w:ind w:right="35" w:hanging="268"/>
      </w:pPr>
      <w:r>
        <w:rPr>
          <w:rFonts w:ascii="Arial" w:eastAsia="Arial" w:hAnsi="Arial" w:cs="Arial"/>
          <w:b/>
          <w:sz w:val="24"/>
        </w:rPr>
        <w:t>Место учебной дисциплины в структуре ООП:</w:t>
      </w:r>
      <w:r>
        <w:rPr>
          <w:rFonts w:ascii="Arial" w:eastAsia="Arial" w:hAnsi="Arial" w:cs="Arial"/>
          <w:sz w:val="24"/>
        </w:rPr>
        <w:t xml:space="preserve"> Дисциплина относится к базовым дисциплинам блока Б1 «Дисциплины (модули)». </w:t>
      </w:r>
    </w:p>
    <w:p w:rsidR="00472A2B" w:rsidRDefault="00E7534C">
      <w:pPr>
        <w:spacing w:after="3" w:line="273" w:lineRule="auto"/>
        <w:ind w:left="-5" w:right="56" w:hanging="10"/>
      </w:pPr>
      <w:r>
        <w:rPr>
          <w:rFonts w:ascii="Arial" w:eastAsia="Arial" w:hAnsi="Arial" w:cs="Arial"/>
          <w:sz w:val="24"/>
        </w:rPr>
        <w:t xml:space="preserve">До изучения дисциплины «Структуры и алгоритмы компьютерной обработки данных» обучающийся должен иметь базовые знания и навыки в области практики программирования, знать основные принципы и подходы к программированию. </w:t>
      </w:r>
    </w:p>
    <w:p w:rsidR="00472A2B" w:rsidRDefault="00E7534C">
      <w:pPr>
        <w:spacing w:after="3" w:line="273" w:lineRule="auto"/>
        <w:ind w:left="-5" w:right="56" w:hanging="10"/>
      </w:pPr>
      <w:r>
        <w:rPr>
          <w:rFonts w:ascii="Arial" w:eastAsia="Arial" w:hAnsi="Arial" w:cs="Arial"/>
          <w:sz w:val="24"/>
        </w:rPr>
        <w:t xml:space="preserve">«Структуры </w:t>
      </w:r>
      <w:r>
        <w:rPr>
          <w:rFonts w:ascii="Arial" w:eastAsia="Arial" w:hAnsi="Arial" w:cs="Arial"/>
          <w:sz w:val="24"/>
        </w:rPr>
        <w:tab/>
        <w:t xml:space="preserve">и </w:t>
      </w:r>
      <w:r>
        <w:rPr>
          <w:rFonts w:ascii="Arial" w:eastAsia="Arial" w:hAnsi="Arial" w:cs="Arial"/>
          <w:sz w:val="24"/>
        </w:rPr>
        <w:tab/>
        <w:t xml:space="preserve">алгоритмы </w:t>
      </w:r>
      <w:r>
        <w:rPr>
          <w:rFonts w:ascii="Arial" w:eastAsia="Arial" w:hAnsi="Arial" w:cs="Arial"/>
          <w:sz w:val="24"/>
        </w:rPr>
        <w:tab/>
        <w:t xml:space="preserve">компьютерной </w:t>
      </w:r>
      <w:r>
        <w:rPr>
          <w:rFonts w:ascii="Arial" w:eastAsia="Arial" w:hAnsi="Arial" w:cs="Arial"/>
          <w:sz w:val="24"/>
        </w:rPr>
        <w:tab/>
        <w:t xml:space="preserve">обработки </w:t>
      </w:r>
      <w:r>
        <w:rPr>
          <w:rFonts w:ascii="Arial" w:eastAsia="Arial" w:hAnsi="Arial" w:cs="Arial"/>
          <w:sz w:val="24"/>
        </w:rPr>
        <w:tab/>
        <w:t xml:space="preserve">данных» </w:t>
      </w:r>
      <w:r>
        <w:rPr>
          <w:rFonts w:ascii="Arial" w:eastAsia="Arial" w:hAnsi="Arial" w:cs="Arial"/>
          <w:sz w:val="24"/>
        </w:rPr>
        <w:tab/>
        <w:t xml:space="preserve">является предшествующей для следующих дисциплин: ­ Язык программирования С#; </w:t>
      </w:r>
    </w:p>
    <w:p w:rsidR="00472A2B" w:rsidRDefault="00E7534C">
      <w:pPr>
        <w:spacing w:after="5" w:line="270" w:lineRule="auto"/>
        <w:ind w:left="-5" w:right="57" w:hanging="10"/>
        <w:jc w:val="both"/>
      </w:pPr>
      <w:r>
        <w:rPr>
          <w:rFonts w:ascii="Arial" w:eastAsia="Arial" w:hAnsi="Arial" w:cs="Arial"/>
          <w:sz w:val="24"/>
        </w:rPr>
        <w:t xml:space="preserve">­ Комбинаторные алгоритмы; </w:t>
      </w:r>
    </w:p>
    <w:p w:rsidR="00472A2B" w:rsidRDefault="00E7534C">
      <w:pPr>
        <w:spacing w:after="5" w:line="270" w:lineRule="auto"/>
        <w:ind w:left="-5" w:right="57" w:hanging="10"/>
        <w:jc w:val="both"/>
      </w:pPr>
      <w:r>
        <w:rPr>
          <w:rFonts w:ascii="Arial" w:eastAsia="Arial" w:hAnsi="Arial" w:cs="Arial"/>
          <w:sz w:val="24"/>
        </w:rPr>
        <w:t xml:space="preserve">­ </w:t>
      </w:r>
      <w:proofErr w:type="spellStart"/>
      <w:r>
        <w:rPr>
          <w:rFonts w:ascii="Arial" w:eastAsia="Arial" w:hAnsi="Arial" w:cs="Arial"/>
          <w:sz w:val="24"/>
        </w:rPr>
        <w:t>Java</w:t>
      </w:r>
      <w:proofErr w:type="spellEnd"/>
      <w:r>
        <w:rPr>
          <w:rFonts w:ascii="Arial" w:eastAsia="Arial" w:hAnsi="Arial" w:cs="Arial"/>
          <w:sz w:val="24"/>
        </w:rPr>
        <w:t xml:space="preserve">; </w:t>
      </w:r>
    </w:p>
    <w:p w:rsidR="00472A2B" w:rsidRDefault="00E7534C">
      <w:pPr>
        <w:spacing w:after="5" w:line="270" w:lineRule="auto"/>
        <w:ind w:left="-5" w:right="57" w:hanging="10"/>
        <w:jc w:val="both"/>
      </w:pPr>
      <w:r>
        <w:rPr>
          <w:rFonts w:ascii="Arial" w:eastAsia="Arial" w:hAnsi="Arial" w:cs="Arial"/>
          <w:sz w:val="24"/>
        </w:rPr>
        <w:t xml:space="preserve">­ </w:t>
      </w:r>
      <w:proofErr w:type="spellStart"/>
      <w:r>
        <w:rPr>
          <w:rFonts w:ascii="Arial" w:eastAsia="Arial" w:hAnsi="Arial" w:cs="Arial"/>
          <w:sz w:val="24"/>
        </w:rPr>
        <w:t>Web</w:t>
      </w:r>
      <w:proofErr w:type="spellEnd"/>
      <w:r>
        <w:rPr>
          <w:rFonts w:ascii="Arial" w:eastAsia="Arial" w:hAnsi="Arial" w:cs="Arial"/>
          <w:sz w:val="24"/>
        </w:rPr>
        <w:t xml:space="preserve">-программирование; </w:t>
      </w:r>
    </w:p>
    <w:p w:rsidR="00472A2B" w:rsidRDefault="00E7534C">
      <w:pPr>
        <w:spacing w:after="5" w:line="270" w:lineRule="auto"/>
        <w:ind w:left="-5" w:right="57" w:hanging="10"/>
        <w:jc w:val="both"/>
      </w:pPr>
      <w:r>
        <w:rPr>
          <w:rFonts w:ascii="Arial" w:eastAsia="Arial" w:hAnsi="Arial" w:cs="Arial"/>
          <w:sz w:val="24"/>
        </w:rPr>
        <w:t xml:space="preserve">­ Программирование с использованием технологий MS.NET </w:t>
      </w:r>
    </w:p>
    <w:p w:rsidR="00472A2B" w:rsidRDefault="00E7534C">
      <w:pPr>
        <w:spacing w:after="5" w:line="270" w:lineRule="auto"/>
        <w:ind w:left="-5" w:right="57" w:hanging="10"/>
        <w:jc w:val="both"/>
      </w:pPr>
      <w:r>
        <w:rPr>
          <w:rFonts w:ascii="Arial" w:eastAsia="Arial" w:hAnsi="Arial" w:cs="Arial"/>
          <w:sz w:val="24"/>
        </w:rPr>
        <w:t xml:space="preserve">­ Компьютерная графика; </w:t>
      </w:r>
    </w:p>
    <w:p w:rsidR="00472A2B" w:rsidRDefault="00E7534C">
      <w:pPr>
        <w:spacing w:after="5" w:line="270" w:lineRule="auto"/>
        <w:ind w:left="-5" w:right="57" w:hanging="10"/>
        <w:jc w:val="both"/>
      </w:pPr>
      <w:r>
        <w:rPr>
          <w:rFonts w:ascii="Arial" w:eastAsia="Arial" w:hAnsi="Arial" w:cs="Arial"/>
          <w:sz w:val="24"/>
        </w:rPr>
        <w:t xml:space="preserve">­ Технология разработки программного обеспечения. </w:t>
      </w:r>
    </w:p>
    <w:p w:rsidR="00472A2B" w:rsidRDefault="00E7534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472A2B" w:rsidRPr="00E7534C" w:rsidRDefault="00E7534C">
      <w:pPr>
        <w:numPr>
          <w:ilvl w:val="0"/>
          <w:numId w:val="2"/>
        </w:numPr>
        <w:spacing w:after="4" w:line="268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Компетенции обучающегося, формируемые в результате освоения дисциплины: </w:t>
      </w:r>
    </w:p>
    <w:tbl>
      <w:tblPr>
        <w:tblStyle w:val="TableNormal"/>
        <w:tblW w:w="1020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923"/>
        <w:gridCol w:w="6075"/>
      </w:tblGrid>
      <w:tr w:rsidR="00E7534C" w:rsidTr="00E7534C">
        <w:trPr>
          <w:trHeight w:val="275"/>
        </w:trPr>
        <w:tc>
          <w:tcPr>
            <w:tcW w:w="4131" w:type="dxa"/>
            <w:gridSpan w:val="2"/>
          </w:tcPr>
          <w:p w:rsidR="00E7534C" w:rsidRPr="001E4524" w:rsidRDefault="00E7534C" w:rsidP="00E7534C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Компетенция</w:t>
            </w:r>
            <w:proofErr w:type="spellEnd"/>
          </w:p>
        </w:tc>
        <w:tc>
          <w:tcPr>
            <w:tcW w:w="6075" w:type="dxa"/>
            <w:vMerge w:val="restart"/>
          </w:tcPr>
          <w:p w:rsidR="00E7534C" w:rsidRPr="001E4524" w:rsidRDefault="00E7534C" w:rsidP="00E7534C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Планируемые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результаты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обучения</w:t>
            </w:r>
            <w:proofErr w:type="spellEnd"/>
          </w:p>
        </w:tc>
      </w:tr>
      <w:tr w:rsidR="00E7534C" w:rsidTr="00E7534C">
        <w:trPr>
          <w:trHeight w:val="276"/>
        </w:trPr>
        <w:tc>
          <w:tcPr>
            <w:tcW w:w="1208" w:type="dxa"/>
          </w:tcPr>
          <w:p w:rsidR="00E7534C" w:rsidRPr="001E4524" w:rsidRDefault="00E7534C" w:rsidP="00E7534C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2923" w:type="dxa"/>
          </w:tcPr>
          <w:p w:rsidR="00E7534C" w:rsidRPr="001E4524" w:rsidRDefault="00E7534C" w:rsidP="00E7534C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Название</w:t>
            </w:r>
            <w:proofErr w:type="spellEnd"/>
          </w:p>
        </w:tc>
        <w:tc>
          <w:tcPr>
            <w:tcW w:w="6075" w:type="dxa"/>
            <w:vMerge/>
            <w:tcBorders>
              <w:top w:val="nil"/>
            </w:tcBorders>
          </w:tcPr>
          <w:p w:rsidR="00E7534C" w:rsidRDefault="00E7534C" w:rsidP="00E7534C">
            <w:pPr>
              <w:tabs>
                <w:tab w:val="left" w:pos="426"/>
              </w:tabs>
              <w:ind w:right="-37"/>
              <w:rPr>
                <w:sz w:val="2"/>
                <w:szCs w:val="2"/>
              </w:rPr>
            </w:pPr>
          </w:p>
        </w:tc>
      </w:tr>
      <w:tr w:rsidR="00E7534C" w:rsidTr="00E7534C">
        <w:trPr>
          <w:trHeight w:val="2315"/>
        </w:trPr>
        <w:tc>
          <w:tcPr>
            <w:tcW w:w="1208" w:type="dxa"/>
          </w:tcPr>
          <w:p w:rsidR="00E7534C" w:rsidRPr="001B1468" w:rsidRDefault="00E7534C" w:rsidP="00E7534C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r w:rsidRPr="001B1468">
              <w:rPr>
                <w:rFonts w:ascii="Arial" w:hAnsi="Arial"/>
                <w:sz w:val="20"/>
                <w:szCs w:val="20"/>
              </w:rPr>
              <w:t>ОПК-3</w:t>
            </w:r>
          </w:p>
          <w:p w:rsidR="00E7534C" w:rsidRPr="001B1468" w:rsidRDefault="00E7534C" w:rsidP="00E7534C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23" w:type="dxa"/>
          </w:tcPr>
          <w:p w:rsidR="00E7534C" w:rsidRPr="00E7534C" w:rsidRDefault="00E7534C" w:rsidP="00E7534C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 w:rsidRPr="00E7534C">
              <w:rPr>
                <w:rFonts w:ascii="Arial" w:hAnsi="Arial"/>
                <w:sz w:val="20"/>
                <w:szCs w:val="20"/>
                <w:lang w:val="ru-RU"/>
              </w:rPr>
              <w:t>способностью использовать и применять углубленные теоретические и практические знания в области фундаментальной информатики и информационных технологий</w:t>
            </w:r>
          </w:p>
        </w:tc>
        <w:tc>
          <w:tcPr>
            <w:tcW w:w="6075" w:type="dxa"/>
          </w:tcPr>
          <w:p w:rsidR="00E40AD6" w:rsidRPr="00E40AD6" w:rsidRDefault="00E40AD6" w:rsidP="00E40AD6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proofErr w:type="gramStart"/>
            <w:r w:rsidRPr="00E40AD6">
              <w:rPr>
                <w:rFonts w:ascii="Arial" w:hAnsi="Arial"/>
                <w:sz w:val="20"/>
                <w:szCs w:val="20"/>
                <w:lang w:val="ru-RU"/>
              </w:rPr>
              <w:t>Знать:  основные</w:t>
            </w:r>
            <w:proofErr w:type="gramEnd"/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 этапы компьютерного решения задач; </w:t>
            </w:r>
          </w:p>
          <w:p w:rsidR="00E40AD6" w:rsidRPr="00E40AD6" w:rsidRDefault="00E40AD6" w:rsidP="00E40AD6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понятие алгоритма и структуры управления; структуры данных; основные требования методологии </w:t>
            </w:r>
            <w:proofErr w:type="spellStart"/>
            <w:r w:rsidRPr="00E40AD6">
              <w:rPr>
                <w:rFonts w:ascii="Arial" w:hAnsi="Arial"/>
                <w:sz w:val="20"/>
                <w:szCs w:val="20"/>
                <w:lang w:val="ru-RU"/>
              </w:rPr>
              <w:t>объектноориентированного</w:t>
            </w:r>
            <w:proofErr w:type="spellEnd"/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 программирования как технологической основы разработки качественных программных компонентов; понятие статических и динамических данных; примеры базовых структур данных; </w:t>
            </w:r>
          </w:p>
          <w:p w:rsidR="00E40AD6" w:rsidRPr="00E40AD6" w:rsidRDefault="00E40AD6" w:rsidP="00E40AD6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идеи, лежащие в основе объектно-ориентированного программирования, реализацию взаимодействия классов. </w:t>
            </w:r>
          </w:p>
          <w:p w:rsidR="00E40AD6" w:rsidRPr="00E40AD6" w:rsidRDefault="00E40AD6" w:rsidP="00E40AD6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Уметь: </w:t>
            </w:r>
          </w:p>
          <w:p w:rsidR="00E40AD6" w:rsidRPr="00E40AD6" w:rsidRDefault="00E40AD6" w:rsidP="00E40AD6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E40AD6">
              <w:rPr>
                <w:rFonts w:ascii="Arial" w:hAnsi="Arial"/>
                <w:sz w:val="20"/>
                <w:szCs w:val="20"/>
                <w:lang w:val="ru-RU"/>
              </w:rPr>
              <w:t>Применять</w:t>
            </w:r>
            <w:r>
              <w:rPr>
                <w:rFonts w:ascii="Arial" w:hAnsi="Arial"/>
                <w:sz w:val="20"/>
                <w:szCs w:val="20"/>
                <w:lang w:val="ru-RU"/>
              </w:rPr>
              <w:t xml:space="preserve"> </w:t>
            </w:r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требования методологии </w:t>
            </w:r>
            <w:proofErr w:type="spellStart"/>
            <w:r w:rsidRPr="00E40AD6">
              <w:rPr>
                <w:rFonts w:ascii="Arial" w:hAnsi="Arial"/>
                <w:sz w:val="20"/>
                <w:szCs w:val="20"/>
                <w:lang w:val="ru-RU"/>
              </w:rPr>
              <w:lastRenderedPageBreak/>
              <w:t>объектноориентированного</w:t>
            </w:r>
            <w:proofErr w:type="spellEnd"/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 программирования при разработке программ; разрабатывать и записывать на языке программирования алгоритмы решения классических задач информатики; реализовывать технологию проектирования сверху вниз; применять средства </w:t>
            </w:r>
            <w:proofErr w:type="gramStart"/>
            <w:r w:rsidRPr="00E40AD6">
              <w:rPr>
                <w:rFonts w:ascii="Arial" w:hAnsi="Arial"/>
                <w:sz w:val="20"/>
                <w:szCs w:val="20"/>
                <w:lang w:val="ru-RU"/>
              </w:rPr>
              <w:t>поддержки  объектно</w:t>
            </w:r>
            <w:proofErr w:type="gramEnd"/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-ориентированного программирования в языке программирования; </w:t>
            </w:r>
          </w:p>
          <w:p w:rsidR="00E40AD6" w:rsidRPr="00E40AD6" w:rsidRDefault="00E40AD6" w:rsidP="00E40AD6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выбрать оптимальную структуру для представления данных </w:t>
            </w:r>
          </w:p>
          <w:p w:rsidR="00E7534C" w:rsidRPr="00E7534C" w:rsidRDefault="00E40AD6" w:rsidP="00E40AD6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Владеть:  навыками проектирования, реализации программ </w:t>
            </w:r>
          </w:p>
        </w:tc>
      </w:tr>
      <w:tr w:rsidR="00E7534C" w:rsidTr="00E7534C">
        <w:trPr>
          <w:trHeight w:val="282"/>
        </w:trPr>
        <w:tc>
          <w:tcPr>
            <w:tcW w:w="1208" w:type="dxa"/>
          </w:tcPr>
          <w:p w:rsidR="00E7534C" w:rsidRPr="00E7534C" w:rsidRDefault="00E7534C" w:rsidP="00E7534C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  <w:lang w:val="ru-RU"/>
              </w:rPr>
            </w:pPr>
            <w:r w:rsidRPr="001B1468">
              <w:rPr>
                <w:rFonts w:ascii="Arial" w:hAnsi="Arial"/>
                <w:sz w:val="20"/>
                <w:szCs w:val="20"/>
              </w:rPr>
              <w:lastRenderedPageBreak/>
              <w:t>ОПК-</w:t>
            </w:r>
            <w:r>
              <w:rPr>
                <w:rFonts w:ascii="Arial" w:hAnsi="Arial"/>
                <w:sz w:val="20"/>
                <w:szCs w:val="20"/>
                <w:lang w:val="ru-RU"/>
              </w:rPr>
              <w:t>7</w:t>
            </w:r>
          </w:p>
        </w:tc>
        <w:tc>
          <w:tcPr>
            <w:tcW w:w="2923" w:type="dxa"/>
          </w:tcPr>
          <w:p w:rsidR="00E7534C" w:rsidRPr="00E7534C" w:rsidRDefault="00E7534C" w:rsidP="00E7534C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 w:rsidRPr="00E7534C">
              <w:rPr>
                <w:rFonts w:ascii="Arial" w:hAnsi="Arial"/>
                <w:sz w:val="20"/>
                <w:szCs w:val="20"/>
                <w:lang w:val="ru-RU"/>
              </w:rPr>
              <w:t>способностью использовать знания основных концептуальных положений функционального, логического, объектно-ориентированного и визуального направлений программирования, методов, способов и средств разработки программ в рамках этих направлений</w:t>
            </w:r>
          </w:p>
        </w:tc>
        <w:tc>
          <w:tcPr>
            <w:tcW w:w="6075" w:type="dxa"/>
          </w:tcPr>
          <w:p w:rsidR="00E40AD6" w:rsidRPr="00E40AD6" w:rsidRDefault="00E40AD6" w:rsidP="00E40AD6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proofErr w:type="gramStart"/>
            <w:r w:rsidRPr="00E40AD6">
              <w:rPr>
                <w:rFonts w:ascii="Arial" w:hAnsi="Arial"/>
                <w:sz w:val="20"/>
                <w:szCs w:val="20"/>
                <w:lang w:val="ru-RU"/>
              </w:rPr>
              <w:t>Знать:  основные</w:t>
            </w:r>
            <w:proofErr w:type="gramEnd"/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 этапы компьютерного решения задач; </w:t>
            </w:r>
          </w:p>
          <w:p w:rsidR="00E40AD6" w:rsidRPr="00E40AD6" w:rsidRDefault="00E40AD6" w:rsidP="00E40AD6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понятие алгоритма и структуры управления; структуры данных; основные требования методологии </w:t>
            </w:r>
            <w:proofErr w:type="spellStart"/>
            <w:r w:rsidRPr="00E40AD6">
              <w:rPr>
                <w:rFonts w:ascii="Arial" w:hAnsi="Arial"/>
                <w:sz w:val="20"/>
                <w:szCs w:val="20"/>
                <w:lang w:val="ru-RU"/>
              </w:rPr>
              <w:t>объектноориентированного</w:t>
            </w:r>
            <w:proofErr w:type="spellEnd"/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 программирования как технологической основы разработки качественных программных компонентов; понятие статических и динамических данных; примеры базовых структур данных; </w:t>
            </w:r>
          </w:p>
          <w:p w:rsidR="00E40AD6" w:rsidRPr="00E40AD6" w:rsidRDefault="00E40AD6" w:rsidP="00E40AD6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идеи, лежащие в основе объектно-ориентированного программирования, реализацию взаимодействия классов. </w:t>
            </w:r>
          </w:p>
          <w:p w:rsidR="00E40AD6" w:rsidRPr="00E40AD6" w:rsidRDefault="00E40AD6" w:rsidP="00E40AD6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Уметь: </w:t>
            </w:r>
          </w:p>
          <w:p w:rsidR="00E40AD6" w:rsidRPr="00E40AD6" w:rsidRDefault="00E40AD6" w:rsidP="00E40AD6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E40AD6">
              <w:rPr>
                <w:rFonts w:ascii="Arial" w:hAnsi="Arial"/>
                <w:sz w:val="20"/>
                <w:szCs w:val="20"/>
                <w:lang w:val="ru-RU"/>
              </w:rPr>
              <w:t>Применять</w:t>
            </w:r>
            <w:r>
              <w:rPr>
                <w:rFonts w:ascii="Arial" w:hAnsi="Arial"/>
                <w:sz w:val="20"/>
                <w:szCs w:val="20"/>
                <w:lang w:val="ru-RU"/>
              </w:rPr>
              <w:t xml:space="preserve"> </w:t>
            </w:r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требования методологии </w:t>
            </w:r>
            <w:proofErr w:type="spellStart"/>
            <w:r w:rsidRPr="00E40AD6">
              <w:rPr>
                <w:rFonts w:ascii="Arial" w:hAnsi="Arial"/>
                <w:sz w:val="20"/>
                <w:szCs w:val="20"/>
                <w:lang w:val="ru-RU"/>
              </w:rPr>
              <w:t>объектноориентированного</w:t>
            </w:r>
            <w:proofErr w:type="spellEnd"/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 программирования при разработке программ; разрабатывать и записывать на языке программирования алгоритмы решения классических задач информатики; реализовывать технологию проектирования сверху вниз; применять средства </w:t>
            </w:r>
            <w:proofErr w:type="gramStart"/>
            <w:r w:rsidRPr="00E40AD6">
              <w:rPr>
                <w:rFonts w:ascii="Arial" w:hAnsi="Arial"/>
                <w:sz w:val="20"/>
                <w:szCs w:val="20"/>
                <w:lang w:val="ru-RU"/>
              </w:rPr>
              <w:t>поддержки  объектно</w:t>
            </w:r>
            <w:proofErr w:type="gramEnd"/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-ориентированного программирования в языке программирования; </w:t>
            </w:r>
          </w:p>
          <w:p w:rsidR="00E40AD6" w:rsidRPr="00E40AD6" w:rsidRDefault="00E40AD6" w:rsidP="00E40AD6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выбрать оптимальную структуру для представления данных </w:t>
            </w:r>
          </w:p>
          <w:p w:rsidR="00E7534C" w:rsidRPr="00E7534C" w:rsidRDefault="00E40AD6" w:rsidP="00E40AD6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E40AD6">
              <w:rPr>
                <w:rFonts w:ascii="Arial" w:hAnsi="Arial"/>
                <w:sz w:val="20"/>
                <w:szCs w:val="20"/>
                <w:lang w:val="ru-RU"/>
              </w:rPr>
              <w:t>Владеть:  навыками проектирования, реализации программ</w:t>
            </w:r>
          </w:p>
        </w:tc>
      </w:tr>
      <w:tr w:rsidR="00E7534C" w:rsidTr="00E7534C">
        <w:trPr>
          <w:trHeight w:val="416"/>
        </w:trPr>
        <w:tc>
          <w:tcPr>
            <w:tcW w:w="1208" w:type="dxa"/>
          </w:tcPr>
          <w:p w:rsidR="00E7534C" w:rsidRPr="00E7534C" w:rsidRDefault="00E7534C" w:rsidP="00E7534C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  <w:lang w:val="ru-RU"/>
              </w:rPr>
            </w:pPr>
            <w:r>
              <w:rPr>
                <w:rFonts w:ascii="Arial" w:hAnsi="Arial"/>
                <w:sz w:val="20"/>
                <w:szCs w:val="20"/>
                <w:lang w:val="ru-RU"/>
              </w:rPr>
              <w:t>О</w:t>
            </w:r>
            <w:r>
              <w:rPr>
                <w:rFonts w:ascii="Arial" w:hAnsi="Arial"/>
                <w:sz w:val="20"/>
                <w:szCs w:val="20"/>
              </w:rPr>
              <w:t>ПК-</w:t>
            </w:r>
            <w:r>
              <w:rPr>
                <w:rFonts w:ascii="Arial" w:hAnsi="Arial"/>
                <w:sz w:val="20"/>
                <w:szCs w:val="20"/>
                <w:lang w:val="ru-RU"/>
              </w:rPr>
              <w:t>8</w:t>
            </w:r>
          </w:p>
          <w:p w:rsidR="00E7534C" w:rsidRPr="001B1468" w:rsidRDefault="00E7534C" w:rsidP="00E7534C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23" w:type="dxa"/>
          </w:tcPr>
          <w:p w:rsidR="00E7534C" w:rsidRPr="00E7534C" w:rsidRDefault="00E7534C" w:rsidP="00E7534C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 w:rsidRPr="00E7534C">
              <w:rPr>
                <w:rFonts w:ascii="Arial" w:hAnsi="Arial"/>
                <w:sz w:val="20"/>
                <w:szCs w:val="20"/>
                <w:lang w:val="ru-RU"/>
              </w:rPr>
              <w:t>способностью использовать знания методов проектирования и производства программного продукта, принципов построения, структуры и приемов работы с инструментальными средствами, поддерживающими создание программного обеспечения</w:t>
            </w:r>
          </w:p>
        </w:tc>
        <w:tc>
          <w:tcPr>
            <w:tcW w:w="6075" w:type="dxa"/>
          </w:tcPr>
          <w:p w:rsidR="00E40AD6" w:rsidRPr="00E40AD6" w:rsidRDefault="00E40AD6" w:rsidP="00E40AD6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proofErr w:type="gramStart"/>
            <w:r w:rsidRPr="00E40AD6">
              <w:rPr>
                <w:rFonts w:ascii="Arial" w:hAnsi="Arial"/>
                <w:sz w:val="20"/>
                <w:szCs w:val="20"/>
                <w:lang w:val="ru-RU"/>
              </w:rPr>
              <w:t>Знать:  основные</w:t>
            </w:r>
            <w:proofErr w:type="gramEnd"/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 этапы компьютерного решения задач; </w:t>
            </w:r>
          </w:p>
          <w:p w:rsidR="00E40AD6" w:rsidRPr="00E40AD6" w:rsidRDefault="00E40AD6" w:rsidP="00E40AD6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понятие алгоритма и структуры управления; структуры данных; основные требования методологии </w:t>
            </w:r>
            <w:proofErr w:type="spellStart"/>
            <w:r w:rsidRPr="00E40AD6">
              <w:rPr>
                <w:rFonts w:ascii="Arial" w:hAnsi="Arial"/>
                <w:sz w:val="20"/>
                <w:szCs w:val="20"/>
                <w:lang w:val="ru-RU"/>
              </w:rPr>
              <w:t>объектноориентированного</w:t>
            </w:r>
            <w:proofErr w:type="spellEnd"/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 программирования как технологической основы разработки качественных программных компонентов; понятие статических и динамических данных; примеры базовых структур данных; </w:t>
            </w:r>
          </w:p>
          <w:p w:rsidR="00E40AD6" w:rsidRPr="00E40AD6" w:rsidRDefault="00E40AD6" w:rsidP="00E40AD6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идеи, лежащие в основе объектно-ориентированного программирования, реализацию взаимодействия классов. </w:t>
            </w:r>
          </w:p>
          <w:p w:rsidR="00E40AD6" w:rsidRPr="00E40AD6" w:rsidRDefault="00E40AD6" w:rsidP="00E40AD6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Уметь: </w:t>
            </w:r>
          </w:p>
          <w:p w:rsidR="00E40AD6" w:rsidRPr="00E40AD6" w:rsidRDefault="00E40AD6" w:rsidP="00E40AD6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E40AD6">
              <w:rPr>
                <w:rFonts w:ascii="Arial" w:hAnsi="Arial"/>
                <w:sz w:val="20"/>
                <w:szCs w:val="20"/>
                <w:lang w:val="ru-RU"/>
              </w:rPr>
              <w:t>Применять</w:t>
            </w:r>
            <w:r>
              <w:rPr>
                <w:rFonts w:ascii="Arial" w:hAnsi="Arial"/>
                <w:sz w:val="20"/>
                <w:szCs w:val="20"/>
                <w:lang w:val="ru-RU"/>
              </w:rPr>
              <w:t xml:space="preserve"> </w:t>
            </w:r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требования методологии </w:t>
            </w:r>
            <w:proofErr w:type="spellStart"/>
            <w:r w:rsidRPr="00E40AD6">
              <w:rPr>
                <w:rFonts w:ascii="Arial" w:hAnsi="Arial"/>
                <w:sz w:val="20"/>
                <w:szCs w:val="20"/>
                <w:lang w:val="ru-RU"/>
              </w:rPr>
              <w:t>объектноориентированного</w:t>
            </w:r>
            <w:proofErr w:type="spellEnd"/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 программирования при разработке программ; разрабатывать и записывать на языке программирования алгоритмы решения классических задач информатики; реализовывать технологию проектирования сверху вниз; применять средства </w:t>
            </w:r>
            <w:proofErr w:type="gramStart"/>
            <w:r w:rsidRPr="00E40AD6">
              <w:rPr>
                <w:rFonts w:ascii="Arial" w:hAnsi="Arial"/>
                <w:sz w:val="20"/>
                <w:szCs w:val="20"/>
                <w:lang w:val="ru-RU"/>
              </w:rPr>
              <w:t>поддержки  объектно</w:t>
            </w:r>
            <w:proofErr w:type="gramEnd"/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-ориентированного программирования в языке программирования; </w:t>
            </w:r>
          </w:p>
          <w:p w:rsidR="00E40AD6" w:rsidRPr="00E40AD6" w:rsidRDefault="00E40AD6" w:rsidP="00E40AD6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выбрать оптимальную структуру для представления данных </w:t>
            </w:r>
          </w:p>
          <w:p w:rsidR="00E7534C" w:rsidRPr="00E7534C" w:rsidRDefault="00E40AD6" w:rsidP="00E40AD6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E40AD6">
              <w:rPr>
                <w:rFonts w:ascii="Arial" w:hAnsi="Arial"/>
                <w:sz w:val="20"/>
                <w:szCs w:val="20"/>
                <w:lang w:val="ru-RU"/>
              </w:rPr>
              <w:t>Владеть:  навыками проектирования, реализации программ</w:t>
            </w:r>
          </w:p>
        </w:tc>
      </w:tr>
      <w:tr w:rsidR="00E7534C" w:rsidTr="00E7534C">
        <w:trPr>
          <w:trHeight w:val="416"/>
        </w:trPr>
        <w:tc>
          <w:tcPr>
            <w:tcW w:w="1208" w:type="dxa"/>
          </w:tcPr>
          <w:p w:rsidR="00E7534C" w:rsidRPr="00E7534C" w:rsidRDefault="00E7534C" w:rsidP="00E7534C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  <w:lang w:val="ru-RU"/>
              </w:rPr>
            </w:pPr>
            <w:r>
              <w:rPr>
                <w:rFonts w:ascii="Arial" w:hAnsi="Arial"/>
                <w:sz w:val="20"/>
                <w:szCs w:val="20"/>
                <w:lang w:val="ru-RU"/>
              </w:rPr>
              <w:t>О</w:t>
            </w:r>
            <w:r w:rsidRPr="001B1468">
              <w:rPr>
                <w:rFonts w:ascii="Arial" w:hAnsi="Arial"/>
                <w:sz w:val="20"/>
                <w:szCs w:val="20"/>
              </w:rPr>
              <w:t>ПК-</w:t>
            </w:r>
            <w:r>
              <w:rPr>
                <w:rFonts w:ascii="Arial" w:hAnsi="Arial"/>
                <w:sz w:val="20"/>
                <w:szCs w:val="20"/>
                <w:lang w:val="ru-RU"/>
              </w:rPr>
              <w:t>11</w:t>
            </w:r>
          </w:p>
        </w:tc>
        <w:tc>
          <w:tcPr>
            <w:tcW w:w="2923" w:type="dxa"/>
          </w:tcPr>
          <w:p w:rsidR="00E7534C" w:rsidRPr="00E7534C" w:rsidRDefault="00E7534C" w:rsidP="00E7534C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 w:rsidRPr="00E7534C">
              <w:rPr>
                <w:rFonts w:ascii="Arial" w:hAnsi="Arial"/>
                <w:sz w:val="20"/>
                <w:szCs w:val="20"/>
                <w:lang w:val="ru-RU"/>
              </w:rPr>
              <w:t>готовностью использовать навыки выбора, проектирования, реализации, оценки качества и анализа эффективности программного обеспечения для решения задач в различных предметных областях</w:t>
            </w:r>
          </w:p>
        </w:tc>
        <w:tc>
          <w:tcPr>
            <w:tcW w:w="6075" w:type="dxa"/>
          </w:tcPr>
          <w:p w:rsidR="00E40AD6" w:rsidRPr="00E40AD6" w:rsidRDefault="00E40AD6" w:rsidP="00E40AD6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proofErr w:type="gramStart"/>
            <w:r w:rsidRPr="00E40AD6">
              <w:rPr>
                <w:rFonts w:ascii="Arial" w:hAnsi="Arial"/>
                <w:sz w:val="20"/>
                <w:szCs w:val="20"/>
                <w:lang w:val="ru-RU"/>
              </w:rPr>
              <w:t>Знать:  основные</w:t>
            </w:r>
            <w:proofErr w:type="gramEnd"/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 этапы компьютерного решения задач; </w:t>
            </w:r>
          </w:p>
          <w:p w:rsidR="00E40AD6" w:rsidRPr="00E40AD6" w:rsidRDefault="00E40AD6" w:rsidP="00E40AD6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понятие алгоритма и структуры управления; структуры данных; основные требования методологии </w:t>
            </w:r>
            <w:proofErr w:type="spellStart"/>
            <w:r w:rsidRPr="00E40AD6">
              <w:rPr>
                <w:rFonts w:ascii="Arial" w:hAnsi="Arial"/>
                <w:sz w:val="20"/>
                <w:szCs w:val="20"/>
                <w:lang w:val="ru-RU"/>
              </w:rPr>
              <w:t>объектноориентированного</w:t>
            </w:r>
            <w:proofErr w:type="spellEnd"/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 программирования как технологической основы разработки качественных программных компонентов; понятие статических и динамических данных; примеры базовых структур данных; </w:t>
            </w:r>
          </w:p>
          <w:p w:rsidR="00E40AD6" w:rsidRPr="00E40AD6" w:rsidRDefault="00E40AD6" w:rsidP="00E40AD6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идеи, лежащие в основе объектно-ориентированного программирования, реализацию взаимодействия классов. </w:t>
            </w:r>
          </w:p>
          <w:p w:rsidR="00E40AD6" w:rsidRPr="00E40AD6" w:rsidRDefault="00E40AD6" w:rsidP="00E40AD6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Уметь: </w:t>
            </w:r>
          </w:p>
          <w:p w:rsidR="00E40AD6" w:rsidRPr="00E40AD6" w:rsidRDefault="00E40AD6" w:rsidP="00E40AD6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E40AD6">
              <w:rPr>
                <w:rFonts w:ascii="Arial" w:hAnsi="Arial"/>
                <w:sz w:val="20"/>
                <w:szCs w:val="20"/>
                <w:lang w:val="ru-RU"/>
              </w:rPr>
              <w:t>Применять</w:t>
            </w:r>
            <w:r>
              <w:rPr>
                <w:rFonts w:ascii="Arial" w:hAnsi="Arial"/>
                <w:sz w:val="20"/>
                <w:szCs w:val="20"/>
                <w:lang w:val="ru-RU"/>
              </w:rPr>
              <w:t xml:space="preserve"> </w:t>
            </w:r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требования методологии </w:t>
            </w:r>
            <w:proofErr w:type="spellStart"/>
            <w:r w:rsidRPr="00E40AD6">
              <w:rPr>
                <w:rFonts w:ascii="Arial" w:hAnsi="Arial"/>
                <w:sz w:val="20"/>
                <w:szCs w:val="20"/>
                <w:lang w:val="ru-RU"/>
              </w:rPr>
              <w:t>объектноориентированного</w:t>
            </w:r>
            <w:proofErr w:type="spellEnd"/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 программирования при разработке программ; разрабатывать и записывать на языке программирования алгоритмы решения классических задач </w:t>
            </w:r>
            <w:r w:rsidRPr="00E40AD6">
              <w:rPr>
                <w:rFonts w:ascii="Arial" w:hAnsi="Arial"/>
                <w:sz w:val="20"/>
                <w:szCs w:val="20"/>
                <w:lang w:val="ru-RU"/>
              </w:rPr>
              <w:lastRenderedPageBreak/>
              <w:t xml:space="preserve">информатики; реализовывать технологию проектирования сверху вниз; применять средства </w:t>
            </w:r>
            <w:proofErr w:type="gramStart"/>
            <w:r w:rsidRPr="00E40AD6">
              <w:rPr>
                <w:rFonts w:ascii="Arial" w:hAnsi="Arial"/>
                <w:sz w:val="20"/>
                <w:szCs w:val="20"/>
                <w:lang w:val="ru-RU"/>
              </w:rPr>
              <w:t>поддержки  объектно</w:t>
            </w:r>
            <w:proofErr w:type="gramEnd"/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-ориентированного программирования в языке программирования; </w:t>
            </w:r>
          </w:p>
          <w:p w:rsidR="00E40AD6" w:rsidRPr="00E40AD6" w:rsidRDefault="00E40AD6" w:rsidP="00E40AD6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E40AD6">
              <w:rPr>
                <w:rFonts w:ascii="Arial" w:hAnsi="Arial"/>
                <w:sz w:val="20"/>
                <w:szCs w:val="20"/>
                <w:lang w:val="ru-RU"/>
              </w:rPr>
              <w:t xml:space="preserve">выбрать оптимальную структуру для представления данных </w:t>
            </w:r>
          </w:p>
          <w:p w:rsidR="00E7534C" w:rsidRPr="00E7534C" w:rsidRDefault="00E40AD6" w:rsidP="00E40AD6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E40AD6">
              <w:rPr>
                <w:rFonts w:ascii="Arial" w:hAnsi="Arial"/>
                <w:sz w:val="20"/>
                <w:szCs w:val="20"/>
                <w:lang w:val="ru-RU"/>
              </w:rPr>
              <w:t>Владеть:  навыками проектирования, реализации программ</w:t>
            </w:r>
          </w:p>
        </w:tc>
      </w:tr>
    </w:tbl>
    <w:p w:rsidR="00E7534C" w:rsidRDefault="00E7534C" w:rsidP="00E7534C">
      <w:pPr>
        <w:spacing w:after="4" w:line="268" w:lineRule="auto"/>
        <w:ind w:left="401" w:right="12"/>
      </w:pPr>
    </w:p>
    <w:p w:rsidR="00472A2B" w:rsidRDefault="00E7534C">
      <w:pPr>
        <w:numPr>
          <w:ilvl w:val="0"/>
          <w:numId w:val="2"/>
        </w:numPr>
        <w:spacing w:after="4" w:line="268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Объем дисциплины в зачетных единицах/часах в соответствии с учебным планом — </w:t>
      </w:r>
      <w:r w:rsidR="004C2789">
        <w:rPr>
          <w:rFonts w:ascii="Arial" w:eastAsia="Arial" w:hAnsi="Arial" w:cs="Arial"/>
          <w:b/>
          <w:sz w:val="24"/>
        </w:rPr>
        <w:t>10</w:t>
      </w:r>
      <w:r>
        <w:rPr>
          <w:rFonts w:ascii="Arial" w:eastAsia="Arial" w:hAnsi="Arial" w:cs="Arial"/>
          <w:sz w:val="24"/>
        </w:rPr>
        <w:t>/</w:t>
      </w:r>
      <w:r w:rsidR="004C2789">
        <w:rPr>
          <w:rFonts w:ascii="Arial" w:eastAsia="Arial" w:hAnsi="Arial" w:cs="Arial"/>
          <w:sz w:val="24"/>
        </w:rPr>
        <w:t>360</w:t>
      </w:r>
      <w:r>
        <w:rPr>
          <w:rFonts w:ascii="Arial" w:eastAsia="Arial" w:hAnsi="Arial" w:cs="Arial"/>
          <w:sz w:val="24"/>
        </w:rPr>
        <w:t xml:space="preserve">. </w:t>
      </w:r>
    </w:p>
    <w:p w:rsidR="00472A2B" w:rsidRDefault="00E7534C">
      <w:pPr>
        <w:numPr>
          <w:ilvl w:val="0"/>
          <w:numId w:val="2"/>
        </w:numPr>
        <w:spacing w:after="4" w:line="268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Виды учебной работы </w:t>
      </w:r>
    </w:p>
    <w:tbl>
      <w:tblPr>
        <w:tblStyle w:val="TableGrid"/>
        <w:tblW w:w="6967" w:type="dxa"/>
        <w:tblInd w:w="1528" w:type="dxa"/>
        <w:tblCellMar>
          <w:top w:w="24" w:type="dxa"/>
          <w:left w:w="107" w:type="dxa"/>
          <w:right w:w="54" w:type="dxa"/>
        </w:tblCellMar>
        <w:tblLook w:val="04A0" w:firstRow="1" w:lastRow="0" w:firstColumn="1" w:lastColumn="0" w:noHBand="0" w:noVBand="1"/>
      </w:tblPr>
      <w:tblGrid>
        <w:gridCol w:w="3669"/>
        <w:gridCol w:w="871"/>
        <w:gridCol w:w="1007"/>
        <w:gridCol w:w="1420"/>
      </w:tblGrid>
      <w:tr w:rsidR="00472A2B" w:rsidTr="00E7534C">
        <w:trPr>
          <w:trHeight w:val="250"/>
        </w:trPr>
        <w:tc>
          <w:tcPr>
            <w:tcW w:w="3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2A2B" w:rsidRDefault="00E7534C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Вид учебной работы </w:t>
            </w:r>
          </w:p>
        </w:tc>
        <w:tc>
          <w:tcPr>
            <w:tcW w:w="328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2A2B" w:rsidRDefault="00E7534C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Трудоемкость (часы) </w:t>
            </w:r>
          </w:p>
        </w:tc>
      </w:tr>
      <w:tr w:rsidR="00472A2B" w:rsidTr="00E7534C">
        <w:trPr>
          <w:trHeight w:val="25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72A2B" w:rsidRDefault="00472A2B"/>
        </w:tc>
        <w:tc>
          <w:tcPr>
            <w:tcW w:w="8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Всего </w:t>
            </w:r>
          </w:p>
        </w:tc>
        <w:tc>
          <w:tcPr>
            <w:tcW w:w="24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2A2B" w:rsidRDefault="00E7534C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По семестрам </w:t>
            </w:r>
          </w:p>
        </w:tc>
      </w:tr>
      <w:tr w:rsidR="00472A2B" w:rsidTr="00E7534C">
        <w:trPr>
          <w:trHeight w:val="55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2A2B" w:rsidRDefault="00472A2B"/>
        </w:tc>
        <w:tc>
          <w:tcPr>
            <w:tcW w:w="8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2A2B" w:rsidRDefault="00472A2B"/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2A2B" w:rsidRDefault="00E7534C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2A2B" w:rsidRDefault="00E7534C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</w:tr>
      <w:tr w:rsidR="004C2789" w:rsidTr="00E7534C">
        <w:trPr>
          <w:trHeight w:val="32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2789" w:rsidRDefault="004C2789" w:rsidP="004C2789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Аудиторные занятия 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2789" w:rsidRDefault="004C2789" w:rsidP="004C2789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160 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2789" w:rsidRDefault="004C2789" w:rsidP="004C2789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80 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2789" w:rsidRDefault="004C2789" w:rsidP="004C2789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80 </w:t>
            </w:r>
          </w:p>
        </w:tc>
      </w:tr>
      <w:tr w:rsidR="004C2789" w:rsidTr="00E7534C">
        <w:trPr>
          <w:trHeight w:val="31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2789" w:rsidRDefault="004C2789" w:rsidP="004C2789">
            <w:r>
              <w:rPr>
                <w:rFonts w:ascii="Arial" w:eastAsia="Arial" w:hAnsi="Arial" w:cs="Arial"/>
                <w:sz w:val="20"/>
              </w:rPr>
              <w:t xml:space="preserve">в том числе:                           лекции 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2789" w:rsidRDefault="004C2789" w:rsidP="004C2789">
            <w:pPr>
              <w:ind w:right="55"/>
            </w:pPr>
            <w:r>
              <w:rPr>
                <w:rFonts w:ascii="Arial" w:eastAsia="Arial" w:hAnsi="Arial" w:cs="Arial"/>
                <w:sz w:val="20"/>
              </w:rPr>
              <w:t>64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2789" w:rsidRDefault="004C2789" w:rsidP="004C2789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32 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2789" w:rsidRDefault="004C2789" w:rsidP="004C2789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32 </w:t>
            </w:r>
          </w:p>
        </w:tc>
      </w:tr>
      <w:tr w:rsidR="004C2789" w:rsidTr="00E7534C">
        <w:trPr>
          <w:trHeight w:val="306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2789" w:rsidRDefault="004C2789" w:rsidP="004C2789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лабораторные 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2789" w:rsidRDefault="004C2789" w:rsidP="004C2789">
            <w:pPr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64 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2789" w:rsidRDefault="004C2789" w:rsidP="004C2789">
            <w:pPr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32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2789" w:rsidRDefault="004C2789" w:rsidP="004C2789">
            <w:pPr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32</w:t>
            </w:r>
          </w:p>
        </w:tc>
      </w:tr>
      <w:tr w:rsidR="004C2789" w:rsidTr="00E7534C">
        <w:trPr>
          <w:trHeight w:val="27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2789" w:rsidRDefault="004C2789" w:rsidP="004C2789">
            <w:pPr>
              <w:ind w:right="2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практические 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2789" w:rsidRDefault="004C2789" w:rsidP="004C2789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2789" w:rsidRDefault="004C2789" w:rsidP="004C2789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2789" w:rsidRDefault="004C2789" w:rsidP="004C2789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</w:tr>
      <w:tr w:rsidR="004C2789" w:rsidTr="00E7534C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2789" w:rsidRDefault="004C2789" w:rsidP="004C2789">
            <w:pPr>
              <w:ind w:left="932"/>
            </w:pPr>
            <w:r>
              <w:rPr>
                <w:rFonts w:ascii="Arial" w:eastAsia="Arial" w:hAnsi="Arial" w:cs="Arial"/>
                <w:sz w:val="20"/>
              </w:rPr>
              <w:t xml:space="preserve">Самостоятельная работа 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2789" w:rsidRDefault="004C2789" w:rsidP="004C2789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128 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2789" w:rsidRDefault="004C2789" w:rsidP="004C2789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64 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2789" w:rsidRDefault="004C2789" w:rsidP="004C2789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64 </w:t>
            </w:r>
          </w:p>
        </w:tc>
      </w:tr>
      <w:tr w:rsidR="004C2789" w:rsidTr="00E7534C">
        <w:trPr>
          <w:trHeight w:val="28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2789" w:rsidRDefault="004C2789" w:rsidP="004C2789">
            <w:pPr>
              <w:ind w:right="231"/>
              <w:jc w:val="right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2789" w:rsidRDefault="004C2789" w:rsidP="004C2789">
            <w:pPr>
              <w:ind w:right="56"/>
              <w:jc w:val="center"/>
            </w:pP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2789" w:rsidRDefault="004C2789" w:rsidP="004C2789">
            <w:pPr>
              <w:ind w:right="53"/>
              <w:jc w:val="center"/>
            </w:pP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2789" w:rsidRDefault="004C2789" w:rsidP="004C2789">
            <w:pPr>
              <w:ind w:right="53"/>
              <w:jc w:val="center"/>
            </w:pPr>
          </w:p>
        </w:tc>
      </w:tr>
      <w:tr w:rsidR="004C2789" w:rsidTr="00E7534C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2789" w:rsidRDefault="004C2789" w:rsidP="004C2789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Контроль 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2789" w:rsidRDefault="004C2789" w:rsidP="004C2789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72 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2789" w:rsidRDefault="004C2789" w:rsidP="004C2789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36 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2789" w:rsidRDefault="004C2789" w:rsidP="004C2789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36 </w:t>
            </w:r>
          </w:p>
        </w:tc>
      </w:tr>
      <w:tr w:rsidR="00472A2B" w:rsidTr="00E7534C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2A2B" w:rsidRDefault="00E7534C">
            <w:pPr>
              <w:ind w:right="2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Итого 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2A2B" w:rsidRDefault="004C2789" w:rsidP="007A7280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>360</w:t>
            </w:r>
            <w:r w:rsidR="00E7534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2A2B" w:rsidRDefault="004C2789" w:rsidP="007A7280">
            <w:pPr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>180</w:t>
            </w:r>
            <w:r w:rsidR="00E7534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2A2B" w:rsidRDefault="004C2789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>180</w:t>
            </w:r>
            <w:r w:rsidR="00E7534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72A2B" w:rsidTr="00E7534C">
        <w:trPr>
          <w:trHeight w:val="710"/>
        </w:trPr>
        <w:tc>
          <w:tcPr>
            <w:tcW w:w="4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2A2B" w:rsidRDefault="00E7534C">
            <w:pPr>
              <w:ind w:right="5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Форма промежуточной аттестации 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2A2B" w:rsidRDefault="004C2789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>Экзамен и зачет</w:t>
            </w:r>
            <w:r w:rsidR="00E7534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2A2B" w:rsidRDefault="004C278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Экзамен и зачет</w:t>
            </w:r>
          </w:p>
        </w:tc>
      </w:tr>
    </w:tbl>
    <w:p w:rsidR="00E7534C" w:rsidRDefault="00E7534C">
      <w:pPr>
        <w:spacing w:after="13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E7534C" w:rsidRDefault="00E7534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:rsidR="00472A2B" w:rsidRDefault="00E7534C">
      <w:pPr>
        <w:numPr>
          <w:ilvl w:val="1"/>
          <w:numId w:val="2"/>
        </w:numPr>
        <w:spacing w:after="4" w:line="268" w:lineRule="auto"/>
        <w:ind w:right="12" w:hanging="708"/>
      </w:pPr>
      <w:r>
        <w:rPr>
          <w:rFonts w:ascii="Arial" w:eastAsia="Arial" w:hAnsi="Arial" w:cs="Arial"/>
          <w:b/>
          <w:sz w:val="24"/>
        </w:rPr>
        <w:lastRenderedPageBreak/>
        <w:t xml:space="preserve">Содержание разделов дисциплины </w:t>
      </w:r>
    </w:p>
    <w:tbl>
      <w:tblPr>
        <w:tblStyle w:val="TableGrid"/>
        <w:tblW w:w="9500" w:type="dxa"/>
        <w:tblInd w:w="83" w:type="dxa"/>
        <w:tblCellMar>
          <w:top w:w="8" w:type="dxa"/>
          <w:left w:w="107" w:type="dxa"/>
          <w:right w:w="58" w:type="dxa"/>
        </w:tblCellMar>
        <w:tblLook w:val="04A0" w:firstRow="1" w:lastRow="0" w:firstColumn="1" w:lastColumn="0" w:noHBand="0" w:noVBand="1"/>
      </w:tblPr>
      <w:tblGrid>
        <w:gridCol w:w="575"/>
        <w:gridCol w:w="2988"/>
        <w:gridCol w:w="5937"/>
      </w:tblGrid>
      <w:tr w:rsidR="00472A2B">
        <w:trPr>
          <w:trHeight w:val="47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spacing w:after="1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№ </w:t>
            </w:r>
          </w:p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п/п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Наименование раздела дисциплины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Содержание раздела дисциплины </w:t>
            </w:r>
          </w:p>
        </w:tc>
      </w:tr>
      <w:tr w:rsidR="00472A2B">
        <w:trPr>
          <w:trHeight w:val="469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r>
              <w:rPr>
                <w:rFonts w:ascii="Arial" w:eastAsia="Arial" w:hAnsi="Arial" w:cs="Arial"/>
                <w:sz w:val="20"/>
              </w:rPr>
              <w:t xml:space="preserve">Модульное программирование.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Модули. Проектирование "сверху-вниз". Стандартные модули среды разработки программ. </w:t>
            </w:r>
          </w:p>
        </w:tc>
      </w:tr>
      <w:tr w:rsidR="00472A2B">
        <w:trPr>
          <w:trHeight w:val="231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r>
              <w:rPr>
                <w:rFonts w:ascii="Arial" w:eastAsia="Arial" w:hAnsi="Arial" w:cs="Arial"/>
                <w:sz w:val="20"/>
              </w:rPr>
              <w:t xml:space="preserve">Стеки и очереди.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spacing w:after="1" w:line="276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Способы физического представления совокупности данных - сплошное и цепочное. Стек: цепочная реализация и представление с помощью массива. Пакет процедур функциональной спецификации. Независимость основного алгоритма от способа реализации. </w:t>
            </w:r>
          </w:p>
          <w:p w:rsidR="00472A2B" w:rsidRDefault="00E7534C">
            <w:pPr>
              <w:spacing w:line="276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Приложения стеков: анализ постфиксной записи выражений, реализация рекурсивных процедур и функций. </w:t>
            </w:r>
          </w:p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Очередь. Сплошное и цепочное представление очереди. Кольцевой буфер. Пакет процедур функциональной спецификации. </w:t>
            </w:r>
          </w:p>
        </w:tc>
      </w:tr>
      <w:tr w:rsidR="00472A2B">
        <w:trPr>
          <w:trHeight w:val="392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r>
              <w:rPr>
                <w:rFonts w:ascii="Arial" w:eastAsia="Arial" w:hAnsi="Arial" w:cs="Arial"/>
                <w:sz w:val="20"/>
              </w:rPr>
              <w:t xml:space="preserve">Объектно-ориентированное программирование.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spacing w:after="1" w:line="276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Простые и сложные программные системы: причины сложности, признаки сложности, организованная и неорганизованная сложность, способы управления сложной системой (алгоритмическая и объектно-ориентированная декомпозиция). Иерархия абстракций, концепция ООП. </w:t>
            </w:r>
          </w:p>
          <w:p w:rsidR="00472A2B" w:rsidRDefault="00E7534C">
            <w:pPr>
              <w:ind w:left="1" w:right="40"/>
            </w:pPr>
            <w:r>
              <w:rPr>
                <w:rFonts w:ascii="Arial" w:eastAsia="Arial" w:hAnsi="Arial" w:cs="Arial"/>
                <w:sz w:val="20"/>
              </w:rPr>
              <w:t xml:space="preserve">Объектная модель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Borland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Pascal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: Инкапсуляция. Наследование, сфера действия метода, авторизация доступа, расширяемость объекта. Наследуемые статические методы. Объектная модель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Borland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Pascal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: Полиморфизм. Виртуальные методы. Раннее и позднее связывание. совместимость типов объектов. Объектная модель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Borland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Pascal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: Динамические объекты размещение и освобождение памяти. Конструкторы и деструкторы. Внутреннее представление объектов. Объектная модель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Delphi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Pascal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: Определение класса, формат описания. Различия "старой" и "новой" объектной модели. Объектная модель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Delphi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Pascal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: </w:t>
            </w:r>
          </w:p>
        </w:tc>
      </w:tr>
      <w:tr w:rsidR="00472A2B">
        <w:trPr>
          <w:trHeight w:val="139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r>
              <w:rPr>
                <w:rFonts w:ascii="Arial" w:eastAsia="Arial" w:hAnsi="Arial" w:cs="Arial"/>
                <w:sz w:val="20"/>
              </w:rPr>
              <w:t xml:space="preserve">Нелинейные структуры данных: деревья.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spacing w:line="276" w:lineRule="auto"/>
              <w:ind w:left="1" w:right="198"/>
            </w:pPr>
            <w:r>
              <w:rPr>
                <w:rFonts w:ascii="Arial" w:eastAsia="Arial" w:hAnsi="Arial" w:cs="Arial"/>
                <w:sz w:val="20"/>
              </w:rPr>
              <w:t xml:space="preserve"> Бинарные деревья. Реализация на основе массива, цепочное представление. Бинарные деревья. Способы обхода, построение, основные операции с деревом: рекурсивный 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нерекурсивный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варианты. Бинарные деревья. Способы записи выражений. </w:t>
            </w:r>
          </w:p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Дерево-формула. Упорядоченное дерево (дерево поиска). </w:t>
            </w:r>
          </w:p>
        </w:tc>
      </w:tr>
      <w:tr w:rsidR="00472A2B">
        <w:trPr>
          <w:trHeight w:val="93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r>
              <w:rPr>
                <w:rFonts w:ascii="Arial" w:eastAsia="Arial" w:hAnsi="Arial" w:cs="Arial"/>
                <w:sz w:val="20"/>
              </w:rPr>
              <w:t xml:space="preserve">Задачи поиска.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Быстрый поиск. Бинарный и последовательный поиски в массивах. Хеширование: понятие функции расстановки, понятие конфликта (коллизии), методы разрешения конфликтов. </w:t>
            </w:r>
          </w:p>
        </w:tc>
      </w:tr>
      <w:tr w:rsidR="00472A2B">
        <w:trPr>
          <w:trHeight w:val="2541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472A2B"/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472A2B"/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spacing w:line="276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Использование деревьев в задачах поиска. Бинарные деревья поиска. Идеально сбалансированные деревья. Алгоритмы поиска с использованием АВЛ-деревьев (определение АВЛ-дерева, включение в сбалансированное дерево, обоснование выбора структуры данных для организации поиска) </w:t>
            </w:r>
          </w:p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Использование деревьев в задачах поиска. Оптимальные деревья поиска. Сильно ветвящиеся деревья: В-деревья (определение, обоснование использования, алгоритмы включения и удаления для В-деревьев, организация поиска); В+ - деревья. </w:t>
            </w:r>
          </w:p>
        </w:tc>
      </w:tr>
      <w:tr w:rsidR="00472A2B">
        <w:trPr>
          <w:trHeight w:val="24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r>
              <w:rPr>
                <w:rFonts w:ascii="Arial" w:eastAsia="Arial" w:hAnsi="Arial" w:cs="Arial"/>
                <w:sz w:val="20"/>
              </w:rPr>
              <w:t xml:space="preserve">Алгоритмы сортировок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Методы сортировок, их классификация.   </w:t>
            </w:r>
          </w:p>
        </w:tc>
      </w:tr>
    </w:tbl>
    <w:p w:rsidR="00472A2B" w:rsidRDefault="00E7534C">
      <w:pPr>
        <w:numPr>
          <w:ilvl w:val="1"/>
          <w:numId w:val="2"/>
        </w:numPr>
        <w:spacing w:after="4" w:line="268" w:lineRule="auto"/>
        <w:ind w:right="12" w:hanging="708"/>
      </w:pPr>
      <w:r>
        <w:rPr>
          <w:rFonts w:ascii="Arial" w:eastAsia="Arial" w:hAnsi="Arial" w:cs="Arial"/>
          <w:b/>
          <w:sz w:val="24"/>
        </w:rPr>
        <w:t xml:space="preserve">Разделы дисциплины и виды занятий </w:t>
      </w:r>
    </w:p>
    <w:tbl>
      <w:tblPr>
        <w:tblStyle w:val="TableGrid"/>
        <w:tblW w:w="9808" w:type="dxa"/>
        <w:tblInd w:w="-71" w:type="dxa"/>
        <w:tblCellMar>
          <w:top w:w="9" w:type="dxa"/>
          <w:left w:w="86" w:type="dxa"/>
          <w:right w:w="69" w:type="dxa"/>
        </w:tblCellMar>
        <w:tblLook w:val="04A0" w:firstRow="1" w:lastRow="0" w:firstColumn="1" w:lastColumn="0" w:noHBand="0" w:noVBand="1"/>
      </w:tblPr>
      <w:tblGrid>
        <w:gridCol w:w="455"/>
        <w:gridCol w:w="2727"/>
        <w:gridCol w:w="875"/>
        <w:gridCol w:w="1587"/>
        <w:gridCol w:w="1541"/>
        <w:gridCol w:w="1866"/>
        <w:gridCol w:w="757"/>
      </w:tblGrid>
      <w:tr w:rsidR="00472A2B" w:rsidTr="00E7534C">
        <w:trPr>
          <w:trHeight w:val="240"/>
        </w:trPr>
        <w:tc>
          <w:tcPr>
            <w:tcW w:w="4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472A2B" w:rsidRDefault="00E7534C">
            <w:pPr>
              <w:ind w:left="18" w:right="3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№ п/ п </w:t>
            </w:r>
          </w:p>
        </w:tc>
        <w:tc>
          <w:tcPr>
            <w:tcW w:w="2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Наименование раздела дисциплины 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72A2B" w:rsidRDefault="00472A2B"/>
        </w:tc>
        <w:tc>
          <w:tcPr>
            <w:tcW w:w="499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72A2B" w:rsidRDefault="00E7534C">
            <w:pPr>
              <w:ind w:right="1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Виды занятий (часов)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72A2B" w:rsidRDefault="00472A2B"/>
        </w:tc>
      </w:tr>
      <w:tr w:rsidR="00472A2B" w:rsidTr="00E7534C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472A2B" w:rsidRDefault="00472A2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472A2B" w:rsidRDefault="00472A2B"/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Лекции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left="2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Лабораторные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Практические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509" w:hanging="509"/>
            </w:pPr>
            <w:r>
              <w:rPr>
                <w:rFonts w:ascii="Arial" w:eastAsia="Arial" w:hAnsi="Arial" w:cs="Arial"/>
                <w:sz w:val="20"/>
              </w:rPr>
              <w:t xml:space="preserve">Самостоятельная работа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left="41"/>
            </w:pPr>
            <w:r>
              <w:rPr>
                <w:rFonts w:ascii="Arial" w:eastAsia="Arial" w:hAnsi="Arial" w:cs="Arial"/>
                <w:sz w:val="20"/>
              </w:rPr>
              <w:t xml:space="preserve">Всего </w:t>
            </w:r>
          </w:p>
        </w:tc>
      </w:tr>
      <w:tr w:rsidR="00472A2B" w:rsidTr="00E7534C">
        <w:trPr>
          <w:trHeight w:val="469"/>
        </w:trPr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2A2B" w:rsidRDefault="00E7534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1 </w:t>
            </w:r>
          </w:p>
        </w:tc>
        <w:tc>
          <w:tcPr>
            <w:tcW w:w="2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2A2B" w:rsidRDefault="00E7534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Модульное программирование. 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left="3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4C2789">
              <w:rPr>
                <w:rFonts w:ascii="Arial" w:eastAsia="Arial" w:hAnsi="Arial" w:cs="Arial"/>
                <w:sz w:val="20"/>
              </w:rPr>
              <w:t>12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4C2789" w:rsidP="00C33C2C">
            <w:pPr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>24</w:t>
            </w:r>
            <w:r w:rsidR="00E7534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4C2789">
            <w:pPr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>54</w:t>
            </w:r>
            <w:r w:rsidR="00E7534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72A2B" w:rsidTr="00E7534C">
        <w:trPr>
          <w:trHeight w:val="240"/>
        </w:trPr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2A2B" w:rsidRDefault="00E7534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2A2B" w:rsidRDefault="00E7534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Стеки и очереди. 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3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4C2789">
              <w:rPr>
                <w:rFonts w:ascii="Arial" w:eastAsia="Arial" w:hAnsi="Arial" w:cs="Arial"/>
                <w:sz w:val="20"/>
              </w:rPr>
              <w:t>12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C33C2C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  <w:r w:rsidR="00E7534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4C2789" w:rsidP="004C2789">
            <w:pPr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>24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4C2789">
            <w:pPr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>53</w:t>
            </w:r>
            <w:r w:rsidR="00E7534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72A2B" w:rsidTr="00E7534C">
        <w:trPr>
          <w:trHeight w:val="700"/>
        </w:trPr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2A2B" w:rsidRDefault="00E7534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2A2B" w:rsidRDefault="00E7534C">
            <w:pPr>
              <w:ind w:left="2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Объектноориентированное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программирование. 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C33C2C">
            <w:pPr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  <w:r w:rsidR="00E7534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left="3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4C2789">
              <w:rPr>
                <w:rFonts w:ascii="Arial" w:eastAsia="Arial" w:hAnsi="Arial" w:cs="Arial"/>
                <w:sz w:val="20"/>
              </w:rPr>
              <w:t>12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4C2789">
            <w:pPr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>24</w:t>
            </w:r>
            <w:r w:rsidR="00E7534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4C2789">
            <w:pPr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>52</w:t>
            </w:r>
            <w:r w:rsidR="00E7534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72A2B" w:rsidTr="00E7534C">
        <w:trPr>
          <w:trHeight w:val="470"/>
        </w:trPr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2A2B" w:rsidRDefault="00E7534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2A2B" w:rsidRDefault="00E7534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Нелинейные структуры данных: деревья. 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C33C2C">
            <w:pPr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  <w:r w:rsidR="00E7534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left="3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4C2789">
              <w:rPr>
                <w:rFonts w:ascii="Arial" w:eastAsia="Arial" w:hAnsi="Arial" w:cs="Arial"/>
                <w:sz w:val="20"/>
              </w:rPr>
              <w:t>12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4C2789">
            <w:pPr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>24</w:t>
            </w:r>
            <w:r w:rsidR="00E7534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4C2789">
            <w:pPr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>52</w:t>
            </w:r>
            <w:r w:rsidR="00E7534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72A2B" w:rsidTr="00E7534C">
        <w:trPr>
          <w:trHeight w:val="240"/>
        </w:trPr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2A2B" w:rsidRDefault="00E7534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2A2B" w:rsidRDefault="00E7534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Задачи поиска. 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4C2789">
            <w:pPr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  <w:r w:rsidR="00E7534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3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4C2789">
              <w:rPr>
                <w:rFonts w:ascii="Arial" w:eastAsia="Arial" w:hAnsi="Arial" w:cs="Arial"/>
                <w:sz w:val="20"/>
              </w:rPr>
              <w:t>12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C33C2C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  <w:r w:rsidR="00E7534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4C2789">
            <w:pPr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>24</w:t>
            </w:r>
            <w:r w:rsidR="00E7534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4C2789">
            <w:pPr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>51</w:t>
            </w:r>
            <w:r w:rsidR="00E7534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72A2B" w:rsidTr="00E7534C">
        <w:trPr>
          <w:trHeight w:val="240"/>
        </w:trPr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2A2B" w:rsidRDefault="00E7534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2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2A2B" w:rsidRDefault="00E7534C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Алгоритмы сортировок 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3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4C2789">
              <w:rPr>
                <w:rFonts w:ascii="Arial" w:eastAsia="Arial" w:hAnsi="Arial" w:cs="Arial"/>
                <w:sz w:val="20"/>
              </w:rPr>
              <w:t>14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4C2789">
            <w:pPr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>28</w:t>
            </w:r>
            <w:r w:rsidR="00E7534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4C2789">
            <w:pPr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>56</w:t>
            </w:r>
            <w:r w:rsidR="00E7534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7534C" w:rsidTr="00E7534C">
        <w:trPr>
          <w:trHeight w:val="240"/>
        </w:trPr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534C" w:rsidRDefault="00E7534C" w:rsidP="00E7534C">
            <w:pPr>
              <w:ind w:left="2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534C" w:rsidRPr="00ED54D7" w:rsidRDefault="00E7534C" w:rsidP="00E7534C">
            <w:pPr>
              <w:rPr>
                <w:rFonts w:ascii="Arial" w:eastAsia="Arial" w:hAnsi="Arial" w:cs="Arial"/>
                <w:sz w:val="20"/>
              </w:rPr>
            </w:pPr>
            <w:r w:rsidRPr="00ED54D7">
              <w:rPr>
                <w:rFonts w:ascii="Arial" w:eastAsia="Arial" w:hAnsi="Arial" w:cs="Arial"/>
                <w:sz w:val="20"/>
              </w:rPr>
              <w:t xml:space="preserve">Итого: 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E7534C" w:rsidRPr="00ED54D7" w:rsidRDefault="004C2789" w:rsidP="00E7534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64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34C" w:rsidRPr="00ED54D7" w:rsidRDefault="004C2789" w:rsidP="00E7534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64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34C" w:rsidRPr="00ED54D7" w:rsidRDefault="00C33C2C" w:rsidP="00E7534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34C" w:rsidRPr="00ED54D7" w:rsidRDefault="004C2789" w:rsidP="00E7534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128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34C" w:rsidRDefault="004C2789" w:rsidP="00E7534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</w:tbl>
    <w:p w:rsidR="00E7534C" w:rsidRDefault="00E7534C">
      <w:pPr>
        <w:spacing w:after="22"/>
      </w:pPr>
    </w:p>
    <w:p w:rsidR="00472A2B" w:rsidRDefault="00E7534C">
      <w:pPr>
        <w:numPr>
          <w:ilvl w:val="0"/>
          <w:numId w:val="2"/>
        </w:numPr>
        <w:spacing w:after="4" w:line="268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Методические указания для обучающихся по освоению дисциплины </w:t>
      </w:r>
    </w:p>
    <w:p w:rsidR="00472A2B" w:rsidRDefault="00E7534C">
      <w:pPr>
        <w:spacing w:after="0" w:line="255" w:lineRule="auto"/>
        <w:ind w:right="67"/>
        <w:jc w:val="both"/>
      </w:pPr>
      <w:r>
        <w:rPr>
          <w:rFonts w:ascii="Arial" w:eastAsia="Arial" w:hAnsi="Arial" w:cs="Arial"/>
          <w:sz w:val="20"/>
        </w:rPr>
        <w:t>Работа с конспектами лекций, выполнение практических заданий для самостоятельной работы, выполнение лабораторных работ по дисциплине Б</w:t>
      </w:r>
      <w:proofErr w:type="gramStart"/>
      <w:r>
        <w:rPr>
          <w:rFonts w:ascii="Arial" w:eastAsia="Arial" w:hAnsi="Arial" w:cs="Arial"/>
          <w:sz w:val="20"/>
        </w:rPr>
        <w:t>1.В.ОД</w:t>
      </w:r>
      <w:proofErr w:type="gramEnd"/>
      <w:r>
        <w:rPr>
          <w:rFonts w:ascii="Arial" w:eastAsia="Arial" w:hAnsi="Arial" w:cs="Arial"/>
          <w:sz w:val="20"/>
        </w:rPr>
        <w:t>.3 Практикум на ЭВМ по программированию, использование рекомендованной литературы и методических материалов, в том числе находящихся в личном кабинете. Выполнение контрольных работ. Курсовая работа эссе по программированию.</w:t>
      </w:r>
      <w:r>
        <w:rPr>
          <w:rFonts w:ascii="Arial" w:eastAsia="Arial" w:hAnsi="Arial" w:cs="Arial"/>
          <w:sz w:val="28"/>
        </w:rPr>
        <w:t xml:space="preserve"> </w:t>
      </w:r>
    </w:p>
    <w:p w:rsidR="00472A2B" w:rsidRDefault="00E7534C">
      <w:pPr>
        <w:spacing w:after="20"/>
      </w:pPr>
      <w:r>
        <w:rPr>
          <w:rFonts w:ascii="Arial" w:eastAsia="Arial" w:hAnsi="Arial" w:cs="Arial"/>
          <w:sz w:val="24"/>
        </w:rPr>
        <w:t xml:space="preserve"> </w:t>
      </w:r>
    </w:p>
    <w:p w:rsidR="00472A2B" w:rsidRDefault="00E7534C">
      <w:pPr>
        <w:numPr>
          <w:ilvl w:val="0"/>
          <w:numId w:val="2"/>
        </w:numPr>
        <w:spacing w:after="0"/>
        <w:ind w:right="12" w:hanging="401"/>
      </w:pPr>
      <w:r>
        <w:rPr>
          <w:rFonts w:ascii="Arial" w:eastAsia="Arial" w:hAnsi="Arial" w:cs="Arial"/>
          <w:b/>
          <w:sz w:val="24"/>
        </w:rPr>
        <w:t xml:space="preserve">Перечень основной и дополнительной литературы, ресурсов интернет, необходимых для освоения </w:t>
      </w:r>
      <w:proofErr w:type="gramStart"/>
      <w:r>
        <w:rPr>
          <w:rFonts w:ascii="Arial" w:eastAsia="Arial" w:hAnsi="Arial" w:cs="Arial"/>
          <w:b/>
          <w:sz w:val="24"/>
        </w:rPr>
        <w:t>дисциплины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а) основная литература:  </w:t>
      </w:r>
    </w:p>
    <w:tbl>
      <w:tblPr>
        <w:tblStyle w:val="TableGrid"/>
        <w:tblW w:w="9572" w:type="dxa"/>
        <w:tblInd w:w="47" w:type="dxa"/>
        <w:tblCellMar>
          <w:top w:w="42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472A2B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472A2B">
        <w:trPr>
          <w:trHeight w:val="93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spacing w:after="1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Медведик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В.И.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Приктика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программирования на языке Паскаль (задачи и решения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)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72A2B" w:rsidRDefault="00E7534C">
            <w:r>
              <w:rPr>
                <w:rFonts w:ascii="Arial" w:eastAsia="Arial" w:hAnsi="Arial" w:cs="Arial"/>
                <w:sz w:val="20"/>
              </w:rPr>
              <w:t xml:space="preserve">[Электронный ресурс]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М.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ДМК Пресс, 2013. – 590 с. </w:t>
            </w:r>
          </w:p>
          <w:p w:rsidR="00472A2B" w:rsidRDefault="004C2789">
            <w:hyperlink r:id="rId7">
              <w:r w:rsidR="00E7534C"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https://lanbook.lib.vsu.ru/books/element.php?pl1_id=58700</w:t>
              </w:r>
            </w:hyperlink>
            <w:hyperlink r:id="rId8">
              <w:r w:rsidR="00E7534C"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</w:p>
          <w:p w:rsidR="00472A2B" w:rsidRDefault="00E7534C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472A2B" w:rsidRDefault="00E7534C">
      <w:pPr>
        <w:spacing w:after="37"/>
      </w:pPr>
      <w:r>
        <w:rPr>
          <w:rFonts w:ascii="Arial" w:eastAsia="Arial" w:hAnsi="Arial" w:cs="Arial"/>
          <w:sz w:val="18"/>
        </w:rPr>
        <w:t xml:space="preserve"> </w:t>
      </w:r>
    </w:p>
    <w:p w:rsidR="00472A2B" w:rsidRDefault="00E7534C">
      <w:pPr>
        <w:spacing w:after="4" w:line="266" w:lineRule="auto"/>
        <w:ind w:left="-5" w:hanging="10"/>
      </w:pPr>
      <w:r>
        <w:rPr>
          <w:rFonts w:ascii="Arial" w:eastAsia="Arial" w:hAnsi="Arial" w:cs="Arial"/>
          <w:sz w:val="20"/>
        </w:rPr>
        <w:t xml:space="preserve">б) дополнительная литература: </w:t>
      </w:r>
    </w:p>
    <w:tbl>
      <w:tblPr>
        <w:tblStyle w:val="TableGrid"/>
        <w:tblW w:w="9572" w:type="dxa"/>
        <w:tblInd w:w="47" w:type="dxa"/>
        <w:tblCellMar>
          <w:top w:w="8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472A2B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472A2B">
        <w:trPr>
          <w:trHeight w:val="929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r>
              <w:rPr>
                <w:rFonts w:ascii="Arial" w:eastAsia="Arial" w:hAnsi="Arial" w:cs="Arial"/>
                <w:sz w:val="20"/>
              </w:rPr>
              <w:t xml:space="preserve">Абрамов В.Г. Введение в язык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Паскаль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[учебное пособие для студ. вузов,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обуч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по специальности 010501 "Приклад. математика и информатика", направлению 010400 "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Информ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технологии"] / В.Г. Абрамов, Н.П. Трифонов, Г.Н. Трифонова. –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М.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КНОРУС, 2011. – 380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с..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72A2B">
        <w:trPr>
          <w:trHeight w:val="70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right="36"/>
            </w:pPr>
            <w:r>
              <w:rPr>
                <w:rFonts w:ascii="Arial" w:eastAsia="Arial" w:hAnsi="Arial" w:cs="Arial"/>
                <w:sz w:val="20"/>
              </w:rPr>
              <w:t xml:space="preserve">Семакин И.Г. Основы алгоритмизации и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программирования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[учебник для студ.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образоват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учреждений сред. проф. образования] / И.Г. Семакин, А.П. Шестаков. – 3-е изд., стер. – М. : Академия, 2012 .— 391с. </w:t>
            </w:r>
          </w:p>
        </w:tc>
      </w:tr>
      <w:tr w:rsidR="00472A2B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roofErr w:type="spellStart"/>
            <w:r>
              <w:rPr>
                <w:rFonts w:ascii="Arial" w:eastAsia="Arial" w:hAnsi="Arial" w:cs="Arial"/>
                <w:sz w:val="20"/>
              </w:rPr>
              <w:t>Фаронов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В.В.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TurboPascal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7.0.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учебный курс : [для студентов вузов] / В.В.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Фаронов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–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КНОРУС, 2011. – 363 с. </w:t>
            </w:r>
          </w:p>
        </w:tc>
      </w:tr>
      <w:tr w:rsidR="00472A2B">
        <w:trPr>
          <w:trHeight w:val="70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r>
              <w:rPr>
                <w:rFonts w:ascii="Arial" w:eastAsia="Arial" w:hAnsi="Arial" w:cs="Arial"/>
                <w:sz w:val="20"/>
              </w:rPr>
              <w:t xml:space="preserve">Орлов С.А. Теория и практика языков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программирования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[учебник по направлению "Информатика 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вычисл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техника"] / С.А. Орлов. – Санкт-Петербург [и др.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]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Питер, 2014. – 688 с. </w:t>
            </w:r>
          </w:p>
        </w:tc>
      </w:tr>
      <w:tr w:rsidR="00472A2B">
        <w:trPr>
          <w:trHeight w:val="70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r>
              <w:rPr>
                <w:rFonts w:ascii="Arial" w:eastAsia="Arial" w:hAnsi="Arial" w:cs="Arial"/>
                <w:sz w:val="20"/>
              </w:rPr>
              <w:t xml:space="preserve">Макарова Н.В. Информатика : [учебник для студ. вузов,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обуч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по направлениям подготовки бакалавров " Систем. анализ и управление" и "Экономика и управление"] / Н.В. Макарова, В.Б. Волков .— Санкт-Петербург [и др.] : Питер, 2015 .— 573 с. </w:t>
            </w:r>
          </w:p>
        </w:tc>
      </w:tr>
      <w:tr w:rsidR="00472A2B">
        <w:trPr>
          <w:trHeight w:val="70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right="3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r>
              <w:rPr>
                <w:rFonts w:ascii="Arial" w:eastAsia="Arial" w:hAnsi="Arial" w:cs="Arial"/>
                <w:sz w:val="20"/>
              </w:rPr>
              <w:t xml:space="preserve">Синицын С.В. Программирование на языке высокого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уровня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[учебник для студ. вузов,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обуч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по специальности "Прикладная информатика (по обл.)" и др.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экон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специальностям] / С.В. Синицын, А.С. Михайлов, О.И.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Хлытчиев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–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М.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Академия, 2010. – 392 с. </w:t>
            </w:r>
          </w:p>
        </w:tc>
      </w:tr>
      <w:tr w:rsidR="00472A2B">
        <w:trPr>
          <w:trHeight w:val="70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right="3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r>
              <w:rPr>
                <w:rFonts w:ascii="Arial" w:eastAsia="Arial" w:hAnsi="Arial" w:cs="Arial"/>
                <w:sz w:val="20"/>
              </w:rPr>
              <w:t xml:space="preserve">Павловская Т.А. Паскаль. Программирование на языке высокого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уровня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учебник для студ. вузов,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обуч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по направлению подготовки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дипломир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специалистов "Информатика 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вычисл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техника" / Т.А. Павловская. – 2-е изд. – СПб. [и др.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]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Питер, 2010. – 460 с. </w:t>
            </w:r>
          </w:p>
        </w:tc>
      </w:tr>
      <w:tr w:rsidR="00472A2B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right="3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roofErr w:type="spellStart"/>
            <w:r>
              <w:rPr>
                <w:rFonts w:ascii="Arial" w:eastAsia="Arial" w:hAnsi="Arial" w:cs="Arial"/>
                <w:sz w:val="20"/>
              </w:rPr>
              <w:t>Ускова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О.Ф.  Основы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программирования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учебное пособие / О.Ф.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Ускова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Н.А.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Каплиева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; Воронеж. гос. ун-т. – Воронеж : ИПЦ ВГУ, 2010. – 265 с. </w:t>
            </w:r>
          </w:p>
        </w:tc>
      </w:tr>
      <w:tr w:rsidR="00472A2B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right="3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r>
              <w:rPr>
                <w:rFonts w:ascii="Arial" w:eastAsia="Arial" w:hAnsi="Arial" w:cs="Arial"/>
                <w:sz w:val="20"/>
              </w:rPr>
              <w:t xml:space="preserve">Программирование на языке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Паскаль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задачник / под ред. О.Ф.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Усковой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– СПб. : Питер, 2005. – 336 с. </w:t>
            </w:r>
          </w:p>
        </w:tc>
      </w:tr>
      <w:tr w:rsidR="00472A2B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right="3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11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r>
              <w:rPr>
                <w:rFonts w:ascii="Arial" w:eastAsia="Arial" w:hAnsi="Arial" w:cs="Arial"/>
                <w:sz w:val="20"/>
              </w:rPr>
              <w:t>Вирт Н. Алгоритмы и структуры данных. / Н. Вирт. – СПб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.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Невский диалект, 2001. – 352 с. </w:t>
            </w:r>
          </w:p>
        </w:tc>
      </w:tr>
      <w:tr w:rsidR="00472A2B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right="3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roofErr w:type="spellStart"/>
            <w:r>
              <w:rPr>
                <w:rFonts w:ascii="Arial" w:eastAsia="Arial" w:hAnsi="Arial" w:cs="Arial"/>
                <w:sz w:val="20"/>
              </w:rPr>
              <w:t>Емелина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Е.И. Основы программирования на языке Паскаль / Е.И.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Емелина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–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М.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Финансы и статистика, 1997. – 208 с. </w:t>
            </w:r>
          </w:p>
        </w:tc>
      </w:tr>
      <w:tr w:rsidR="00472A2B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right="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roofErr w:type="spellStart"/>
            <w:r>
              <w:rPr>
                <w:rFonts w:ascii="Arial" w:eastAsia="Arial" w:hAnsi="Arial" w:cs="Arial"/>
                <w:sz w:val="20"/>
              </w:rPr>
              <w:t>Фаронов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В.В.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Turbo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Pascal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/ В.В.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Фаронов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– СПб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.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БХВ-Петербург, 2003 . – 1037 с. </w:t>
            </w:r>
          </w:p>
        </w:tc>
      </w:tr>
      <w:tr w:rsidR="00472A2B">
        <w:trPr>
          <w:trHeight w:val="469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right="36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14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Пильщиков В.Н. Сборник упражнений по языку Паскаль / В.Н. Пильщиков. –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М.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Наука, 1989. – 160 с. </w:t>
            </w:r>
          </w:p>
        </w:tc>
      </w:tr>
      <w:tr w:rsidR="00472A2B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right="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r>
              <w:rPr>
                <w:rFonts w:ascii="Arial" w:eastAsia="Arial" w:hAnsi="Arial" w:cs="Arial"/>
                <w:sz w:val="20"/>
              </w:rPr>
              <w:t xml:space="preserve">Задачи по программированию / С.А. Абрамов [и др.]. –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М.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Наука, 1988. – 223 с. </w:t>
            </w:r>
          </w:p>
        </w:tc>
      </w:tr>
      <w:tr w:rsidR="00472A2B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right="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r>
              <w:rPr>
                <w:rFonts w:ascii="Arial" w:eastAsia="Arial" w:hAnsi="Arial" w:cs="Arial"/>
                <w:sz w:val="20"/>
              </w:rPr>
              <w:t>Юркин А.Г. Задачник по программированию / А.Г. Юркин. – СПб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.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Питер, 2002. – 192 с. </w:t>
            </w:r>
          </w:p>
        </w:tc>
      </w:tr>
      <w:tr w:rsidR="00472A2B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right="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17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roofErr w:type="spellStart"/>
            <w:r>
              <w:rPr>
                <w:rFonts w:ascii="Arial" w:eastAsia="Arial" w:hAnsi="Arial" w:cs="Arial"/>
                <w:sz w:val="20"/>
              </w:rPr>
              <w:t>Дарахвелидзе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П.Г. Программирование в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Delphi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7 / П.Г.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Дарахвелидзе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Е.П.</w:t>
            </w:r>
            <w:r>
              <w:rPr>
                <w:rFonts w:ascii="Arial" w:eastAsia="Arial" w:hAnsi="Arial" w:cs="Arial"/>
                <w:color w:val="FFFF00"/>
                <w:sz w:val="20"/>
              </w:rPr>
              <w:t>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Марков. – СПб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.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БХВ-Петербург, 2005. – 781 с. </w:t>
            </w:r>
          </w:p>
        </w:tc>
      </w:tr>
      <w:tr w:rsidR="00472A2B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right="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18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right="17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Пешио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К. Н. Вирт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о  культуре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разработки ПО / К.Н.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Пешио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// Открытые системы. – 1998. – № 1(27). – С. 40-42. </w:t>
            </w:r>
          </w:p>
        </w:tc>
      </w:tr>
    </w:tbl>
    <w:p w:rsidR="00472A2B" w:rsidRDefault="00E7534C">
      <w:pPr>
        <w:spacing w:after="14"/>
      </w:pPr>
      <w:r>
        <w:rPr>
          <w:rFonts w:ascii="Arial" w:eastAsia="Arial" w:hAnsi="Arial" w:cs="Arial"/>
          <w:sz w:val="20"/>
        </w:rPr>
        <w:t xml:space="preserve"> </w:t>
      </w:r>
    </w:p>
    <w:p w:rsidR="00472A2B" w:rsidRDefault="00E7534C">
      <w:pPr>
        <w:spacing w:after="4" w:line="266" w:lineRule="auto"/>
        <w:ind w:left="-5" w:hanging="10"/>
      </w:pPr>
      <w:r>
        <w:rPr>
          <w:rFonts w:ascii="Arial" w:eastAsia="Arial" w:hAnsi="Arial" w:cs="Arial"/>
          <w:sz w:val="20"/>
        </w:rPr>
        <w:t>в)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информационные электронно-образовательные ресурсы</w:t>
      </w:r>
      <w:r>
        <w:rPr>
          <w:rFonts w:ascii="Arial" w:eastAsia="Arial" w:hAnsi="Arial" w:cs="Arial"/>
          <w:b/>
          <w:sz w:val="20"/>
        </w:rPr>
        <w:t>:</w:t>
      </w: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572" w:type="dxa"/>
        <w:tblInd w:w="47" w:type="dxa"/>
        <w:tblCellMar>
          <w:top w:w="9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472A2B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472A2B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19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r>
              <w:rPr>
                <w:rFonts w:ascii="Arial" w:eastAsia="Arial" w:hAnsi="Arial" w:cs="Arial"/>
                <w:sz w:val="20"/>
              </w:rPr>
              <w:t>Электронный каталог Научной библиотеки Воронежского государственного университета. –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http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//www.ru/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lib.vsu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</w:tr>
      <w:tr w:rsidR="00472A2B">
        <w:trPr>
          <w:trHeight w:val="70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</w:rPr>
              <w:t>Окулов, С.М. Основы программирования [Электронный ресурс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]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— Электрон. дан. —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М.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"Лаборатория знаний" (ранее "БИНОМ. Лаборатория знаний"), 2012. — 340 с. </w:t>
            </w:r>
          </w:p>
          <w:p w:rsidR="00472A2B" w:rsidRDefault="004C2789">
            <w:hyperlink r:id="rId9">
              <w:r w:rsidR="00E7534C"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http://e.lanbook.com/books/element.php?pl1_id=8783</w:t>
              </w:r>
            </w:hyperlink>
            <w:hyperlink r:id="rId10">
              <w:r w:rsidR="00E7534C"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</w:p>
        </w:tc>
      </w:tr>
      <w:tr w:rsidR="00472A2B">
        <w:trPr>
          <w:trHeight w:val="70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21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spacing w:line="276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Потопахин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В. Современное программирование с нуля! [Электронный ресурс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]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учебное пособие. — Электрон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М.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ДМК Пресс, 2010. — 240 с.  </w:t>
            </w:r>
          </w:p>
          <w:p w:rsidR="00472A2B" w:rsidRDefault="004C2789">
            <w:hyperlink r:id="rId11">
              <w:r w:rsidR="00E7534C"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http://e.lanbook.com/books/element.php?pl1_id=1266</w:t>
              </w:r>
            </w:hyperlink>
            <w:hyperlink r:id="rId12">
              <w:r w:rsidR="00E7534C"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</w:p>
        </w:tc>
      </w:tr>
      <w:tr w:rsidR="00472A2B">
        <w:trPr>
          <w:trHeight w:val="70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22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spacing w:line="275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Зеленяк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О.П. Практикум программирования на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Turbo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Pascal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Задачи, алгоритмы и решения [Электронный ресурс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]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. — Электрон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М.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ДМК Пресс, 2009. — 311 с. </w:t>
            </w:r>
          </w:p>
          <w:p w:rsidR="00472A2B" w:rsidRDefault="004C2789">
            <w:hyperlink r:id="rId13">
              <w:r w:rsidR="00E7534C"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http://e.lanbook.com/books/element.php?pl1_id=1249</w:t>
              </w:r>
            </w:hyperlink>
            <w:hyperlink r:id="rId14">
              <w:r w:rsidR="00E7534C"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</w:p>
        </w:tc>
      </w:tr>
      <w:tr w:rsidR="00472A2B">
        <w:trPr>
          <w:trHeight w:val="93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23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spacing w:line="275" w:lineRule="auto"/>
              <w:ind w:right="10"/>
            </w:pPr>
            <w:r>
              <w:rPr>
                <w:rFonts w:ascii="Arial" w:eastAsia="Arial" w:hAnsi="Arial" w:cs="Arial"/>
                <w:sz w:val="20"/>
              </w:rPr>
              <w:t xml:space="preserve">Алексеев, Е.Р.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Free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Pascal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Lazarus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: Учебник по программированию [Электронный ресурс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]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учебник / Е.Р. Алексеев, О.В.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Чеснокова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 Т.В. Кучер. — Электрон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М.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ДМК Пресс, 2010. — 438 с.  </w:t>
            </w:r>
          </w:p>
          <w:p w:rsidR="00472A2B" w:rsidRDefault="004C2789">
            <w:hyperlink r:id="rId15">
              <w:r w:rsidR="00E7534C"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http://e.lanbook.com/books/element.php?pl1_id=1267</w:t>
              </w:r>
            </w:hyperlink>
            <w:hyperlink r:id="rId16">
              <w:r w:rsidR="00E7534C"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</w:p>
        </w:tc>
      </w:tr>
      <w:tr w:rsidR="00472A2B">
        <w:trPr>
          <w:trHeight w:val="929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24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spacing w:line="275" w:lineRule="auto"/>
            </w:pPr>
            <w:r>
              <w:rPr>
                <w:rFonts w:ascii="Arial" w:eastAsia="Arial" w:hAnsi="Arial" w:cs="Arial"/>
                <w:sz w:val="20"/>
              </w:rPr>
              <w:t xml:space="preserve">Соколова, Ю.С. Разработка приложений в среде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Delphi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В 2 частях. Часть 1. Общие приемы программирования. [Электронный ресурс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]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учебное пособие / Ю.С. Соколова, С.Ю.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Жулева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— Электрон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М.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Горячая линия-Телеком, 2011. — 142 с.  </w:t>
            </w:r>
          </w:p>
          <w:p w:rsidR="00472A2B" w:rsidRDefault="004C2789">
            <w:hyperlink r:id="rId17">
              <w:r w:rsidR="00E7534C"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http://e.lanbook.com/books/element.php?pl1_id=5196</w:t>
              </w:r>
            </w:hyperlink>
            <w:hyperlink r:id="rId18">
              <w:r w:rsidR="00E7534C"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</w:p>
        </w:tc>
      </w:tr>
      <w:tr w:rsidR="00472A2B">
        <w:trPr>
          <w:trHeight w:val="93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25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</w:rPr>
              <w:t xml:space="preserve">Давыдова, Н.А.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Программирование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учебное пособие [Электронный ресурс] : учебное пособие / Н.А. Давыдова, Е.В.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Боровская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— Электрон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М.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"Лаборатория знаний" (ранее "БИНОМ. Лаборатория знаний"), 2012. — 239 с.  </w:t>
            </w:r>
          </w:p>
          <w:p w:rsidR="00472A2B" w:rsidRDefault="004C2789">
            <w:hyperlink r:id="rId19">
              <w:r w:rsidR="00E7534C"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http://e.lanbook.com/books/element.php?pl1_id=8764</w:t>
              </w:r>
            </w:hyperlink>
            <w:hyperlink r:id="rId20">
              <w:r w:rsidR="00E7534C"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</w:p>
        </w:tc>
      </w:tr>
      <w:tr w:rsidR="00472A2B">
        <w:trPr>
          <w:trHeight w:val="93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26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spacing w:after="1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Златопольский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Д.М. Программирование: типовые задачи, алгоритмы, методы </w:t>
            </w:r>
          </w:p>
          <w:p w:rsidR="00472A2B" w:rsidRDefault="00E7534C">
            <w:pPr>
              <w:spacing w:line="272" w:lineRule="auto"/>
            </w:pPr>
            <w:r>
              <w:rPr>
                <w:rFonts w:ascii="Arial" w:eastAsia="Arial" w:hAnsi="Arial" w:cs="Arial"/>
                <w:sz w:val="20"/>
              </w:rPr>
              <w:t>[Электронный ресурс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]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. — Электрон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М.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"Лаборатория знаний" (ранее "БИНОМ. Лаборатория знаний"), 2012. — 230 с.  </w:t>
            </w:r>
          </w:p>
          <w:p w:rsidR="00472A2B" w:rsidRDefault="004C2789">
            <w:hyperlink r:id="rId21">
              <w:r w:rsidR="00E7534C"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http://e.lanbook.com/books/element.php?pl1_id=8765</w:t>
              </w:r>
            </w:hyperlink>
            <w:hyperlink r:id="rId22">
              <w:r w:rsidR="00E7534C"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</w:p>
        </w:tc>
      </w:tr>
      <w:tr w:rsidR="00472A2B">
        <w:trPr>
          <w:trHeight w:val="93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27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spacing w:after="15"/>
            </w:pPr>
            <w:r>
              <w:rPr>
                <w:rFonts w:ascii="Arial" w:eastAsia="Arial" w:hAnsi="Arial" w:cs="Arial"/>
                <w:sz w:val="20"/>
              </w:rPr>
              <w:t xml:space="preserve">Тишин, В.И. Программирование на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Паскале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практикум [Электронный ресурс] : . — </w:t>
            </w:r>
          </w:p>
          <w:p w:rsidR="00472A2B" w:rsidRDefault="00E7534C">
            <w:pPr>
              <w:spacing w:line="272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Электрон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М.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"Лаборатория знаний" (ранее "БИНОМ. Лаборатория знаний"), 2013. — 369 с.  </w:t>
            </w:r>
          </w:p>
          <w:p w:rsidR="00472A2B" w:rsidRDefault="004C2789">
            <w:hyperlink r:id="rId23">
              <w:r w:rsidR="00E7534C"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http://e.lanbook.com/books/element.php?pl1_id=8774</w:t>
              </w:r>
            </w:hyperlink>
            <w:hyperlink r:id="rId24">
              <w:r w:rsidR="00E7534C"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</w:p>
        </w:tc>
      </w:tr>
      <w:tr w:rsidR="00472A2B">
        <w:trPr>
          <w:trHeight w:val="93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28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spacing w:line="275" w:lineRule="auto"/>
            </w:pPr>
            <w:r>
              <w:rPr>
                <w:rFonts w:ascii="Arial" w:eastAsia="Arial" w:hAnsi="Arial" w:cs="Arial"/>
                <w:sz w:val="20"/>
              </w:rPr>
              <w:t>Белов, В.В. Программирование в DELPHI: процедурное, объектно-ориентированное, визуальное [Электронный ресурс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]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учебное пособие / В.В. Белов, В.И. Чистякова. — Электрон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М.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Горячая линия-Телеком, 2014. — 240 с.  </w:t>
            </w:r>
          </w:p>
          <w:p w:rsidR="00472A2B" w:rsidRDefault="004C2789">
            <w:hyperlink r:id="rId25">
              <w:r w:rsidR="00E7534C"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http://e.lanbook.com/books/element.php?pl1_id=64091</w:t>
              </w:r>
            </w:hyperlink>
            <w:hyperlink r:id="rId26">
              <w:r w:rsidR="00E7534C"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</w:p>
        </w:tc>
      </w:tr>
      <w:tr w:rsidR="00472A2B">
        <w:trPr>
          <w:trHeight w:val="70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29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roofErr w:type="spellStart"/>
            <w:r>
              <w:rPr>
                <w:rFonts w:ascii="Arial" w:eastAsia="Arial" w:hAnsi="Arial" w:cs="Arial"/>
                <w:sz w:val="20"/>
              </w:rPr>
              <w:t>Тарануха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Н.А. Обучение программированию: язык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Pascal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Учебное пособие [Электронный ресурс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]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учебное пособие / Н.А.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Тарануха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Л.С.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Гринкруг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А.Д.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Бурменский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[и др.]. — Электрон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М.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СОЛОН-Пресс, 2009. — 384 с. — Режим доступа: </w:t>
            </w:r>
          </w:p>
        </w:tc>
      </w:tr>
      <w:tr w:rsidR="00472A2B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472A2B"/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4C2789">
            <w:hyperlink r:id="rId27">
              <w:r w:rsidR="00E7534C"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http://e.lanbook.com/books/element.php?pl1_id=13778</w:t>
              </w:r>
            </w:hyperlink>
            <w:hyperlink r:id="rId28">
              <w:r w:rsidR="00E7534C"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</w:p>
        </w:tc>
      </w:tr>
    </w:tbl>
    <w:p w:rsidR="00472A2B" w:rsidRDefault="00E7534C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72A2B" w:rsidRDefault="00E7534C">
      <w:pPr>
        <w:spacing w:after="182"/>
        <w:ind w:right="12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472A2B" w:rsidRDefault="00E7534C">
      <w:pPr>
        <w:numPr>
          <w:ilvl w:val="0"/>
          <w:numId w:val="2"/>
        </w:numPr>
        <w:spacing w:after="4" w:line="268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Перечень учебно-методического обеспечения для самостоятельной работы  </w:t>
      </w:r>
    </w:p>
    <w:p w:rsidR="00472A2B" w:rsidRDefault="00E7534C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572" w:type="dxa"/>
        <w:tblInd w:w="47" w:type="dxa"/>
        <w:tblCellMar>
          <w:top w:w="40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472A2B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472A2B">
        <w:trPr>
          <w:trHeight w:val="677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r>
              <w:rPr>
                <w:rFonts w:ascii="Arial" w:eastAsia="Arial" w:hAnsi="Arial" w:cs="Arial"/>
                <w:sz w:val="20"/>
              </w:rPr>
              <w:lastRenderedPageBreak/>
              <w:t xml:space="preserve">1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spacing w:after="26" w:line="247" w:lineRule="auto"/>
            </w:pPr>
            <w:r>
              <w:rPr>
                <w:rFonts w:ascii="Arial" w:eastAsia="Arial" w:hAnsi="Arial" w:cs="Arial"/>
                <w:sz w:val="20"/>
              </w:rPr>
              <w:t xml:space="preserve">Воронина И.Е.,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Огаркова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Н.В. Программирование – Образовательный портал ВГУ:</w:t>
            </w:r>
            <w:r>
              <w:rPr>
                <w:i/>
                <w:sz w:val="18"/>
              </w:rPr>
              <w:t xml:space="preserve"> </w:t>
            </w:r>
            <w:hyperlink r:id="rId29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https://edu.vsu.ru/course/view.php?id=2797</w:t>
              </w:r>
            </w:hyperlink>
            <w:hyperlink r:id="rId30">
              <w:r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</w:p>
          <w:p w:rsidR="00472A2B" w:rsidRDefault="00E7534C">
            <w:r>
              <w:rPr>
                <w:rFonts w:ascii="Arial" w:eastAsia="Arial" w:hAnsi="Arial" w:cs="Arial"/>
                <w:sz w:val="20"/>
              </w:rPr>
              <w:t xml:space="preserve">Режим доступа: личный кабинет студента </w:t>
            </w:r>
          </w:p>
        </w:tc>
      </w:tr>
      <w:tr w:rsidR="00472A2B">
        <w:trPr>
          <w:trHeight w:val="70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2A2B" w:rsidRDefault="00E7534C"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right="115"/>
            </w:pPr>
            <w:r>
              <w:rPr>
                <w:rFonts w:ascii="Arial" w:eastAsia="Arial" w:hAnsi="Arial" w:cs="Arial"/>
                <w:sz w:val="20"/>
              </w:rPr>
              <w:t xml:space="preserve">Воронина И.Е.,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Огаркова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Н.В. Курсовая работа по программированию– Образовательный портал ВГУ:</w:t>
            </w:r>
            <w:hyperlink r:id="rId31">
              <w:r>
                <w:rPr>
                  <w:i/>
                  <w:sz w:val="18"/>
                </w:rPr>
                <w:t xml:space="preserve"> </w:t>
              </w:r>
            </w:hyperlink>
            <w:hyperlink r:id="rId32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https://edu.vsu.ru/course/view.php?id=2797</w:t>
              </w:r>
            </w:hyperlink>
            <w:hyperlink r:id="rId33">
              <w:r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  <w:r>
              <w:rPr>
                <w:rFonts w:ascii="Arial" w:eastAsia="Arial" w:hAnsi="Arial" w:cs="Arial"/>
                <w:sz w:val="20"/>
              </w:rPr>
              <w:t xml:space="preserve">Режим доступа: личный кабинет студента </w:t>
            </w:r>
          </w:p>
        </w:tc>
      </w:tr>
    </w:tbl>
    <w:p w:rsidR="00472A2B" w:rsidRDefault="00E7534C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72A2B" w:rsidRDefault="00E7534C">
      <w:pPr>
        <w:numPr>
          <w:ilvl w:val="0"/>
          <w:numId w:val="2"/>
        </w:numPr>
        <w:spacing w:after="4" w:line="268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Информационные технологии, используемые для реализации учебной дисциплины, включая программное обеспечение и </w:t>
      </w:r>
      <w:proofErr w:type="spellStart"/>
      <w:r>
        <w:rPr>
          <w:rFonts w:ascii="Arial" w:eastAsia="Arial" w:hAnsi="Arial" w:cs="Arial"/>
          <w:b/>
          <w:sz w:val="24"/>
        </w:rPr>
        <w:t>информационносправочные</w:t>
      </w:r>
      <w:proofErr w:type="spellEnd"/>
      <w:r>
        <w:rPr>
          <w:rFonts w:ascii="Arial" w:eastAsia="Arial" w:hAnsi="Arial" w:cs="Arial"/>
          <w:b/>
          <w:sz w:val="24"/>
        </w:rPr>
        <w:t xml:space="preserve"> системы (при необходимости) </w:t>
      </w:r>
    </w:p>
    <w:p w:rsidR="00472A2B" w:rsidRDefault="00E7534C">
      <w:pPr>
        <w:spacing w:after="4" w:line="266" w:lineRule="auto"/>
        <w:ind w:left="-5" w:hanging="10"/>
      </w:pPr>
      <w:r>
        <w:rPr>
          <w:rFonts w:ascii="Arial" w:eastAsia="Arial" w:hAnsi="Arial" w:cs="Arial"/>
          <w:sz w:val="20"/>
        </w:rPr>
        <w:t xml:space="preserve">ОС </w:t>
      </w:r>
      <w:proofErr w:type="spellStart"/>
      <w:r>
        <w:rPr>
          <w:rFonts w:ascii="Arial" w:eastAsia="Arial" w:hAnsi="Arial" w:cs="Arial"/>
          <w:sz w:val="20"/>
        </w:rPr>
        <w:t>Windows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Delphi</w:t>
      </w:r>
      <w:proofErr w:type="spellEnd"/>
      <w:r>
        <w:rPr>
          <w:rFonts w:ascii="Arial" w:eastAsia="Arial" w:hAnsi="Arial" w:cs="Arial"/>
          <w:sz w:val="20"/>
        </w:rPr>
        <w:t xml:space="preserve">. </w:t>
      </w:r>
    </w:p>
    <w:p w:rsidR="00472A2B" w:rsidRDefault="00E7534C">
      <w:pPr>
        <w:spacing w:after="61"/>
      </w:pPr>
      <w:r>
        <w:rPr>
          <w:rFonts w:ascii="Arial" w:eastAsia="Arial" w:hAnsi="Arial" w:cs="Arial"/>
          <w:sz w:val="20"/>
        </w:rPr>
        <w:t xml:space="preserve"> </w:t>
      </w:r>
    </w:p>
    <w:p w:rsidR="00472A2B" w:rsidRDefault="00E7534C">
      <w:pPr>
        <w:numPr>
          <w:ilvl w:val="0"/>
          <w:numId w:val="2"/>
        </w:numPr>
        <w:spacing w:after="4" w:line="268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Материально-техническое обеспечение дисциплины: </w:t>
      </w:r>
    </w:p>
    <w:p w:rsidR="00472A2B" w:rsidRDefault="00E7534C">
      <w:pPr>
        <w:spacing w:after="4" w:line="266" w:lineRule="auto"/>
        <w:ind w:left="-5" w:hanging="10"/>
      </w:pPr>
      <w:r>
        <w:rPr>
          <w:rFonts w:ascii="Arial" w:eastAsia="Arial" w:hAnsi="Arial" w:cs="Arial"/>
          <w:sz w:val="20"/>
        </w:rPr>
        <w:t xml:space="preserve">Аудитория с проектором, доска </w:t>
      </w:r>
    </w:p>
    <w:p w:rsidR="00472A2B" w:rsidRDefault="00E7534C">
      <w:pPr>
        <w:spacing w:after="341"/>
      </w:pPr>
      <w:r>
        <w:rPr>
          <w:rFonts w:ascii="Arial" w:eastAsia="Arial" w:hAnsi="Arial" w:cs="Arial"/>
          <w:sz w:val="20"/>
        </w:rPr>
        <w:t xml:space="preserve"> </w:t>
      </w:r>
    </w:p>
    <w:p w:rsidR="00472A2B" w:rsidRDefault="00E7534C">
      <w:pPr>
        <w:numPr>
          <w:ilvl w:val="0"/>
          <w:numId w:val="2"/>
        </w:numPr>
        <w:spacing w:after="288" w:line="268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Фонд оценочных средств: </w:t>
      </w:r>
    </w:p>
    <w:p w:rsidR="00472A2B" w:rsidRDefault="00E7534C">
      <w:pPr>
        <w:numPr>
          <w:ilvl w:val="1"/>
          <w:numId w:val="2"/>
        </w:numPr>
        <w:spacing w:after="4" w:line="268" w:lineRule="auto"/>
        <w:ind w:right="12" w:hanging="708"/>
      </w:pPr>
      <w:r>
        <w:rPr>
          <w:rFonts w:ascii="Arial" w:eastAsia="Arial" w:hAnsi="Arial" w:cs="Arial"/>
          <w:b/>
          <w:sz w:val="24"/>
        </w:rPr>
        <w:t xml:space="preserve">Перечень компетенций с указанием этапов формирования и планируемых результатов обучения </w:t>
      </w:r>
    </w:p>
    <w:p w:rsidR="00472A2B" w:rsidRDefault="00E7534C">
      <w:pPr>
        <w:spacing w:after="0"/>
        <w:ind w:left="142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033" w:type="dxa"/>
        <w:tblInd w:w="34" w:type="dxa"/>
        <w:tblCellMar>
          <w:top w:w="8" w:type="dxa"/>
          <w:left w:w="107" w:type="dxa"/>
          <w:right w:w="53" w:type="dxa"/>
        </w:tblCellMar>
        <w:tblLook w:val="04A0" w:firstRow="1" w:lastRow="0" w:firstColumn="1" w:lastColumn="0" w:noHBand="0" w:noVBand="1"/>
      </w:tblPr>
      <w:tblGrid>
        <w:gridCol w:w="2802"/>
        <w:gridCol w:w="135"/>
        <w:gridCol w:w="3214"/>
        <w:gridCol w:w="82"/>
        <w:gridCol w:w="1982"/>
        <w:gridCol w:w="12"/>
        <w:gridCol w:w="1806"/>
      </w:tblGrid>
      <w:tr w:rsidR="00472A2B" w:rsidTr="00C33C2C">
        <w:trPr>
          <w:trHeight w:val="2231"/>
        </w:trPr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spacing w:after="33" w:line="239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Код и содержание компетенции (или ее </w:t>
            </w:r>
          </w:p>
          <w:p w:rsidR="00472A2B" w:rsidRDefault="00E7534C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части) </w:t>
            </w:r>
          </w:p>
        </w:tc>
        <w:tc>
          <w:tcPr>
            <w:tcW w:w="3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spacing w:after="1" w:line="239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Планируемые результаты обучения (показатели </w:t>
            </w:r>
          </w:p>
          <w:p w:rsidR="00472A2B" w:rsidRDefault="00E7534C">
            <w:pPr>
              <w:spacing w:after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достижения заданного уровня освоения компетенции </w:t>
            </w:r>
          </w:p>
          <w:p w:rsidR="00472A2B" w:rsidRDefault="00E7534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посредством формирования знаний, умений, навыков) </w:t>
            </w:r>
          </w:p>
        </w:tc>
        <w:tc>
          <w:tcPr>
            <w:tcW w:w="1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Этапы формирования компетенции </w:t>
            </w:r>
          </w:p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(разделы (темы) дисциплины или модуля и их наименование)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spacing w:after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72A2B" w:rsidRDefault="00E7534C">
            <w:pPr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ФОС*  </w:t>
            </w:r>
          </w:p>
          <w:p w:rsidR="00472A2B" w:rsidRDefault="00E7534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(средства оценивания) </w:t>
            </w:r>
          </w:p>
        </w:tc>
      </w:tr>
      <w:tr w:rsidR="00472A2B" w:rsidTr="00C33C2C">
        <w:trPr>
          <w:trHeight w:val="5090"/>
        </w:trPr>
        <w:tc>
          <w:tcPr>
            <w:tcW w:w="293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14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ОПК-7 — способность использовать знания </w:t>
            </w:r>
          </w:p>
          <w:p w:rsidR="00472A2B" w:rsidRDefault="00E7534C">
            <w:pPr>
              <w:spacing w:after="35"/>
              <w:ind w:left="143" w:right="29"/>
            </w:pPr>
            <w:r>
              <w:rPr>
                <w:rFonts w:ascii="Arial" w:eastAsia="Arial" w:hAnsi="Arial" w:cs="Arial"/>
                <w:sz w:val="20"/>
              </w:rPr>
              <w:t xml:space="preserve">основных концептуальных положений функционального, </w:t>
            </w:r>
          </w:p>
          <w:p w:rsidR="00472A2B" w:rsidRDefault="00E7534C">
            <w:pPr>
              <w:spacing w:line="244" w:lineRule="auto"/>
              <w:ind w:left="143" w:right="5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логического,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объектноориентированного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и визуального направлений программирования, методов, способов и средств разработки программ в рамках этих направлений.  </w:t>
            </w:r>
          </w:p>
          <w:p w:rsidR="00472A2B" w:rsidRDefault="00E7534C">
            <w:pPr>
              <w:ind w:left="110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spacing w:after="12" w:line="290" w:lineRule="auto"/>
              <w:ind w:right="279"/>
            </w:pPr>
            <w:proofErr w:type="gramStart"/>
            <w:r>
              <w:rPr>
                <w:rFonts w:ascii="Arial" w:eastAsia="Arial" w:hAnsi="Arial" w:cs="Arial"/>
                <w:sz w:val="20"/>
              </w:rPr>
              <w:t>Знать: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>основные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этапы компьютерного решения задач; </w:t>
            </w:r>
          </w:p>
          <w:p w:rsidR="00472A2B" w:rsidRDefault="00E7534C">
            <w:pPr>
              <w:spacing w:after="27" w:line="273" w:lineRule="auto"/>
              <w:ind w:right="259"/>
            </w:pPr>
            <w:r>
              <w:rPr>
                <w:rFonts w:ascii="Arial" w:eastAsia="Arial" w:hAnsi="Arial" w:cs="Arial"/>
                <w:sz w:val="20"/>
              </w:rPr>
              <w:t xml:space="preserve">понятие алгоритма и структуры управления; структуры данных; основные требования методологии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объектноориентированного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программирования как технологической основы разработки качественных программных компонентов; понятие статических и динамических данных; примеры базовых структур данных; </w:t>
            </w:r>
          </w:p>
          <w:p w:rsidR="00472A2B" w:rsidRDefault="00E7534C">
            <w:r>
              <w:rPr>
                <w:rFonts w:ascii="Arial" w:eastAsia="Arial" w:hAnsi="Arial" w:cs="Arial"/>
                <w:sz w:val="20"/>
              </w:rPr>
              <w:t>идеи, лежащие в основе объектно-ориентированного программирования, реализацию взаимодействия классов.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Выполнение индивидуальных заданий лабораторного практикума. </w:t>
            </w:r>
          </w:p>
        </w:tc>
      </w:tr>
      <w:tr w:rsidR="00472A2B" w:rsidTr="00C33C2C">
        <w:trPr>
          <w:trHeight w:val="47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472A2B"/>
        </w:tc>
        <w:tc>
          <w:tcPr>
            <w:tcW w:w="3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r>
              <w:rPr>
                <w:rFonts w:ascii="Arial" w:eastAsia="Arial" w:hAnsi="Arial" w:cs="Arial"/>
                <w:sz w:val="20"/>
              </w:rPr>
              <w:t xml:space="preserve">Уметь: </w:t>
            </w:r>
          </w:p>
        </w:tc>
        <w:tc>
          <w:tcPr>
            <w:tcW w:w="1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Выполнение индивидуальных </w:t>
            </w:r>
          </w:p>
        </w:tc>
      </w:tr>
      <w:tr w:rsidR="00472A2B" w:rsidTr="00C33C2C">
        <w:tblPrEx>
          <w:tblCellMar>
            <w:right w:w="74" w:type="dxa"/>
          </w:tblCellMar>
        </w:tblPrEx>
        <w:trPr>
          <w:trHeight w:val="4244"/>
        </w:trPr>
        <w:tc>
          <w:tcPr>
            <w:tcW w:w="2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472A2B"/>
        </w:tc>
        <w:tc>
          <w:tcPr>
            <w:tcW w:w="3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72A2B" w:rsidRDefault="00E7534C">
            <w:pPr>
              <w:spacing w:after="29" w:line="271" w:lineRule="auto"/>
            </w:pPr>
            <w:r>
              <w:rPr>
                <w:rFonts w:ascii="Arial" w:eastAsia="Arial" w:hAnsi="Arial" w:cs="Arial"/>
              </w:rPr>
              <w:t xml:space="preserve">применять требования </w:t>
            </w:r>
            <w:r>
              <w:rPr>
                <w:rFonts w:ascii="Arial" w:eastAsia="Arial" w:hAnsi="Arial" w:cs="Arial"/>
                <w:sz w:val="20"/>
              </w:rPr>
              <w:t xml:space="preserve">методологии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объектноориентированного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программирования при разработке программ; разрабатывать и записывать на языке программирования алгоритмы решения классических задач информатики; реализовывать технологию проектирования сверху вниз; применять средства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поддержки  объектно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-ориентированного программирования в языке программирования; </w:t>
            </w:r>
          </w:p>
          <w:p w:rsidR="00472A2B" w:rsidRDefault="00E7534C">
            <w:r>
              <w:rPr>
                <w:rFonts w:ascii="Arial" w:eastAsia="Arial" w:hAnsi="Arial" w:cs="Arial"/>
                <w:sz w:val="20"/>
              </w:rPr>
              <w:t xml:space="preserve">выбрать оптимальную структуру для представления данных 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472A2B"/>
        </w:tc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заданий лабораторного практикума  </w:t>
            </w:r>
          </w:p>
        </w:tc>
      </w:tr>
      <w:tr w:rsidR="00472A2B" w:rsidTr="00C33C2C">
        <w:tblPrEx>
          <w:tblCellMar>
            <w:right w:w="74" w:type="dxa"/>
          </w:tblCellMar>
        </w:tblPrEx>
        <w:trPr>
          <w:trHeight w:val="11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472A2B"/>
        </w:tc>
        <w:tc>
          <w:tcPr>
            <w:tcW w:w="3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right="625"/>
            </w:pPr>
            <w:r>
              <w:rPr>
                <w:rFonts w:ascii="Arial" w:eastAsia="Arial" w:hAnsi="Arial" w:cs="Arial"/>
                <w:sz w:val="20"/>
              </w:rPr>
              <w:t>Владеть: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 xml:space="preserve">навыками проектирования, реализации программ 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Выполнение индивидуальных заданий лабораторного практикума  </w:t>
            </w:r>
          </w:p>
        </w:tc>
      </w:tr>
      <w:tr w:rsidR="00472A2B" w:rsidTr="00C33C2C">
        <w:tblPrEx>
          <w:tblCellMar>
            <w:right w:w="74" w:type="dxa"/>
          </w:tblCellMar>
        </w:tblPrEx>
        <w:trPr>
          <w:trHeight w:val="4740"/>
        </w:trPr>
        <w:tc>
          <w:tcPr>
            <w:tcW w:w="2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1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ОПК-8 </w:t>
            </w:r>
          </w:p>
          <w:p w:rsidR="00472A2B" w:rsidRDefault="00E7534C">
            <w:pPr>
              <w:ind w:left="40"/>
            </w:pPr>
            <w:r>
              <w:rPr>
                <w:rFonts w:ascii="Arial" w:eastAsia="Arial" w:hAnsi="Arial" w:cs="Arial"/>
                <w:sz w:val="20"/>
              </w:rPr>
              <w:t xml:space="preserve">способность </w:t>
            </w:r>
          </w:p>
          <w:p w:rsidR="00472A2B" w:rsidRDefault="00E7534C">
            <w:pPr>
              <w:spacing w:line="248" w:lineRule="auto"/>
              <w:ind w:left="1" w:right="22"/>
            </w:pPr>
            <w:r>
              <w:rPr>
                <w:rFonts w:ascii="Arial" w:eastAsia="Arial" w:hAnsi="Arial" w:cs="Arial"/>
                <w:sz w:val="20"/>
              </w:rPr>
              <w:t xml:space="preserve">программировать приложения и создавать программные прототипы решения прикладных задач  </w:t>
            </w:r>
          </w:p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spacing w:after="12" w:line="290" w:lineRule="auto"/>
              <w:ind w:right="248"/>
            </w:pPr>
            <w:proofErr w:type="gramStart"/>
            <w:r>
              <w:rPr>
                <w:rFonts w:ascii="Arial" w:eastAsia="Arial" w:hAnsi="Arial" w:cs="Arial"/>
                <w:sz w:val="20"/>
              </w:rPr>
              <w:t>Знать: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>основные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этапы компьютерного решения задач; </w:t>
            </w:r>
          </w:p>
          <w:p w:rsidR="00472A2B" w:rsidRDefault="00E7534C">
            <w:pPr>
              <w:spacing w:after="31" w:line="270" w:lineRule="auto"/>
            </w:pPr>
            <w:r>
              <w:rPr>
                <w:rFonts w:ascii="Arial" w:eastAsia="Arial" w:hAnsi="Arial" w:cs="Arial"/>
                <w:sz w:val="20"/>
              </w:rPr>
              <w:t xml:space="preserve">понятие алгоритма и структуры управления; структуры данных; основные требования методологии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объектноориентированного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программирования как технологической основы разработки качественных программных компонентов; примеры базовых структур данных; </w:t>
            </w:r>
          </w:p>
          <w:p w:rsidR="00472A2B" w:rsidRDefault="00E7534C">
            <w:r>
              <w:rPr>
                <w:rFonts w:ascii="Arial" w:eastAsia="Arial" w:hAnsi="Arial" w:cs="Arial"/>
                <w:sz w:val="20"/>
              </w:rPr>
              <w:t xml:space="preserve">идеи, лежащие в основе процедурного программирования, реализацию вызова процедур в языках с блочной структурой, рекурсию. 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Выполнение индивидуальных заданий лабораторного практикума </w:t>
            </w:r>
          </w:p>
        </w:tc>
      </w:tr>
      <w:tr w:rsidR="00472A2B" w:rsidTr="00C33C2C">
        <w:tblPrEx>
          <w:tblCellMar>
            <w:right w:w="74" w:type="dxa"/>
          </w:tblCellMar>
        </w:tblPrEx>
        <w:trPr>
          <w:trHeight w:val="39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72A2B" w:rsidRDefault="00472A2B"/>
        </w:tc>
        <w:tc>
          <w:tcPr>
            <w:tcW w:w="3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spacing w:after="42"/>
            </w:pPr>
            <w:r>
              <w:rPr>
                <w:rFonts w:ascii="Arial" w:eastAsia="Arial" w:hAnsi="Arial" w:cs="Arial"/>
                <w:sz w:val="20"/>
              </w:rPr>
              <w:t xml:space="preserve">Уметь: </w:t>
            </w:r>
          </w:p>
          <w:p w:rsidR="00472A2B" w:rsidRDefault="00E7534C">
            <w:pPr>
              <w:spacing w:after="36" w:line="265" w:lineRule="auto"/>
            </w:pPr>
            <w:r>
              <w:rPr>
                <w:rFonts w:ascii="Arial" w:eastAsia="Arial" w:hAnsi="Arial" w:cs="Arial"/>
                <w:sz w:val="20"/>
              </w:rPr>
              <w:t xml:space="preserve">применять требования методологии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объектноориентированного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программирования при разработке программ; разрабатывать и записывать на языке программирования алгоритмы решения классических задач информатики; </w:t>
            </w:r>
          </w:p>
          <w:p w:rsidR="00472A2B" w:rsidRDefault="00E7534C">
            <w:pPr>
              <w:spacing w:after="36" w:line="263" w:lineRule="auto"/>
            </w:pPr>
            <w:r>
              <w:rPr>
                <w:rFonts w:ascii="Arial" w:eastAsia="Arial" w:hAnsi="Arial" w:cs="Arial"/>
                <w:sz w:val="20"/>
              </w:rPr>
              <w:t xml:space="preserve">применять средства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поддержки  объектно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-ориентированного программирования в языке программирования; </w:t>
            </w:r>
          </w:p>
          <w:p w:rsidR="00472A2B" w:rsidRDefault="00E7534C">
            <w:r>
              <w:rPr>
                <w:rFonts w:ascii="Arial" w:eastAsia="Arial" w:hAnsi="Arial" w:cs="Arial"/>
                <w:sz w:val="20"/>
              </w:rPr>
              <w:lastRenderedPageBreak/>
              <w:t xml:space="preserve">выбрать оптимальную структуру для представления данных 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Выполнение индивидуальных заданий лабораторного практикума  </w:t>
            </w:r>
          </w:p>
        </w:tc>
      </w:tr>
      <w:tr w:rsidR="00673E46" w:rsidTr="005D1D2C">
        <w:tblPrEx>
          <w:tblCellMar>
            <w:right w:w="74" w:type="dxa"/>
          </w:tblCellMar>
        </w:tblPrEx>
        <w:trPr>
          <w:trHeight w:val="7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E46" w:rsidRDefault="00673E46"/>
        </w:tc>
        <w:tc>
          <w:tcPr>
            <w:tcW w:w="33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3E46" w:rsidRDefault="00673E46">
            <w:pPr>
              <w:ind w:right="625"/>
            </w:pPr>
            <w:r>
              <w:rPr>
                <w:rFonts w:ascii="Arial" w:eastAsia="Arial" w:hAnsi="Arial" w:cs="Arial"/>
                <w:sz w:val="20"/>
              </w:rPr>
              <w:t>Владеть: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 xml:space="preserve">навыками проектирования, реализации программ </w:t>
            </w:r>
          </w:p>
        </w:tc>
        <w:tc>
          <w:tcPr>
            <w:tcW w:w="206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3E46" w:rsidRDefault="00673E4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3E46" w:rsidRDefault="00673E4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Выполнение индивидуальных заданий </w:t>
            </w:r>
          </w:p>
          <w:p w:rsidR="00673E46" w:rsidRDefault="00673E46" w:rsidP="00EC62CF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лабораторного практикума  </w:t>
            </w:r>
          </w:p>
        </w:tc>
      </w:tr>
      <w:tr w:rsidR="00673E46" w:rsidTr="005D1D2C">
        <w:tblPrEx>
          <w:tblCellMar>
            <w:right w:w="74" w:type="dxa"/>
          </w:tblCellMar>
        </w:tblPrEx>
        <w:trPr>
          <w:trHeight w:val="581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E46" w:rsidRDefault="00673E46"/>
        </w:tc>
        <w:tc>
          <w:tcPr>
            <w:tcW w:w="3349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E46" w:rsidRDefault="00673E46"/>
        </w:tc>
        <w:tc>
          <w:tcPr>
            <w:tcW w:w="206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E46" w:rsidRDefault="00673E46"/>
        </w:tc>
        <w:tc>
          <w:tcPr>
            <w:tcW w:w="181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E46" w:rsidRDefault="00673E46">
            <w:pPr>
              <w:ind w:left="1"/>
            </w:pPr>
          </w:p>
        </w:tc>
      </w:tr>
      <w:tr w:rsidR="00472A2B" w:rsidTr="00C33C2C">
        <w:tblPrEx>
          <w:tblCellMar>
            <w:right w:w="74" w:type="dxa"/>
          </w:tblCellMar>
        </w:tblPrEx>
        <w:trPr>
          <w:trHeight w:val="3070"/>
        </w:trPr>
        <w:tc>
          <w:tcPr>
            <w:tcW w:w="2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spacing w:after="15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ОПК-11 </w:t>
            </w:r>
          </w:p>
          <w:p w:rsidR="00472A2B" w:rsidRDefault="00E7534C">
            <w:pPr>
              <w:spacing w:line="243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готовность использовать навыки выбора, проектирования, реализации, оценки качества и анализа эффективности программного обеспечения для решения задач в различных предметных областях. </w:t>
            </w:r>
          </w:p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spacing w:after="47" w:line="290" w:lineRule="auto"/>
              <w:ind w:right="257"/>
            </w:pPr>
            <w:proofErr w:type="gramStart"/>
            <w:r>
              <w:rPr>
                <w:rFonts w:ascii="Arial" w:eastAsia="Arial" w:hAnsi="Arial" w:cs="Arial"/>
                <w:sz w:val="20"/>
              </w:rPr>
              <w:t>Знать: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>основные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этапы компьютерного решения задач; </w:t>
            </w:r>
          </w:p>
          <w:p w:rsidR="00472A2B" w:rsidRDefault="00E7534C">
            <w:r>
              <w:rPr>
                <w:rFonts w:ascii="Arial" w:eastAsia="Arial" w:hAnsi="Arial" w:cs="Arial"/>
                <w:sz w:val="20"/>
              </w:rPr>
              <w:t xml:space="preserve">понятие алгоритма и структуры управления; структуры данных; основные требования методологии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объектноориентированного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программирования как технологической основы разработки качественных программных компонентов. 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spacing w:after="1"/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Контрольные </w:t>
            </w:r>
          </w:p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Выполнение индивидуальных заданий лабораторного практикума</w:t>
            </w:r>
            <w:r>
              <w:rPr>
                <w:rFonts w:ascii="Arial" w:eastAsia="Arial" w:hAnsi="Arial" w:cs="Arial"/>
                <w:sz w:val="18"/>
              </w:rPr>
              <w:t xml:space="preserve">  </w:t>
            </w:r>
          </w:p>
        </w:tc>
      </w:tr>
      <w:tr w:rsidR="00472A2B" w:rsidTr="00C33C2C">
        <w:tblPrEx>
          <w:tblCellMar>
            <w:right w:w="74" w:type="dxa"/>
          </w:tblCellMar>
        </w:tblPrEx>
        <w:trPr>
          <w:trHeight w:val="34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72A2B" w:rsidRDefault="00472A2B"/>
        </w:tc>
        <w:tc>
          <w:tcPr>
            <w:tcW w:w="3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right="70"/>
            </w:pPr>
            <w:r>
              <w:rPr>
                <w:rFonts w:ascii="Arial" w:eastAsia="Arial" w:hAnsi="Arial" w:cs="Arial"/>
                <w:sz w:val="20"/>
              </w:rPr>
              <w:t xml:space="preserve">Уметь: применять требования методологии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объектноориентированного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программирования при разработке программ; разрабатывать и записывать на языке программирования алгоритмы решения классических задач информатики; реализовывать технологию проектирования сверху вниз; выбрать оптимальную структуру для представления данных 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Выполнение индивидуальных заданий лабораторного практикума</w:t>
            </w:r>
            <w:r>
              <w:rPr>
                <w:rFonts w:ascii="Arial" w:eastAsia="Arial" w:hAnsi="Arial" w:cs="Arial"/>
                <w:sz w:val="18"/>
              </w:rPr>
              <w:t xml:space="preserve">  </w:t>
            </w:r>
          </w:p>
        </w:tc>
      </w:tr>
      <w:tr w:rsidR="00472A2B" w:rsidTr="00C33C2C">
        <w:tblPrEx>
          <w:tblCellMar>
            <w:right w:w="74" w:type="dxa"/>
          </w:tblCellMar>
        </w:tblPrEx>
        <w:trPr>
          <w:trHeight w:val="116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472A2B"/>
        </w:tc>
        <w:tc>
          <w:tcPr>
            <w:tcW w:w="3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right="634"/>
            </w:pPr>
            <w:r>
              <w:rPr>
                <w:rFonts w:ascii="Arial" w:eastAsia="Arial" w:hAnsi="Arial" w:cs="Arial"/>
                <w:sz w:val="20"/>
              </w:rPr>
              <w:t>Владеть: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 xml:space="preserve">навыками проектирования, реализации эффективных программ 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Выполнение индивидуальных заданий лабораторного практикума</w:t>
            </w:r>
            <w:r>
              <w:rPr>
                <w:rFonts w:ascii="Arial" w:eastAsia="Arial" w:hAnsi="Arial" w:cs="Arial"/>
                <w:sz w:val="18"/>
              </w:rPr>
              <w:t xml:space="preserve">  </w:t>
            </w:r>
          </w:p>
        </w:tc>
      </w:tr>
      <w:tr w:rsidR="00472A2B">
        <w:tblPrEx>
          <w:tblCellMar>
            <w:right w:w="74" w:type="dxa"/>
          </w:tblCellMar>
        </w:tblPrEx>
        <w:trPr>
          <w:trHeight w:val="1390"/>
        </w:trPr>
        <w:tc>
          <w:tcPr>
            <w:tcW w:w="6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72A2B" w:rsidRDefault="00E7534C">
            <w:pPr>
              <w:spacing w:after="17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Промежуточная аттестация 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72A2B" w:rsidRDefault="00472A2B"/>
        </w:tc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72A2B" w:rsidRDefault="00E753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Защита индивидуальных заданий лабораторного практикума  </w:t>
            </w:r>
          </w:p>
        </w:tc>
      </w:tr>
    </w:tbl>
    <w:p w:rsidR="00472A2B" w:rsidRDefault="00E7534C">
      <w:pPr>
        <w:spacing w:after="39"/>
        <w:ind w:left="142"/>
      </w:pPr>
      <w:r>
        <w:rPr>
          <w:rFonts w:ascii="Arial" w:eastAsia="Arial" w:hAnsi="Arial" w:cs="Arial"/>
          <w:sz w:val="20"/>
        </w:rPr>
        <w:t xml:space="preserve"> </w:t>
      </w:r>
    </w:p>
    <w:p w:rsidR="00472A2B" w:rsidRDefault="00E7534C">
      <w:pPr>
        <w:numPr>
          <w:ilvl w:val="1"/>
          <w:numId w:val="2"/>
        </w:numPr>
        <w:spacing w:after="0"/>
        <w:ind w:right="12" w:hanging="708"/>
      </w:pPr>
      <w:r>
        <w:rPr>
          <w:rFonts w:ascii="Arial" w:eastAsia="Arial" w:hAnsi="Arial" w:cs="Arial"/>
          <w:b/>
        </w:rPr>
        <w:lastRenderedPageBreak/>
        <w:t xml:space="preserve">Типовые индивидуальные задания, необходимые для оценки знаний, умений, навыков и (или) опыта деятельности, характеризующие этапы формирования компетенций в процессе освоения образовательной программы  </w:t>
      </w:r>
    </w:p>
    <w:p w:rsidR="00472A2B" w:rsidRDefault="00E7534C">
      <w:pPr>
        <w:spacing w:after="0"/>
        <w:ind w:left="1222"/>
      </w:pPr>
      <w:r>
        <w:rPr>
          <w:rFonts w:ascii="Arial" w:eastAsia="Arial" w:hAnsi="Arial" w:cs="Arial"/>
          <w:b/>
        </w:rPr>
        <w:t xml:space="preserve"> </w:t>
      </w:r>
    </w:p>
    <w:p w:rsidR="00472A2B" w:rsidRDefault="00E7534C">
      <w:pPr>
        <w:spacing w:after="10"/>
        <w:ind w:left="720"/>
      </w:pPr>
      <w:r>
        <w:rPr>
          <w:rFonts w:ascii="Arial" w:eastAsia="Arial" w:hAnsi="Arial" w:cs="Arial"/>
        </w:rPr>
        <w:t xml:space="preserve"> </w:t>
      </w:r>
    </w:p>
    <w:p w:rsidR="00472A2B" w:rsidRDefault="00E7534C">
      <w:pPr>
        <w:pStyle w:val="2"/>
        <w:spacing w:after="299"/>
        <w:ind w:left="-5" w:right="0"/>
      </w:pPr>
      <w:r>
        <w:t xml:space="preserve">19.2.1 Задания на зачет </w:t>
      </w:r>
    </w:p>
    <w:p w:rsidR="00472A2B" w:rsidRDefault="00E7534C">
      <w:pPr>
        <w:numPr>
          <w:ilvl w:val="0"/>
          <w:numId w:val="4"/>
        </w:numPr>
        <w:spacing w:after="248" w:line="269" w:lineRule="auto"/>
        <w:ind w:right="27" w:hanging="10"/>
      </w:pPr>
      <w:r>
        <w:rPr>
          <w:rFonts w:ascii="Arial" w:eastAsia="Arial" w:hAnsi="Arial" w:cs="Arial"/>
        </w:rPr>
        <w:t xml:space="preserve">Проверить, есть ли в </w:t>
      </w:r>
      <w:proofErr w:type="spellStart"/>
      <w:r>
        <w:rPr>
          <w:rFonts w:ascii="Arial" w:eastAsia="Arial" w:hAnsi="Arial" w:cs="Arial"/>
        </w:rPr>
        <w:t>trie</w:t>
      </w:r>
      <w:proofErr w:type="spellEnd"/>
      <w:r>
        <w:rPr>
          <w:rFonts w:ascii="Arial" w:eastAsia="Arial" w:hAnsi="Arial" w:cs="Arial"/>
        </w:rPr>
        <w:t xml:space="preserve">-дереве слово, которое отличается от образца только последней буквой. Образец вводится с клавиатуры. </w:t>
      </w:r>
    </w:p>
    <w:p w:rsidR="00472A2B" w:rsidRDefault="00E7534C">
      <w:pPr>
        <w:numPr>
          <w:ilvl w:val="0"/>
          <w:numId w:val="4"/>
        </w:numPr>
        <w:spacing w:after="241" w:line="277" w:lineRule="auto"/>
        <w:ind w:right="27" w:hanging="10"/>
      </w:pPr>
      <w:r>
        <w:rPr>
          <w:rFonts w:ascii="Arial" w:eastAsia="Arial" w:hAnsi="Arial" w:cs="Arial"/>
        </w:rPr>
        <w:t xml:space="preserve">Задан файл записей. У каждой записи ключевое поле представляет собой код из 4 цифр и 2 латинских букв (малых). Напишите хеш-функцию и реализуйте удаление элемента из </w:t>
      </w:r>
      <w:proofErr w:type="spellStart"/>
      <w:r>
        <w:rPr>
          <w:rFonts w:ascii="Arial" w:eastAsia="Arial" w:hAnsi="Arial" w:cs="Arial"/>
        </w:rPr>
        <w:t>хештаблицы</w:t>
      </w:r>
      <w:proofErr w:type="spellEnd"/>
      <w:r>
        <w:rPr>
          <w:rFonts w:ascii="Arial" w:eastAsia="Arial" w:hAnsi="Arial" w:cs="Arial"/>
        </w:rPr>
        <w:t xml:space="preserve"> (линейное опробование). </w:t>
      </w:r>
    </w:p>
    <w:p w:rsidR="00472A2B" w:rsidRDefault="00E7534C" w:rsidP="00C33C2C">
      <w:pPr>
        <w:spacing w:after="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:rsidR="00472A2B" w:rsidRDefault="00E7534C">
      <w:pPr>
        <w:pStyle w:val="2"/>
        <w:ind w:left="-5" w:right="0"/>
      </w:pPr>
      <w:r>
        <w:t xml:space="preserve">19.2.2 Тестовые задания </w:t>
      </w:r>
    </w:p>
    <w:p w:rsidR="00472A2B" w:rsidRDefault="00E7534C">
      <w:pPr>
        <w:spacing w:after="11" w:line="266" w:lineRule="auto"/>
        <w:ind w:left="3909" w:right="3906" w:hanging="10"/>
        <w:jc w:val="center"/>
      </w:pPr>
      <w:r>
        <w:rPr>
          <w:rFonts w:ascii="Arial" w:eastAsia="Arial" w:hAnsi="Arial" w:cs="Arial"/>
        </w:rPr>
        <w:t xml:space="preserve">Вариант № 1 Тест: </w:t>
      </w:r>
    </w:p>
    <w:p w:rsidR="00472A2B" w:rsidRDefault="00E7534C">
      <w:pPr>
        <w:spacing w:after="9" w:line="269" w:lineRule="auto"/>
        <w:ind w:left="-15" w:firstLine="110"/>
      </w:pPr>
      <w:r>
        <w:rPr>
          <w:rFonts w:ascii="Arial" w:eastAsia="Arial" w:hAnsi="Arial" w:cs="Arial"/>
        </w:rPr>
        <w:t xml:space="preserve">Модульная структура программы отражает одну из особенностей _____ программирования a) логического; </w:t>
      </w:r>
    </w:p>
    <w:p w:rsidR="00472A2B" w:rsidRDefault="00E7534C">
      <w:pPr>
        <w:numPr>
          <w:ilvl w:val="0"/>
          <w:numId w:val="5"/>
        </w:numPr>
        <w:spacing w:after="9" w:line="269" w:lineRule="auto"/>
        <w:ind w:hanging="256"/>
      </w:pPr>
      <w:r>
        <w:rPr>
          <w:rFonts w:ascii="Arial" w:eastAsia="Arial" w:hAnsi="Arial" w:cs="Arial"/>
        </w:rPr>
        <w:t xml:space="preserve">эвристического; </w:t>
      </w:r>
    </w:p>
    <w:p w:rsidR="00472A2B" w:rsidRDefault="00E7534C">
      <w:pPr>
        <w:numPr>
          <w:ilvl w:val="0"/>
          <w:numId w:val="5"/>
        </w:numPr>
        <w:spacing w:after="9" w:line="269" w:lineRule="auto"/>
        <w:ind w:hanging="256"/>
      </w:pPr>
      <w:r>
        <w:rPr>
          <w:rFonts w:ascii="Arial" w:eastAsia="Arial" w:hAnsi="Arial" w:cs="Arial"/>
        </w:rPr>
        <w:t xml:space="preserve">динамического; </w:t>
      </w:r>
    </w:p>
    <w:p w:rsidR="00472A2B" w:rsidRDefault="00E7534C">
      <w:pPr>
        <w:numPr>
          <w:ilvl w:val="0"/>
          <w:numId w:val="5"/>
        </w:numPr>
        <w:spacing w:after="9" w:line="269" w:lineRule="auto"/>
        <w:ind w:hanging="256"/>
      </w:pPr>
      <w:r>
        <w:rPr>
          <w:rFonts w:ascii="Arial" w:eastAsia="Arial" w:hAnsi="Arial" w:cs="Arial"/>
        </w:rPr>
        <w:t xml:space="preserve">структурного. </w:t>
      </w:r>
    </w:p>
    <w:p w:rsidR="00472A2B" w:rsidRDefault="00E7534C">
      <w:pPr>
        <w:spacing w:after="11" w:line="266" w:lineRule="auto"/>
        <w:ind w:left="3909" w:right="3967" w:hanging="10"/>
        <w:jc w:val="center"/>
      </w:pPr>
      <w:r>
        <w:rPr>
          <w:rFonts w:ascii="Arial" w:eastAsia="Arial" w:hAnsi="Arial" w:cs="Arial"/>
        </w:rPr>
        <w:t xml:space="preserve">Задача: </w:t>
      </w:r>
    </w:p>
    <w:p w:rsidR="00472A2B" w:rsidRDefault="00E7534C">
      <w:pPr>
        <w:spacing w:after="9" w:line="269" w:lineRule="auto"/>
        <w:ind w:left="-5" w:hanging="10"/>
      </w:pPr>
      <w:r>
        <w:rPr>
          <w:rFonts w:ascii="Arial" w:eastAsia="Arial" w:hAnsi="Arial" w:cs="Arial"/>
        </w:rPr>
        <w:t xml:space="preserve">Даны два стека. Посчитать общее количество элементов в них, не используя дополнительных структур данных, кроме набора переменных простых скалярных типов и восстановив при этом содержимое стеков. </w:t>
      </w:r>
    </w:p>
    <w:p w:rsidR="00472A2B" w:rsidRDefault="00E7534C">
      <w:pPr>
        <w:spacing w:after="11" w:line="266" w:lineRule="auto"/>
        <w:ind w:left="3909" w:right="3906" w:hanging="10"/>
        <w:jc w:val="center"/>
      </w:pPr>
      <w:r>
        <w:rPr>
          <w:rFonts w:ascii="Arial" w:eastAsia="Arial" w:hAnsi="Arial" w:cs="Arial"/>
        </w:rPr>
        <w:t xml:space="preserve">Вариант № 2 Тест: </w:t>
      </w:r>
    </w:p>
    <w:p w:rsidR="00472A2B" w:rsidRDefault="00E7534C">
      <w:pPr>
        <w:spacing w:after="11" w:line="266" w:lineRule="auto"/>
        <w:ind w:left="10" w:right="70" w:hanging="10"/>
        <w:jc w:val="center"/>
      </w:pPr>
      <w:r>
        <w:rPr>
          <w:rFonts w:ascii="Arial" w:eastAsia="Arial" w:hAnsi="Arial" w:cs="Arial"/>
        </w:rPr>
        <w:t xml:space="preserve">Основной целью структурного программирования является… </w:t>
      </w:r>
    </w:p>
    <w:p w:rsidR="00472A2B" w:rsidRDefault="00E7534C">
      <w:pPr>
        <w:numPr>
          <w:ilvl w:val="0"/>
          <w:numId w:val="6"/>
        </w:numPr>
        <w:spacing w:after="9" w:line="269" w:lineRule="auto"/>
        <w:ind w:hanging="256"/>
      </w:pPr>
      <w:r>
        <w:rPr>
          <w:rFonts w:ascii="Arial" w:eastAsia="Arial" w:hAnsi="Arial" w:cs="Arial"/>
        </w:rPr>
        <w:t xml:space="preserve">организация программного обеспечения с минимальной связностью модулей; </w:t>
      </w:r>
    </w:p>
    <w:p w:rsidR="00472A2B" w:rsidRDefault="00E7534C">
      <w:pPr>
        <w:numPr>
          <w:ilvl w:val="0"/>
          <w:numId w:val="6"/>
        </w:numPr>
        <w:spacing w:after="9" w:line="269" w:lineRule="auto"/>
        <w:ind w:hanging="256"/>
      </w:pPr>
      <w:r>
        <w:rPr>
          <w:rFonts w:ascii="Arial" w:eastAsia="Arial" w:hAnsi="Arial" w:cs="Arial"/>
        </w:rPr>
        <w:t xml:space="preserve">организация программного обеспечения с максимальной связностью модулей; </w:t>
      </w:r>
    </w:p>
    <w:p w:rsidR="00472A2B" w:rsidRDefault="00E7534C">
      <w:pPr>
        <w:numPr>
          <w:ilvl w:val="0"/>
          <w:numId w:val="6"/>
        </w:numPr>
        <w:spacing w:after="9" w:line="269" w:lineRule="auto"/>
        <w:ind w:hanging="256"/>
      </w:pPr>
      <w:r>
        <w:rPr>
          <w:rFonts w:ascii="Arial" w:eastAsia="Arial" w:hAnsi="Arial" w:cs="Arial"/>
        </w:rPr>
        <w:t xml:space="preserve">исключение использования подпрограмм; </w:t>
      </w:r>
    </w:p>
    <w:p w:rsidR="00472A2B" w:rsidRDefault="00E7534C">
      <w:pPr>
        <w:numPr>
          <w:ilvl w:val="0"/>
          <w:numId w:val="6"/>
        </w:numPr>
        <w:spacing w:after="9" w:line="269" w:lineRule="auto"/>
        <w:ind w:hanging="256"/>
      </w:pPr>
      <w:r>
        <w:rPr>
          <w:rFonts w:ascii="Arial" w:eastAsia="Arial" w:hAnsi="Arial" w:cs="Arial"/>
        </w:rPr>
        <w:t xml:space="preserve">решение задач, для которых нет явного алгоритма решения. </w:t>
      </w:r>
    </w:p>
    <w:p w:rsidR="00472A2B" w:rsidRDefault="00E7534C">
      <w:pPr>
        <w:spacing w:after="11" w:line="266" w:lineRule="auto"/>
        <w:ind w:left="3909" w:right="3967" w:hanging="10"/>
        <w:jc w:val="center"/>
      </w:pPr>
      <w:r>
        <w:rPr>
          <w:rFonts w:ascii="Arial" w:eastAsia="Arial" w:hAnsi="Arial" w:cs="Arial"/>
        </w:rPr>
        <w:t xml:space="preserve">Задача: </w:t>
      </w:r>
    </w:p>
    <w:p w:rsidR="00472A2B" w:rsidRDefault="00E7534C">
      <w:pPr>
        <w:spacing w:after="0" w:line="277" w:lineRule="auto"/>
        <w:ind w:left="-5" w:right="54" w:hanging="10"/>
        <w:jc w:val="both"/>
      </w:pPr>
      <w:r>
        <w:rPr>
          <w:rFonts w:ascii="Arial" w:eastAsia="Arial" w:hAnsi="Arial" w:cs="Arial"/>
        </w:rPr>
        <w:t xml:space="preserve">Даны две очереди X и Y, содержащие вещественные числа. Из каждой очереди одновременно извлекается по одному числу, x и y соответственно. Если x </w:t>
      </w:r>
      <w:proofErr w:type="gramStart"/>
      <w:r>
        <w:rPr>
          <w:rFonts w:ascii="Arial" w:eastAsia="Arial" w:hAnsi="Arial" w:cs="Arial"/>
        </w:rPr>
        <w:t>&lt; y</w:t>
      </w:r>
      <w:proofErr w:type="gramEnd"/>
      <w:r>
        <w:rPr>
          <w:rFonts w:ascii="Arial" w:eastAsia="Arial" w:hAnsi="Arial" w:cs="Arial"/>
        </w:rPr>
        <w:t xml:space="preserve">, то число (x + y) помещается в конец очереди X, иначе – число (x - y) помещается в конец очереди Y. Необходимо определить число шагов, через которое одна из очередей станет пустой. </w:t>
      </w:r>
    </w:p>
    <w:p w:rsidR="00472A2B" w:rsidRDefault="00E7534C">
      <w:pPr>
        <w:pStyle w:val="2"/>
        <w:spacing w:after="298"/>
        <w:ind w:left="-5" w:right="0"/>
      </w:pPr>
      <w:r>
        <w:t xml:space="preserve">19.2.3 Задания на экзамен </w:t>
      </w:r>
    </w:p>
    <w:p w:rsidR="00472A2B" w:rsidRDefault="00E7534C">
      <w:pPr>
        <w:spacing w:after="289" w:line="269" w:lineRule="auto"/>
        <w:ind w:left="-5" w:hanging="10"/>
      </w:pPr>
      <w:r>
        <w:rPr>
          <w:rFonts w:ascii="Arial" w:eastAsia="Arial" w:hAnsi="Arial" w:cs="Arial"/>
        </w:rPr>
        <w:t xml:space="preserve">Теоретический вопрос: </w:t>
      </w:r>
    </w:p>
    <w:p w:rsidR="00472A2B" w:rsidRDefault="00E7534C">
      <w:pPr>
        <w:spacing w:after="249" w:line="269" w:lineRule="auto"/>
        <w:ind w:left="-5" w:hanging="10"/>
      </w:pPr>
      <w:r>
        <w:rPr>
          <w:rFonts w:ascii="Arial" w:eastAsia="Arial" w:hAnsi="Arial" w:cs="Arial"/>
        </w:rPr>
        <w:t>Характеристики сортировок слиянием (</w:t>
      </w:r>
      <w:proofErr w:type="spellStart"/>
      <w:r>
        <w:rPr>
          <w:rFonts w:ascii="Arial" w:eastAsia="Arial" w:hAnsi="Arial" w:cs="Arial"/>
        </w:rPr>
        <w:t>двухпутевое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многопутевое</w:t>
      </w:r>
      <w:proofErr w:type="spellEnd"/>
      <w:r>
        <w:rPr>
          <w:rFonts w:ascii="Arial" w:eastAsia="Arial" w:hAnsi="Arial" w:cs="Arial"/>
        </w:rPr>
        <w:t xml:space="preserve">, однофазное, двухфазное, сбалансированное, несбалансированное) </w:t>
      </w:r>
    </w:p>
    <w:p w:rsidR="00472A2B" w:rsidRDefault="00E7534C">
      <w:pPr>
        <w:spacing w:after="288" w:line="269" w:lineRule="auto"/>
        <w:ind w:left="-5" w:hanging="10"/>
      </w:pPr>
      <w:r>
        <w:rPr>
          <w:rFonts w:ascii="Arial" w:eastAsia="Arial" w:hAnsi="Arial" w:cs="Arial"/>
        </w:rPr>
        <w:t xml:space="preserve">_____________________________________________________________________ </w:t>
      </w:r>
    </w:p>
    <w:p w:rsidR="00472A2B" w:rsidRDefault="00E7534C">
      <w:pPr>
        <w:spacing w:after="290" w:line="269" w:lineRule="auto"/>
        <w:ind w:left="-5" w:hanging="10"/>
      </w:pPr>
      <w:r>
        <w:rPr>
          <w:rFonts w:ascii="Arial" w:eastAsia="Arial" w:hAnsi="Arial" w:cs="Arial"/>
        </w:rPr>
        <w:t xml:space="preserve">Задача: </w:t>
      </w:r>
    </w:p>
    <w:p w:rsidR="00472A2B" w:rsidRDefault="00E7534C">
      <w:pPr>
        <w:spacing w:after="34" w:line="508" w:lineRule="auto"/>
        <w:ind w:left="-5" w:hanging="10"/>
      </w:pPr>
      <w:r>
        <w:rPr>
          <w:rFonts w:ascii="Arial" w:eastAsia="Arial" w:hAnsi="Arial" w:cs="Arial"/>
        </w:rPr>
        <w:lastRenderedPageBreak/>
        <w:t xml:space="preserve">Написать процедуру добавления слова в </w:t>
      </w:r>
      <w:proofErr w:type="spellStart"/>
      <w:r>
        <w:rPr>
          <w:rFonts w:ascii="Arial" w:eastAsia="Arial" w:hAnsi="Arial" w:cs="Arial"/>
        </w:rPr>
        <w:t>Trie</w:t>
      </w:r>
      <w:proofErr w:type="spellEnd"/>
      <w:r>
        <w:rPr>
          <w:rFonts w:ascii="Arial" w:eastAsia="Arial" w:hAnsi="Arial" w:cs="Arial"/>
        </w:rPr>
        <w:t xml:space="preserve">-дерево (рекурсивно и итеративно). _____________________________________________________________________ </w:t>
      </w:r>
    </w:p>
    <w:p w:rsidR="00472A2B" w:rsidRDefault="00E7534C">
      <w:pPr>
        <w:spacing w:after="290" w:line="269" w:lineRule="auto"/>
        <w:ind w:left="-5" w:hanging="10"/>
      </w:pPr>
      <w:r>
        <w:rPr>
          <w:rFonts w:ascii="Arial" w:eastAsia="Arial" w:hAnsi="Arial" w:cs="Arial"/>
        </w:rPr>
        <w:t xml:space="preserve">Тест: </w:t>
      </w:r>
    </w:p>
    <w:p w:rsidR="00472A2B" w:rsidRDefault="00E7534C">
      <w:pPr>
        <w:spacing w:after="9" w:line="269" w:lineRule="auto"/>
        <w:ind w:left="-5" w:hanging="10"/>
      </w:pPr>
      <w:r>
        <w:rPr>
          <w:rFonts w:ascii="Arial" w:eastAsia="Arial" w:hAnsi="Arial" w:cs="Arial"/>
        </w:rPr>
        <w:t xml:space="preserve">Построить АВЛ-дерево из следующих элементов: 17, 0, 24, 9, 3, 5, 22, 11, 30, 40 </w:t>
      </w:r>
    </w:p>
    <w:p w:rsidR="00472A2B" w:rsidRDefault="00E7534C">
      <w:pPr>
        <w:spacing w:after="316"/>
        <w:ind w:left="-30"/>
      </w:pPr>
      <w:r>
        <w:rPr>
          <w:noProof/>
        </w:rPr>
        <mc:AlternateContent>
          <mc:Choice Requires="wpg">
            <w:drawing>
              <wp:inline distT="0" distB="0" distL="0" distR="0">
                <wp:extent cx="6176772" cy="19050"/>
                <wp:effectExtent l="0" t="0" r="0" b="0"/>
                <wp:docPr id="22217" name="Group 22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6772" cy="19050"/>
                          <a:chOff x="0" y="0"/>
                          <a:chExt cx="6176772" cy="19050"/>
                        </a:xfrm>
                      </wpg:grpSpPr>
                      <wps:wsp>
                        <wps:cNvPr id="27207" name="Shape 27207"/>
                        <wps:cNvSpPr/>
                        <wps:spPr>
                          <a:xfrm>
                            <a:off x="0" y="0"/>
                            <a:ext cx="617677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6772" h="19050">
                                <a:moveTo>
                                  <a:pt x="0" y="0"/>
                                </a:moveTo>
                                <a:lnTo>
                                  <a:pt x="6176772" y="0"/>
                                </a:lnTo>
                                <a:lnTo>
                                  <a:pt x="617677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217" style="width:486.36pt;height:1.5pt;mso-position-horizontal-relative:char;mso-position-vertical-relative:line" coordsize="61767,190">
                <v:shape id="Shape 27208" style="position:absolute;width:61767;height:190;left:0;top:0;" coordsize="6176772,19050" path="m0,0l6176772,0l6176772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72A2B" w:rsidRDefault="00E7534C">
      <w:pPr>
        <w:pStyle w:val="2"/>
        <w:ind w:left="-5" w:right="0"/>
      </w:pPr>
      <w:r>
        <w:t xml:space="preserve">19.2.4 Темы </w:t>
      </w:r>
      <w:r w:rsidR="004C2789">
        <w:t>к экзамену</w:t>
      </w:r>
    </w:p>
    <w:p w:rsidR="00472A2B" w:rsidRDefault="00E7534C">
      <w:pPr>
        <w:spacing w:after="16"/>
      </w:pPr>
      <w:r>
        <w:rPr>
          <w:rFonts w:ascii="Arial" w:eastAsia="Arial" w:hAnsi="Arial" w:cs="Arial"/>
          <w:b/>
        </w:rPr>
        <w:t xml:space="preserve"> </w:t>
      </w:r>
    </w:p>
    <w:p w:rsidR="00472A2B" w:rsidRDefault="00E7534C">
      <w:pPr>
        <w:numPr>
          <w:ilvl w:val="0"/>
          <w:numId w:val="7"/>
        </w:numPr>
        <w:spacing w:after="9" w:line="269" w:lineRule="auto"/>
        <w:ind w:hanging="244"/>
      </w:pPr>
      <w:r>
        <w:rPr>
          <w:rFonts w:ascii="Arial" w:eastAsia="Arial" w:hAnsi="Arial" w:cs="Arial"/>
        </w:rPr>
        <w:t xml:space="preserve">Модульное программирование </w:t>
      </w:r>
    </w:p>
    <w:p w:rsidR="00472A2B" w:rsidRDefault="00E7534C">
      <w:pPr>
        <w:numPr>
          <w:ilvl w:val="0"/>
          <w:numId w:val="7"/>
        </w:numPr>
        <w:spacing w:after="9" w:line="269" w:lineRule="auto"/>
        <w:ind w:hanging="244"/>
      </w:pPr>
      <w:r>
        <w:rPr>
          <w:rFonts w:ascii="Arial" w:eastAsia="Arial" w:hAnsi="Arial" w:cs="Arial"/>
        </w:rPr>
        <w:t xml:space="preserve">Линейный однонаправленный список без заглавного звена </w:t>
      </w:r>
    </w:p>
    <w:p w:rsidR="00472A2B" w:rsidRDefault="00E7534C">
      <w:pPr>
        <w:numPr>
          <w:ilvl w:val="0"/>
          <w:numId w:val="7"/>
        </w:numPr>
        <w:spacing w:after="9" w:line="269" w:lineRule="auto"/>
        <w:ind w:hanging="244"/>
      </w:pPr>
      <w:r>
        <w:rPr>
          <w:rFonts w:ascii="Arial" w:eastAsia="Arial" w:hAnsi="Arial" w:cs="Arial"/>
        </w:rPr>
        <w:t xml:space="preserve">Линейный однонаправленный список с заглавным звеном </w:t>
      </w:r>
    </w:p>
    <w:p w:rsidR="00472A2B" w:rsidRDefault="00E7534C">
      <w:pPr>
        <w:numPr>
          <w:ilvl w:val="0"/>
          <w:numId w:val="7"/>
        </w:numPr>
        <w:spacing w:after="9" w:line="269" w:lineRule="auto"/>
        <w:ind w:hanging="244"/>
      </w:pPr>
      <w:r>
        <w:rPr>
          <w:rFonts w:ascii="Arial" w:eastAsia="Arial" w:hAnsi="Arial" w:cs="Arial"/>
        </w:rPr>
        <w:t xml:space="preserve">Линейный двунаправленный список </w:t>
      </w:r>
    </w:p>
    <w:p w:rsidR="00472A2B" w:rsidRDefault="00E7534C">
      <w:pPr>
        <w:numPr>
          <w:ilvl w:val="0"/>
          <w:numId w:val="7"/>
        </w:numPr>
        <w:spacing w:after="9" w:line="269" w:lineRule="auto"/>
        <w:ind w:hanging="244"/>
      </w:pPr>
      <w:r>
        <w:rPr>
          <w:rFonts w:ascii="Arial" w:eastAsia="Arial" w:hAnsi="Arial" w:cs="Arial"/>
        </w:rPr>
        <w:t xml:space="preserve">Однонаправленный кольцевой список </w:t>
      </w:r>
    </w:p>
    <w:p w:rsidR="00472A2B" w:rsidRDefault="00E7534C">
      <w:pPr>
        <w:numPr>
          <w:ilvl w:val="0"/>
          <w:numId w:val="7"/>
        </w:numPr>
        <w:spacing w:after="9" w:line="269" w:lineRule="auto"/>
        <w:ind w:hanging="244"/>
      </w:pPr>
      <w:r>
        <w:rPr>
          <w:rFonts w:ascii="Arial" w:eastAsia="Arial" w:hAnsi="Arial" w:cs="Arial"/>
        </w:rPr>
        <w:t xml:space="preserve">Двунаправленный кольцевой список </w:t>
      </w:r>
    </w:p>
    <w:p w:rsidR="00472A2B" w:rsidRDefault="00E7534C">
      <w:pPr>
        <w:numPr>
          <w:ilvl w:val="0"/>
          <w:numId w:val="7"/>
        </w:numPr>
        <w:spacing w:after="9" w:line="269" w:lineRule="auto"/>
        <w:ind w:hanging="244"/>
      </w:pPr>
      <w:r>
        <w:rPr>
          <w:rFonts w:ascii="Arial" w:eastAsia="Arial" w:hAnsi="Arial" w:cs="Arial"/>
        </w:rPr>
        <w:t xml:space="preserve">Структура данных «Стек» </w:t>
      </w:r>
    </w:p>
    <w:p w:rsidR="00472A2B" w:rsidRDefault="00E7534C">
      <w:pPr>
        <w:numPr>
          <w:ilvl w:val="0"/>
          <w:numId w:val="7"/>
        </w:numPr>
        <w:spacing w:after="9" w:line="269" w:lineRule="auto"/>
        <w:ind w:hanging="244"/>
      </w:pPr>
      <w:r>
        <w:rPr>
          <w:rFonts w:ascii="Arial" w:eastAsia="Arial" w:hAnsi="Arial" w:cs="Arial"/>
        </w:rPr>
        <w:t xml:space="preserve">Структура данных «Очередь» </w:t>
      </w:r>
    </w:p>
    <w:p w:rsidR="00472A2B" w:rsidRDefault="00E7534C">
      <w:pPr>
        <w:numPr>
          <w:ilvl w:val="0"/>
          <w:numId w:val="7"/>
        </w:numPr>
        <w:spacing w:after="9" w:line="269" w:lineRule="auto"/>
        <w:ind w:hanging="244"/>
      </w:pPr>
      <w:r>
        <w:rPr>
          <w:rFonts w:ascii="Arial" w:eastAsia="Arial" w:hAnsi="Arial" w:cs="Arial"/>
        </w:rPr>
        <w:t xml:space="preserve">Структура данных «Дек» </w:t>
      </w:r>
    </w:p>
    <w:p w:rsidR="00472A2B" w:rsidRDefault="00E7534C">
      <w:pPr>
        <w:spacing w:after="9" w:line="269" w:lineRule="auto"/>
        <w:ind w:left="-5" w:hanging="10"/>
      </w:pPr>
      <w:r>
        <w:rPr>
          <w:rFonts w:ascii="Arial" w:eastAsia="Arial" w:hAnsi="Arial" w:cs="Arial"/>
        </w:rPr>
        <w:t xml:space="preserve">10.Объектная модель языка </w:t>
      </w:r>
      <w:proofErr w:type="spellStart"/>
      <w:r>
        <w:rPr>
          <w:rFonts w:ascii="Arial" w:eastAsia="Arial" w:hAnsi="Arial" w:cs="Arial"/>
        </w:rPr>
        <w:t>Pascal</w:t>
      </w:r>
      <w:proofErr w:type="spellEnd"/>
      <w:r>
        <w:rPr>
          <w:rFonts w:ascii="Arial" w:eastAsia="Arial" w:hAnsi="Arial" w:cs="Arial"/>
        </w:rPr>
        <w:t xml:space="preserve"> </w:t>
      </w:r>
    </w:p>
    <w:p w:rsidR="00472A2B" w:rsidRDefault="00E7534C">
      <w:pPr>
        <w:spacing w:after="9" w:line="269" w:lineRule="auto"/>
        <w:ind w:left="-5" w:hanging="10"/>
      </w:pPr>
      <w:r>
        <w:rPr>
          <w:rFonts w:ascii="Arial" w:eastAsia="Arial" w:hAnsi="Arial" w:cs="Arial"/>
        </w:rPr>
        <w:t xml:space="preserve">11.Объектная модель языка </w:t>
      </w:r>
      <w:proofErr w:type="spellStart"/>
      <w:r>
        <w:rPr>
          <w:rFonts w:ascii="Arial" w:eastAsia="Arial" w:hAnsi="Arial" w:cs="Arial"/>
        </w:rPr>
        <w:t>Delphi</w:t>
      </w:r>
      <w:proofErr w:type="spellEnd"/>
      <w:r>
        <w:rPr>
          <w:rFonts w:ascii="Arial" w:eastAsia="Arial" w:hAnsi="Arial" w:cs="Arial"/>
        </w:rPr>
        <w:t xml:space="preserve"> </w:t>
      </w:r>
    </w:p>
    <w:p w:rsidR="00472A2B" w:rsidRDefault="00E7534C">
      <w:pPr>
        <w:spacing w:after="9" w:line="269" w:lineRule="auto"/>
        <w:ind w:left="-5" w:hanging="10"/>
      </w:pPr>
      <w:r>
        <w:rPr>
          <w:rFonts w:ascii="Arial" w:eastAsia="Arial" w:hAnsi="Arial" w:cs="Arial"/>
        </w:rPr>
        <w:t xml:space="preserve">12.ООП: полиморфизм </w:t>
      </w:r>
    </w:p>
    <w:p w:rsidR="00472A2B" w:rsidRDefault="00E7534C">
      <w:pPr>
        <w:spacing w:after="9" w:line="269" w:lineRule="auto"/>
        <w:ind w:left="-5" w:hanging="10"/>
      </w:pPr>
      <w:r>
        <w:rPr>
          <w:rFonts w:ascii="Arial" w:eastAsia="Arial" w:hAnsi="Arial" w:cs="Arial"/>
        </w:rPr>
        <w:t xml:space="preserve">13.ООП: делегирование </w:t>
      </w:r>
    </w:p>
    <w:p w:rsidR="00472A2B" w:rsidRDefault="00E7534C">
      <w:pPr>
        <w:spacing w:after="9" w:line="269" w:lineRule="auto"/>
        <w:ind w:left="-5" w:hanging="10"/>
      </w:pPr>
      <w:r>
        <w:rPr>
          <w:rFonts w:ascii="Arial" w:eastAsia="Arial" w:hAnsi="Arial" w:cs="Arial"/>
        </w:rPr>
        <w:t xml:space="preserve">14.ООП: </w:t>
      </w:r>
      <w:proofErr w:type="spellStart"/>
      <w:r>
        <w:rPr>
          <w:rFonts w:ascii="Arial" w:eastAsia="Arial" w:hAnsi="Arial" w:cs="Arial"/>
        </w:rPr>
        <w:t>метаклассы</w:t>
      </w:r>
      <w:proofErr w:type="spellEnd"/>
      <w:r>
        <w:rPr>
          <w:rFonts w:ascii="Arial" w:eastAsia="Arial" w:hAnsi="Arial" w:cs="Arial"/>
        </w:rPr>
        <w:t xml:space="preserve"> </w:t>
      </w:r>
    </w:p>
    <w:p w:rsidR="00472A2B" w:rsidRDefault="00E7534C">
      <w:pPr>
        <w:spacing w:after="9" w:line="269" w:lineRule="auto"/>
        <w:ind w:left="-5" w:hanging="10"/>
      </w:pPr>
      <w:r>
        <w:rPr>
          <w:rFonts w:ascii="Arial" w:eastAsia="Arial" w:hAnsi="Arial" w:cs="Arial"/>
        </w:rPr>
        <w:t xml:space="preserve">15.Неупорядоченные (случайные) бинарные деревья </w:t>
      </w:r>
    </w:p>
    <w:p w:rsidR="00472A2B" w:rsidRDefault="00E7534C">
      <w:pPr>
        <w:spacing w:after="9" w:line="269" w:lineRule="auto"/>
        <w:ind w:left="-5" w:hanging="10"/>
      </w:pPr>
      <w:r>
        <w:rPr>
          <w:rFonts w:ascii="Arial" w:eastAsia="Arial" w:hAnsi="Arial" w:cs="Arial"/>
        </w:rPr>
        <w:t xml:space="preserve">16.Упорядоченные бинарные деревья </w:t>
      </w:r>
    </w:p>
    <w:p w:rsidR="00472A2B" w:rsidRDefault="00E7534C">
      <w:pPr>
        <w:spacing w:after="9" w:line="269" w:lineRule="auto"/>
        <w:ind w:left="-5" w:hanging="10"/>
      </w:pPr>
      <w:r>
        <w:rPr>
          <w:rFonts w:ascii="Arial" w:eastAsia="Arial" w:hAnsi="Arial" w:cs="Arial"/>
        </w:rPr>
        <w:t xml:space="preserve">17.АВЛ-деревья </w:t>
      </w:r>
    </w:p>
    <w:p w:rsidR="00472A2B" w:rsidRDefault="00E7534C">
      <w:pPr>
        <w:spacing w:after="9" w:line="269" w:lineRule="auto"/>
        <w:ind w:left="-5" w:hanging="10"/>
      </w:pPr>
      <w:r>
        <w:rPr>
          <w:rFonts w:ascii="Arial" w:eastAsia="Arial" w:hAnsi="Arial" w:cs="Arial"/>
        </w:rPr>
        <w:t xml:space="preserve">18.Trie-деревья </w:t>
      </w:r>
    </w:p>
    <w:p w:rsidR="00472A2B" w:rsidRDefault="00E7534C">
      <w:pPr>
        <w:spacing w:after="9" w:line="269" w:lineRule="auto"/>
        <w:ind w:left="-5" w:hanging="10"/>
      </w:pPr>
      <w:r>
        <w:rPr>
          <w:rFonts w:ascii="Arial" w:eastAsia="Arial" w:hAnsi="Arial" w:cs="Arial"/>
        </w:rPr>
        <w:t xml:space="preserve">19.B-деревья </w:t>
      </w:r>
    </w:p>
    <w:p w:rsidR="00472A2B" w:rsidRDefault="00E7534C">
      <w:pPr>
        <w:spacing w:after="9" w:line="269" w:lineRule="auto"/>
        <w:ind w:left="-5" w:hanging="10"/>
      </w:pPr>
      <w:r>
        <w:rPr>
          <w:rFonts w:ascii="Arial" w:eastAsia="Arial" w:hAnsi="Arial" w:cs="Arial"/>
        </w:rPr>
        <w:t xml:space="preserve">20.Алгоритмы с возвратом. Поиск первого подходящего решения </w:t>
      </w:r>
    </w:p>
    <w:p w:rsidR="00472A2B" w:rsidRDefault="00E7534C">
      <w:pPr>
        <w:spacing w:after="9" w:line="269" w:lineRule="auto"/>
        <w:ind w:left="-5" w:hanging="10"/>
      </w:pPr>
      <w:r>
        <w:rPr>
          <w:rFonts w:ascii="Arial" w:eastAsia="Arial" w:hAnsi="Arial" w:cs="Arial"/>
        </w:rPr>
        <w:t xml:space="preserve">21.Алгоритмы с возвратом. Поиск всех возможных решений </w:t>
      </w:r>
    </w:p>
    <w:p w:rsidR="00472A2B" w:rsidRDefault="00E7534C">
      <w:pPr>
        <w:spacing w:after="9" w:line="269" w:lineRule="auto"/>
        <w:ind w:left="-5" w:hanging="10"/>
      </w:pPr>
      <w:r>
        <w:rPr>
          <w:rFonts w:ascii="Arial" w:eastAsia="Arial" w:hAnsi="Arial" w:cs="Arial"/>
        </w:rPr>
        <w:t xml:space="preserve">22.Алгоритмы с возвратом. Поиск оптимального решения </w:t>
      </w:r>
    </w:p>
    <w:p w:rsidR="00472A2B" w:rsidRDefault="00E7534C">
      <w:pPr>
        <w:spacing w:after="9" w:line="269" w:lineRule="auto"/>
        <w:ind w:left="-5" w:right="769" w:hanging="10"/>
      </w:pPr>
      <w:r>
        <w:rPr>
          <w:rFonts w:ascii="Arial" w:eastAsia="Arial" w:hAnsi="Arial" w:cs="Arial"/>
        </w:rPr>
        <w:t xml:space="preserve">23.Сравнительный анализ простых методов сортировки, не требующих создания дополнительных структур данных (пузырек, улучшенный пузырек, </w:t>
      </w:r>
      <w:proofErr w:type="spellStart"/>
      <w:r>
        <w:rPr>
          <w:rFonts w:ascii="Arial" w:eastAsia="Arial" w:hAnsi="Arial" w:cs="Arial"/>
        </w:rPr>
        <w:t>шейкерная</w:t>
      </w:r>
      <w:proofErr w:type="spellEnd"/>
      <w:r>
        <w:rPr>
          <w:rFonts w:ascii="Arial" w:eastAsia="Arial" w:hAnsi="Arial" w:cs="Arial"/>
        </w:rPr>
        <w:t xml:space="preserve">, простые вставки, бинарные вставки, простым выбором) </w:t>
      </w:r>
    </w:p>
    <w:p w:rsidR="00472A2B" w:rsidRDefault="00E7534C">
      <w:pPr>
        <w:spacing w:after="9" w:line="269" w:lineRule="auto"/>
        <w:ind w:left="-5" w:right="943" w:hanging="10"/>
      </w:pPr>
      <w:r>
        <w:rPr>
          <w:rFonts w:ascii="Arial" w:eastAsia="Arial" w:hAnsi="Arial" w:cs="Arial"/>
        </w:rPr>
        <w:t xml:space="preserve">24.Сравнительный анализ улучшенных методов сортировки, не требующих создания дополнительных структур данных (быстрая (2-а варианта), обменная поразрядная, Шелла, пирамидальная) </w:t>
      </w:r>
    </w:p>
    <w:p w:rsidR="00472A2B" w:rsidRDefault="00E7534C">
      <w:pPr>
        <w:spacing w:after="9" w:line="269" w:lineRule="auto"/>
        <w:ind w:left="-5" w:right="320" w:hanging="10"/>
      </w:pPr>
      <w:r>
        <w:rPr>
          <w:rFonts w:ascii="Arial" w:eastAsia="Arial" w:hAnsi="Arial" w:cs="Arial"/>
        </w:rPr>
        <w:t xml:space="preserve">25.Классификация внешних сортировок. Пример реализации простой внешней сортировки. </w:t>
      </w:r>
    </w:p>
    <w:p w:rsidR="00472A2B" w:rsidRDefault="00E7534C">
      <w:pPr>
        <w:spacing w:after="9" w:line="269" w:lineRule="auto"/>
        <w:ind w:left="-5" w:hanging="10"/>
      </w:pPr>
      <w:r>
        <w:rPr>
          <w:rFonts w:ascii="Arial" w:eastAsia="Arial" w:hAnsi="Arial" w:cs="Arial"/>
        </w:rPr>
        <w:t xml:space="preserve">26.Улучшенные методы внешних сортировок: многофазная сортировка </w:t>
      </w:r>
    </w:p>
    <w:p w:rsidR="00472A2B" w:rsidRDefault="00E7534C">
      <w:pPr>
        <w:spacing w:after="9" w:line="269" w:lineRule="auto"/>
        <w:ind w:left="-5" w:hanging="10"/>
      </w:pPr>
      <w:r>
        <w:rPr>
          <w:rFonts w:ascii="Arial" w:eastAsia="Arial" w:hAnsi="Arial" w:cs="Arial"/>
        </w:rPr>
        <w:t xml:space="preserve">27.Улучшенные методы внешних сортировок: каскадная сортировка </w:t>
      </w:r>
    </w:p>
    <w:p w:rsidR="00472A2B" w:rsidRDefault="00E7534C">
      <w:pPr>
        <w:spacing w:after="16"/>
        <w:ind w:left="1222"/>
      </w:pPr>
      <w:r>
        <w:rPr>
          <w:rFonts w:ascii="Arial" w:eastAsia="Arial" w:hAnsi="Arial" w:cs="Arial"/>
          <w:b/>
        </w:rPr>
        <w:t xml:space="preserve"> </w:t>
      </w:r>
    </w:p>
    <w:p w:rsidR="00472A2B" w:rsidRDefault="00E7534C">
      <w:pPr>
        <w:spacing w:after="3"/>
        <w:ind w:left="-5" w:hanging="10"/>
      </w:pPr>
      <w:r>
        <w:rPr>
          <w:rFonts w:ascii="Arial" w:eastAsia="Arial" w:hAnsi="Arial" w:cs="Arial"/>
          <w:b/>
        </w:rPr>
        <w:t xml:space="preserve">19.3.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 </w:t>
      </w:r>
    </w:p>
    <w:p w:rsidR="00472A2B" w:rsidRDefault="00E7534C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472A2B" w:rsidRDefault="00E7534C">
      <w:pPr>
        <w:spacing w:after="4" w:line="266" w:lineRule="auto"/>
        <w:ind w:left="-15" w:firstLine="426"/>
      </w:pPr>
      <w:r>
        <w:rPr>
          <w:rFonts w:ascii="Arial" w:eastAsia="Arial" w:hAnsi="Arial" w:cs="Arial"/>
          <w:sz w:val="20"/>
        </w:rPr>
        <w:t xml:space="preserve">Оценка знаний, умений и навыков, характеризующая этапы формирования компетенций в рамках изучения дисциплины осуществляется в ходе текущей и промежуточной аттестаций. </w:t>
      </w:r>
    </w:p>
    <w:p w:rsidR="00472A2B" w:rsidRDefault="00E7534C">
      <w:pPr>
        <w:spacing w:after="4" w:line="266" w:lineRule="auto"/>
        <w:ind w:left="-15" w:firstLine="426"/>
      </w:pPr>
      <w:r>
        <w:rPr>
          <w:rFonts w:ascii="Arial" w:eastAsia="Arial" w:hAnsi="Arial" w:cs="Arial"/>
          <w:sz w:val="20"/>
        </w:rPr>
        <w:lastRenderedPageBreak/>
        <w:t>Текущая аттестация проводится в соответствии с Положением о текущей аттестации обучающихся по программам высшего образования Воронежского государственного университета. Текущая аттестация проводится в форме сдачи лабораторных работ.</w:t>
      </w:r>
      <w:r>
        <w:rPr>
          <w:rFonts w:ascii="Arial" w:eastAsia="Arial" w:hAnsi="Arial" w:cs="Arial"/>
          <w:i/>
          <w:sz w:val="20"/>
        </w:rPr>
        <w:t xml:space="preserve"> </w:t>
      </w:r>
    </w:p>
    <w:p w:rsidR="00472A2B" w:rsidRDefault="00E7534C">
      <w:pPr>
        <w:spacing w:after="4" w:line="266" w:lineRule="auto"/>
        <w:ind w:left="-15" w:firstLine="426"/>
      </w:pPr>
      <w:r>
        <w:rPr>
          <w:rFonts w:ascii="Arial" w:eastAsia="Arial" w:hAnsi="Arial" w:cs="Arial"/>
          <w:sz w:val="20"/>
        </w:rPr>
        <w:t>Промежуточная аттестация проводится в соответствии с Положением о промежуточной аттестации обучающихся по программам высшего образования по результатам текущей аттестации.  Критерии оценивания приведены выше.</w:t>
      </w:r>
      <w:r>
        <w:rPr>
          <w:rFonts w:ascii="Arial" w:eastAsia="Arial" w:hAnsi="Arial" w:cs="Arial"/>
          <w:i/>
          <w:sz w:val="20"/>
        </w:rPr>
        <w:t xml:space="preserve"> </w:t>
      </w:r>
    </w:p>
    <w:p w:rsidR="00472A2B" w:rsidRDefault="00E7534C">
      <w:pPr>
        <w:spacing w:after="19"/>
      </w:pPr>
      <w:r>
        <w:rPr>
          <w:rFonts w:ascii="Arial" w:eastAsia="Arial" w:hAnsi="Arial" w:cs="Arial"/>
          <w:sz w:val="20"/>
        </w:rPr>
        <w:t xml:space="preserve"> </w:t>
      </w:r>
    </w:p>
    <w:p w:rsidR="00472A2B" w:rsidRDefault="00E7534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472A2B" w:rsidRDefault="00E7534C">
      <w:pPr>
        <w:spacing w:after="0"/>
        <w:ind w:right="4845"/>
        <w:jc w:val="right"/>
      </w:pPr>
      <w:r>
        <w:rPr>
          <w:rFonts w:ascii="Arial" w:eastAsia="Arial" w:hAnsi="Arial" w:cs="Arial"/>
          <w:b/>
          <w:sz w:val="20"/>
        </w:rPr>
        <w:t xml:space="preserve"> </w:t>
      </w:r>
    </w:p>
    <w:sectPr w:rsidR="00472A2B">
      <w:pgSz w:w="11906" w:h="16838"/>
      <w:pgMar w:top="854" w:right="1039" w:bottom="1176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C1E7D"/>
    <w:multiLevelType w:val="hybridMultilevel"/>
    <w:tmpl w:val="D4DA58EE"/>
    <w:lvl w:ilvl="0" w:tplc="19C03296">
      <w:start w:val="1"/>
      <w:numFmt w:val="lowerLetter"/>
      <w:lvlText w:val="%1)"/>
      <w:lvlJc w:val="left"/>
      <w:pPr>
        <w:ind w:left="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CC9DE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34E0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6E4F0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06D0B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84E54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C46FF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DA349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C485F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980B4B"/>
    <w:multiLevelType w:val="hybridMultilevel"/>
    <w:tmpl w:val="C816A1BA"/>
    <w:lvl w:ilvl="0" w:tplc="05A87FB0">
      <w:start w:val="2"/>
      <w:numFmt w:val="lowerLetter"/>
      <w:lvlText w:val="%1)"/>
      <w:lvlJc w:val="left"/>
      <w:pPr>
        <w:ind w:left="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00849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5C5CD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309B1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A0FD3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140E2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F069D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EC7F1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D47CB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197F89"/>
    <w:multiLevelType w:val="hybridMultilevel"/>
    <w:tmpl w:val="23ACE432"/>
    <w:lvl w:ilvl="0" w:tplc="D6EEFAA4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FA1A0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A8204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A03B7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EC6D7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301C3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968CE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F2C5D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D47A7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C87D7E"/>
    <w:multiLevelType w:val="hybridMultilevel"/>
    <w:tmpl w:val="26C6C682"/>
    <w:lvl w:ilvl="0" w:tplc="E9F4CB4A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F0FF5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E605C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92CE3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D495A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E49B7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E48CC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B484F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A243B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8C4A4E"/>
    <w:multiLevelType w:val="multilevel"/>
    <w:tmpl w:val="A7A4DD2E"/>
    <w:lvl w:ilvl="0">
      <w:start w:val="11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973352"/>
    <w:multiLevelType w:val="hybridMultilevel"/>
    <w:tmpl w:val="FD0ECEC4"/>
    <w:lvl w:ilvl="0" w:tplc="C682EA54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80C3C4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4C06E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5419C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BABF9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38F57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E816C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C8C77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E831B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4C4D2D"/>
    <w:multiLevelType w:val="hybridMultilevel"/>
    <w:tmpl w:val="FB9C281A"/>
    <w:lvl w:ilvl="0" w:tplc="B7F243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A43880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9AC7C2">
      <w:start w:val="1"/>
      <w:numFmt w:val="bullet"/>
      <w:lvlRestart w:val="0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3A90E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86C4CE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9C1C0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3E49A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1A3DC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A6655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2B"/>
    <w:rsid w:val="00472A2B"/>
    <w:rsid w:val="004C2789"/>
    <w:rsid w:val="00673E46"/>
    <w:rsid w:val="007A7280"/>
    <w:rsid w:val="00C33C2C"/>
    <w:rsid w:val="00C35F6E"/>
    <w:rsid w:val="00CB142B"/>
    <w:rsid w:val="00CE055B"/>
    <w:rsid w:val="00E40AD6"/>
    <w:rsid w:val="00E7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03850"/>
  <w15:docId w15:val="{CAF1359E-E6F5-4B8B-B87A-4624D276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69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"/>
      <w:ind w:left="10" w:right="7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E7534C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753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1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.lanbook.com/books/element.php?pl1_id=1249" TargetMode="External"/><Relationship Id="rId18" Type="http://schemas.openxmlformats.org/officeDocument/2006/relationships/hyperlink" Target="http://e.lanbook.com/books/element.php?pl1_id=5196" TargetMode="External"/><Relationship Id="rId26" Type="http://schemas.openxmlformats.org/officeDocument/2006/relationships/hyperlink" Target="http://e.lanbook.com/books/element.php?pl1_id=64091" TargetMode="External"/><Relationship Id="rId3" Type="http://schemas.openxmlformats.org/officeDocument/2006/relationships/styles" Target="styles.xml"/><Relationship Id="rId21" Type="http://schemas.openxmlformats.org/officeDocument/2006/relationships/hyperlink" Target="http://e.lanbook.com/books/element.php?pl1_id=8765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lanbook.lib.vsu.ru/books/element.php?pl1_id=58700" TargetMode="External"/><Relationship Id="rId12" Type="http://schemas.openxmlformats.org/officeDocument/2006/relationships/hyperlink" Target="http://e.lanbook.com/books/element.php?pl1_id=1266" TargetMode="External"/><Relationship Id="rId17" Type="http://schemas.openxmlformats.org/officeDocument/2006/relationships/hyperlink" Target="http://e.lanbook.com/books/element.php?pl1_id=5196" TargetMode="External"/><Relationship Id="rId25" Type="http://schemas.openxmlformats.org/officeDocument/2006/relationships/hyperlink" Target="http://e.lanbook.com/books/element.php?pl1_id=64091" TargetMode="External"/><Relationship Id="rId33" Type="http://schemas.openxmlformats.org/officeDocument/2006/relationships/hyperlink" Target="https://edu.vsu.ru/course/view.php?id=279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.lanbook.com/books/element.php?pl1_id=1267" TargetMode="External"/><Relationship Id="rId20" Type="http://schemas.openxmlformats.org/officeDocument/2006/relationships/hyperlink" Target="http://e.lanbook.com/books/element.php?pl1_id=8764" TargetMode="External"/><Relationship Id="rId29" Type="http://schemas.openxmlformats.org/officeDocument/2006/relationships/hyperlink" Target="https://edu.vsu.ru/course/view.php?id=2797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://e.lanbook.com/books/element.php?pl1_id=1266" TargetMode="External"/><Relationship Id="rId24" Type="http://schemas.openxmlformats.org/officeDocument/2006/relationships/hyperlink" Target="http://e.lanbook.com/books/element.php?pl1_id=8774" TargetMode="External"/><Relationship Id="rId32" Type="http://schemas.openxmlformats.org/officeDocument/2006/relationships/hyperlink" Target="https://edu.vsu.ru/course/view.php?id=279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.lanbook.com/books/element.php?pl1_id=1267" TargetMode="External"/><Relationship Id="rId23" Type="http://schemas.openxmlformats.org/officeDocument/2006/relationships/hyperlink" Target="http://e.lanbook.com/books/element.php?pl1_id=8774" TargetMode="External"/><Relationship Id="rId28" Type="http://schemas.openxmlformats.org/officeDocument/2006/relationships/hyperlink" Target="http://e.lanbook.com/books/element.php?pl1_id=13778" TargetMode="External"/><Relationship Id="rId10" Type="http://schemas.openxmlformats.org/officeDocument/2006/relationships/hyperlink" Target="http://e.lanbook.com/books/element.php?pl1_id=8783" TargetMode="External"/><Relationship Id="rId19" Type="http://schemas.openxmlformats.org/officeDocument/2006/relationships/hyperlink" Target="http://e.lanbook.com/books/element.php?pl1_id=8764" TargetMode="External"/><Relationship Id="rId31" Type="http://schemas.openxmlformats.org/officeDocument/2006/relationships/hyperlink" Target="https://edu.vsu.ru/course/view.php?id=279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.lanbook.com/books/element.php?pl1_id=8783" TargetMode="External"/><Relationship Id="rId14" Type="http://schemas.openxmlformats.org/officeDocument/2006/relationships/hyperlink" Target="http://e.lanbook.com/books/element.php?pl1_id=1249" TargetMode="External"/><Relationship Id="rId22" Type="http://schemas.openxmlformats.org/officeDocument/2006/relationships/hyperlink" Target="http://e.lanbook.com/books/element.php?pl1_id=8765" TargetMode="External"/><Relationship Id="rId27" Type="http://schemas.openxmlformats.org/officeDocument/2006/relationships/hyperlink" Target="http://e.lanbook.com/books/element.php?pl1_id=13778" TargetMode="External"/><Relationship Id="rId30" Type="http://schemas.openxmlformats.org/officeDocument/2006/relationships/hyperlink" Target="https://edu.vsu.ru/course/view.php?id=2797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lanbook.lib.vsu.ru/books/element.php?pl1_id=587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93FC2-6C19-454D-92D1-3922A67C9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4234</Words>
  <Characters>24134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28312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Вощинская</dc:creator>
  <cp:keywords/>
  <cp:lastModifiedBy>Владислав Колодяжный</cp:lastModifiedBy>
  <cp:revision>2</cp:revision>
  <dcterms:created xsi:type="dcterms:W3CDTF">2019-10-06T16:48:00Z</dcterms:created>
  <dcterms:modified xsi:type="dcterms:W3CDTF">2019-10-06T16:48:00Z</dcterms:modified>
</cp:coreProperties>
</file>