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3113" w:rsidRPr="003E05AD" w:rsidRDefault="004B3113" w:rsidP="004B3113">
      <w:pPr>
        <w:pStyle w:val="ae"/>
        <w:rPr>
          <w:rFonts w:ascii="Arial" w:hAnsi="Arial" w:cs="Arial"/>
          <w:bCs/>
          <w:caps/>
          <w:sz w:val="24"/>
          <w:szCs w:val="24"/>
        </w:rPr>
      </w:pPr>
      <w:r>
        <w:rPr>
          <w:rFonts w:ascii="Arial" w:hAnsi="Arial" w:cs="Arial"/>
          <w:bCs/>
          <w:caps/>
          <w:sz w:val="24"/>
          <w:szCs w:val="24"/>
        </w:rPr>
        <w:t>Минобрнауки россии</w:t>
      </w:r>
    </w:p>
    <w:p w:rsidR="004B3113" w:rsidRDefault="004B3113" w:rsidP="004B3113">
      <w:pPr>
        <w:pStyle w:val="ae"/>
        <w:rPr>
          <w:rFonts w:ascii="Arial" w:hAnsi="Arial" w:cs="Arial"/>
          <w:b/>
          <w:bCs/>
          <w:spacing w:val="-20"/>
          <w:sz w:val="20"/>
        </w:rPr>
      </w:pPr>
      <w:r>
        <w:rPr>
          <w:rFonts w:ascii="Arial" w:hAnsi="Arial" w:cs="Arial"/>
          <w:b/>
          <w:bCs/>
          <w:spacing w:val="-20"/>
          <w:sz w:val="20"/>
        </w:rPr>
        <w:t xml:space="preserve">ФЕДЕРАЛЬНОЕ ГОСУДАРСТВЕННОЕ БЮДЖЕТНОЕ ОБРАЗОВАТЕЛЬНОЕ УЧРЕЖДЕНИЕ </w:t>
      </w:r>
    </w:p>
    <w:p w:rsidR="004B3113" w:rsidRDefault="004B3113" w:rsidP="004B3113">
      <w:pPr>
        <w:pStyle w:val="ae"/>
        <w:rPr>
          <w:rFonts w:ascii="Arial" w:hAnsi="Arial" w:cs="Arial"/>
          <w:b/>
          <w:bCs/>
          <w:spacing w:val="-20"/>
          <w:sz w:val="20"/>
        </w:rPr>
      </w:pPr>
      <w:r>
        <w:rPr>
          <w:rFonts w:ascii="Arial" w:hAnsi="Arial" w:cs="Arial"/>
          <w:b/>
          <w:bCs/>
          <w:spacing w:val="-20"/>
          <w:sz w:val="20"/>
        </w:rPr>
        <w:t>ВЫСШЕГО ОБРАЗОВАНИЯ</w:t>
      </w:r>
    </w:p>
    <w:p w:rsidR="004B3113" w:rsidRDefault="004B3113" w:rsidP="004B3113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«ВОРОНЕЖСКИЙ ГОСУДАРСТВЕННЫЙ УНИВЕРСИТЕТ»</w:t>
      </w:r>
    </w:p>
    <w:p w:rsidR="004B3113" w:rsidRDefault="004B3113" w:rsidP="004B3113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(ФГБОУ ВО «ВГУ»)</w:t>
      </w:r>
    </w:p>
    <w:p w:rsidR="004B3113" w:rsidRPr="00352096" w:rsidRDefault="004B3113" w:rsidP="004B3113">
      <w:pPr>
        <w:autoSpaceDE w:val="0"/>
        <w:autoSpaceDN w:val="0"/>
        <w:adjustRightInd w:val="0"/>
        <w:jc w:val="right"/>
        <w:rPr>
          <w:rFonts w:ascii="Arial" w:hAnsi="Arial" w:cs="Arial"/>
          <w:b/>
          <w:sz w:val="24"/>
          <w:szCs w:val="24"/>
        </w:rPr>
      </w:pPr>
    </w:p>
    <w:p w:rsidR="004B3113" w:rsidRPr="00352096" w:rsidRDefault="004B3113" w:rsidP="004B3113">
      <w:pPr>
        <w:autoSpaceDE w:val="0"/>
        <w:autoSpaceDN w:val="0"/>
        <w:adjustRightInd w:val="0"/>
        <w:jc w:val="right"/>
        <w:rPr>
          <w:rFonts w:ascii="Arial" w:hAnsi="Arial" w:cs="Arial"/>
          <w:b/>
          <w:sz w:val="24"/>
          <w:szCs w:val="24"/>
        </w:rPr>
      </w:pPr>
    </w:p>
    <w:p w:rsidR="004B3113" w:rsidRPr="00352096" w:rsidRDefault="004B3113" w:rsidP="004B3113">
      <w:pPr>
        <w:autoSpaceDE w:val="0"/>
        <w:autoSpaceDN w:val="0"/>
        <w:adjustRightInd w:val="0"/>
        <w:jc w:val="right"/>
        <w:rPr>
          <w:rFonts w:ascii="Arial" w:hAnsi="Arial" w:cs="Arial"/>
          <w:b/>
          <w:sz w:val="24"/>
          <w:szCs w:val="24"/>
        </w:rPr>
      </w:pPr>
    </w:p>
    <w:p w:rsidR="004B3113" w:rsidRPr="00301A82" w:rsidRDefault="004B3113" w:rsidP="004B3113">
      <w:pPr>
        <w:autoSpaceDE w:val="0"/>
        <w:autoSpaceDN w:val="0"/>
        <w:adjustRightInd w:val="0"/>
        <w:jc w:val="right"/>
        <w:rPr>
          <w:rFonts w:ascii="Arial" w:hAnsi="Arial" w:cs="Arial"/>
          <w:b/>
          <w:sz w:val="24"/>
          <w:szCs w:val="24"/>
        </w:rPr>
      </w:pPr>
      <w:r w:rsidRPr="00D05F66">
        <w:rPr>
          <w:rFonts w:ascii="Arial" w:hAnsi="Arial" w:cs="Arial"/>
          <w:b/>
          <w:sz w:val="24"/>
          <w:szCs w:val="24"/>
        </w:rPr>
        <w:t>УТВЕРЖДАЮ</w:t>
      </w:r>
    </w:p>
    <w:p w:rsidR="004B3113" w:rsidRPr="00301A82" w:rsidRDefault="004B3113" w:rsidP="004B3113">
      <w:pPr>
        <w:autoSpaceDE w:val="0"/>
        <w:autoSpaceDN w:val="0"/>
        <w:adjustRightInd w:val="0"/>
        <w:jc w:val="right"/>
        <w:rPr>
          <w:rFonts w:ascii="Arial" w:hAnsi="Arial" w:cs="Arial"/>
          <w:sz w:val="24"/>
          <w:szCs w:val="24"/>
        </w:rPr>
      </w:pPr>
    </w:p>
    <w:p w:rsidR="004B3113" w:rsidRDefault="004B3113" w:rsidP="004B3113">
      <w:pPr>
        <w:autoSpaceDE w:val="0"/>
        <w:autoSpaceDN w:val="0"/>
        <w:adjustRightInd w:val="0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З</w:t>
      </w:r>
      <w:r w:rsidRPr="00D05F66">
        <w:rPr>
          <w:rFonts w:ascii="Arial" w:hAnsi="Arial" w:cs="Arial"/>
          <w:sz w:val="24"/>
          <w:szCs w:val="24"/>
        </w:rPr>
        <w:t>аведующий кафедрой</w:t>
      </w:r>
      <w:r>
        <w:rPr>
          <w:rFonts w:ascii="Arial" w:hAnsi="Arial" w:cs="Arial"/>
          <w:sz w:val="24"/>
          <w:szCs w:val="24"/>
        </w:rPr>
        <w:t xml:space="preserve"> программного обеспечения</w:t>
      </w:r>
      <w:r>
        <w:rPr>
          <w:rFonts w:ascii="Arial" w:hAnsi="Arial" w:cs="Arial"/>
          <w:sz w:val="24"/>
          <w:szCs w:val="24"/>
        </w:rPr>
        <w:br/>
        <w:t>и администрирования информационных систем</w:t>
      </w:r>
    </w:p>
    <w:p w:rsidR="004B3113" w:rsidRDefault="004B3113" w:rsidP="004B3113">
      <w:pPr>
        <w:autoSpaceDE w:val="0"/>
        <w:autoSpaceDN w:val="0"/>
        <w:adjustRightInd w:val="0"/>
        <w:jc w:val="right"/>
        <w:rPr>
          <w:rFonts w:ascii="Arial" w:hAnsi="Arial" w:cs="Arial"/>
          <w:sz w:val="24"/>
          <w:szCs w:val="24"/>
        </w:rPr>
      </w:pPr>
    </w:p>
    <w:p w:rsidR="004B3113" w:rsidRPr="008442DD" w:rsidRDefault="001A5688" w:rsidP="004B3113">
      <w:pPr>
        <w:autoSpaceDE w:val="0"/>
        <w:autoSpaceDN w:val="0"/>
        <w:adjustRightInd w:val="0"/>
        <w:jc w:val="right"/>
        <w:rPr>
          <w:rFonts w:ascii="Arial" w:hAnsi="Arial" w:cs="Arial"/>
          <w:i/>
          <w:sz w:val="16"/>
          <w:szCs w:val="16"/>
        </w:rPr>
      </w:pPr>
      <w:r>
        <w:rPr>
          <w:rFonts w:ascii="Arial" w:hAnsi="Arial" w:cs="Arial"/>
          <w:b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1E7A2A7C" wp14:editId="4FBC996F">
            <wp:simplePos x="0" y="0"/>
            <wp:positionH relativeFrom="column">
              <wp:posOffset>3752850</wp:posOffset>
            </wp:positionH>
            <wp:positionV relativeFrom="paragraph">
              <wp:posOffset>59690</wp:posOffset>
            </wp:positionV>
            <wp:extent cx="1060450" cy="358140"/>
            <wp:effectExtent l="0" t="0" r="6350" b="3810"/>
            <wp:wrapTight wrapText="right">
              <wp:wrapPolygon edited="0">
                <wp:start x="0" y="0"/>
                <wp:lineTo x="0" y="20681"/>
                <wp:lineTo x="21341" y="20681"/>
                <wp:lineTo x="21341" y="0"/>
                <wp:lineTo x="0" y="0"/>
              </wp:wrapPolygon>
            </wp:wrapTight>
            <wp:docPr id="1" name="Рисунок 1" descr="Артем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Артемов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0450" cy="35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3113">
        <w:rPr>
          <w:rFonts w:ascii="Arial" w:hAnsi="Arial" w:cs="Arial"/>
          <w:sz w:val="24"/>
          <w:szCs w:val="24"/>
        </w:rPr>
        <w:t>Артемов М. А.</w:t>
      </w:r>
    </w:p>
    <w:p w:rsidR="004B3113" w:rsidRPr="00D05F66" w:rsidRDefault="004B3113" w:rsidP="004B3113">
      <w:pPr>
        <w:autoSpaceDE w:val="0"/>
        <w:autoSpaceDN w:val="0"/>
        <w:adjustRightInd w:val="0"/>
        <w:jc w:val="right"/>
        <w:rPr>
          <w:rFonts w:ascii="Arial" w:hAnsi="Arial" w:cs="Arial"/>
          <w:i/>
          <w:sz w:val="16"/>
          <w:szCs w:val="16"/>
        </w:rPr>
      </w:pPr>
    </w:p>
    <w:p w:rsidR="00356002" w:rsidRDefault="00F47606" w:rsidP="00356002">
      <w:pPr>
        <w:autoSpaceDE w:val="0"/>
        <w:autoSpaceDN w:val="0"/>
        <w:adjustRightInd w:val="0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31.08</w:t>
      </w:r>
      <w:r w:rsidR="00356002">
        <w:rPr>
          <w:rFonts w:ascii="Arial" w:hAnsi="Arial" w:cs="Arial"/>
          <w:sz w:val="24"/>
          <w:szCs w:val="24"/>
        </w:rPr>
        <w:t>.201</w:t>
      </w:r>
      <w:r>
        <w:rPr>
          <w:rFonts w:ascii="Arial" w:hAnsi="Arial" w:cs="Arial"/>
          <w:sz w:val="24"/>
          <w:szCs w:val="24"/>
        </w:rPr>
        <w:t>9</w:t>
      </w:r>
      <w:r w:rsidR="00356002">
        <w:rPr>
          <w:rFonts w:ascii="Arial" w:hAnsi="Arial" w:cs="Arial"/>
          <w:sz w:val="24"/>
          <w:szCs w:val="24"/>
        </w:rPr>
        <w:t xml:space="preserve"> г.</w:t>
      </w:r>
    </w:p>
    <w:p w:rsidR="004B3113" w:rsidRPr="00301A82" w:rsidRDefault="004B3113" w:rsidP="004B3113">
      <w:pPr>
        <w:autoSpaceDE w:val="0"/>
        <w:autoSpaceDN w:val="0"/>
        <w:adjustRightInd w:val="0"/>
        <w:jc w:val="right"/>
        <w:rPr>
          <w:rFonts w:ascii="Arial" w:hAnsi="Arial" w:cs="Arial"/>
          <w:i/>
          <w:sz w:val="24"/>
          <w:szCs w:val="24"/>
        </w:rPr>
      </w:pPr>
    </w:p>
    <w:p w:rsidR="004B3113" w:rsidRPr="00301A82" w:rsidRDefault="004B3113" w:rsidP="004B3113">
      <w:pPr>
        <w:autoSpaceDE w:val="0"/>
        <w:autoSpaceDN w:val="0"/>
        <w:adjustRightInd w:val="0"/>
        <w:jc w:val="right"/>
        <w:rPr>
          <w:rFonts w:ascii="Arial" w:hAnsi="Arial" w:cs="Arial"/>
          <w:i/>
          <w:sz w:val="24"/>
          <w:szCs w:val="24"/>
        </w:rPr>
      </w:pPr>
    </w:p>
    <w:p w:rsidR="004B3113" w:rsidRDefault="004B3113" w:rsidP="004B3113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8"/>
          <w:szCs w:val="28"/>
        </w:rPr>
      </w:pPr>
      <w:r w:rsidRPr="00D05F66">
        <w:rPr>
          <w:rFonts w:ascii="Arial" w:hAnsi="Arial" w:cs="Arial"/>
          <w:b/>
          <w:sz w:val="28"/>
          <w:szCs w:val="28"/>
        </w:rPr>
        <w:t>РАБОЧАЯ ПРОГРАММА</w:t>
      </w:r>
      <w:r>
        <w:rPr>
          <w:rFonts w:ascii="Arial" w:hAnsi="Arial" w:cs="Arial"/>
          <w:b/>
          <w:sz w:val="28"/>
          <w:szCs w:val="28"/>
        </w:rPr>
        <w:t xml:space="preserve"> УЧЕБНОЙ ДИСЦИПЛИНЫ</w:t>
      </w:r>
    </w:p>
    <w:p w:rsidR="00FC769F" w:rsidRPr="00FC769F" w:rsidRDefault="00FC769F" w:rsidP="00FC769F">
      <w:pPr>
        <w:spacing w:line="259" w:lineRule="auto"/>
        <w:ind w:right="68"/>
        <w:jc w:val="center"/>
        <w:rPr>
          <w:rFonts w:ascii="Arial" w:hAnsi="Arial" w:cs="Arial"/>
        </w:rPr>
      </w:pPr>
      <w:r>
        <w:rPr>
          <w:rFonts w:ascii="Arial" w:hAnsi="Arial" w:cs="Arial"/>
          <w:sz w:val="28"/>
        </w:rPr>
        <w:t>Б1.Б.</w:t>
      </w:r>
      <w:r w:rsidR="001A5688">
        <w:rPr>
          <w:rFonts w:ascii="Arial" w:hAnsi="Arial" w:cs="Arial"/>
          <w:sz w:val="28"/>
        </w:rPr>
        <w:t>0</w:t>
      </w:r>
      <w:r>
        <w:rPr>
          <w:rFonts w:ascii="Arial" w:hAnsi="Arial" w:cs="Arial"/>
          <w:sz w:val="28"/>
        </w:rPr>
        <w:t>8</w:t>
      </w:r>
      <w:r w:rsidRPr="00FC769F">
        <w:rPr>
          <w:rFonts w:ascii="Arial" w:hAnsi="Arial" w:cs="Arial"/>
          <w:sz w:val="28"/>
        </w:rPr>
        <w:t xml:space="preserve"> Администрирование операционных систем </w:t>
      </w:r>
    </w:p>
    <w:p w:rsidR="006F59EE" w:rsidRDefault="006F59EE" w:rsidP="006F59EE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:rsidR="004B3113" w:rsidRPr="00A21ECA" w:rsidRDefault="004B3113" w:rsidP="004B3113">
      <w:pPr>
        <w:autoSpaceDE w:val="0"/>
        <w:autoSpaceDN w:val="0"/>
        <w:adjustRightInd w:val="0"/>
        <w:spacing w:line="360" w:lineRule="auto"/>
        <w:rPr>
          <w:rFonts w:ascii="Arial" w:hAnsi="Arial" w:cs="Arial"/>
          <w:b/>
          <w:sz w:val="24"/>
          <w:szCs w:val="24"/>
        </w:rPr>
      </w:pPr>
      <w:r w:rsidRPr="00A21ECA">
        <w:rPr>
          <w:rFonts w:ascii="Arial" w:hAnsi="Arial" w:cs="Arial"/>
          <w:b/>
          <w:sz w:val="24"/>
          <w:szCs w:val="24"/>
        </w:rPr>
        <w:t xml:space="preserve">1. Шифр и наименование направления подготовки: </w:t>
      </w:r>
    </w:p>
    <w:p w:rsidR="004B3113" w:rsidRPr="004B3113" w:rsidRDefault="004B3113" w:rsidP="004B311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24"/>
          <w:szCs w:val="24"/>
        </w:rPr>
      </w:pPr>
      <w:r w:rsidRPr="004B3113">
        <w:rPr>
          <w:rFonts w:ascii="Arial" w:hAnsi="Arial" w:cs="Arial"/>
          <w:sz w:val="24"/>
          <w:szCs w:val="24"/>
        </w:rPr>
        <w:t>02.04.03 Математическое обеспечение и администрирование</w:t>
      </w:r>
    </w:p>
    <w:p w:rsidR="004B3113" w:rsidRDefault="004B3113" w:rsidP="004B311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24"/>
          <w:szCs w:val="24"/>
        </w:rPr>
      </w:pPr>
      <w:r w:rsidRPr="004B3113">
        <w:rPr>
          <w:rFonts w:ascii="Arial" w:hAnsi="Arial" w:cs="Arial"/>
          <w:sz w:val="24"/>
          <w:szCs w:val="24"/>
        </w:rPr>
        <w:t>информационных систем</w:t>
      </w:r>
    </w:p>
    <w:p w:rsidR="004B3113" w:rsidRPr="00A21ECA" w:rsidRDefault="004B3113" w:rsidP="004B3113">
      <w:pPr>
        <w:autoSpaceDE w:val="0"/>
        <w:autoSpaceDN w:val="0"/>
        <w:adjustRightInd w:val="0"/>
        <w:spacing w:line="360" w:lineRule="auto"/>
        <w:rPr>
          <w:rFonts w:ascii="Arial" w:hAnsi="Arial" w:cs="Arial"/>
          <w:b/>
          <w:sz w:val="24"/>
          <w:szCs w:val="24"/>
        </w:rPr>
      </w:pPr>
      <w:r w:rsidRPr="00A21ECA">
        <w:rPr>
          <w:rFonts w:ascii="Arial" w:hAnsi="Arial" w:cs="Arial"/>
          <w:b/>
          <w:sz w:val="24"/>
          <w:szCs w:val="24"/>
        </w:rPr>
        <w:t xml:space="preserve">2. Профиль подготовки: </w:t>
      </w:r>
      <w:r w:rsidR="001A5688" w:rsidRPr="001355AC">
        <w:rPr>
          <w:rFonts w:ascii="Arial" w:hAnsi="Arial" w:cs="Arial"/>
          <w:sz w:val="24"/>
          <w:szCs w:val="24"/>
        </w:rPr>
        <w:t xml:space="preserve">Информационные </w:t>
      </w:r>
      <w:r w:rsidR="003F1256">
        <w:rPr>
          <w:rFonts w:ascii="Arial" w:hAnsi="Arial" w:cs="Arial"/>
          <w:sz w:val="24"/>
          <w:szCs w:val="24"/>
        </w:rPr>
        <w:t>технологии</w:t>
      </w:r>
    </w:p>
    <w:p w:rsidR="004B3113" w:rsidRPr="00A21ECA" w:rsidRDefault="004B3113" w:rsidP="004B3113">
      <w:pPr>
        <w:autoSpaceDE w:val="0"/>
        <w:autoSpaceDN w:val="0"/>
        <w:adjustRightInd w:val="0"/>
        <w:spacing w:line="360" w:lineRule="auto"/>
        <w:rPr>
          <w:rFonts w:ascii="Arial" w:hAnsi="Arial" w:cs="Arial"/>
          <w:b/>
          <w:sz w:val="24"/>
          <w:szCs w:val="24"/>
        </w:rPr>
      </w:pPr>
      <w:r w:rsidRPr="00A21ECA">
        <w:rPr>
          <w:rFonts w:ascii="Arial" w:hAnsi="Arial" w:cs="Arial"/>
          <w:b/>
          <w:sz w:val="24"/>
          <w:szCs w:val="24"/>
        </w:rPr>
        <w:t xml:space="preserve">3. Квалификация (степень) выпускника: </w:t>
      </w:r>
      <w:r w:rsidRPr="004B3113">
        <w:rPr>
          <w:rFonts w:ascii="Arial" w:hAnsi="Arial" w:cs="Arial"/>
          <w:sz w:val="24"/>
          <w:szCs w:val="24"/>
        </w:rPr>
        <w:t>магистр</w:t>
      </w:r>
    </w:p>
    <w:p w:rsidR="004B3113" w:rsidRPr="00A21ECA" w:rsidRDefault="004B3113" w:rsidP="004B3113">
      <w:pPr>
        <w:autoSpaceDE w:val="0"/>
        <w:autoSpaceDN w:val="0"/>
        <w:adjustRightInd w:val="0"/>
        <w:spacing w:line="360" w:lineRule="auto"/>
        <w:rPr>
          <w:rFonts w:ascii="Arial" w:hAnsi="Arial" w:cs="Arial"/>
          <w:b/>
          <w:sz w:val="24"/>
          <w:szCs w:val="24"/>
        </w:rPr>
      </w:pPr>
      <w:r w:rsidRPr="00A21ECA">
        <w:rPr>
          <w:rFonts w:ascii="Arial" w:hAnsi="Arial" w:cs="Arial"/>
          <w:b/>
          <w:sz w:val="24"/>
          <w:szCs w:val="24"/>
        </w:rPr>
        <w:t xml:space="preserve">4. Форма </w:t>
      </w:r>
      <w:r>
        <w:rPr>
          <w:rFonts w:ascii="Arial" w:hAnsi="Arial" w:cs="Arial"/>
          <w:b/>
          <w:sz w:val="24"/>
          <w:szCs w:val="24"/>
        </w:rPr>
        <w:t>обучения</w:t>
      </w:r>
      <w:r w:rsidRPr="00A21ECA">
        <w:rPr>
          <w:rFonts w:ascii="Arial" w:hAnsi="Arial" w:cs="Arial"/>
          <w:b/>
          <w:sz w:val="24"/>
          <w:szCs w:val="24"/>
        </w:rPr>
        <w:t xml:space="preserve">: </w:t>
      </w:r>
      <w:r w:rsidRPr="001355AC">
        <w:rPr>
          <w:rFonts w:ascii="Arial" w:hAnsi="Arial" w:cs="Arial"/>
          <w:sz w:val="24"/>
          <w:szCs w:val="24"/>
        </w:rPr>
        <w:t>очная</w:t>
      </w:r>
    </w:p>
    <w:p w:rsidR="004B3113" w:rsidRPr="00A21ECA" w:rsidRDefault="004B3113" w:rsidP="004B3113">
      <w:pPr>
        <w:autoSpaceDE w:val="0"/>
        <w:autoSpaceDN w:val="0"/>
        <w:adjustRightInd w:val="0"/>
        <w:spacing w:line="360" w:lineRule="auto"/>
        <w:rPr>
          <w:rFonts w:ascii="Arial" w:hAnsi="Arial" w:cs="Arial"/>
          <w:b/>
          <w:sz w:val="24"/>
          <w:szCs w:val="24"/>
        </w:rPr>
      </w:pPr>
      <w:r w:rsidRPr="00A21ECA">
        <w:rPr>
          <w:rFonts w:ascii="Arial" w:hAnsi="Arial" w:cs="Arial"/>
          <w:b/>
          <w:sz w:val="24"/>
          <w:szCs w:val="24"/>
        </w:rPr>
        <w:t>5. Кафедра, отвечающая за реализацию дисциплины:</w:t>
      </w:r>
      <w:r>
        <w:rPr>
          <w:rFonts w:ascii="Arial" w:hAnsi="Arial" w:cs="Arial"/>
          <w:b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>Программного обеспечения и администрирования информационных систем</w:t>
      </w:r>
    </w:p>
    <w:p w:rsidR="004B3113" w:rsidRPr="00FC769F" w:rsidRDefault="004B3113" w:rsidP="00FC769F">
      <w:pPr>
        <w:spacing w:line="360" w:lineRule="auto"/>
        <w:ind w:left="-5" w:right="59"/>
      </w:pPr>
      <w:r w:rsidRPr="00A21ECA">
        <w:rPr>
          <w:rFonts w:ascii="Arial" w:hAnsi="Arial" w:cs="Arial"/>
          <w:b/>
          <w:sz w:val="24"/>
          <w:szCs w:val="24"/>
        </w:rPr>
        <w:t xml:space="preserve">6. </w:t>
      </w:r>
      <w:r>
        <w:rPr>
          <w:rFonts w:ascii="Arial" w:hAnsi="Arial" w:cs="Arial"/>
          <w:b/>
          <w:sz w:val="24"/>
          <w:szCs w:val="24"/>
        </w:rPr>
        <w:t>Составители</w:t>
      </w:r>
      <w:r w:rsidRPr="00A21ECA">
        <w:rPr>
          <w:rFonts w:ascii="Arial" w:hAnsi="Arial" w:cs="Arial"/>
          <w:b/>
          <w:sz w:val="24"/>
          <w:szCs w:val="24"/>
        </w:rPr>
        <w:t xml:space="preserve"> программы: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br/>
      </w:r>
      <w:r w:rsidR="00FC769F" w:rsidRPr="00FC769F">
        <w:rPr>
          <w:rFonts w:ascii="Arial" w:hAnsi="Arial" w:cs="Arial"/>
          <w:sz w:val="24"/>
        </w:rPr>
        <w:t>Владимиров Александр Николаевич, преподаватель</w:t>
      </w:r>
      <w:r w:rsidR="00FC769F" w:rsidRPr="00FC769F">
        <w:rPr>
          <w:rFonts w:ascii="Arial" w:eastAsia="Arial" w:hAnsi="Arial" w:cs="Arial"/>
          <w:b/>
          <w:sz w:val="24"/>
        </w:rPr>
        <w:t xml:space="preserve"> </w:t>
      </w:r>
    </w:p>
    <w:p w:rsidR="004B3113" w:rsidRPr="00A21ECA" w:rsidRDefault="004B3113" w:rsidP="004B3113">
      <w:pPr>
        <w:autoSpaceDE w:val="0"/>
        <w:autoSpaceDN w:val="0"/>
        <w:adjustRightInd w:val="0"/>
        <w:spacing w:line="240" w:lineRule="atLeast"/>
        <w:rPr>
          <w:rFonts w:ascii="Arial" w:hAnsi="Arial" w:cs="Arial"/>
          <w:i/>
        </w:rPr>
      </w:pPr>
      <w:r w:rsidRPr="00A21ECA">
        <w:rPr>
          <w:rFonts w:ascii="Arial" w:hAnsi="Arial" w:cs="Arial"/>
          <w:b/>
          <w:sz w:val="24"/>
          <w:szCs w:val="24"/>
        </w:rPr>
        <w:t>7. Рекомендована:</w:t>
      </w:r>
      <w:r w:rsidRPr="0020018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НМС факультета ПММ </w:t>
      </w:r>
      <w:r w:rsidR="00F47606">
        <w:rPr>
          <w:rFonts w:ascii="Arial" w:hAnsi="Arial" w:cs="Arial"/>
          <w:sz w:val="24"/>
          <w:szCs w:val="24"/>
        </w:rPr>
        <w:t>протокол № 10 от 15</w:t>
      </w:r>
      <w:r w:rsidR="00431718">
        <w:rPr>
          <w:rFonts w:ascii="Arial" w:hAnsi="Arial" w:cs="Arial"/>
          <w:sz w:val="24"/>
          <w:szCs w:val="24"/>
        </w:rPr>
        <w:t>.06.201</w:t>
      </w:r>
      <w:r w:rsidR="00F47606">
        <w:rPr>
          <w:rFonts w:ascii="Arial" w:hAnsi="Arial" w:cs="Arial"/>
          <w:sz w:val="24"/>
          <w:szCs w:val="24"/>
        </w:rPr>
        <w:t>9</w:t>
      </w:r>
      <w:bookmarkStart w:id="0" w:name="_GoBack"/>
      <w:bookmarkEnd w:id="0"/>
      <w:r w:rsidR="00431718">
        <w:rPr>
          <w:rFonts w:ascii="Arial" w:hAnsi="Arial" w:cs="Arial"/>
          <w:sz w:val="24"/>
          <w:szCs w:val="24"/>
        </w:rPr>
        <w:t xml:space="preserve"> г.</w:t>
      </w:r>
    </w:p>
    <w:p w:rsidR="004B3113" w:rsidRPr="00A21ECA" w:rsidRDefault="004B3113" w:rsidP="004B3113">
      <w:pPr>
        <w:autoSpaceDE w:val="0"/>
        <w:autoSpaceDN w:val="0"/>
        <w:adjustRightInd w:val="0"/>
        <w:spacing w:line="240" w:lineRule="atLeast"/>
        <w:rPr>
          <w:rFonts w:ascii="Arial" w:hAnsi="Arial" w:cs="Arial"/>
          <w:sz w:val="24"/>
          <w:szCs w:val="24"/>
        </w:rPr>
      </w:pPr>
    </w:p>
    <w:p w:rsidR="004B3113" w:rsidRPr="00A21ECA" w:rsidRDefault="004B3113" w:rsidP="004B3113">
      <w:pPr>
        <w:autoSpaceDE w:val="0"/>
        <w:autoSpaceDN w:val="0"/>
        <w:adjustRightInd w:val="0"/>
        <w:spacing w:line="240" w:lineRule="atLeast"/>
        <w:rPr>
          <w:rFonts w:ascii="Arial" w:hAnsi="Arial" w:cs="Arial"/>
          <w:b/>
          <w:sz w:val="24"/>
          <w:szCs w:val="24"/>
        </w:rPr>
      </w:pPr>
      <w:r w:rsidRPr="00A21ECA">
        <w:rPr>
          <w:rFonts w:ascii="Arial" w:hAnsi="Arial" w:cs="Arial"/>
          <w:b/>
          <w:sz w:val="24"/>
          <w:szCs w:val="24"/>
        </w:rPr>
        <w:t>8. Учебный год</w:t>
      </w:r>
      <w:r>
        <w:rPr>
          <w:rFonts w:ascii="Arial" w:hAnsi="Arial" w:cs="Arial"/>
          <w:b/>
          <w:sz w:val="24"/>
          <w:szCs w:val="24"/>
        </w:rPr>
        <w:t xml:space="preserve">: </w:t>
      </w:r>
      <w:r w:rsidR="00F47606">
        <w:rPr>
          <w:rFonts w:ascii="Arial" w:hAnsi="Arial" w:cs="Arial"/>
          <w:sz w:val="24"/>
          <w:szCs w:val="24"/>
        </w:rPr>
        <w:t>2019</w:t>
      </w:r>
      <w:r w:rsidRPr="00200182">
        <w:rPr>
          <w:rFonts w:ascii="Arial" w:hAnsi="Arial" w:cs="Arial"/>
          <w:sz w:val="24"/>
          <w:szCs w:val="24"/>
        </w:rPr>
        <w:t>/20</w:t>
      </w:r>
      <w:r w:rsidR="00F47606">
        <w:rPr>
          <w:rFonts w:ascii="Arial" w:hAnsi="Arial" w:cs="Arial"/>
          <w:sz w:val="24"/>
          <w:szCs w:val="24"/>
        </w:rPr>
        <w:t>20</w:t>
      </w:r>
      <w:r>
        <w:rPr>
          <w:rFonts w:ascii="Arial" w:hAnsi="Arial" w:cs="Arial"/>
          <w:b/>
          <w:sz w:val="24"/>
          <w:szCs w:val="24"/>
        </w:rPr>
        <w:t xml:space="preserve">      </w:t>
      </w:r>
      <w:r w:rsidRPr="00A21ECA">
        <w:rPr>
          <w:rFonts w:ascii="Arial" w:hAnsi="Arial" w:cs="Arial"/>
          <w:b/>
          <w:sz w:val="24"/>
          <w:szCs w:val="24"/>
        </w:rPr>
        <w:t xml:space="preserve">           </w:t>
      </w:r>
      <w:r>
        <w:rPr>
          <w:rFonts w:ascii="Arial" w:hAnsi="Arial" w:cs="Arial"/>
          <w:b/>
          <w:sz w:val="24"/>
          <w:szCs w:val="24"/>
        </w:rPr>
        <w:t xml:space="preserve">   </w:t>
      </w:r>
      <w:r w:rsidRPr="00A21ECA">
        <w:rPr>
          <w:rFonts w:ascii="Arial" w:hAnsi="Arial" w:cs="Arial"/>
          <w:b/>
          <w:sz w:val="24"/>
          <w:szCs w:val="24"/>
        </w:rPr>
        <w:t xml:space="preserve">        Семестр(ы</w:t>
      </w:r>
      <w:r>
        <w:rPr>
          <w:rFonts w:ascii="Arial" w:hAnsi="Arial" w:cs="Arial"/>
          <w:b/>
          <w:sz w:val="24"/>
          <w:szCs w:val="24"/>
        </w:rPr>
        <w:t xml:space="preserve">): </w:t>
      </w:r>
      <w:r w:rsidR="009501C4">
        <w:rPr>
          <w:rFonts w:ascii="Arial" w:hAnsi="Arial" w:cs="Arial"/>
          <w:sz w:val="24"/>
          <w:szCs w:val="24"/>
        </w:rPr>
        <w:t>3</w:t>
      </w:r>
    </w:p>
    <w:p w:rsidR="004B3113" w:rsidRPr="00A21ECA" w:rsidRDefault="004B3113" w:rsidP="004B3113">
      <w:pPr>
        <w:autoSpaceDE w:val="0"/>
        <w:autoSpaceDN w:val="0"/>
        <w:adjustRightInd w:val="0"/>
        <w:spacing w:line="240" w:lineRule="atLeast"/>
        <w:rPr>
          <w:rFonts w:ascii="Arial" w:hAnsi="Arial" w:cs="Arial"/>
          <w:sz w:val="24"/>
          <w:szCs w:val="24"/>
        </w:rPr>
      </w:pPr>
    </w:p>
    <w:p w:rsidR="000847BA" w:rsidRDefault="004B3113" w:rsidP="000847BA">
      <w:pPr>
        <w:autoSpaceDE w:val="0"/>
        <w:autoSpaceDN w:val="0"/>
        <w:adjustRightInd w:val="0"/>
        <w:spacing w:line="240" w:lineRule="atLeast"/>
        <w:rPr>
          <w:rFonts w:ascii="Arial" w:hAnsi="Arial" w:cs="Arial"/>
          <w:b/>
          <w:sz w:val="24"/>
          <w:szCs w:val="24"/>
        </w:rPr>
      </w:pPr>
      <w:r w:rsidRPr="00A21ECA">
        <w:rPr>
          <w:rFonts w:ascii="Arial" w:hAnsi="Arial" w:cs="Arial"/>
          <w:b/>
          <w:sz w:val="24"/>
          <w:szCs w:val="24"/>
        </w:rPr>
        <w:t>9</w:t>
      </w:r>
      <w:r w:rsidRPr="00A21ECA">
        <w:rPr>
          <w:rFonts w:ascii="Arial" w:hAnsi="Arial" w:cs="Arial"/>
          <w:sz w:val="24"/>
          <w:szCs w:val="24"/>
        </w:rPr>
        <w:t xml:space="preserve">. </w:t>
      </w:r>
      <w:r w:rsidRPr="00A21ECA">
        <w:rPr>
          <w:rFonts w:ascii="Arial" w:hAnsi="Arial" w:cs="Arial"/>
          <w:b/>
          <w:sz w:val="24"/>
          <w:szCs w:val="24"/>
        </w:rPr>
        <w:t xml:space="preserve">Цели и задачи учебной </w:t>
      </w:r>
      <w:r>
        <w:rPr>
          <w:rFonts w:ascii="Arial" w:hAnsi="Arial" w:cs="Arial"/>
          <w:b/>
          <w:sz w:val="24"/>
          <w:szCs w:val="24"/>
        </w:rPr>
        <w:t>дисциплины:</w:t>
      </w:r>
    </w:p>
    <w:p w:rsidR="004B3113" w:rsidRPr="006F59EE" w:rsidRDefault="004B3113" w:rsidP="006F59EE">
      <w:pPr>
        <w:autoSpaceDE w:val="0"/>
        <w:autoSpaceDN w:val="0"/>
        <w:adjustRightInd w:val="0"/>
        <w:spacing w:line="240" w:lineRule="atLeas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/>
      </w:r>
      <w:r w:rsidR="006F59EE" w:rsidRPr="006F59EE">
        <w:rPr>
          <w:rFonts w:ascii="Arial" w:hAnsi="Arial" w:cs="Arial"/>
          <w:sz w:val="24"/>
          <w:szCs w:val="24"/>
        </w:rPr>
        <w:t>Цель данного курса – познакомить студентов с современными направлениями программирования и сформировать у них практические знания о современном функциональном программировании.</w:t>
      </w:r>
    </w:p>
    <w:p w:rsidR="004B3113" w:rsidRPr="00CC12F0" w:rsidRDefault="004B3113" w:rsidP="004B3113">
      <w:pPr>
        <w:autoSpaceDE w:val="0"/>
        <w:autoSpaceDN w:val="0"/>
        <w:adjustRightInd w:val="0"/>
        <w:spacing w:line="240" w:lineRule="atLeast"/>
        <w:rPr>
          <w:rFonts w:ascii="Arial" w:hAnsi="Arial" w:cs="Arial"/>
          <w:sz w:val="24"/>
          <w:szCs w:val="24"/>
        </w:rPr>
      </w:pPr>
    </w:p>
    <w:p w:rsidR="000847BA" w:rsidRDefault="004B3113" w:rsidP="004B3113">
      <w:pPr>
        <w:spacing w:after="120"/>
        <w:jc w:val="both"/>
        <w:outlineLvl w:val="1"/>
        <w:rPr>
          <w:rFonts w:ascii="Arial" w:hAnsi="Arial" w:cs="Arial"/>
          <w:b/>
          <w:sz w:val="24"/>
          <w:szCs w:val="24"/>
        </w:rPr>
      </w:pPr>
      <w:r w:rsidRPr="00A21ECA">
        <w:rPr>
          <w:rFonts w:ascii="Arial" w:hAnsi="Arial" w:cs="Arial"/>
          <w:b/>
          <w:sz w:val="24"/>
          <w:szCs w:val="24"/>
        </w:rPr>
        <w:t xml:space="preserve">10. Место учебной дисциплины в структуре ООП: </w:t>
      </w:r>
    </w:p>
    <w:p w:rsidR="00FC769F" w:rsidRPr="00FC769F" w:rsidRDefault="00FC769F" w:rsidP="00FC769F">
      <w:pPr>
        <w:ind w:left="-5" w:right="59"/>
        <w:rPr>
          <w:rFonts w:ascii="Arial" w:hAnsi="Arial" w:cs="Arial"/>
          <w:sz w:val="24"/>
        </w:rPr>
      </w:pPr>
      <w:r w:rsidRPr="00FC769F">
        <w:rPr>
          <w:rFonts w:ascii="Arial" w:hAnsi="Arial" w:cs="Arial"/>
          <w:sz w:val="24"/>
        </w:rPr>
        <w:t>Целью курса является ознакомление студентов с принципами администрирования современных опе</w:t>
      </w:r>
      <w:r w:rsidR="002B6D16">
        <w:rPr>
          <w:rFonts w:ascii="Arial" w:hAnsi="Arial" w:cs="Arial"/>
          <w:sz w:val="24"/>
        </w:rPr>
        <w:t xml:space="preserve">рационных систем, с методами и </w:t>
      </w:r>
      <w:r w:rsidRPr="00FC769F">
        <w:rPr>
          <w:rFonts w:ascii="Arial" w:hAnsi="Arial" w:cs="Arial"/>
          <w:sz w:val="24"/>
        </w:rPr>
        <w:t xml:space="preserve">инструментами эффективного решения возникающих проблем и задач при настройке и использовании различных ОС </w:t>
      </w:r>
    </w:p>
    <w:p w:rsidR="006F59EE" w:rsidRDefault="006F59EE" w:rsidP="006F59EE">
      <w:pPr>
        <w:spacing w:line="259" w:lineRule="auto"/>
      </w:pPr>
      <w:r>
        <w:t xml:space="preserve"> </w:t>
      </w:r>
    </w:p>
    <w:p w:rsidR="000847BA" w:rsidRPr="00CC12F0" w:rsidRDefault="000847BA" w:rsidP="004B3113">
      <w:pPr>
        <w:autoSpaceDE w:val="0"/>
        <w:autoSpaceDN w:val="0"/>
        <w:adjustRightInd w:val="0"/>
        <w:spacing w:line="240" w:lineRule="atLeast"/>
        <w:rPr>
          <w:rFonts w:ascii="Arial" w:hAnsi="Arial" w:cs="Arial"/>
          <w:sz w:val="24"/>
          <w:szCs w:val="24"/>
        </w:rPr>
      </w:pPr>
    </w:p>
    <w:p w:rsidR="004B3113" w:rsidRDefault="004B3113" w:rsidP="004B3113">
      <w:pPr>
        <w:jc w:val="both"/>
        <w:outlineLvl w:val="1"/>
        <w:rPr>
          <w:rFonts w:ascii="Arial" w:hAnsi="Arial" w:cs="Arial"/>
          <w:b/>
          <w:sz w:val="24"/>
          <w:szCs w:val="24"/>
        </w:rPr>
      </w:pPr>
      <w:r w:rsidRPr="00A21ECA">
        <w:rPr>
          <w:rFonts w:ascii="Arial" w:hAnsi="Arial" w:cs="Arial"/>
          <w:b/>
          <w:sz w:val="24"/>
          <w:szCs w:val="24"/>
        </w:rPr>
        <w:t>11. Компетенции обучающегося, формируемые в результате освоения дисциплины:</w:t>
      </w:r>
    </w:p>
    <w:p w:rsidR="00FC769F" w:rsidRDefault="00FC769F" w:rsidP="009501C4">
      <w:pPr>
        <w:ind w:right="59"/>
        <w:rPr>
          <w:rFonts w:ascii="Arial" w:hAnsi="Arial" w:cs="Arial"/>
          <w:sz w:val="24"/>
        </w:rPr>
      </w:pPr>
      <w:r w:rsidRPr="00FC769F">
        <w:rPr>
          <w:rFonts w:ascii="Arial" w:hAnsi="Arial" w:cs="Arial"/>
          <w:sz w:val="24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3201"/>
        <w:gridCol w:w="5326"/>
      </w:tblGrid>
      <w:tr w:rsidR="009501C4" w:rsidRPr="00540FE9" w:rsidTr="00C70F9F">
        <w:tc>
          <w:tcPr>
            <w:tcW w:w="4330" w:type="dxa"/>
            <w:gridSpan w:val="2"/>
          </w:tcPr>
          <w:p w:rsidR="009501C4" w:rsidRPr="009501C4" w:rsidRDefault="009501C4" w:rsidP="00C70F9F">
            <w:pPr>
              <w:jc w:val="center"/>
              <w:outlineLvl w:val="1"/>
              <w:rPr>
                <w:rFonts w:ascii="Arial" w:hAnsi="Arial" w:cs="Arial"/>
                <w:sz w:val="24"/>
                <w:szCs w:val="24"/>
              </w:rPr>
            </w:pPr>
            <w:r w:rsidRPr="009501C4">
              <w:rPr>
                <w:rFonts w:ascii="Arial" w:hAnsi="Arial" w:cs="Arial"/>
                <w:sz w:val="24"/>
                <w:szCs w:val="24"/>
              </w:rPr>
              <w:t>Компетенция</w:t>
            </w:r>
          </w:p>
        </w:tc>
        <w:tc>
          <w:tcPr>
            <w:tcW w:w="5326" w:type="dxa"/>
            <w:vMerge w:val="restart"/>
          </w:tcPr>
          <w:p w:rsidR="009501C4" w:rsidRPr="009501C4" w:rsidRDefault="009501C4" w:rsidP="00C70F9F">
            <w:pPr>
              <w:jc w:val="center"/>
              <w:outlineLvl w:val="1"/>
              <w:rPr>
                <w:rFonts w:ascii="Arial" w:hAnsi="Arial" w:cs="Arial"/>
                <w:sz w:val="24"/>
                <w:szCs w:val="24"/>
              </w:rPr>
            </w:pPr>
            <w:r w:rsidRPr="009501C4">
              <w:rPr>
                <w:rFonts w:ascii="Arial" w:hAnsi="Arial" w:cs="Arial"/>
                <w:sz w:val="24"/>
                <w:szCs w:val="24"/>
              </w:rPr>
              <w:t>Планируемые результаты обучения</w:t>
            </w:r>
          </w:p>
        </w:tc>
      </w:tr>
      <w:tr w:rsidR="009501C4" w:rsidRPr="00540FE9" w:rsidTr="00C70F9F">
        <w:tc>
          <w:tcPr>
            <w:tcW w:w="1129" w:type="dxa"/>
          </w:tcPr>
          <w:p w:rsidR="009501C4" w:rsidRPr="009501C4" w:rsidRDefault="009501C4" w:rsidP="00C70F9F">
            <w:pPr>
              <w:jc w:val="center"/>
              <w:outlineLvl w:val="1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501C4">
              <w:rPr>
                <w:rFonts w:ascii="Arial" w:hAnsi="Arial" w:cs="Arial"/>
                <w:color w:val="000000"/>
                <w:sz w:val="24"/>
                <w:szCs w:val="24"/>
              </w:rPr>
              <w:t>Код</w:t>
            </w:r>
          </w:p>
        </w:tc>
        <w:tc>
          <w:tcPr>
            <w:tcW w:w="3201" w:type="dxa"/>
          </w:tcPr>
          <w:p w:rsidR="009501C4" w:rsidRPr="009501C4" w:rsidRDefault="009501C4" w:rsidP="00C70F9F">
            <w:pPr>
              <w:jc w:val="center"/>
              <w:outlineLvl w:val="1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501C4">
              <w:rPr>
                <w:rFonts w:ascii="Arial" w:hAnsi="Arial" w:cs="Arial"/>
                <w:color w:val="000000"/>
                <w:sz w:val="24"/>
                <w:szCs w:val="24"/>
              </w:rPr>
              <w:t>Название</w:t>
            </w:r>
          </w:p>
        </w:tc>
        <w:tc>
          <w:tcPr>
            <w:tcW w:w="5326" w:type="dxa"/>
            <w:vMerge/>
          </w:tcPr>
          <w:p w:rsidR="009501C4" w:rsidRPr="009501C4" w:rsidRDefault="009501C4" w:rsidP="00C70F9F">
            <w:pPr>
              <w:outlineLvl w:val="1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9501C4" w:rsidRPr="00540FE9" w:rsidTr="00C70F9F">
        <w:tc>
          <w:tcPr>
            <w:tcW w:w="1129" w:type="dxa"/>
          </w:tcPr>
          <w:p w:rsidR="009501C4" w:rsidRPr="009501C4" w:rsidRDefault="009501C4" w:rsidP="00C70F9F">
            <w:pPr>
              <w:outlineLvl w:val="1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501C4">
              <w:rPr>
                <w:rFonts w:ascii="Arial" w:hAnsi="Arial" w:cs="Arial"/>
                <w:sz w:val="24"/>
                <w:szCs w:val="24"/>
              </w:rPr>
              <w:t>ОПК-8</w:t>
            </w:r>
          </w:p>
        </w:tc>
        <w:tc>
          <w:tcPr>
            <w:tcW w:w="3201" w:type="dxa"/>
          </w:tcPr>
          <w:p w:rsidR="009501C4" w:rsidRPr="009501C4" w:rsidRDefault="009501C4" w:rsidP="00C70F9F">
            <w:pPr>
              <w:pStyle w:val="ConsPlusNormal"/>
              <w:rPr>
                <w:sz w:val="24"/>
                <w:szCs w:val="24"/>
              </w:rPr>
            </w:pPr>
            <w:r w:rsidRPr="009501C4">
              <w:rPr>
                <w:sz w:val="24"/>
                <w:szCs w:val="24"/>
              </w:rPr>
              <w:t>владение навыками использования современных системных программных средств: операционных систем, операционных и сетевых оболочек, сервисных программ</w:t>
            </w:r>
          </w:p>
        </w:tc>
        <w:tc>
          <w:tcPr>
            <w:tcW w:w="5326" w:type="dxa"/>
          </w:tcPr>
          <w:p w:rsidR="009501C4" w:rsidRPr="009501C4" w:rsidRDefault="009501C4" w:rsidP="009501C4">
            <w:pPr>
              <w:shd w:val="clear" w:color="auto" w:fill="FFFFFF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501C4">
              <w:rPr>
                <w:rFonts w:ascii="Arial" w:hAnsi="Arial" w:cs="Arial"/>
                <w:color w:val="000000"/>
                <w:sz w:val="24"/>
                <w:szCs w:val="24"/>
              </w:rPr>
              <w:t>Знать: основные методы и средства</w:t>
            </w:r>
          </w:p>
          <w:p w:rsidR="009501C4" w:rsidRPr="009501C4" w:rsidRDefault="009501C4" w:rsidP="009501C4">
            <w:pPr>
              <w:shd w:val="clear" w:color="auto" w:fill="FFFFFF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501C4">
              <w:rPr>
                <w:rFonts w:ascii="Arial" w:hAnsi="Arial" w:cs="Arial"/>
                <w:color w:val="000000"/>
                <w:sz w:val="24"/>
                <w:szCs w:val="24"/>
              </w:rPr>
              <w:t>автоматизации проектирования,</w:t>
            </w:r>
          </w:p>
          <w:p w:rsidR="009501C4" w:rsidRPr="009501C4" w:rsidRDefault="009501C4" w:rsidP="009501C4">
            <w:pPr>
              <w:shd w:val="clear" w:color="auto" w:fill="FFFFFF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501C4">
              <w:rPr>
                <w:rFonts w:ascii="Arial" w:hAnsi="Arial" w:cs="Arial"/>
                <w:color w:val="000000"/>
                <w:sz w:val="24"/>
                <w:szCs w:val="24"/>
              </w:rPr>
              <w:t>производства, принципы построения,</w:t>
            </w:r>
          </w:p>
          <w:p w:rsidR="009501C4" w:rsidRPr="009501C4" w:rsidRDefault="009501C4" w:rsidP="009501C4">
            <w:pPr>
              <w:shd w:val="clear" w:color="auto" w:fill="FFFFFF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501C4">
              <w:rPr>
                <w:rFonts w:ascii="Arial" w:hAnsi="Arial" w:cs="Arial"/>
                <w:color w:val="000000"/>
                <w:sz w:val="24"/>
                <w:szCs w:val="24"/>
              </w:rPr>
              <w:t>структуру и приемы работы с</w:t>
            </w:r>
          </w:p>
          <w:p w:rsidR="009501C4" w:rsidRPr="009501C4" w:rsidRDefault="009501C4" w:rsidP="009501C4">
            <w:pPr>
              <w:shd w:val="clear" w:color="auto" w:fill="FFFFFF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501C4">
              <w:rPr>
                <w:rFonts w:ascii="Arial" w:hAnsi="Arial" w:cs="Arial"/>
                <w:color w:val="000000"/>
                <w:sz w:val="24"/>
                <w:szCs w:val="24"/>
              </w:rPr>
              <w:t>инструментальными средами</w:t>
            </w:r>
          </w:p>
          <w:p w:rsidR="009501C4" w:rsidRPr="009501C4" w:rsidRDefault="009501C4" w:rsidP="009501C4">
            <w:pPr>
              <w:shd w:val="clear" w:color="auto" w:fill="FFFFFF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501C4">
              <w:rPr>
                <w:rFonts w:ascii="Arial" w:hAnsi="Arial" w:cs="Arial"/>
                <w:color w:val="000000"/>
                <w:sz w:val="24"/>
                <w:szCs w:val="24"/>
              </w:rPr>
              <w:t>Уметь: пользоваться инструментальными</w:t>
            </w:r>
          </w:p>
          <w:p w:rsidR="009501C4" w:rsidRPr="009501C4" w:rsidRDefault="009501C4" w:rsidP="009501C4">
            <w:pPr>
              <w:shd w:val="clear" w:color="auto" w:fill="FFFFFF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501C4">
              <w:rPr>
                <w:rFonts w:ascii="Arial" w:hAnsi="Arial" w:cs="Arial"/>
                <w:color w:val="000000"/>
                <w:sz w:val="24"/>
                <w:szCs w:val="24"/>
              </w:rPr>
              <w:t>средами и языками проектирования,</w:t>
            </w:r>
          </w:p>
          <w:p w:rsidR="009501C4" w:rsidRPr="009501C4" w:rsidRDefault="009501C4" w:rsidP="009501C4">
            <w:pPr>
              <w:shd w:val="clear" w:color="auto" w:fill="FFFFFF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501C4">
              <w:rPr>
                <w:rFonts w:ascii="Arial" w:hAnsi="Arial" w:cs="Arial"/>
                <w:color w:val="000000"/>
                <w:sz w:val="24"/>
                <w:szCs w:val="24"/>
              </w:rPr>
              <w:t>производства программного обеспечения,</w:t>
            </w:r>
          </w:p>
          <w:p w:rsidR="009501C4" w:rsidRPr="009501C4" w:rsidRDefault="009501C4" w:rsidP="009501C4">
            <w:pPr>
              <w:shd w:val="clear" w:color="auto" w:fill="FFFFFF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501C4">
              <w:rPr>
                <w:rFonts w:ascii="Arial" w:hAnsi="Arial" w:cs="Arial"/>
                <w:color w:val="000000"/>
                <w:sz w:val="24"/>
                <w:szCs w:val="24"/>
              </w:rPr>
              <w:t>проводить испытания и оценку качества</w:t>
            </w:r>
          </w:p>
          <w:p w:rsidR="009501C4" w:rsidRPr="009501C4" w:rsidRDefault="009501C4" w:rsidP="009501C4">
            <w:pPr>
              <w:shd w:val="clear" w:color="auto" w:fill="FFFFFF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501C4">
              <w:rPr>
                <w:rFonts w:ascii="Arial" w:hAnsi="Arial" w:cs="Arial"/>
                <w:color w:val="000000"/>
                <w:sz w:val="24"/>
                <w:szCs w:val="24"/>
              </w:rPr>
              <w:t>программного обеспечения</w:t>
            </w:r>
          </w:p>
          <w:p w:rsidR="009501C4" w:rsidRPr="009501C4" w:rsidRDefault="009501C4" w:rsidP="009501C4">
            <w:pPr>
              <w:shd w:val="clear" w:color="auto" w:fill="FFFFFF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501C4">
              <w:rPr>
                <w:rFonts w:ascii="Arial" w:hAnsi="Arial" w:cs="Arial"/>
                <w:color w:val="000000"/>
                <w:sz w:val="24"/>
                <w:szCs w:val="24"/>
              </w:rPr>
              <w:t>Владеть: методами программной</w:t>
            </w:r>
          </w:p>
          <w:p w:rsidR="009501C4" w:rsidRPr="009501C4" w:rsidRDefault="009501C4" w:rsidP="009501C4">
            <w:pPr>
              <w:shd w:val="clear" w:color="auto" w:fill="FFFFFF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501C4">
              <w:rPr>
                <w:rFonts w:ascii="Arial" w:hAnsi="Arial" w:cs="Arial"/>
                <w:color w:val="000000"/>
                <w:sz w:val="24"/>
                <w:szCs w:val="24"/>
              </w:rPr>
              <w:t>инженерии при проектировании и</w:t>
            </w:r>
          </w:p>
          <w:p w:rsidR="009501C4" w:rsidRPr="009501C4" w:rsidRDefault="009501C4" w:rsidP="009501C4">
            <w:pPr>
              <w:shd w:val="clear" w:color="auto" w:fill="FFFFFF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501C4">
              <w:rPr>
                <w:rFonts w:ascii="Arial" w:hAnsi="Arial" w:cs="Arial"/>
                <w:color w:val="000000"/>
                <w:sz w:val="24"/>
                <w:szCs w:val="24"/>
              </w:rPr>
              <w:t>разработке программного обеспечения,</w:t>
            </w:r>
          </w:p>
          <w:p w:rsidR="009501C4" w:rsidRPr="009501C4" w:rsidRDefault="009501C4" w:rsidP="009501C4">
            <w:pPr>
              <w:shd w:val="clear" w:color="auto" w:fill="FFFFFF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501C4">
              <w:rPr>
                <w:rFonts w:ascii="Arial" w:hAnsi="Arial" w:cs="Arial"/>
                <w:color w:val="000000"/>
                <w:sz w:val="24"/>
                <w:szCs w:val="24"/>
              </w:rPr>
              <w:t>навыками разработки программных</w:t>
            </w:r>
          </w:p>
          <w:p w:rsidR="009501C4" w:rsidRPr="009501C4" w:rsidRDefault="009501C4" w:rsidP="009501C4">
            <w:pPr>
              <w:shd w:val="clear" w:color="auto" w:fill="FFFFFF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501C4">
              <w:rPr>
                <w:rFonts w:ascii="Arial" w:hAnsi="Arial" w:cs="Arial"/>
                <w:color w:val="000000"/>
                <w:sz w:val="24"/>
                <w:szCs w:val="24"/>
              </w:rPr>
              <w:t>средств в инструментальных средах</w:t>
            </w:r>
          </w:p>
          <w:p w:rsidR="009501C4" w:rsidRPr="009501C4" w:rsidRDefault="009501C4" w:rsidP="00C70F9F">
            <w:pPr>
              <w:outlineLvl w:val="1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9501C4" w:rsidRPr="00540FE9" w:rsidTr="00C70F9F">
        <w:tc>
          <w:tcPr>
            <w:tcW w:w="1129" w:type="dxa"/>
          </w:tcPr>
          <w:p w:rsidR="009501C4" w:rsidRPr="009501C4" w:rsidRDefault="009501C4" w:rsidP="00C70F9F">
            <w:pPr>
              <w:outlineLvl w:val="1"/>
              <w:rPr>
                <w:rFonts w:ascii="Arial" w:hAnsi="Arial" w:cs="Arial"/>
                <w:sz w:val="24"/>
                <w:szCs w:val="24"/>
              </w:rPr>
            </w:pPr>
            <w:r w:rsidRPr="009501C4">
              <w:rPr>
                <w:rFonts w:ascii="Arial" w:hAnsi="Arial" w:cs="Arial"/>
                <w:sz w:val="24"/>
                <w:szCs w:val="24"/>
              </w:rPr>
              <w:t>ОПК-11</w:t>
            </w:r>
          </w:p>
        </w:tc>
        <w:tc>
          <w:tcPr>
            <w:tcW w:w="3201" w:type="dxa"/>
          </w:tcPr>
          <w:p w:rsidR="009501C4" w:rsidRPr="009501C4" w:rsidRDefault="009501C4" w:rsidP="00C70F9F">
            <w:pPr>
              <w:pStyle w:val="ConsPlusNormal"/>
              <w:rPr>
                <w:sz w:val="24"/>
                <w:szCs w:val="24"/>
              </w:rPr>
            </w:pPr>
            <w:r w:rsidRPr="009501C4">
              <w:rPr>
                <w:sz w:val="24"/>
                <w:szCs w:val="24"/>
              </w:rPr>
              <w:t>владение навыками выбора архитектуры и комплексирования современных компьютеров, систем, комплексов и сетей системного администрирования</w:t>
            </w:r>
          </w:p>
        </w:tc>
        <w:tc>
          <w:tcPr>
            <w:tcW w:w="5326" w:type="dxa"/>
          </w:tcPr>
          <w:p w:rsidR="009501C4" w:rsidRPr="009501C4" w:rsidRDefault="009501C4" w:rsidP="009501C4">
            <w:pPr>
              <w:shd w:val="clear" w:color="auto" w:fill="FFFFFF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501C4">
              <w:rPr>
                <w:rFonts w:ascii="Arial" w:hAnsi="Arial" w:cs="Arial"/>
                <w:color w:val="000000"/>
                <w:sz w:val="24"/>
                <w:szCs w:val="24"/>
              </w:rPr>
              <w:t>Знать: методы и средства проектирования,</w:t>
            </w:r>
          </w:p>
          <w:p w:rsidR="009501C4" w:rsidRPr="009501C4" w:rsidRDefault="009501C4" w:rsidP="009501C4">
            <w:pPr>
              <w:shd w:val="clear" w:color="auto" w:fill="FFFFFF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501C4">
              <w:rPr>
                <w:rFonts w:ascii="Arial" w:hAnsi="Arial" w:cs="Arial"/>
                <w:color w:val="000000"/>
                <w:sz w:val="24"/>
                <w:szCs w:val="24"/>
              </w:rPr>
              <w:t>реализации, оценки качества и анализа</w:t>
            </w:r>
          </w:p>
          <w:p w:rsidR="009501C4" w:rsidRPr="009501C4" w:rsidRDefault="009501C4" w:rsidP="009501C4">
            <w:pPr>
              <w:shd w:val="clear" w:color="auto" w:fill="FFFFFF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501C4">
              <w:rPr>
                <w:rFonts w:ascii="Arial" w:hAnsi="Arial" w:cs="Arial"/>
                <w:color w:val="000000"/>
                <w:sz w:val="24"/>
                <w:szCs w:val="24"/>
              </w:rPr>
              <w:t>эффективности программного обеспечения</w:t>
            </w:r>
          </w:p>
          <w:p w:rsidR="009501C4" w:rsidRPr="009501C4" w:rsidRDefault="009501C4" w:rsidP="009501C4">
            <w:pPr>
              <w:shd w:val="clear" w:color="auto" w:fill="FFFFFF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501C4">
              <w:rPr>
                <w:rFonts w:ascii="Arial" w:hAnsi="Arial" w:cs="Arial"/>
                <w:color w:val="000000"/>
                <w:sz w:val="24"/>
                <w:szCs w:val="24"/>
              </w:rPr>
              <w:t>Уметь: решать задачи по проектированию,</w:t>
            </w:r>
          </w:p>
          <w:p w:rsidR="009501C4" w:rsidRPr="009501C4" w:rsidRDefault="009501C4" w:rsidP="009501C4">
            <w:pPr>
              <w:shd w:val="clear" w:color="auto" w:fill="FFFFFF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501C4">
              <w:rPr>
                <w:rFonts w:ascii="Arial" w:hAnsi="Arial" w:cs="Arial"/>
                <w:color w:val="000000"/>
                <w:sz w:val="24"/>
                <w:szCs w:val="24"/>
              </w:rPr>
              <w:t>реализации, оценки качества и анализа</w:t>
            </w:r>
          </w:p>
          <w:p w:rsidR="009501C4" w:rsidRPr="009501C4" w:rsidRDefault="009501C4" w:rsidP="009501C4">
            <w:pPr>
              <w:shd w:val="clear" w:color="auto" w:fill="FFFFFF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501C4">
              <w:rPr>
                <w:rFonts w:ascii="Arial" w:hAnsi="Arial" w:cs="Arial"/>
                <w:color w:val="000000"/>
                <w:sz w:val="24"/>
                <w:szCs w:val="24"/>
              </w:rPr>
              <w:t>эффективности программ в различных</w:t>
            </w:r>
          </w:p>
          <w:p w:rsidR="009501C4" w:rsidRPr="009501C4" w:rsidRDefault="009501C4" w:rsidP="009501C4">
            <w:pPr>
              <w:shd w:val="clear" w:color="auto" w:fill="FFFFFF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501C4">
              <w:rPr>
                <w:rFonts w:ascii="Arial" w:hAnsi="Arial" w:cs="Arial"/>
                <w:color w:val="000000"/>
                <w:sz w:val="24"/>
                <w:szCs w:val="24"/>
              </w:rPr>
              <w:t xml:space="preserve"> предметных областях</w:t>
            </w:r>
          </w:p>
          <w:p w:rsidR="009501C4" w:rsidRPr="009501C4" w:rsidRDefault="009501C4" w:rsidP="009501C4">
            <w:pPr>
              <w:shd w:val="clear" w:color="auto" w:fill="FFFFFF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501C4">
              <w:rPr>
                <w:rFonts w:ascii="Arial" w:hAnsi="Arial" w:cs="Arial"/>
                <w:color w:val="000000"/>
                <w:sz w:val="24"/>
                <w:szCs w:val="24"/>
              </w:rPr>
              <w:t>Владеть: проектирования, реализации,</w:t>
            </w:r>
          </w:p>
          <w:p w:rsidR="009501C4" w:rsidRPr="009501C4" w:rsidRDefault="009501C4" w:rsidP="009501C4">
            <w:pPr>
              <w:shd w:val="clear" w:color="auto" w:fill="FFFFFF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501C4">
              <w:rPr>
                <w:rFonts w:ascii="Arial" w:hAnsi="Arial" w:cs="Arial"/>
                <w:color w:val="000000"/>
                <w:sz w:val="24"/>
                <w:szCs w:val="24"/>
              </w:rPr>
              <w:t>оценки качества и анализа эффективности</w:t>
            </w:r>
          </w:p>
          <w:p w:rsidR="009501C4" w:rsidRPr="009501C4" w:rsidRDefault="009501C4" w:rsidP="009501C4">
            <w:pPr>
              <w:shd w:val="clear" w:color="auto" w:fill="FFFFFF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501C4">
              <w:rPr>
                <w:rFonts w:ascii="Arial" w:hAnsi="Arial" w:cs="Arial"/>
                <w:color w:val="000000"/>
                <w:sz w:val="24"/>
                <w:szCs w:val="24"/>
              </w:rPr>
              <w:t>программного обеспечения в различных</w:t>
            </w:r>
          </w:p>
          <w:p w:rsidR="009501C4" w:rsidRPr="009501C4" w:rsidRDefault="009501C4" w:rsidP="009501C4">
            <w:pPr>
              <w:shd w:val="clear" w:color="auto" w:fill="FFFFFF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501C4">
              <w:rPr>
                <w:rFonts w:ascii="Arial" w:hAnsi="Arial" w:cs="Arial"/>
                <w:color w:val="000000"/>
                <w:sz w:val="24"/>
                <w:szCs w:val="24"/>
              </w:rPr>
              <w:t>предметных областях</w:t>
            </w:r>
          </w:p>
          <w:p w:rsidR="009501C4" w:rsidRPr="009501C4" w:rsidRDefault="009501C4" w:rsidP="009501C4">
            <w:pPr>
              <w:shd w:val="clear" w:color="auto" w:fill="FFFFFF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</w:tbl>
    <w:p w:rsidR="009501C4" w:rsidRPr="00FC769F" w:rsidRDefault="009501C4" w:rsidP="00FC769F">
      <w:pPr>
        <w:ind w:left="-5" w:right="59"/>
        <w:rPr>
          <w:rFonts w:ascii="Arial" w:hAnsi="Arial" w:cs="Arial"/>
          <w:sz w:val="24"/>
        </w:rPr>
      </w:pPr>
    </w:p>
    <w:p w:rsidR="004B3113" w:rsidRPr="00CC12F0" w:rsidRDefault="000847BA" w:rsidP="000847BA">
      <w:pPr>
        <w:autoSpaceDE w:val="0"/>
        <w:autoSpaceDN w:val="0"/>
        <w:adjustRightInd w:val="0"/>
        <w:spacing w:line="240" w:lineRule="atLeast"/>
        <w:rPr>
          <w:rFonts w:ascii="Arial" w:hAnsi="Arial" w:cs="Arial"/>
          <w:sz w:val="24"/>
          <w:szCs w:val="24"/>
        </w:rPr>
      </w:pPr>
      <w:r w:rsidRPr="000847BA">
        <w:rPr>
          <w:rFonts w:ascii="Arial" w:hAnsi="Arial" w:cs="Arial"/>
          <w:sz w:val="24"/>
          <w:szCs w:val="24"/>
        </w:rPr>
        <w:cr/>
      </w:r>
    </w:p>
    <w:p w:rsidR="004B3113" w:rsidRDefault="004B3113" w:rsidP="004B3113">
      <w:pPr>
        <w:spacing w:after="120"/>
        <w:ind w:left="567" w:hanging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12. </w:t>
      </w:r>
      <w:r w:rsidRPr="00855EC1">
        <w:rPr>
          <w:rFonts w:ascii="Arial" w:hAnsi="Arial" w:cs="Arial"/>
          <w:b/>
          <w:sz w:val="24"/>
          <w:szCs w:val="24"/>
        </w:rPr>
        <w:t xml:space="preserve">Объем дисциплины в зачетных единицах/часах в соответствии с учебным планом — </w:t>
      </w:r>
      <w:r w:rsidR="000847BA">
        <w:rPr>
          <w:rFonts w:ascii="Arial" w:hAnsi="Arial" w:cs="Arial"/>
          <w:sz w:val="24"/>
          <w:szCs w:val="24"/>
        </w:rPr>
        <w:t>3/108</w:t>
      </w:r>
      <w:r w:rsidRPr="00855EC1">
        <w:rPr>
          <w:rFonts w:ascii="Arial" w:hAnsi="Arial" w:cs="Arial"/>
          <w:sz w:val="24"/>
          <w:szCs w:val="24"/>
        </w:rPr>
        <w:t>.</w:t>
      </w:r>
    </w:p>
    <w:p w:rsidR="004B3113" w:rsidRPr="003C312B" w:rsidRDefault="004B3113" w:rsidP="004B3113">
      <w:pPr>
        <w:spacing w:before="100" w:beforeAutospacing="1" w:after="100" w:afterAutospacing="1"/>
        <w:jc w:val="both"/>
        <w:rPr>
          <w:sz w:val="24"/>
          <w:szCs w:val="24"/>
        </w:rPr>
      </w:pPr>
      <w:r w:rsidRPr="00F22913">
        <w:rPr>
          <w:rFonts w:ascii="Arial" w:hAnsi="Arial" w:cs="Arial"/>
          <w:b/>
          <w:sz w:val="24"/>
          <w:szCs w:val="24"/>
        </w:rPr>
        <w:t>Форма промежуточной аттестации</w:t>
      </w:r>
      <w:r>
        <w:rPr>
          <w:rFonts w:ascii="Arial" w:hAnsi="Arial" w:cs="Arial"/>
          <w:b/>
          <w:sz w:val="24"/>
          <w:szCs w:val="24"/>
        </w:rPr>
        <w:t xml:space="preserve">: </w:t>
      </w:r>
      <w:r w:rsidR="000847BA">
        <w:rPr>
          <w:rFonts w:ascii="Arial" w:hAnsi="Arial" w:cs="Arial"/>
          <w:sz w:val="24"/>
          <w:szCs w:val="24"/>
        </w:rPr>
        <w:t>экзамен</w:t>
      </w:r>
      <w:r w:rsidRPr="00F22913">
        <w:rPr>
          <w:rFonts w:ascii="Arial" w:hAnsi="Arial" w:cs="Arial"/>
          <w:sz w:val="24"/>
          <w:szCs w:val="24"/>
        </w:rPr>
        <w:t>.</w:t>
      </w:r>
    </w:p>
    <w:p w:rsidR="004B3113" w:rsidRDefault="004B3113" w:rsidP="004B3113">
      <w:pPr>
        <w:spacing w:after="1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13. Виды учебной работы</w:t>
      </w:r>
    </w:p>
    <w:tbl>
      <w:tblPr>
        <w:tblW w:w="5722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684"/>
        <w:gridCol w:w="743"/>
        <w:gridCol w:w="1295"/>
      </w:tblGrid>
      <w:tr w:rsidR="009501C4" w:rsidTr="00C70F9F">
        <w:trPr>
          <w:trHeight w:val="219"/>
          <w:jc w:val="center"/>
        </w:trPr>
        <w:tc>
          <w:tcPr>
            <w:tcW w:w="368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501C4" w:rsidRPr="00FC229D" w:rsidRDefault="009501C4" w:rsidP="00C70F9F">
            <w:pPr>
              <w:pStyle w:val="af4"/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C229D">
              <w:rPr>
                <w:rFonts w:ascii="Arial" w:hAnsi="Arial" w:cs="Arial"/>
                <w:sz w:val="20"/>
                <w:szCs w:val="20"/>
              </w:rPr>
              <w:t>Вид учебной работы</w:t>
            </w:r>
          </w:p>
        </w:tc>
        <w:tc>
          <w:tcPr>
            <w:tcW w:w="203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501C4" w:rsidRDefault="009501C4" w:rsidP="00C70F9F">
            <w:pPr>
              <w:pStyle w:val="af4"/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C229D">
              <w:rPr>
                <w:rFonts w:ascii="Arial" w:hAnsi="Arial" w:cs="Arial"/>
                <w:sz w:val="20"/>
                <w:szCs w:val="20"/>
              </w:rPr>
              <w:t>Трудоемкость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C229D">
              <w:rPr>
                <w:rFonts w:ascii="Arial" w:hAnsi="Arial" w:cs="Arial"/>
                <w:sz w:val="20"/>
                <w:szCs w:val="20"/>
              </w:rPr>
              <w:t>(часы)</w:t>
            </w:r>
          </w:p>
        </w:tc>
      </w:tr>
      <w:tr w:rsidR="009501C4" w:rsidRPr="00FC229D" w:rsidTr="00C70F9F">
        <w:trPr>
          <w:trHeight w:val="785"/>
          <w:jc w:val="center"/>
        </w:trPr>
        <w:tc>
          <w:tcPr>
            <w:tcW w:w="3684" w:type="dxa"/>
            <w:vMerge/>
            <w:vAlign w:val="center"/>
          </w:tcPr>
          <w:p w:rsidR="009501C4" w:rsidRPr="00FC229D" w:rsidRDefault="009501C4" w:rsidP="00C70F9F">
            <w:pPr>
              <w:pStyle w:val="af4"/>
              <w:snapToGrid w:val="0"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743" w:type="dxa"/>
            <w:tcBorders>
              <w:right w:val="single" w:sz="4" w:space="0" w:color="auto"/>
            </w:tcBorders>
            <w:vAlign w:val="center"/>
          </w:tcPr>
          <w:p w:rsidR="009501C4" w:rsidRPr="00FC229D" w:rsidRDefault="009501C4" w:rsidP="00C70F9F">
            <w:pPr>
              <w:pStyle w:val="af4"/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Всего</w:t>
            </w:r>
          </w:p>
        </w:tc>
        <w:tc>
          <w:tcPr>
            <w:tcW w:w="1295" w:type="dxa"/>
            <w:vAlign w:val="center"/>
          </w:tcPr>
          <w:p w:rsidR="009501C4" w:rsidRPr="00FC229D" w:rsidRDefault="009501C4" w:rsidP="00C70F9F">
            <w:pPr>
              <w:pStyle w:val="af4"/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</w:t>
            </w:r>
            <w:r w:rsidRPr="00FC229D">
              <w:rPr>
                <w:rFonts w:ascii="Arial" w:hAnsi="Arial" w:cs="Arial"/>
                <w:sz w:val="20"/>
                <w:szCs w:val="20"/>
              </w:rPr>
              <w:t>еместр</w:t>
            </w:r>
            <w:r>
              <w:rPr>
                <w:rFonts w:ascii="Arial" w:hAnsi="Arial" w:cs="Arial"/>
                <w:sz w:val="20"/>
                <w:szCs w:val="20"/>
              </w:rPr>
              <w:t xml:space="preserve"> 3</w:t>
            </w:r>
          </w:p>
        </w:tc>
      </w:tr>
      <w:tr w:rsidR="009501C4" w:rsidRPr="00FC229D" w:rsidTr="00C70F9F">
        <w:trPr>
          <w:trHeight w:val="301"/>
          <w:jc w:val="center"/>
        </w:trPr>
        <w:tc>
          <w:tcPr>
            <w:tcW w:w="3684" w:type="dxa"/>
            <w:vAlign w:val="center"/>
          </w:tcPr>
          <w:p w:rsidR="009501C4" w:rsidRPr="00FC229D" w:rsidRDefault="009501C4" w:rsidP="00C70F9F">
            <w:pPr>
              <w:pStyle w:val="af4"/>
              <w:snapToGrid w:val="0"/>
              <w:ind w:right="175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FC229D">
              <w:rPr>
                <w:rFonts w:ascii="Arial" w:hAnsi="Arial" w:cs="Arial"/>
                <w:sz w:val="20"/>
                <w:szCs w:val="20"/>
              </w:rPr>
              <w:t>Аудиторные занятия</w:t>
            </w:r>
          </w:p>
        </w:tc>
        <w:tc>
          <w:tcPr>
            <w:tcW w:w="743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501C4" w:rsidRPr="00FC229D" w:rsidRDefault="009501C4" w:rsidP="00C70F9F">
            <w:pPr>
              <w:pStyle w:val="af4"/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32</w:t>
            </w:r>
          </w:p>
        </w:tc>
        <w:tc>
          <w:tcPr>
            <w:tcW w:w="1295" w:type="dxa"/>
            <w:vAlign w:val="center"/>
          </w:tcPr>
          <w:p w:rsidR="009501C4" w:rsidRPr="00FC229D" w:rsidRDefault="009501C4" w:rsidP="00C70F9F">
            <w:pPr>
              <w:pStyle w:val="af4"/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32</w:t>
            </w:r>
          </w:p>
        </w:tc>
      </w:tr>
      <w:tr w:rsidR="009501C4" w:rsidRPr="00FC229D" w:rsidTr="00C70F9F">
        <w:trPr>
          <w:trHeight w:val="292"/>
          <w:jc w:val="center"/>
        </w:trPr>
        <w:tc>
          <w:tcPr>
            <w:tcW w:w="3684" w:type="dxa"/>
            <w:vAlign w:val="center"/>
          </w:tcPr>
          <w:p w:rsidR="009501C4" w:rsidRPr="00FC229D" w:rsidRDefault="009501C4" w:rsidP="00C70F9F">
            <w:pPr>
              <w:pStyle w:val="af4"/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 том числе:                           лекции</w:t>
            </w:r>
          </w:p>
        </w:tc>
        <w:tc>
          <w:tcPr>
            <w:tcW w:w="743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501C4" w:rsidRPr="00FC229D" w:rsidRDefault="009501C4" w:rsidP="00C70F9F">
            <w:pPr>
              <w:pStyle w:val="af4"/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5" w:type="dxa"/>
            <w:vAlign w:val="center"/>
          </w:tcPr>
          <w:p w:rsidR="009501C4" w:rsidRPr="00FC229D" w:rsidRDefault="009501C4" w:rsidP="00C70F9F">
            <w:pPr>
              <w:pStyle w:val="af4"/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501C4" w:rsidRPr="00FC229D" w:rsidTr="00C70F9F">
        <w:trPr>
          <w:trHeight w:val="286"/>
          <w:jc w:val="center"/>
        </w:trPr>
        <w:tc>
          <w:tcPr>
            <w:tcW w:w="3684" w:type="dxa"/>
            <w:vAlign w:val="center"/>
          </w:tcPr>
          <w:p w:rsidR="009501C4" w:rsidRPr="00FC229D" w:rsidRDefault="009501C4" w:rsidP="00C70F9F">
            <w:pPr>
              <w:pStyle w:val="af4"/>
              <w:snapToGrid w:val="0"/>
              <w:ind w:right="175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лабораторные</w:t>
            </w:r>
          </w:p>
        </w:tc>
        <w:tc>
          <w:tcPr>
            <w:tcW w:w="743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501C4" w:rsidRPr="00FC229D" w:rsidRDefault="009501C4" w:rsidP="00C70F9F">
            <w:pPr>
              <w:pStyle w:val="af4"/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1295" w:type="dxa"/>
            <w:vAlign w:val="center"/>
          </w:tcPr>
          <w:p w:rsidR="009501C4" w:rsidRPr="00FC229D" w:rsidRDefault="009501C4" w:rsidP="00C70F9F">
            <w:pPr>
              <w:pStyle w:val="af4"/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</w:t>
            </w:r>
          </w:p>
        </w:tc>
      </w:tr>
      <w:tr w:rsidR="009501C4" w:rsidRPr="00FC229D" w:rsidTr="00C70F9F">
        <w:trPr>
          <w:trHeight w:val="253"/>
          <w:jc w:val="center"/>
        </w:trPr>
        <w:tc>
          <w:tcPr>
            <w:tcW w:w="3684" w:type="dxa"/>
            <w:vAlign w:val="center"/>
          </w:tcPr>
          <w:p w:rsidR="009501C4" w:rsidRPr="00FC229D" w:rsidRDefault="009501C4" w:rsidP="00C70F9F">
            <w:pPr>
              <w:pStyle w:val="af4"/>
              <w:snapToGrid w:val="0"/>
              <w:ind w:right="175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практические</w:t>
            </w:r>
          </w:p>
        </w:tc>
        <w:tc>
          <w:tcPr>
            <w:tcW w:w="743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501C4" w:rsidRPr="00FC229D" w:rsidRDefault="009501C4" w:rsidP="00C70F9F">
            <w:pPr>
              <w:pStyle w:val="af4"/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1295" w:type="dxa"/>
            <w:vAlign w:val="center"/>
          </w:tcPr>
          <w:p w:rsidR="009501C4" w:rsidRPr="00FC229D" w:rsidRDefault="009501C4" w:rsidP="00C70F9F">
            <w:pPr>
              <w:pStyle w:val="af4"/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</w:t>
            </w:r>
          </w:p>
        </w:tc>
      </w:tr>
      <w:tr w:rsidR="009501C4" w:rsidRPr="00FC229D" w:rsidTr="00C70F9F">
        <w:trPr>
          <w:trHeight w:val="261"/>
          <w:jc w:val="center"/>
        </w:trPr>
        <w:tc>
          <w:tcPr>
            <w:tcW w:w="3684" w:type="dxa"/>
            <w:vAlign w:val="center"/>
          </w:tcPr>
          <w:p w:rsidR="009501C4" w:rsidRPr="00FC229D" w:rsidRDefault="009501C4" w:rsidP="00C70F9F">
            <w:pPr>
              <w:pStyle w:val="af4"/>
              <w:snapToGrid w:val="0"/>
              <w:ind w:right="175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FC229D">
              <w:rPr>
                <w:rFonts w:ascii="Arial" w:hAnsi="Arial" w:cs="Arial"/>
                <w:sz w:val="20"/>
                <w:szCs w:val="20"/>
              </w:rPr>
              <w:t>Самостоятельная работа</w:t>
            </w:r>
          </w:p>
        </w:tc>
        <w:tc>
          <w:tcPr>
            <w:tcW w:w="743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501C4" w:rsidRPr="00FC229D" w:rsidRDefault="009501C4" w:rsidP="00C70F9F">
            <w:pPr>
              <w:pStyle w:val="af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40</w:t>
            </w:r>
          </w:p>
        </w:tc>
        <w:tc>
          <w:tcPr>
            <w:tcW w:w="1295" w:type="dxa"/>
            <w:vAlign w:val="center"/>
          </w:tcPr>
          <w:p w:rsidR="009501C4" w:rsidRPr="00FC229D" w:rsidRDefault="009501C4" w:rsidP="00C70F9F">
            <w:pPr>
              <w:pStyle w:val="af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40</w:t>
            </w:r>
          </w:p>
        </w:tc>
      </w:tr>
      <w:tr w:rsidR="009501C4" w:rsidTr="00C70F9F">
        <w:trPr>
          <w:trHeight w:val="261"/>
          <w:jc w:val="center"/>
        </w:trPr>
        <w:tc>
          <w:tcPr>
            <w:tcW w:w="3684" w:type="dxa"/>
            <w:vAlign w:val="center"/>
          </w:tcPr>
          <w:p w:rsidR="009501C4" w:rsidRPr="00FC229D" w:rsidRDefault="009501C4" w:rsidP="00C70F9F">
            <w:pPr>
              <w:pStyle w:val="af4"/>
              <w:snapToGrid w:val="0"/>
              <w:ind w:right="175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Итого</w:t>
            </w:r>
          </w:p>
        </w:tc>
        <w:tc>
          <w:tcPr>
            <w:tcW w:w="743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501C4" w:rsidRDefault="009501C4" w:rsidP="00C70F9F">
            <w:pPr>
              <w:pStyle w:val="af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72</w:t>
            </w:r>
          </w:p>
        </w:tc>
        <w:tc>
          <w:tcPr>
            <w:tcW w:w="1295" w:type="dxa"/>
            <w:vAlign w:val="center"/>
          </w:tcPr>
          <w:p w:rsidR="009501C4" w:rsidRDefault="009501C4" w:rsidP="00C70F9F">
            <w:pPr>
              <w:pStyle w:val="af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72</w:t>
            </w:r>
          </w:p>
        </w:tc>
      </w:tr>
      <w:tr w:rsidR="009501C4" w:rsidTr="00C70F9F">
        <w:trPr>
          <w:trHeight w:val="261"/>
          <w:jc w:val="center"/>
        </w:trPr>
        <w:tc>
          <w:tcPr>
            <w:tcW w:w="3684" w:type="dxa"/>
            <w:vAlign w:val="center"/>
          </w:tcPr>
          <w:p w:rsidR="009501C4" w:rsidRDefault="009501C4" w:rsidP="00C70F9F">
            <w:pPr>
              <w:pStyle w:val="af4"/>
              <w:snapToGrid w:val="0"/>
              <w:ind w:right="175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Контроль</w:t>
            </w:r>
          </w:p>
        </w:tc>
        <w:tc>
          <w:tcPr>
            <w:tcW w:w="743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501C4" w:rsidRDefault="009501C4" w:rsidP="00C70F9F">
            <w:pPr>
              <w:pStyle w:val="af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36</w:t>
            </w:r>
          </w:p>
        </w:tc>
        <w:tc>
          <w:tcPr>
            <w:tcW w:w="1295" w:type="dxa"/>
            <w:vAlign w:val="center"/>
          </w:tcPr>
          <w:p w:rsidR="009501C4" w:rsidRDefault="009501C4" w:rsidP="00C70F9F">
            <w:pPr>
              <w:pStyle w:val="af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36</w:t>
            </w:r>
          </w:p>
        </w:tc>
      </w:tr>
      <w:tr w:rsidR="009501C4" w:rsidRPr="00FC229D" w:rsidTr="00C70F9F">
        <w:trPr>
          <w:trHeight w:val="261"/>
          <w:jc w:val="center"/>
        </w:trPr>
        <w:tc>
          <w:tcPr>
            <w:tcW w:w="3684" w:type="dxa"/>
            <w:vAlign w:val="center"/>
          </w:tcPr>
          <w:p w:rsidR="009501C4" w:rsidRPr="00540FE9" w:rsidRDefault="009501C4" w:rsidP="00C70F9F">
            <w:pPr>
              <w:pStyle w:val="af4"/>
              <w:snapToGrid w:val="0"/>
              <w:ind w:right="175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540FE9">
              <w:rPr>
                <w:rFonts w:ascii="Arial" w:hAnsi="Arial" w:cs="Arial"/>
                <w:b/>
                <w:sz w:val="20"/>
                <w:szCs w:val="20"/>
              </w:rPr>
              <w:t>Итого</w:t>
            </w:r>
          </w:p>
        </w:tc>
        <w:tc>
          <w:tcPr>
            <w:tcW w:w="743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501C4" w:rsidRPr="00FC229D" w:rsidRDefault="009501C4" w:rsidP="00C70F9F">
            <w:pPr>
              <w:pStyle w:val="af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108</w:t>
            </w:r>
          </w:p>
        </w:tc>
        <w:tc>
          <w:tcPr>
            <w:tcW w:w="1295" w:type="dxa"/>
            <w:vAlign w:val="center"/>
          </w:tcPr>
          <w:p w:rsidR="009501C4" w:rsidRPr="00FC229D" w:rsidRDefault="009501C4" w:rsidP="00C70F9F">
            <w:pPr>
              <w:pStyle w:val="af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108</w:t>
            </w:r>
          </w:p>
        </w:tc>
      </w:tr>
      <w:tr w:rsidR="009501C4" w:rsidRPr="00FC229D" w:rsidTr="00C70F9F">
        <w:trPr>
          <w:trHeight w:val="261"/>
          <w:jc w:val="center"/>
        </w:trPr>
        <w:tc>
          <w:tcPr>
            <w:tcW w:w="4427" w:type="dxa"/>
            <w:gridSpan w:val="2"/>
            <w:vAlign w:val="center"/>
          </w:tcPr>
          <w:p w:rsidR="009501C4" w:rsidRPr="00FC229D" w:rsidRDefault="009501C4" w:rsidP="00C70F9F">
            <w:pPr>
              <w:pStyle w:val="af4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Форма промежуточной аттестации</w:t>
            </w:r>
          </w:p>
        </w:tc>
        <w:tc>
          <w:tcPr>
            <w:tcW w:w="1295" w:type="dxa"/>
            <w:vAlign w:val="center"/>
          </w:tcPr>
          <w:p w:rsidR="009501C4" w:rsidRPr="00FC229D" w:rsidRDefault="009501C4" w:rsidP="00C70F9F">
            <w:pPr>
              <w:pStyle w:val="af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экзамен</w:t>
            </w:r>
          </w:p>
        </w:tc>
      </w:tr>
    </w:tbl>
    <w:p w:rsidR="00CE7452" w:rsidRDefault="00CE7452" w:rsidP="004B3113">
      <w:pPr>
        <w:spacing w:after="120"/>
        <w:rPr>
          <w:rFonts w:ascii="Arial" w:hAnsi="Arial" w:cs="Arial"/>
          <w:b/>
          <w:sz w:val="24"/>
          <w:szCs w:val="24"/>
        </w:rPr>
      </w:pPr>
    </w:p>
    <w:p w:rsidR="004B3113" w:rsidRPr="00855EC1" w:rsidRDefault="004B3113" w:rsidP="004B3113">
      <w:pPr>
        <w:spacing w:before="120" w:after="12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13.1</w:t>
      </w:r>
      <w:r w:rsidRPr="00855EC1">
        <w:rPr>
          <w:rFonts w:ascii="Arial" w:hAnsi="Arial" w:cs="Arial"/>
          <w:b/>
          <w:sz w:val="24"/>
          <w:szCs w:val="24"/>
        </w:rPr>
        <w:t xml:space="preserve">. </w:t>
      </w:r>
      <w:r>
        <w:rPr>
          <w:rFonts w:ascii="Arial" w:hAnsi="Arial" w:cs="Arial"/>
          <w:b/>
          <w:bCs/>
          <w:sz w:val="24"/>
          <w:szCs w:val="24"/>
        </w:rPr>
        <w:t>Содержание дисциплины</w:t>
      </w:r>
    </w:p>
    <w:tbl>
      <w:tblPr>
        <w:tblStyle w:val="TableGrid"/>
        <w:tblW w:w="9530" w:type="dxa"/>
        <w:tblInd w:w="0" w:type="dxa"/>
        <w:tblCellMar>
          <w:top w:w="9" w:type="dxa"/>
          <w:left w:w="108" w:type="dxa"/>
          <w:right w:w="73" w:type="dxa"/>
        </w:tblCellMar>
        <w:tblLook w:val="04A0" w:firstRow="1" w:lastRow="0" w:firstColumn="1" w:lastColumn="0" w:noHBand="0" w:noVBand="1"/>
      </w:tblPr>
      <w:tblGrid>
        <w:gridCol w:w="574"/>
        <w:gridCol w:w="2991"/>
        <w:gridCol w:w="5965"/>
      </w:tblGrid>
      <w:tr w:rsidR="00FC769F" w:rsidTr="00612C2F">
        <w:trPr>
          <w:trHeight w:val="470"/>
        </w:trPr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769F" w:rsidRPr="00FC769F" w:rsidRDefault="00FC769F" w:rsidP="00612C2F">
            <w:pPr>
              <w:spacing w:after="12" w:line="259" w:lineRule="auto"/>
              <w:rPr>
                <w:rFonts w:ascii="Arial" w:hAnsi="Arial" w:cs="Arial"/>
              </w:rPr>
            </w:pPr>
            <w:r w:rsidRPr="00FC769F">
              <w:rPr>
                <w:rFonts w:ascii="Arial" w:hAnsi="Arial" w:cs="Arial"/>
              </w:rPr>
              <w:t xml:space="preserve">№ </w:t>
            </w:r>
          </w:p>
          <w:p w:rsidR="00FC769F" w:rsidRPr="00FC769F" w:rsidRDefault="00FC769F" w:rsidP="00612C2F">
            <w:pPr>
              <w:spacing w:line="259" w:lineRule="auto"/>
              <w:rPr>
                <w:rFonts w:ascii="Arial" w:hAnsi="Arial" w:cs="Arial"/>
              </w:rPr>
            </w:pPr>
            <w:r w:rsidRPr="00FC769F">
              <w:rPr>
                <w:rFonts w:ascii="Arial" w:hAnsi="Arial" w:cs="Arial"/>
              </w:rPr>
              <w:t xml:space="preserve">п/п </w:t>
            </w:r>
          </w:p>
        </w:tc>
        <w:tc>
          <w:tcPr>
            <w:tcW w:w="2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769F" w:rsidRPr="00FC769F" w:rsidRDefault="00FC769F" w:rsidP="00612C2F">
            <w:pPr>
              <w:spacing w:line="259" w:lineRule="auto"/>
              <w:jc w:val="center"/>
              <w:rPr>
                <w:rFonts w:ascii="Arial" w:hAnsi="Arial" w:cs="Arial"/>
              </w:rPr>
            </w:pPr>
            <w:r w:rsidRPr="00FC769F">
              <w:rPr>
                <w:rFonts w:ascii="Arial" w:hAnsi="Arial" w:cs="Arial"/>
              </w:rPr>
              <w:t xml:space="preserve">Наименование раздела дисциплины </w:t>
            </w:r>
          </w:p>
        </w:tc>
        <w:tc>
          <w:tcPr>
            <w:tcW w:w="5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769F" w:rsidRPr="00FC769F" w:rsidRDefault="00FC769F" w:rsidP="00612C2F">
            <w:pPr>
              <w:spacing w:line="259" w:lineRule="auto"/>
              <w:ind w:left="4"/>
              <w:jc w:val="center"/>
              <w:rPr>
                <w:rFonts w:ascii="Arial" w:hAnsi="Arial" w:cs="Arial"/>
              </w:rPr>
            </w:pPr>
            <w:r w:rsidRPr="00FC769F">
              <w:rPr>
                <w:rFonts w:ascii="Arial" w:hAnsi="Arial" w:cs="Arial"/>
              </w:rPr>
              <w:t xml:space="preserve">Содержание раздела дисциплины </w:t>
            </w:r>
          </w:p>
        </w:tc>
      </w:tr>
      <w:tr w:rsidR="009501C4" w:rsidTr="00712457">
        <w:trPr>
          <w:trHeight w:val="470"/>
        </w:trPr>
        <w:tc>
          <w:tcPr>
            <w:tcW w:w="95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01C4" w:rsidRPr="009501C4" w:rsidRDefault="009501C4" w:rsidP="009501C4">
            <w:pPr>
              <w:pStyle w:val="afb"/>
              <w:numPr>
                <w:ilvl w:val="0"/>
                <w:numId w:val="13"/>
              </w:numPr>
              <w:spacing w:line="259" w:lineRule="auto"/>
              <w:jc w:val="center"/>
              <w:rPr>
                <w:rFonts w:ascii="Arial" w:hAnsi="Arial" w:cs="Arial"/>
                <w:b/>
              </w:rPr>
            </w:pPr>
            <w:r w:rsidRPr="009501C4">
              <w:rPr>
                <w:rFonts w:ascii="Arial" w:hAnsi="Arial" w:cs="Arial"/>
                <w:b/>
              </w:rPr>
              <w:t>Лекции</w:t>
            </w:r>
          </w:p>
        </w:tc>
      </w:tr>
      <w:tr w:rsidR="009501C4" w:rsidTr="00712457">
        <w:trPr>
          <w:trHeight w:val="470"/>
        </w:trPr>
        <w:tc>
          <w:tcPr>
            <w:tcW w:w="95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01C4" w:rsidRPr="009501C4" w:rsidRDefault="009501C4" w:rsidP="009501C4">
            <w:pPr>
              <w:pStyle w:val="afb"/>
              <w:numPr>
                <w:ilvl w:val="0"/>
                <w:numId w:val="13"/>
              </w:numPr>
              <w:spacing w:line="259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Практические занятия</w:t>
            </w:r>
          </w:p>
        </w:tc>
      </w:tr>
      <w:tr w:rsidR="00FC769F" w:rsidTr="00612C2F">
        <w:trPr>
          <w:trHeight w:val="470"/>
        </w:trPr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769F" w:rsidRPr="00FC769F" w:rsidRDefault="009501C4" w:rsidP="00612C2F">
            <w:pPr>
              <w:spacing w:line="259" w:lineRule="auto"/>
              <w:ind w:left="5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</w:t>
            </w:r>
            <w:r w:rsidR="00FC769F" w:rsidRPr="00FC769F">
              <w:rPr>
                <w:rFonts w:ascii="Arial" w:hAnsi="Arial" w:cs="Arial"/>
              </w:rPr>
              <w:t xml:space="preserve">1 </w:t>
            </w:r>
          </w:p>
        </w:tc>
        <w:tc>
          <w:tcPr>
            <w:tcW w:w="2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769F" w:rsidRPr="00FC769F" w:rsidRDefault="00FC769F" w:rsidP="00612C2F">
            <w:pPr>
              <w:spacing w:line="259" w:lineRule="auto"/>
              <w:ind w:left="2"/>
              <w:rPr>
                <w:rFonts w:ascii="Arial" w:hAnsi="Arial" w:cs="Arial"/>
              </w:rPr>
            </w:pPr>
            <w:r w:rsidRPr="00FC769F">
              <w:rPr>
                <w:rFonts w:ascii="Arial" w:hAnsi="Arial" w:cs="Arial"/>
              </w:rPr>
              <w:t xml:space="preserve">История развития ОС </w:t>
            </w:r>
          </w:p>
        </w:tc>
        <w:tc>
          <w:tcPr>
            <w:tcW w:w="5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769F" w:rsidRPr="00FC769F" w:rsidRDefault="00FC769F" w:rsidP="00612C2F">
            <w:pPr>
              <w:spacing w:line="259" w:lineRule="auto"/>
              <w:rPr>
                <w:rFonts w:ascii="Arial" w:hAnsi="Arial" w:cs="Arial"/>
              </w:rPr>
            </w:pPr>
            <w:r w:rsidRPr="00FC769F">
              <w:rPr>
                <w:rFonts w:ascii="Arial" w:hAnsi="Arial" w:cs="Arial"/>
              </w:rPr>
              <w:t xml:space="preserve">Операционные системы Multix, Unix, BSD, MacOS X. Проект GNU. MS Windows. Развитие и особенности. </w:t>
            </w:r>
          </w:p>
        </w:tc>
      </w:tr>
      <w:tr w:rsidR="00FC769F" w:rsidTr="00612C2F">
        <w:trPr>
          <w:trHeight w:val="468"/>
        </w:trPr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769F" w:rsidRPr="00FC769F" w:rsidRDefault="009501C4" w:rsidP="00612C2F">
            <w:pPr>
              <w:spacing w:line="259" w:lineRule="auto"/>
              <w:ind w:left="5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</w:t>
            </w:r>
            <w:r w:rsidR="00FC769F" w:rsidRPr="00FC769F">
              <w:rPr>
                <w:rFonts w:ascii="Arial" w:hAnsi="Arial" w:cs="Arial"/>
              </w:rPr>
              <w:t xml:space="preserve">2 </w:t>
            </w:r>
          </w:p>
        </w:tc>
        <w:tc>
          <w:tcPr>
            <w:tcW w:w="2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769F" w:rsidRPr="00FC769F" w:rsidRDefault="00FC769F" w:rsidP="00612C2F">
            <w:pPr>
              <w:spacing w:line="259" w:lineRule="auto"/>
              <w:ind w:left="2"/>
              <w:rPr>
                <w:rFonts w:ascii="Arial" w:hAnsi="Arial" w:cs="Arial"/>
              </w:rPr>
            </w:pPr>
            <w:r w:rsidRPr="00FC769F">
              <w:rPr>
                <w:rFonts w:ascii="Arial" w:hAnsi="Arial" w:cs="Arial"/>
              </w:rPr>
              <w:t xml:space="preserve">Особенности ОС. Отличия операционных систем.  </w:t>
            </w:r>
          </w:p>
        </w:tc>
        <w:tc>
          <w:tcPr>
            <w:tcW w:w="5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769F" w:rsidRPr="00FC769F" w:rsidRDefault="00FC769F" w:rsidP="00612C2F">
            <w:pPr>
              <w:spacing w:line="259" w:lineRule="auto"/>
              <w:rPr>
                <w:rFonts w:ascii="Arial" w:hAnsi="Arial" w:cs="Arial"/>
              </w:rPr>
            </w:pPr>
            <w:r w:rsidRPr="00FC769F">
              <w:rPr>
                <w:rFonts w:ascii="Arial" w:hAnsi="Arial" w:cs="Arial"/>
              </w:rPr>
              <w:t xml:space="preserve">Особенности подходов к работе и созданию приложений. Отличия Unix,Windows, MacOS.  </w:t>
            </w:r>
          </w:p>
        </w:tc>
      </w:tr>
      <w:tr w:rsidR="00FC769F" w:rsidTr="00612C2F">
        <w:trPr>
          <w:trHeight w:val="470"/>
        </w:trPr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769F" w:rsidRPr="00FC769F" w:rsidRDefault="009501C4" w:rsidP="00612C2F">
            <w:pPr>
              <w:spacing w:line="259" w:lineRule="auto"/>
              <w:ind w:left="5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</w:t>
            </w:r>
            <w:r w:rsidR="00FC769F" w:rsidRPr="00FC769F">
              <w:rPr>
                <w:rFonts w:ascii="Arial" w:hAnsi="Arial" w:cs="Arial"/>
              </w:rPr>
              <w:t xml:space="preserve">3 </w:t>
            </w:r>
          </w:p>
        </w:tc>
        <w:tc>
          <w:tcPr>
            <w:tcW w:w="2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769F" w:rsidRPr="00FC769F" w:rsidRDefault="00FC769F" w:rsidP="00612C2F">
            <w:pPr>
              <w:spacing w:line="259" w:lineRule="auto"/>
              <w:ind w:left="2"/>
              <w:rPr>
                <w:rFonts w:ascii="Arial" w:hAnsi="Arial" w:cs="Arial"/>
              </w:rPr>
            </w:pPr>
            <w:r w:rsidRPr="00FC769F">
              <w:rPr>
                <w:rFonts w:ascii="Arial" w:hAnsi="Arial" w:cs="Arial"/>
              </w:rPr>
              <w:t xml:space="preserve">Файловая система </w:t>
            </w:r>
          </w:p>
        </w:tc>
        <w:tc>
          <w:tcPr>
            <w:tcW w:w="5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769F" w:rsidRPr="00FC769F" w:rsidRDefault="00FC769F" w:rsidP="00612C2F">
            <w:pPr>
              <w:spacing w:line="259" w:lineRule="auto"/>
              <w:rPr>
                <w:rFonts w:ascii="Arial" w:hAnsi="Arial" w:cs="Arial"/>
                <w:lang w:val="en-US"/>
              </w:rPr>
            </w:pPr>
            <w:r w:rsidRPr="00FC769F">
              <w:rPr>
                <w:rFonts w:ascii="Arial" w:hAnsi="Arial" w:cs="Arial"/>
              </w:rPr>
              <w:t>Используемые</w:t>
            </w:r>
            <w:r w:rsidRPr="00FC769F">
              <w:rPr>
                <w:rFonts w:ascii="Arial" w:hAnsi="Arial" w:cs="Arial"/>
                <w:lang w:val="en-US"/>
              </w:rPr>
              <w:t xml:space="preserve"> </w:t>
            </w:r>
            <w:r w:rsidRPr="00FC769F">
              <w:rPr>
                <w:rFonts w:ascii="Arial" w:hAnsi="Arial" w:cs="Arial"/>
              </w:rPr>
              <w:t>ФС</w:t>
            </w:r>
            <w:r w:rsidRPr="00FC769F">
              <w:rPr>
                <w:rFonts w:ascii="Arial" w:hAnsi="Arial" w:cs="Arial"/>
                <w:lang w:val="en-US"/>
              </w:rPr>
              <w:t xml:space="preserve"> (ext2, ext3, ext4, reiserfs, ntfs). </w:t>
            </w:r>
          </w:p>
          <w:p w:rsidR="00FC769F" w:rsidRPr="00FC769F" w:rsidRDefault="00FC769F" w:rsidP="00612C2F">
            <w:pPr>
              <w:spacing w:line="259" w:lineRule="auto"/>
              <w:rPr>
                <w:rFonts w:ascii="Arial" w:hAnsi="Arial" w:cs="Arial"/>
              </w:rPr>
            </w:pPr>
            <w:r w:rsidRPr="00FC769F">
              <w:rPr>
                <w:rFonts w:ascii="Arial" w:hAnsi="Arial" w:cs="Arial"/>
              </w:rPr>
              <w:t xml:space="preserve">Особенности реализации «Всё есть файл». Символические </w:t>
            </w:r>
          </w:p>
        </w:tc>
      </w:tr>
      <w:tr w:rsidR="00FC769F" w:rsidTr="00612C2F">
        <w:trPr>
          <w:trHeight w:val="463"/>
        </w:trPr>
        <w:tc>
          <w:tcPr>
            <w:tcW w:w="57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769F" w:rsidRPr="00FC769F" w:rsidRDefault="00FC769F" w:rsidP="00612C2F">
            <w:pPr>
              <w:spacing w:after="160" w:line="259" w:lineRule="auto"/>
              <w:rPr>
                <w:rFonts w:ascii="Arial" w:hAnsi="Arial" w:cs="Arial"/>
              </w:rPr>
            </w:pPr>
          </w:p>
        </w:tc>
        <w:tc>
          <w:tcPr>
            <w:tcW w:w="29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769F" w:rsidRPr="00FC769F" w:rsidRDefault="00FC769F" w:rsidP="00612C2F">
            <w:pPr>
              <w:spacing w:after="160" w:line="259" w:lineRule="auto"/>
              <w:rPr>
                <w:rFonts w:ascii="Arial" w:hAnsi="Arial" w:cs="Arial"/>
              </w:rPr>
            </w:pPr>
          </w:p>
        </w:tc>
        <w:tc>
          <w:tcPr>
            <w:tcW w:w="59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769F" w:rsidRPr="00FC769F" w:rsidRDefault="00FC769F" w:rsidP="00612C2F">
            <w:pPr>
              <w:spacing w:line="259" w:lineRule="auto"/>
              <w:rPr>
                <w:rFonts w:ascii="Arial" w:hAnsi="Arial" w:cs="Arial"/>
              </w:rPr>
            </w:pPr>
            <w:r w:rsidRPr="00FC769F">
              <w:rPr>
                <w:rFonts w:ascii="Arial" w:hAnsi="Arial" w:cs="Arial"/>
              </w:rPr>
              <w:t xml:space="preserve">и жесткие ссылки. Основные утилиты работы с ФС (разметка дисков, форматирование, монтирование) </w:t>
            </w:r>
          </w:p>
        </w:tc>
      </w:tr>
      <w:tr w:rsidR="00FC769F" w:rsidTr="00612C2F">
        <w:trPr>
          <w:trHeight w:val="932"/>
        </w:trPr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769F" w:rsidRPr="00FC769F" w:rsidRDefault="009501C4" w:rsidP="00612C2F">
            <w:pPr>
              <w:spacing w:line="259" w:lineRule="auto"/>
              <w:ind w:right="37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</w:t>
            </w:r>
            <w:r w:rsidR="00FC769F" w:rsidRPr="00FC769F">
              <w:rPr>
                <w:rFonts w:ascii="Arial" w:hAnsi="Arial" w:cs="Arial"/>
              </w:rPr>
              <w:t xml:space="preserve">4 </w:t>
            </w:r>
          </w:p>
        </w:tc>
        <w:tc>
          <w:tcPr>
            <w:tcW w:w="2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769F" w:rsidRPr="00FC769F" w:rsidRDefault="00FC769F" w:rsidP="00612C2F">
            <w:pPr>
              <w:spacing w:line="259" w:lineRule="auto"/>
              <w:ind w:left="2"/>
              <w:rPr>
                <w:rFonts w:ascii="Arial" w:hAnsi="Arial" w:cs="Arial"/>
              </w:rPr>
            </w:pPr>
            <w:r w:rsidRPr="00FC769F">
              <w:rPr>
                <w:rFonts w:ascii="Arial" w:hAnsi="Arial" w:cs="Arial"/>
              </w:rPr>
              <w:t xml:space="preserve">Установка дистрибутивов и управление пакетами. </w:t>
            </w:r>
          </w:p>
        </w:tc>
        <w:tc>
          <w:tcPr>
            <w:tcW w:w="5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769F" w:rsidRPr="00FC769F" w:rsidRDefault="00FC769F" w:rsidP="00612C2F">
            <w:pPr>
              <w:spacing w:line="259" w:lineRule="auto"/>
              <w:rPr>
                <w:rFonts w:ascii="Arial" w:hAnsi="Arial" w:cs="Arial"/>
              </w:rPr>
            </w:pPr>
            <w:r w:rsidRPr="00FC769F">
              <w:rPr>
                <w:rFonts w:ascii="Arial" w:hAnsi="Arial" w:cs="Arial"/>
              </w:rPr>
              <w:t xml:space="preserve">Особенности различных дистрибутивов Linux и Windows. Установка дистрибутива на примере Debian Linux и MS Windows Server 2008 Управление пакетами в различных дистрибутивах ОС </w:t>
            </w:r>
          </w:p>
        </w:tc>
      </w:tr>
      <w:tr w:rsidR="00FC769F" w:rsidTr="00612C2F">
        <w:trPr>
          <w:trHeight w:val="698"/>
        </w:trPr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769F" w:rsidRPr="00FC769F" w:rsidRDefault="009501C4" w:rsidP="00612C2F">
            <w:pPr>
              <w:spacing w:line="259" w:lineRule="auto"/>
              <w:ind w:right="37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</w:t>
            </w:r>
            <w:r w:rsidR="00FC769F" w:rsidRPr="00FC769F">
              <w:rPr>
                <w:rFonts w:ascii="Arial" w:hAnsi="Arial" w:cs="Arial"/>
              </w:rPr>
              <w:t xml:space="preserve">5 </w:t>
            </w:r>
          </w:p>
        </w:tc>
        <w:tc>
          <w:tcPr>
            <w:tcW w:w="2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769F" w:rsidRPr="00FC769F" w:rsidRDefault="00FC769F" w:rsidP="00612C2F">
            <w:pPr>
              <w:spacing w:line="259" w:lineRule="auto"/>
              <w:ind w:left="2"/>
              <w:rPr>
                <w:rFonts w:ascii="Arial" w:hAnsi="Arial" w:cs="Arial"/>
              </w:rPr>
            </w:pPr>
            <w:r w:rsidRPr="00FC769F">
              <w:rPr>
                <w:rFonts w:ascii="Arial" w:hAnsi="Arial" w:cs="Arial"/>
              </w:rPr>
              <w:t xml:space="preserve">Командный интерпретатор Bash и CMD </w:t>
            </w:r>
          </w:p>
        </w:tc>
        <w:tc>
          <w:tcPr>
            <w:tcW w:w="5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769F" w:rsidRPr="00FC769F" w:rsidRDefault="00FC769F" w:rsidP="00612C2F">
            <w:pPr>
              <w:spacing w:line="259" w:lineRule="auto"/>
              <w:rPr>
                <w:rFonts w:ascii="Arial" w:hAnsi="Arial" w:cs="Arial"/>
              </w:rPr>
            </w:pPr>
            <w:r w:rsidRPr="00FC769F">
              <w:rPr>
                <w:rFonts w:ascii="Arial" w:hAnsi="Arial" w:cs="Arial"/>
              </w:rPr>
              <w:t xml:space="preserve">Синтаксис. Особенности языка. Переменные окружения. Ввод-вывод в файл. Конвейерная обработка. Параллельный запуск команд. </w:t>
            </w:r>
          </w:p>
        </w:tc>
      </w:tr>
      <w:tr w:rsidR="00FC769F" w:rsidTr="00612C2F">
        <w:trPr>
          <w:trHeight w:val="931"/>
        </w:trPr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769F" w:rsidRPr="00FC769F" w:rsidRDefault="009501C4" w:rsidP="00612C2F">
            <w:pPr>
              <w:spacing w:line="259" w:lineRule="auto"/>
              <w:ind w:right="37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</w:t>
            </w:r>
            <w:r w:rsidR="00FC769F" w:rsidRPr="00FC769F">
              <w:rPr>
                <w:rFonts w:ascii="Arial" w:hAnsi="Arial" w:cs="Arial"/>
              </w:rPr>
              <w:t xml:space="preserve">6 </w:t>
            </w:r>
          </w:p>
        </w:tc>
        <w:tc>
          <w:tcPr>
            <w:tcW w:w="2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769F" w:rsidRPr="00FC769F" w:rsidRDefault="00FC769F" w:rsidP="00612C2F">
            <w:pPr>
              <w:spacing w:line="259" w:lineRule="auto"/>
              <w:ind w:left="2"/>
              <w:rPr>
                <w:rFonts w:ascii="Arial" w:hAnsi="Arial" w:cs="Arial"/>
              </w:rPr>
            </w:pPr>
            <w:r w:rsidRPr="00FC769F">
              <w:rPr>
                <w:rFonts w:ascii="Arial" w:hAnsi="Arial" w:cs="Arial"/>
              </w:rPr>
              <w:t xml:space="preserve">Работа с системными утилитами. Получение различной информации о системе. </w:t>
            </w:r>
          </w:p>
        </w:tc>
        <w:tc>
          <w:tcPr>
            <w:tcW w:w="5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769F" w:rsidRPr="00FC769F" w:rsidRDefault="00FC769F" w:rsidP="00612C2F">
            <w:pPr>
              <w:spacing w:after="32" w:line="241" w:lineRule="auto"/>
              <w:rPr>
                <w:rFonts w:ascii="Arial" w:hAnsi="Arial" w:cs="Arial"/>
              </w:rPr>
            </w:pPr>
            <w:r w:rsidRPr="00FC769F">
              <w:rPr>
                <w:rFonts w:ascii="Arial" w:hAnsi="Arial" w:cs="Arial"/>
              </w:rPr>
              <w:t xml:space="preserve">Получение информации о системе (устройства, параметры, версии, процессы) Установка параметров системы. </w:t>
            </w:r>
          </w:p>
          <w:p w:rsidR="00FC769F" w:rsidRPr="00FC769F" w:rsidRDefault="00FC769F" w:rsidP="00612C2F">
            <w:pPr>
              <w:spacing w:line="259" w:lineRule="auto"/>
              <w:rPr>
                <w:rFonts w:ascii="Arial" w:hAnsi="Arial" w:cs="Arial"/>
              </w:rPr>
            </w:pPr>
            <w:r w:rsidRPr="00FC769F">
              <w:rPr>
                <w:rFonts w:ascii="Arial" w:hAnsi="Arial" w:cs="Arial"/>
              </w:rPr>
              <w:t xml:space="preserve">Управление процессами. </w:t>
            </w:r>
          </w:p>
        </w:tc>
      </w:tr>
      <w:tr w:rsidR="00FC769F" w:rsidTr="00612C2F">
        <w:trPr>
          <w:trHeight w:val="470"/>
        </w:trPr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769F" w:rsidRPr="00FC769F" w:rsidRDefault="009501C4" w:rsidP="00612C2F">
            <w:pPr>
              <w:spacing w:line="259" w:lineRule="auto"/>
              <w:ind w:right="37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</w:t>
            </w:r>
            <w:r w:rsidR="00FC769F" w:rsidRPr="00FC769F">
              <w:rPr>
                <w:rFonts w:ascii="Arial" w:hAnsi="Arial" w:cs="Arial"/>
              </w:rPr>
              <w:t xml:space="preserve">7 </w:t>
            </w:r>
          </w:p>
        </w:tc>
        <w:tc>
          <w:tcPr>
            <w:tcW w:w="2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769F" w:rsidRPr="00FC769F" w:rsidRDefault="00FC769F" w:rsidP="00612C2F">
            <w:pPr>
              <w:spacing w:line="259" w:lineRule="auto"/>
              <w:ind w:left="2"/>
              <w:rPr>
                <w:rFonts w:ascii="Arial" w:hAnsi="Arial" w:cs="Arial"/>
              </w:rPr>
            </w:pPr>
            <w:r w:rsidRPr="00FC769F">
              <w:rPr>
                <w:rFonts w:ascii="Arial" w:hAnsi="Arial" w:cs="Arial"/>
              </w:rPr>
              <w:t xml:space="preserve">Администрирование сетевых соединений </w:t>
            </w:r>
          </w:p>
        </w:tc>
        <w:tc>
          <w:tcPr>
            <w:tcW w:w="5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769F" w:rsidRPr="00FC769F" w:rsidRDefault="00FC769F" w:rsidP="00612C2F">
            <w:pPr>
              <w:spacing w:line="259" w:lineRule="auto"/>
              <w:rPr>
                <w:rFonts w:ascii="Arial" w:hAnsi="Arial" w:cs="Arial"/>
              </w:rPr>
            </w:pPr>
            <w:r w:rsidRPr="00FC769F">
              <w:rPr>
                <w:rFonts w:ascii="Arial" w:hAnsi="Arial" w:cs="Arial"/>
              </w:rPr>
              <w:t xml:space="preserve">Настройка сетей с различной топологией и физической основой в ОС Windows, Linux </w:t>
            </w:r>
          </w:p>
        </w:tc>
      </w:tr>
      <w:tr w:rsidR="00FC769F" w:rsidTr="00612C2F">
        <w:trPr>
          <w:trHeight w:val="468"/>
        </w:trPr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769F" w:rsidRPr="00FC769F" w:rsidRDefault="009501C4" w:rsidP="00612C2F">
            <w:pPr>
              <w:spacing w:line="259" w:lineRule="auto"/>
              <w:ind w:right="37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</w:t>
            </w:r>
            <w:r w:rsidR="00FC769F" w:rsidRPr="00FC769F">
              <w:rPr>
                <w:rFonts w:ascii="Arial" w:hAnsi="Arial" w:cs="Arial"/>
              </w:rPr>
              <w:t xml:space="preserve">8 </w:t>
            </w:r>
          </w:p>
        </w:tc>
        <w:tc>
          <w:tcPr>
            <w:tcW w:w="2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769F" w:rsidRPr="00FC769F" w:rsidRDefault="00FC769F" w:rsidP="00612C2F">
            <w:pPr>
              <w:spacing w:line="259" w:lineRule="auto"/>
              <w:ind w:left="2"/>
              <w:rPr>
                <w:rFonts w:ascii="Arial" w:hAnsi="Arial" w:cs="Arial"/>
              </w:rPr>
            </w:pPr>
            <w:r w:rsidRPr="00FC769F">
              <w:rPr>
                <w:rFonts w:ascii="Arial" w:hAnsi="Arial" w:cs="Arial"/>
              </w:rPr>
              <w:t xml:space="preserve">Администрирование сетевых служб </w:t>
            </w:r>
          </w:p>
        </w:tc>
        <w:tc>
          <w:tcPr>
            <w:tcW w:w="5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769F" w:rsidRPr="00FC769F" w:rsidRDefault="00FC769F" w:rsidP="00612C2F">
            <w:pPr>
              <w:spacing w:line="259" w:lineRule="auto"/>
              <w:rPr>
                <w:rFonts w:ascii="Arial" w:hAnsi="Arial" w:cs="Arial"/>
              </w:rPr>
            </w:pPr>
            <w:r w:rsidRPr="00FC769F">
              <w:rPr>
                <w:rFonts w:ascii="Arial" w:hAnsi="Arial" w:cs="Arial"/>
              </w:rPr>
              <w:t xml:space="preserve">Настройка сервисов совместного доступа к файлам, вебсервера, почтового сервера, DHCP и DNS </w:t>
            </w:r>
          </w:p>
        </w:tc>
      </w:tr>
      <w:tr w:rsidR="00FC769F" w:rsidTr="00612C2F">
        <w:trPr>
          <w:trHeight w:val="701"/>
        </w:trPr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769F" w:rsidRPr="00FC769F" w:rsidRDefault="009501C4" w:rsidP="00612C2F">
            <w:pPr>
              <w:spacing w:line="259" w:lineRule="auto"/>
              <w:ind w:right="37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</w:t>
            </w:r>
            <w:r w:rsidR="00FC769F" w:rsidRPr="00FC769F">
              <w:rPr>
                <w:rFonts w:ascii="Arial" w:hAnsi="Arial" w:cs="Arial"/>
              </w:rPr>
              <w:t xml:space="preserve">9 </w:t>
            </w:r>
          </w:p>
        </w:tc>
        <w:tc>
          <w:tcPr>
            <w:tcW w:w="2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769F" w:rsidRPr="00FC769F" w:rsidRDefault="00FC769F" w:rsidP="00612C2F">
            <w:pPr>
              <w:spacing w:line="259" w:lineRule="auto"/>
              <w:ind w:left="2"/>
              <w:rPr>
                <w:rFonts w:ascii="Arial" w:hAnsi="Arial" w:cs="Arial"/>
              </w:rPr>
            </w:pPr>
            <w:r w:rsidRPr="00FC769F">
              <w:rPr>
                <w:rFonts w:ascii="Arial" w:hAnsi="Arial" w:cs="Arial"/>
              </w:rPr>
              <w:t xml:space="preserve">Управление безопасностью </w:t>
            </w:r>
          </w:p>
        </w:tc>
        <w:tc>
          <w:tcPr>
            <w:tcW w:w="5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769F" w:rsidRPr="00FC769F" w:rsidRDefault="00FC769F" w:rsidP="00612C2F">
            <w:pPr>
              <w:spacing w:line="259" w:lineRule="auto"/>
              <w:rPr>
                <w:rFonts w:ascii="Arial" w:hAnsi="Arial" w:cs="Arial"/>
              </w:rPr>
            </w:pPr>
            <w:r w:rsidRPr="00FC769F">
              <w:rPr>
                <w:rFonts w:ascii="Arial" w:hAnsi="Arial" w:cs="Arial"/>
              </w:rPr>
              <w:t xml:space="preserve">Учетные записи и группы. Права доступа и различные подходы к их реализации. Квоты на ресурсы. Антивирусное ПО.  </w:t>
            </w:r>
          </w:p>
        </w:tc>
      </w:tr>
      <w:tr w:rsidR="009501C4" w:rsidTr="00852B17">
        <w:trPr>
          <w:trHeight w:val="701"/>
        </w:trPr>
        <w:tc>
          <w:tcPr>
            <w:tcW w:w="95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01C4" w:rsidRPr="009501C4" w:rsidRDefault="009501C4" w:rsidP="009501C4">
            <w:pPr>
              <w:pStyle w:val="afb"/>
              <w:numPr>
                <w:ilvl w:val="0"/>
                <w:numId w:val="13"/>
              </w:numPr>
              <w:spacing w:line="259" w:lineRule="auto"/>
              <w:jc w:val="center"/>
              <w:rPr>
                <w:rFonts w:ascii="Arial" w:hAnsi="Arial" w:cs="Arial"/>
                <w:b/>
              </w:rPr>
            </w:pPr>
            <w:r w:rsidRPr="009501C4">
              <w:rPr>
                <w:rFonts w:ascii="Arial" w:hAnsi="Arial" w:cs="Arial"/>
                <w:b/>
              </w:rPr>
              <w:t>Лабораторные работы</w:t>
            </w:r>
          </w:p>
        </w:tc>
      </w:tr>
      <w:tr w:rsidR="009501C4" w:rsidTr="00612C2F">
        <w:trPr>
          <w:trHeight w:val="701"/>
        </w:trPr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01C4" w:rsidRPr="00FC769F" w:rsidRDefault="009501C4" w:rsidP="00612C2F">
            <w:pPr>
              <w:spacing w:line="259" w:lineRule="auto"/>
              <w:ind w:right="37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3.1</w:t>
            </w:r>
          </w:p>
        </w:tc>
        <w:tc>
          <w:tcPr>
            <w:tcW w:w="2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01C4" w:rsidRPr="009501C4" w:rsidRDefault="009501C4" w:rsidP="00612C2F">
            <w:pPr>
              <w:spacing w:line="259" w:lineRule="auto"/>
              <w:ind w:left="2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 xml:space="preserve">Установка </w:t>
            </w:r>
            <w:r>
              <w:rPr>
                <w:rFonts w:ascii="Arial" w:hAnsi="Arial" w:cs="Arial"/>
                <w:lang w:val="en-US"/>
              </w:rPr>
              <w:t>Linux</w:t>
            </w:r>
          </w:p>
        </w:tc>
        <w:tc>
          <w:tcPr>
            <w:tcW w:w="5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01C4" w:rsidRPr="009501C4" w:rsidRDefault="009501C4" w:rsidP="00612C2F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Установка любого дистрибутива </w:t>
            </w:r>
            <w:r>
              <w:rPr>
                <w:rFonts w:ascii="Arial" w:hAnsi="Arial" w:cs="Arial"/>
                <w:lang w:val="en-US"/>
              </w:rPr>
              <w:t>Linux</w:t>
            </w:r>
            <w:r w:rsidRPr="009501C4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на виртуальную машину и настройка окружения для корректной работы</w:t>
            </w:r>
          </w:p>
        </w:tc>
      </w:tr>
      <w:tr w:rsidR="009501C4" w:rsidTr="00612C2F">
        <w:trPr>
          <w:trHeight w:val="701"/>
        </w:trPr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01C4" w:rsidRPr="00FC769F" w:rsidRDefault="009501C4" w:rsidP="00612C2F">
            <w:pPr>
              <w:spacing w:line="259" w:lineRule="auto"/>
              <w:ind w:right="37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3.2</w:t>
            </w:r>
          </w:p>
        </w:tc>
        <w:tc>
          <w:tcPr>
            <w:tcW w:w="2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01C4" w:rsidRPr="009501C4" w:rsidRDefault="009501C4" w:rsidP="00612C2F">
            <w:pPr>
              <w:spacing w:line="259" w:lineRule="auto"/>
              <w:ind w:left="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Работа с </w:t>
            </w:r>
            <w:r>
              <w:rPr>
                <w:rFonts w:ascii="Arial" w:hAnsi="Arial" w:cs="Arial"/>
                <w:lang w:val="en-US"/>
              </w:rPr>
              <w:t>BASH</w:t>
            </w:r>
          </w:p>
        </w:tc>
        <w:tc>
          <w:tcPr>
            <w:tcW w:w="5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01C4" w:rsidRPr="00FC769F" w:rsidRDefault="009501C4" w:rsidP="00612C2F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Написание скриптов по вариантам для выполнения различных сценариев</w:t>
            </w:r>
          </w:p>
        </w:tc>
      </w:tr>
    </w:tbl>
    <w:p w:rsidR="004B3113" w:rsidRPr="007D0914" w:rsidRDefault="004B3113" w:rsidP="004B3113">
      <w:pPr>
        <w:spacing w:before="120" w:after="120"/>
        <w:jc w:val="both"/>
        <w:rPr>
          <w:rFonts w:ascii="Arial" w:hAnsi="Arial" w:cs="Arial"/>
          <w:b/>
          <w:sz w:val="24"/>
          <w:szCs w:val="24"/>
        </w:rPr>
      </w:pPr>
    </w:p>
    <w:p w:rsidR="004B3113" w:rsidRPr="00855EC1" w:rsidRDefault="004B3113" w:rsidP="004B3113">
      <w:pPr>
        <w:spacing w:before="120" w:after="12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13.2</w:t>
      </w:r>
      <w:r w:rsidRPr="00855EC1">
        <w:rPr>
          <w:rFonts w:ascii="Arial" w:hAnsi="Arial" w:cs="Arial"/>
          <w:b/>
          <w:sz w:val="24"/>
          <w:szCs w:val="24"/>
        </w:rPr>
        <w:t xml:space="preserve">. </w:t>
      </w:r>
      <w:r>
        <w:rPr>
          <w:rFonts w:ascii="Arial" w:hAnsi="Arial" w:cs="Arial"/>
          <w:b/>
          <w:sz w:val="24"/>
          <w:szCs w:val="24"/>
        </w:rPr>
        <w:t>Темы (разделы)</w:t>
      </w:r>
      <w:r>
        <w:rPr>
          <w:rFonts w:ascii="Arial" w:hAnsi="Arial" w:cs="Arial"/>
          <w:b/>
          <w:bCs/>
          <w:sz w:val="24"/>
          <w:szCs w:val="24"/>
        </w:rPr>
        <w:t xml:space="preserve"> дисциплины и виды занятий</w:t>
      </w:r>
    </w:p>
    <w:tbl>
      <w:tblPr>
        <w:tblStyle w:val="TableGrid"/>
        <w:tblW w:w="9835" w:type="dxa"/>
        <w:tblInd w:w="0" w:type="dxa"/>
        <w:tblCellMar>
          <w:left w:w="108" w:type="dxa"/>
          <w:right w:w="68" w:type="dxa"/>
        </w:tblCellMar>
        <w:tblLook w:val="04A0" w:firstRow="1" w:lastRow="0" w:firstColumn="1" w:lastColumn="0" w:noHBand="0" w:noVBand="1"/>
      </w:tblPr>
      <w:tblGrid>
        <w:gridCol w:w="483"/>
        <w:gridCol w:w="2501"/>
        <w:gridCol w:w="902"/>
        <w:gridCol w:w="1623"/>
        <w:gridCol w:w="1613"/>
        <w:gridCol w:w="1901"/>
        <w:gridCol w:w="812"/>
      </w:tblGrid>
      <w:tr w:rsidR="00A2461A" w:rsidRPr="00A2461A" w:rsidTr="00612C2F">
        <w:trPr>
          <w:trHeight w:val="456"/>
        </w:trPr>
        <w:tc>
          <w:tcPr>
            <w:tcW w:w="48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461A" w:rsidRPr="00A2461A" w:rsidRDefault="00A2461A" w:rsidP="00612C2F">
            <w:pPr>
              <w:spacing w:line="259" w:lineRule="auto"/>
              <w:ind w:right="35"/>
              <w:rPr>
                <w:rFonts w:ascii="Arial" w:hAnsi="Arial" w:cs="Arial"/>
              </w:rPr>
            </w:pPr>
            <w:r w:rsidRPr="00A2461A">
              <w:rPr>
                <w:rFonts w:ascii="Arial" w:hAnsi="Arial" w:cs="Arial"/>
              </w:rPr>
              <w:t xml:space="preserve">№ п/ п </w:t>
            </w:r>
          </w:p>
        </w:tc>
        <w:tc>
          <w:tcPr>
            <w:tcW w:w="25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461A" w:rsidRPr="00A2461A" w:rsidRDefault="00A2461A" w:rsidP="00612C2F">
            <w:pPr>
              <w:spacing w:line="259" w:lineRule="auto"/>
              <w:rPr>
                <w:rFonts w:ascii="Arial" w:hAnsi="Arial" w:cs="Arial"/>
              </w:rPr>
            </w:pPr>
            <w:r w:rsidRPr="00A2461A">
              <w:rPr>
                <w:rFonts w:ascii="Arial" w:hAnsi="Arial" w:cs="Arial"/>
              </w:rPr>
              <w:t xml:space="preserve">Наименование раздела дисциплины </w:t>
            </w:r>
          </w:p>
        </w:tc>
        <w:tc>
          <w:tcPr>
            <w:tcW w:w="25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2461A" w:rsidRPr="00A2461A" w:rsidRDefault="00A2461A" w:rsidP="00612C2F">
            <w:pPr>
              <w:spacing w:line="259" w:lineRule="auto"/>
              <w:rPr>
                <w:rFonts w:ascii="Arial" w:hAnsi="Arial" w:cs="Arial"/>
              </w:rPr>
            </w:pPr>
            <w:r w:rsidRPr="00A2461A">
              <w:rPr>
                <w:rFonts w:ascii="Arial" w:hAnsi="Arial" w:cs="Arial"/>
              </w:rPr>
              <w:t xml:space="preserve">Виды занятий (часов) </w:t>
            </w:r>
          </w:p>
        </w:tc>
        <w:tc>
          <w:tcPr>
            <w:tcW w:w="161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2461A" w:rsidRPr="00A2461A" w:rsidRDefault="00A2461A" w:rsidP="00612C2F">
            <w:pPr>
              <w:spacing w:after="160" w:line="259" w:lineRule="auto"/>
              <w:rPr>
                <w:rFonts w:ascii="Arial" w:hAnsi="Arial" w:cs="Arial"/>
              </w:rPr>
            </w:pPr>
          </w:p>
        </w:tc>
        <w:tc>
          <w:tcPr>
            <w:tcW w:w="19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2461A" w:rsidRPr="00A2461A" w:rsidRDefault="00A2461A" w:rsidP="00612C2F">
            <w:pPr>
              <w:spacing w:after="160" w:line="259" w:lineRule="auto"/>
              <w:rPr>
                <w:rFonts w:ascii="Arial" w:hAnsi="Arial" w:cs="Arial"/>
              </w:rPr>
            </w:pPr>
          </w:p>
        </w:tc>
        <w:tc>
          <w:tcPr>
            <w:tcW w:w="812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</w:tcPr>
          <w:p w:rsidR="00A2461A" w:rsidRPr="00A2461A" w:rsidRDefault="00A2461A" w:rsidP="00612C2F">
            <w:pPr>
              <w:spacing w:after="160" w:line="259" w:lineRule="auto"/>
              <w:rPr>
                <w:rFonts w:ascii="Arial" w:hAnsi="Arial" w:cs="Arial"/>
              </w:rPr>
            </w:pPr>
          </w:p>
        </w:tc>
      </w:tr>
      <w:tr w:rsidR="00A2461A" w:rsidRPr="00A2461A" w:rsidTr="00612C2F">
        <w:trPr>
          <w:trHeight w:val="67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61A" w:rsidRPr="00A2461A" w:rsidRDefault="00A2461A" w:rsidP="00612C2F">
            <w:pPr>
              <w:spacing w:after="160" w:line="259" w:lineRule="auto"/>
              <w:rPr>
                <w:rFonts w:ascii="Arial" w:hAnsi="Arial" w:cs="Arial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61A" w:rsidRPr="00A2461A" w:rsidRDefault="00A2461A" w:rsidP="00612C2F">
            <w:pPr>
              <w:spacing w:after="160" w:line="259" w:lineRule="auto"/>
              <w:rPr>
                <w:rFonts w:ascii="Arial" w:hAnsi="Arial" w:cs="Arial"/>
              </w:rPr>
            </w:pP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461A" w:rsidRPr="00A2461A" w:rsidRDefault="00A2461A" w:rsidP="00612C2F">
            <w:pPr>
              <w:spacing w:line="259" w:lineRule="auto"/>
              <w:rPr>
                <w:rFonts w:ascii="Arial" w:hAnsi="Arial" w:cs="Arial"/>
              </w:rPr>
            </w:pPr>
            <w:r w:rsidRPr="00A2461A">
              <w:rPr>
                <w:rFonts w:ascii="Arial" w:hAnsi="Arial" w:cs="Arial"/>
              </w:rPr>
              <w:t xml:space="preserve">Лекции 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461A" w:rsidRPr="00A2461A" w:rsidRDefault="00A2461A" w:rsidP="00612C2F">
            <w:pPr>
              <w:spacing w:line="259" w:lineRule="auto"/>
              <w:rPr>
                <w:rFonts w:ascii="Arial" w:hAnsi="Arial" w:cs="Arial"/>
              </w:rPr>
            </w:pPr>
            <w:r w:rsidRPr="00A2461A">
              <w:rPr>
                <w:rFonts w:ascii="Arial" w:hAnsi="Arial" w:cs="Arial"/>
              </w:rPr>
              <w:t xml:space="preserve">Практические 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461A" w:rsidRPr="00A2461A" w:rsidRDefault="00A2461A" w:rsidP="00612C2F">
            <w:pPr>
              <w:spacing w:line="259" w:lineRule="auto"/>
              <w:rPr>
                <w:rFonts w:ascii="Arial" w:hAnsi="Arial" w:cs="Arial"/>
              </w:rPr>
            </w:pPr>
            <w:r w:rsidRPr="00A2461A">
              <w:rPr>
                <w:rFonts w:ascii="Arial" w:hAnsi="Arial" w:cs="Arial"/>
              </w:rPr>
              <w:t xml:space="preserve">Лабораторные 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461A" w:rsidRPr="00A2461A" w:rsidRDefault="00A2461A" w:rsidP="00612C2F">
            <w:pPr>
              <w:spacing w:line="259" w:lineRule="auto"/>
              <w:ind w:left="2"/>
              <w:rPr>
                <w:rFonts w:ascii="Arial" w:hAnsi="Arial" w:cs="Arial"/>
              </w:rPr>
            </w:pPr>
            <w:r w:rsidRPr="00A2461A">
              <w:rPr>
                <w:rFonts w:ascii="Arial" w:hAnsi="Arial" w:cs="Arial"/>
              </w:rPr>
              <w:t xml:space="preserve">Самостоятельная работа </w:t>
            </w:r>
          </w:p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:rsidR="00A2461A" w:rsidRPr="00A2461A" w:rsidRDefault="00A2461A" w:rsidP="00612C2F">
            <w:pPr>
              <w:spacing w:line="259" w:lineRule="auto"/>
              <w:ind w:left="3"/>
              <w:rPr>
                <w:rFonts w:ascii="Arial" w:hAnsi="Arial" w:cs="Arial"/>
              </w:rPr>
            </w:pPr>
            <w:r w:rsidRPr="00A2461A">
              <w:rPr>
                <w:rFonts w:ascii="Arial" w:hAnsi="Arial" w:cs="Arial"/>
              </w:rPr>
              <w:t xml:space="preserve">Всего </w:t>
            </w:r>
          </w:p>
        </w:tc>
      </w:tr>
      <w:tr w:rsidR="00A2461A" w:rsidRPr="00A2461A" w:rsidTr="00612C2F">
        <w:trPr>
          <w:trHeight w:val="444"/>
        </w:trPr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461A" w:rsidRPr="00A2461A" w:rsidRDefault="00A2461A" w:rsidP="00612C2F">
            <w:pPr>
              <w:spacing w:line="259" w:lineRule="auto"/>
              <w:rPr>
                <w:rFonts w:ascii="Arial" w:hAnsi="Arial" w:cs="Arial"/>
              </w:rPr>
            </w:pPr>
            <w:r w:rsidRPr="00A2461A">
              <w:rPr>
                <w:rFonts w:ascii="Arial" w:hAnsi="Arial" w:cs="Arial"/>
              </w:rPr>
              <w:t xml:space="preserve">1 </w:t>
            </w: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461A" w:rsidRPr="00A2461A" w:rsidRDefault="00A2461A" w:rsidP="00612C2F">
            <w:pPr>
              <w:spacing w:line="259" w:lineRule="auto"/>
              <w:rPr>
                <w:rFonts w:ascii="Arial" w:hAnsi="Arial" w:cs="Arial"/>
              </w:rPr>
            </w:pPr>
            <w:r w:rsidRPr="00A2461A">
              <w:rPr>
                <w:rFonts w:ascii="Arial" w:hAnsi="Arial" w:cs="Arial"/>
              </w:rPr>
              <w:t xml:space="preserve">История развития ОС 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461A" w:rsidRPr="00A2461A" w:rsidRDefault="00A2461A" w:rsidP="00612C2F">
            <w:pPr>
              <w:spacing w:line="259" w:lineRule="auto"/>
              <w:rPr>
                <w:rFonts w:ascii="Arial" w:hAnsi="Arial" w:cs="Arial"/>
              </w:rPr>
            </w:pPr>
            <w:r w:rsidRPr="00A2461A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461A" w:rsidRPr="00A2461A" w:rsidRDefault="00A2461A" w:rsidP="00612C2F">
            <w:pPr>
              <w:spacing w:line="259" w:lineRule="auto"/>
              <w:rPr>
                <w:rFonts w:ascii="Arial" w:hAnsi="Arial" w:cs="Arial"/>
              </w:rPr>
            </w:pPr>
            <w:r w:rsidRPr="00A2461A">
              <w:rPr>
                <w:rFonts w:ascii="Arial" w:hAnsi="Arial" w:cs="Arial"/>
              </w:rPr>
              <w:t xml:space="preserve">2 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461A" w:rsidRPr="00A2461A" w:rsidRDefault="00A2461A" w:rsidP="00612C2F">
            <w:pPr>
              <w:spacing w:line="259" w:lineRule="auto"/>
              <w:rPr>
                <w:rFonts w:ascii="Arial" w:hAnsi="Arial" w:cs="Arial"/>
              </w:rPr>
            </w:pPr>
            <w:r w:rsidRPr="00A2461A">
              <w:rPr>
                <w:rFonts w:ascii="Arial" w:hAnsi="Arial" w:cs="Arial"/>
              </w:rPr>
              <w:t xml:space="preserve">2 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461A" w:rsidRPr="00A2461A" w:rsidRDefault="00A2461A" w:rsidP="00612C2F">
            <w:pPr>
              <w:spacing w:line="259" w:lineRule="auto"/>
              <w:ind w:left="2"/>
              <w:rPr>
                <w:rFonts w:ascii="Arial" w:hAnsi="Arial" w:cs="Arial"/>
              </w:rPr>
            </w:pPr>
            <w:r w:rsidRPr="00A2461A">
              <w:rPr>
                <w:rFonts w:ascii="Arial" w:hAnsi="Arial" w:cs="Arial"/>
              </w:rPr>
              <w:t xml:space="preserve">4 </w:t>
            </w:r>
          </w:p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:rsidR="00A2461A" w:rsidRPr="00A2461A" w:rsidRDefault="00A2461A" w:rsidP="00612C2F">
            <w:pPr>
              <w:spacing w:line="259" w:lineRule="auto"/>
              <w:ind w:left="3"/>
              <w:rPr>
                <w:rFonts w:ascii="Arial" w:hAnsi="Arial" w:cs="Arial"/>
              </w:rPr>
            </w:pPr>
            <w:r w:rsidRPr="00A2461A">
              <w:rPr>
                <w:rFonts w:ascii="Arial" w:hAnsi="Arial" w:cs="Arial"/>
              </w:rPr>
              <w:t xml:space="preserve">8 </w:t>
            </w:r>
          </w:p>
        </w:tc>
      </w:tr>
      <w:tr w:rsidR="00A2461A" w:rsidRPr="00A2461A" w:rsidTr="00612C2F">
        <w:trPr>
          <w:trHeight w:val="907"/>
        </w:trPr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461A" w:rsidRPr="00A2461A" w:rsidRDefault="00A2461A" w:rsidP="00612C2F">
            <w:pPr>
              <w:spacing w:line="259" w:lineRule="auto"/>
              <w:rPr>
                <w:rFonts w:ascii="Arial" w:hAnsi="Arial" w:cs="Arial"/>
              </w:rPr>
            </w:pPr>
            <w:r w:rsidRPr="00A2461A">
              <w:rPr>
                <w:rFonts w:ascii="Arial" w:hAnsi="Arial" w:cs="Arial"/>
              </w:rPr>
              <w:lastRenderedPageBreak/>
              <w:t xml:space="preserve">2 </w:t>
            </w: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461A" w:rsidRPr="00A2461A" w:rsidRDefault="00A2461A" w:rsidP="00612C2F">
            <w:pPr>
              <w:spacing w:line="259" w:lineRule="auto"/>
              <w:rPr>
                <w:rFonts w:ascii="Arial" w:hAnsi="Arial" w:cs="Arial"/>
              </w:rPr>
            </w:pPr>
            <w:r w:rsidRPr="00A2461A">
              <w:rPr>
                <w:rFonts w:ascii="Arial" w:hAnsi="Arial" w:cs="Arial"/>
              </w:rPr>
              <w:t xml:space="preserve">Особенности ОС. </w:t>
            </w:r>
          </w:p>
          <w:p w:rsidR="00A2461A" w:rsidRPr="00A2461A" w:rsidRDefault="00A2461A" w:rsidP="00612C2F">
            <w:pPr>
              <w:spacing w:line="259" w:lineRule="auto"/>
              <w:rPr>
                <w:rFonts w:ascii="Arial" w:hAnsi="Arial" w:cs="Arial"/>
              </w:rPr>
            </w:pPr>
            <w:r w:rsidRPr="00A2461A">
              <w:rPr>
                <w:rFonts w:ascii="Arial" w:hAnsi="Arial" w:cs="Arial"/>
              </w:rPr>
              <w:t xml:space="preserve">Отличия операционных систем.  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461A" w:rsidRPr="00A2461A" w:rsidRDefault="00A2461A" w:rsidP="00612C2F">
            <w:pPr>
              <w:spacing w:line="259" w:lineRule="auto"/>
              <w:rPr>
                <w:rFonts w:ascii="Arial" w:hAnsi="Arial" w:cs="Arial"/>
              </w:rPr>
            </w:pPr>
            <w:r w:rsidRPr="00A2461A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461A" w:rsidRPr="00A2461A" w:rsidRDefault="009501C4" w:rsidP="00612C2F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461A" w:rsidRPr="00A2461A" w:rsidRDefault="009501C4" w:rsidP="00612C2F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461A" w:rsidRPr="00A2461A" w:rsidRDefault="00A2461A" w:rsidP="00612C2F">
            <w:pPr>
              <w:spacing w:line="259" w:lineRule="auto"/>
              <w:ind w:left="2"/>
              <w:rPr>
                <w:rFonts w:ascii="Arial" w:hAnsi="Arial" w:cs="Arial"/>
              </w:rPr>
            </w:pPr>
            <w:r w:rsidRPr="00A2461A">
              <w:rPr>
                <w:rFonts w:ascii="Arial" w:hAnsi="Arial" w:cs="Arial"/>
              </w:rPr>
              <w:t xml:space="preserve">4 </w:t>
            </w:r>
          </w:p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:rsidR="00A2461A" w:rsidRPr="00A2461A" w:rsidRDefault="009501C4" w:rsidP="00612C2F">
            <w:pPr>
              <w:spacing w:line="259" w:lineRule="auto"/>
              <w:ind w:left="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</w:tr>
      <w:tr w:rsidR="00A2461A" w:rsidRPr="00A2461A" w:rsidTr="00612C2F">
        <w:trPr>
          <w:trHeight w:val="446"/>
        </w:trPr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461A" w:rsidRPr="00A2461A" w:rsidRDefault="00A2461A" w:rsidP="00612C2F">
            <w:pPr>
              <w:spacing w:line="259" w:lineRule="auto"/>
              <w:rPr>
                <w:rFonts w:ascii="Arial" w:hAnsi="Arial" w:cs="Arial"/>
              </w:rPr>
            </w:pPr>
            <w:r w:rsidRPr="00A2461A">
              <w:rPr>
                <w:rFonts w:ascii="Arial" w:hAnsi="Arial" w:cs="Arial"/>
              </w:rPr>
              <w:t xml:space="preserve">3 </w:t>
            </w: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461A" w:rsidRPr="00A2461A" w:rsidRDefault="00A2461A" w:rsidP="00612C2F">
            <w:pPr>
              <w:spacing w:line="259" w:lineRule="auto"/>
              <w:rPr>
                <w:rFonts w:ascii="Arial" w:hAnsi="Arial" w:cs="Arial"/>
              </w:rPr>
            </w:pPr>
            <w:r w:rsidRPr="00A2461A">
              <w:rPr>
                <w:rFonts w:ascii="Arial" w:hAnsi="Arial" w:cs="Arial"/>
              </w:rPr>
              <w:t xml:space="preserve">Файловая система 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461A" w:rsidRPr="00A2461A" w:rsidRDefault="00A2461A" w:rsidP="00612C2F">
            <w:pPr>
              <w:spacing w:line="259" w:lineRule="auto"/>
              <w:rPr>
                <w:rFonts w:ascii="Arial" w:hAnsi="Arial" w:cs="Arial"/>
              </w:rPr>
            </w:pPr>
            <w:r w:rsidRPr="00A2461A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461A" w:rsidRPr="00A2461A" w:rsidRDefault="009501C4" w:rsidP="00612C2F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A2461A" w:rsidRPr="00A2461A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461A" w:rsidRPr="00A2461A" w:rsidRDefault="009501C4" w:rsidP="00612C2F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A2461A" w:rsidRPr="00A2461A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461A" w:rsidRPr="00A2461A" w:rsidRDefault="00A2461A" w:rsidP="00612C2F">
            <w:pPr>
              <w:spacing w:line="259" w:lineRule="auto"/>
              <w:ind w:left="2"/>
              <w:rPr>
                <w:rFonts w:ascii="Arial" w:hAnsi="Arial" w:cs="Arial"/>
              </w:rPr>
            </w:pPr>
            <w:r w:rsidRPr="00A2461A">
              <w:rPr>
                <w:rFonts w:ascii="Arial" w:hAnsi="Arial" w:cs="Arial"/>
              </w:rPr>
              <w:t xml:space="preserve">4 </w:t>
            </w:r>
          </w:p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:rsidR="00A2461A" w:rsidRPr="00A2461A" w:rsidRDefault="009501C4" w:rsidP="00612C2F">
            <w:pPr>
              <w:spacing w:line="259" w:lineRule="auto"/>
              <w:ind w:left="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</w:tr>
      <w:tr w:rsidR="00A2461A" w:rsidRPr="00A2461A" w:rsidTr="00612C2F">
        <w:trPr>
          <w:trHeight w:val="905"/>
        </w:trPr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461A" w:rsidRPr="00A2461A" w:rsidRDefault="00A2461A" w:rsidP="00612C2F">
            <w:pPr>
              <w:spacing w:line="259" w:lineRule="auto"/>
              <w:rPr>
                <w:rFonts w:ascii="Arial" w:hAnsi="Arial" w:cs="Arial"/>
              </w:rPr>
            </w:pPr>
            <w:r w:rsidRPr="00A2461A">
              <w:rPr>
                <w:rFonts w:ascii="Arial" w:hAnsi="Arial" w:cs="Arial"/>
              </w:rPr>
              <w:t xml:space="preserve">4 </w:t>
            </w: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461A" w:rsidRPr="00A2461A" w:rsidRDefault="00A2461A" w:rsidP="00612C2F">
            <w:pPr>
              <w:spacing w:line="259" w:lineRule="auto"/>
              <w:rPr>
                <w:rFonts w:ascii="Arial" w:hAnsi="Arial" w:cs="Arial"/>
              </w:rPr>
            </w:pPr>
            <w:r w:rsidRPr="00A2461A">
              <w:rPr>
                <w:rFonts w:ascii="Arial" w:hAnsi="Arial" w:cs="Arial"/>
              </w:rPr>
              <w:t xml:space="preserve">Установка дистрибутивов и управление пакетами. 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461A" w:rsidRPr="00A2461A" w:rsidRDefault="00A2461A" w:rsidP="00612C2F">
            <w:pPr>
              <w:spacing w:line="259" w:lineRule="auto"/>
              <w:rPr>
                <w:rFonts w:ascii="Arial" w:hAnsi="Arial" w:cs="Arial"/>
              </w:rPr>
            </w:pPr>
            <w:r w:rsidRPr="00A2461A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461A" w:rsidRPr="00A2461A" w:rsidRDefault="00A2461A" w:rsidP="00612C2F">
            <w:pPr>
              <w:spacing w:line="259" w:lineRule="auto"/>
              <w:rPr>
                <w:rFonts w:ascii="Arial" w:hAnsi="Arial" w:cs="Arial"/>
              </w:rPr>
            </w:pPr>
            <w:r w:rsidRPr="00A2461A">
              <w:rPr>
                <w:rFonts w:ascii="Arial" w:hAnsi="Arial" w:cs="Arial"/>
              </w:rPr>
              <w:t xml:space="preserve">2 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461A" w:rsidRPr="00A2461A" w:rsidRDefault="00A2461A" w:rsidP="00612C2F">
            <w:pPr>
              <w:spacing w:line="259" w:lineRule="auto"/>
              <w:rPr>
                <w:rFonts w:ascii="Arial" w:hAnsi="Arial" w:cs="Arial"/>
              </w:rPr>
            </w:pPr>
            <w:r w:rsidRPr="00A2461A">
              <w:rPr>
                <w:rFonts w:ascii="Arial" w:hAnsi="Arial" w:cs="Arial"/>
              </w:rPr>
              <w:t xml:space="preserve">2 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461A" w:rsidRPr="00A2461A" w:rsidRDefault="00A2461A" w:rsidP="00612C2F">
            <w:pPr>
              <w:spacing w:line="259" w:lineRule="auto"/>
              <w:ind w:left="2"/>
              <w:rPr>
                <w:rFonts w:ascii="Arial" w:hAnsi="Arial" w:cs="Arial"/>
              </w:rPr>
            </w:pPr>
            <w:r w:rsidRPr="00A2461A">
              <w:rPr>
                <w:rFonts w:ascii="Arial" w:hAnsi="Arial" w:cs="Arial"/>
              </w:rPr>
              <w:t xml:space="preserve">4 </w:t>
            </w:r>
          </w:p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:rsidR="00A2461A" w:rsidRPr="00A2461A" w:rsidRDefault="00A2461A" w:rsidP="00612C2F">
            <w:pPr>
              <w:spacing w:line="259" w:lineRule="auto"/>
              <w:ind w:left="3"/>
              <w:rPr>
                <w:rFonts w:ascii="Arial" w:hAnsi="Arial" w:cs="Arial"/>
              </w:rPr>
            </w:pPr>
            <w:r w:rsidRPr="00A2461A">
              <w:rPr>
                <w:rFonts w:ascii="Arial" w:hAnsi="Arial" w:cs="Arial"/>
              </w:rPr>
              <w:t xml:space="preserve">8 </w:t>
            </w:r>
          </w:p>
        </w:tc>
      </w:tr>
      <w:tr w:rsidR="00A2461A" w:rsidRPr="00A2461A" w:rsidTr="00612C2F">
        <w:trPr>
          <w:trHeight w:val="907"/>
        </w:trPr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461A" w:rsidRPr="00A2461A" w:rsidRDefault="00A2461A" w:rsidP="00612C2F">
            <w:pPr>
              <w:spacing w:line="259" w:lineRule="auto"/>
              <w:rPr>
                <w:rFonts w:ascii="Arial" w:hAnsi="Arial" w:cs="Arial"/>
              </w:rPr>
            </w:pPr>
            <w:r w:rsidRPr="00A2461A">
              <w:rPr>
                <w:rFonts w:ascii="Arial" w:hAnsi="Arial" w:cs="Arial"/>
              </w:rPr>
              <w:t xml:space="preserve">5 </w:t>
            </w: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461A" w:rsidRPr="00A2461A" w:rsidRDefault="00A2461A" w:rsidP="00612C2F">
            <w:pPr>
              <w:spacing w:line="259" w:lineRule="auto"/>
              <w:rPr>
                <w:rFonts w:ascii="Arial" w:hAnsi="Arial" w:cs="Arial"/>
              </w:rPr>
            </w:pPr>
            <w:r w:rsidRPr="00A2461A">
              <w:rPr>
                <w:rFonts w:ascii="Arial" w:hAnsi="Arial" w:cs="Arial"/>
              </w:rPr>
              <w:t xml:space="preserve">Командный </w:t>
            </w:r>
          </w:p>
          <w:p w:rsidR="00A2461A" w:rsidRPr="00A2461A" w:rsidRDefault="00A2461A" w:rsidP="00612C2F">
            <w:pPr>
              <w:spacing w:line="259" w:lineRule="auto"/>
              <w:rPr>
                <w:rFonts w:ascii="Arial" w:hAnsi="Arial" w:cs="Arial"/>
              </w:rPr>
            </w:pPr>
            <w:r w:rsidRPr="00A2461A">
              <w:rPr>
                <w:rFonts w:ascii="Arial" w:hAnsi="Arial" w:cs="Arial"/>
              </w:rPr>
              <w:t xml:space="preserve">интерпретатор Bash и CMD 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461A" w:rsidRPr="00A2461A" w:rsidRDefault="00A2461A" w:rsidP="00612C2F">
            <w:pPr>
              <w:spacing w:line="259" w:lineRule="auto"/>
              <w:rPr>
                <w:rFonts w:ascii="Arial" w:hAnsi="Arial" w:cs="Arial"/>
              </w:rPr>
            </w:pPr>
            <w:r w:rsidRPr="00A2461A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461A" w:rsidRPr="00A2461A" w:rsidRDefault="00A2461A" w:rsidP="00612C2F">
            <w:pPr>
              <w:spacing w:line="259" w:lineRule="auto"/>
              <w:rPr>
                <w:rFonts w:ascii="Arial" w:hAnsi="Arial" w:cs="Arial"/>
              </w:rPr>
            </w:pPr>
            <w:r w:rsidRPr="00A2461A">
              <w:rPr>
                <w:rFonts w:ascii="Arial" w:hAnsi="Arial" w:cs="Arial"/>
              </w:rPr>
              <w:t xml:space="preserve">2 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461A" w:rsidRPr="00A2461A" w:rsidRDefault="00A2461A" w:rsidP="00612C2F">
            <w:pPr>
              <w:spacing w:line="259" w:lineRule="auto"/>
              <w:rPr>
                <w:rFonts w:ascii="Arial" w:hAnsi="Arial" w:cs="Arial"/>
              </w:rPr>
            </w:pPr>
            <w:r w:rsidRPr="00A2461A">
              <w:rPr>
                <w:rFonts w:ascii="Arial" w:hAnsi="Arial" w:cs="Arial"/>
              </w:rPr>
              <w:t xml:space="preserve">2 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461A" w:rsidRPr="00A2461A" w:rsidRDefault="00A2461A" w:rsidP="00612C2F">
            <w:pPr>
              <w:spacing w:line="259" w:lineRule="auto"/>
              <w:ind w:left="2"/>
              <w:rPr>
                <w:rFonts w:ascii="Arial" w:hAnsi="Arial" w:cs="Arial"/>
              </w:rPr>
            </w:pPr>
            <w:r w:rsidRPr="00A2461A">
              <w:rPr>
                <w:rFonts w:ascii="Arial" w:hAnsi="Arial" w:cs="Arial"/>
              </w:rPr>
              <w:t xml:space="preserve">4 </w:t>
            </w:r>
          </w:p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:rsidR="00A2461A" w:rsidRPr="00A2461A" w:rsidRDefault="00A2461A" w:rsidP="00612C2F">
            <w:pPr>
              <w:spacing w:line="259" w:lineRule="auto"/>
              <w:ind w:left="3"/>
              <w:rPr>
                <w:rFonts w:ascii="Arial" w:hAnsi="Arial" w:cs="Arial"/>
              </w:rPr>
            </w:pPr>
            <w:r w:rsidRPr="00A2461A">
              <w:rPr>
                <w:rFonts w:ascii="Arial" w:hAnsi="Arial" w:cs="Arial"/>
              </w:rPr>
              <w:t xml:space="preserve">8 </w:t>
            </w:r>
          </w:p>
        </w:tc>
      </w:tr>
      <w:tr w:rsidR="00A2461A" w:rsidRPr="00A2461A" w:rsidTr="00612C2F">
        <w:trPr>
          <w:trHeight w:val="1136"/>
        </w:trPr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461A" w:rsidRPr="00A2461A" w:rsidRDefault="00A2461A" w:rsidP="00612C2F">
            <w:pPr>
              <w:spacing w:line="259" w:lineRule="auto"/>
              <w:rPr>
                <w:rFonts w:ascii="Arial" w:hAnsi="Arial" w:cs="Arial"/>
              </w:rPr>
            </w:pPr>
            <w:r w:rsidRPr="00A2461A">
              <w:rPr>
                <w:rFonts w:ascii="Arial" w:hAnsi="Arial" w:cs="Arial"/>
              </w:rPr>
              <w:t xml:space="preserve">6 </w:t>
            </w: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461A" w:rsidRPr="00A2461A" w:rsidRDefault="00A2461A" w:rsidP="00612C2F">
            <w:pPr>
              <w:spacing w:line="259" w:lineRule="auto"/>
              <w:rPr>
                <w:rFonts w:ascii="Arial" w:hAnsi="Arial" w:cs="Arial"/>
              </w:rPr>
            </w:pPr>
            <w:r w:rsidRPr="00A2461A">
              <w:rPr>
                <w:rFonts w:ascii="Arial" w:hAnsi="Arial" w:cs="Arial"/>
              </w:rPr>
              <w:t xml:space="preserve">Работа с системными утилитами. Получение различной информации о системе. 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461A" w:rsidRPr="00A2461A" w:rsidRDefault="00A2461A" w:rsidP="00612C2F">
            <w:pPr>
              <w:spacing w:line="259" w:lineRule="auto"/>
              <w:rPr>
                <w:rFonts w:ascii="Arial" w:hAnsi="Arial" w:cs="Arial"/>
              </w:rPr>
            </w:pPr>
            <w:r w:rsidRPr="00A2461A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461A" w:rsidRPr="00A2461A" w:rsidRDefault="00A2461A" w:rsidP="00612C2F">
            <w:pPr>
              <w:spacing w:line="259" w:lineRule="auto"/>
              <w:rPr>
                <w:rFonts w:ascii="Arial" w:hAnsi="Arial" w:cs="Arial"/>
              </w:rPr>
            </w:pPr>
            <w:r w:rsidRPr="00A2461A">
              <w:rPr>
                <w:rFonts w:ascii="Arial" w:hAnsi="Arial" w:cs="Arial"/>
              </w:rPr>
              <w:t xml:space="preserve">2 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461A" w:rsidRPr="00A2461A" w:rsidRDefault="00A2461A" w:rsidP="00612C2F">
            <w:pPr>
              <w:spacing w:line="259" w:lineRule="auto"/>
              <w:rPr>
                <w:rFonts w:ascii="Arial" w:hAnsi="Arial" w:cs="Arial"/>
              </w:rPr>
            </w:pPr>
            <w:r w:rsidRPr="00A2461A">
              <w:rPr>
                <w:rFonts w:ascii="Arial" w:hAnsi="Arial" w:cs="Arial"/>
              </w:rPr>
              <w:t xml:space="preserve">2 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461A" w:rsidRPr="00A2461A" w:rsidRDefault="00A2461A" w:rsidP="00612C2F">
            <w:pPr>
              <w:spacing w:line="259" w:lineRule="auto"/>
              <w:ind w:left="2"/>
              <w:rPr>
                <w:rFonts w:ascii="Arial" w:hAnsi="Arial" w:cs="Arial"/>
              </w:rPr>
            </w:pPr>
            <w:r w:rsidRPr="00A2461A">
              <w:rPr>
                <w:rFonts w:ascii="Arial" w:hAnsi="Arial" w:cs="Arial"/>
              </w:rPr>
              <w:t xml:space="preserve">4 </w:t>
            </w:r>
          </w:p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:rsidR="00A2461A" w:rsidRPr="00A2461A" w:rsidRDefault="00A2461A" w:rsidP="00612C2F">
            <w:pPr>
              <w:spacing w:line="259" w:lineRule="auto"/>
              <w:ind w:left="3"/>
              <w:rPr>
                <w:rFonts w:ascii="Arial" w:hAnsi="Arial" w:cs="Arial"/>
              </w:rPr>
            </w:pPr>
            <w:r w:rsidRPr="00A2461A">
              <w:rPr>
                <w:rFonts w:ascii="Arial" w:hAnsi="Arial" w:cs="Arial"/>
              </w:rPr>
              <w:t xml:space="preserve">8 </w:t>
            </w:r>
          </w:p>
        </w:tc>
      </w:tr>
      <w:tr w:rsidR="00A2461A" w:rsidRPr="00A2461A" w:rsidTr="00612C2F">
        <w:trPr>
          <w:trHeight w:val="677"/>
        </w:trPr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461A" w:rsidRPr="00A2461A" w:rsidRDefault="00A2461A" w:rsidP="00612C2F">
            <w:pPr>
              <w:spacing w:line="259" w:lineRule="auto"/>
              <w:rPr>
                <w:rFonts w:ascii="Arial" w:hAnsi="Arial" w:cs="Arial"/>
              </w:rPr>
            </w:pPr>
            <w:r w:rsidRPr="00A2461A">
              <w:rPr>
                <w:rFonts w:ascii="Arial" w:hAnsi="Arial" w:cs="Arial"/>
              </w:rPr>
              <w:t xml:space="preserve">7 </w:t>
            </w: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461A" w:rsidRPr="00A2461A" w:rsidRDefault="00A2461A" w:rsidP="00612C2F">
            <w:pPr>
              <w:spacing w:line="259" w:lineRule="auto"/>
              <w:rPr>
                <w:rFonts w:ascii="Arial" w:hAnsi="Arial" w:cs="Arial"/>
              </w:rPr>
            </w:pPr>
            <w:r w:rsidRPr="00A2461A">
              <w:rPr>
                <w:rFonts w:ascii="Arial" w:hAnsi="Arial" w:cs="Arial"/>
              </w:rPr>
              <w:t xml:space="preserve">Администрирование сетевых соединений 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461A" w:rsidRPr="00A2461A" w:rsidRDefault="00A2461A" w:rsidP="00612C2F">
            <w:pPr>
              <w:spacing w:line="259" w:lineRule="auto"/>
              <w:rPr>
                <w:rFonts w:ascii="Arial" w:hAnsi="Arial" w:cs="Arial"/>
              </w:rPr>
            </w:pPr>
            <w:r w:rsidRPr="00A2461A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461A" w:rsidRPr="00A2461A" w:rsidRDefault="00A2461A" w:rsidP="00612C2F">
            <w:pPr>
              <w:spacing w:line="259" w:lineRule="auto"/>
              <w:rPr>
                <w:rFonts w:ascii="Arial" w:hAnsi="Arial" w:cs="Arial"/>
              </w:rPr>
            </w:pPr>
            <w:r w:rsidRPr="00A2461A">
              <w:rPr>
                <w:rFonts w:ascii="Arial" w:hAnsi="Arial" w:cs="Arial"/>
              </w:rPr>
              <w:t xml:space="preserve">2 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461A" w:rsidRPr="00A2461A" w:rsidRDefault="00A2461A" w:rsidP="00612C2F">
            <w:pPr>
              <w:spacing w:line="259" w:lineRule="auto"/>
              <w:rPr>
                <w:rFonts w:ascii="Arial" w:hAnsi="Arial" w:cs="Arial"/>
              </w:rPr>
            </w:pPr>
            <w:r w:rsidRPr="00A2461A">
              <w:rPr>
                <w:rFonts w:ascii="Arial" w:hAnsi="Arial" w:cs="Arial"/>
              </w:rPr>
              <w:t xml:space="preserve">2 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461A" w:rsidRPr="00A2461A" w:rsidRDefault="00A2461A" w:rsidP="00612C2F">
            <w:pPr>
              <w:spacing w:line="259" w:lineRule="auto"/>
              <w:ind w:left="2"/>
              <w:rPr>
                <w:rFonts w:ascii="Arial" w:hAnsi="Arial" w:cs="Arial"/>
              </w:rPr>
            </w:pPr>
            <w:r w:rsidRPr="00A2461A">
              <w:rPr>
                <w:rFonts w:ascii="Arial" w:hAnsi="Arial" w:cs="Arial"/>
              </w:rPr>
              <w:t xml:space="preserve">4 </w:t>
            </w:r>
          </w:p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:rsidR="00A2461A" w:rsidRPr="00A2461A" w:rsidRDefault="00A2461A" w:rsidP="00612C2F">
            <w:pPr>
              <w:spacing w:line="259" w:lineRule="auto"/>
              <w:ind w:left="3"/>
              <w:rPr>
                <w:rFonts w:ascii="Arial" w:hAnsi="Arial" w:cs="Arial"/>
              </w:rPr>
            </w:pPr>
            <w:r w:rsidRPr="00A2461A">
              <w:rPr>
                <w:rFonts w:ascii="Arial" w:hAnsi="Arial" w:cs="Arial"/>
              </w:rPr>
              <w:t xml:space="preserve">8 </w:t>
            </w:r>
          </w:p>
        </w:tc>
      </w:tr>
      <w:tr w:rsidR="00A2461A" w:rsidRPr="00A2461A" w:rsidTr="00612C2F">
        <w:trPr>
          <w:trHeight w:val="674"/>
        </w:trPr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461A" w:rsidRPr="00A2461A" w:rsidRDefault="00A2461A" w:rsidP="00612C2F">
            <w:pPr>
              <w:spacing w:line="259" w:lineRule="auto"/>
              <w:rPr>
                <w:rFonts w:ascii="Arial" w:hAnsi="Arial" w:cs="Arial"/>
              </w:rPr>
            </w:pPr>
            <w:r w:rsidRPr="00A2461A">
              <w:rPr>
                <w:rFonts w:ascii="Arial" w:hAnsi="Arial" w:cs="Arial"/>
              </w:rPr>
              <w:t xml:space="preserve">8 </w:t>
            </w: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461A" w:rsidRPr="00A2461A" w:rsidRDefault="00A2461A" w:rsidP="00612C2F">
            <w:pPr>
              <w:spacing w:line="259" w:lineRule="auto"/>
              <w:rPr>
                <w:rFonts w:ascii="Arial" w:hAnsi="Arial" w:cs="Arial"/>
              </w:rPr>
            </w:pPr>
            <w:r w:rsidRPr="00A2461A">
              <w:rPr>
                <w:rFonts w:ascii="Arial" w:hAnsi="Arial" w:cs="Arial"/>
              </w:rPr>
              <w:t xml:space="preserve">Администрирование сетевых служб 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461A" w:rsidRPr="00A2461A" w:rsidRDefault="00A2461A" w:rsidP="00612C2F">
            <w:pPr>
              <w:spacing w:line="259" w:lineRule="auto"/>
              <w:rPr>
                <w:rFonts w:ascii="Arial" w:hAnsi="Arial" w:cs="Arial"/>
              </w:rPr>
            </w:pPr>
            <w:r w:rsidRPr="00A2461A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461A" w:rsidRPr="00A2461A" w:rsidRDefault="00A2461A" w:rsidP="00612C2F">
            <w:pPr>
              <w:spacing w:line="259" w:lineRule="auto"/>
              <w:rPr>
                <w:rFonts w:ascii="Arial" w:hAnsi="Arial" w:cs="Arial"/>
              </w:rPr>
            </w:pPr>
            <w:r w:rsidRPr="00A2461A">
              <w:rPr>
                <w:rFonts w:ascii="Arial" w:hAnsi="Arial" w:cs="Arial"/>
              </w:rPr>
              <w:t xml:space="preserve">2 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461A" w:rsidRPr="00A2461A" w:rsidRDefault="00A2461A" w:rsidP="00612C2F">
            <w:pPr>
              <w:spacing w:line="259" w:lineRule="auto"/>
              <w:rPr>
                <w:rFonts w:ascii="Arial" w:hAnsi="Arial" w:cs="Arial"/>
              </w:rPr>
            </w:pPr>
            <w:r w:rsidRPr="00A2461A">
              <w:rPr>
                <w:rFonts w:ascii="Arial" w:hAnsi="Arial" w:cs="Arial"/>
              </w:rPr>
              <w:t xml:space="preserve">2 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461A" w:rsidRPr="00A2461A" w:rsidRDefault="009501C4" w:rsidP="00612C2F">
            <w:pPr>
              <w:spacing w:line="259" w:lineRule="auto"/>
              <w:ind w:left="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  <w:r w:rsidR="00A2461A" w:rsidRPr="00A2461A">
              <w:rPr>
                <w:rFonts w:ascii="Arial" w:hAnsi="Arial" w:cs="Arial"/>
              </w:rPr>
              <w:t xml:space="preserve"> </w:t>
            </w:r>
          </w:p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:rsidR="00A2461A" w:rsidRPr="00A2461A" w:rsidRDefault="009501C4" w:rsidP="00612C2F">
            <w:pPr>
              <w:spacing w:line="259" w:lineRule="auto"/>
              <w:ind w:left="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</w:tr>
      <w:tr w:rsidR="00A2461A" w:rsidRPr="00A2461A" w:rsidTr="00612C2F">
        <w:trPr>
          <w:trHeight w:val="684"/>
        </w:trPr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461A" w:rsidRPr="00A2461A" w:rsidRDefault="00A2461A" w:rsidP="00612C2F">
            <w:pPr>
              <w:spacing w:line="259" w:lineRule="auto"/>
              <w:rPr>
                <w:rFonts w:ascii="Arial" w:hAnsi="Arial" w:cs="Arial"/>
              </w:rPr>
            </w:pPr>
            <w:r w:rsidRPr="00A2461A">
              <w:rPr>
                <w:rFonts w:ascii="Arial" w:hAnsi="Arial" w:cs="Arial"/>
              </w:rPr>
              <w:t xml:space="preserve">9 </w:t>
            </w: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461A" w:rsidRPr="00A2461A" w:rsidRDefault="00A2461A" w:rsidP="00612C2F">
            <w:pPr>
              <w:spacing w:line="259" w:lineRule="auto"/>
              <w:rPr>
                <w:rFonts w:ascii="Arial" w:hAnsi="Arial" w:cs="Arial"/>
              </w:rPr>
            </w:pPr>
            <w:r w:rsidRPr="00A2461A">
              <w:rPr>
                <w:rFonts w:ascii="Arial" w:hAnsi="Arial" w:cs="Arial"/>
              </w:rPr>
              <w:t xml:space="preserve">Управление безопасностью 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461A" w:rsidRPr="00A2461A" w:rsidRDefault="00A2461A" w:rsidP="00612C2F">
            <w:pPr>
              <w:spacing w:line="259" w:lineRule="auto"/>
              <w:rPr>
                <w:rFonts w:ascii="Arial" w:hAnsi="Arial" w:cs="Arial"/>
              </w:rPr>
            </w:pPr>
            <w:r w:rsidRPr="00A2461A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461A" w:rsidRPr="00A2461A" w:rsidRDefault="00A2461A" w:rsidP="00612C2F">
            <w:pPr>
              <w:spacing w:line="259" w:lineRule="auto"/>
              <w:rPr>
                <w:rFonts w:ascii="Arial" w:hAnsi="Arial" w:cs="Arial"/>
              </w:rPr>
            </w:pPr>
            <w:r w:rsidRPr="00A2461A">
              <w:rPr>
                <w:rFonts w:ascii="Arial" w:hAnsi="Arial" w:cs="Arial"/>
              </w:rPr>
              <w:t xml:space="preserve">2 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461A" w:rsidRPr="00A2461A" w:rsidRDefault="00A2461A" w:rsidP="00612C2F">
            <w:pPr>
              <w:spacing w:line="259" w:lineRule="auto"/>
              <w:rPr>
                <w:rFonts w:ascii="Arial" w:hAnsi="Arial" w:cs="Arial"/>
              </w:rPr>
            </w:pPr>
            <w:r w:rsidRPr="00A2461A">
              <w:rPr>
                <w:rFonts w:ascii="Arial" w:hAnsi="Arial" w:cs="Arial"/>
              </w:rPr>
              <w:t xml:space="preserve">2 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461A" w:rsidRPr="00A2461A" w:rsidRDefault="009501C4" w:rsidP="00612C2F">
            <w:pPr>
              <w:spacing w:line="259" w:lineRule="auto"/>
              <w:ind w:left="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461A" w:rsidRPr="00A2461A" w:rsidRDefault="009501C4" w:rsidP="00612C2F">
            <w:pPr>
              <w:spacing w:line="259" w:lineRule="auto"/>
              <w:ind w:left="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</w:tr>
    </w:tbl>
    <w:p w:rsidR="004B3113" w:rsidRPr="00A2461A" w:rsidRDefault="00A2461A" w:rsidP="00A2461A">
      <w:pPr>
        <w:autoSpaceDE w:val="0"/>
        <w:autoSpaceDN w:val="0"/>
        <w:adjustRightInd w:val="0"/>
        <w:spacing w:line="240" w:lineRule="atLeast"/>
        <w:rPr>
          <w:rFonts w:ascii="Arial" w:hAnsi="Arial" w:cs="Arial"/>
        </w:rPr>
      </w:pPr>
      <w:r w:rsidRPr="00A2461A">
        <w:rPr>
          <w:rFonts w:ascii="Arial" w:hAnsi="Arial" w:cs="Arial"/>
        </w:rPr>
        <w:t xml:space="preserve"> </w:t>
      </w:r>
      <w:r w:rsidRPr="00A2461A">
        <w:rPr>
          <w:rFonts w:ascii="Arial" w:hAnsi="Arial" w:cs="Arial"/>
        </w:rPr>
        <w:tab/>
        <w:t xml:space="preserve">Итого </w:t>
      </w:r>
      <w:r w:rsidRPr="00A2461A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</w:t>
      </w:r>
      <w:r w:rsidRPr="00A2461A">
        <w:rPr>
          <w:rFonts w:ascii="Arial" w:hAnsi="Arial" w:cs="Arial"/>
        </w:rPr>
        <w:t xml:space="preserve">0 </w:t>
      </w:r>
      <w:r>
        <w:rPr>
          <w:rFonts w:ascii="Arial" w:hAnsi="Arial" w:cs="Arial"/>
        </w:rPr>
        <w:tab/>
        <w:t xml:space="preserve">        </w:t>
      </w:r>
      <w:r w:rsidR="009501C4">
        <w:rPr>
          <w:rFonts w:ascii="Arial" w:hAnsi="Arial" w:cs="Arial"/>
        </w:rPr>
        <w:t>16</w:t>
      </w:r>
      <w:r w:rsidRPr="00A2461A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9501C4">
        <w:rPr>
          <w:rFonts w:ascii="Arial" w:hAnsi="Arial" w:cs="Arial"/>
        </w:rPr>
        <w:tab/>
        <w:t>16</w:t>
      </w:r>
      <w:r w:rsidRPr="00A2461A"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</w:t>
      </w:r>
      <w:r w:rsidR="009501C4">
        <w:rPr>
          <w:rFonts w:ascii="Arial" w:hAnsi="Arial" w:cs="Arial"/>
        </w:rPr>
        <w:t>40</w:t>
      </w:r>
      <w:r w:rsidRPr="00A2461A">
        <w:rPr>
          <w:rFonts w:ascii="Arial" w:hAnsi="Arial" w:cs="Arial"/>
        </w:rPr>
        <w:t xml:space="preserve"> </w:t>
      </w:r>
      <w:r w:rsidRPr="00A2461A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A2461A">
        <w:rPr>
          <w:rFonts w:ascii="Arial" w:hAnsi="Arial" w:cs="Arial"/>
        </w:rPr>
        <w:t>72</w:t>
      </w:r>
    </w:p>
    <w:p w:rsidR="004B3113" w:rsidRDefault="004B3113" w:rsidP="004B3113">
      <w:pPr>
        <w:rPr>
          <w:rFonts w:ascii="Arial" w:hAnsi="Arial" w:cs="Arial"/>
          <w:b/>
          <w:sz w:val="24"/>
          <w:szCs w:val="24"/>
        </w:rPr>
      </w:pPr>
    </w:p>
    <w:p w:rsidR="004B3113" w:rsidRPr="00F22913" w:rsidRDefault="004B3113" w:rsidP="004B3113">
      <w:pPr>
        <w:rPr>
          <w:rFonts w:ascii="Arial" w:hAnsi="Arial" w:cs="Arial"/>
          <w:b/>
          <w:sz w:val="24"/>
          <w:szCs w:val="24"/>
        </w:rPr>
      </w:pPr>
      <w:r w:rsidRPr="00F22913">
        <w:rPr>
          <w:rFonts w:ascii="Arial" w:hAnsi="Arial" w:cs="Arial"/>
          <w:b/>
          <w:sz w:val="24"/>
          <w:szCs w:val="24"/>
        </w:rPr>
        <w:t>14. Методические указания для обучающихся по освоению дисциплины</w:t>
      </w:r>
    </w:p>
    <w:p w:rsidR="004B3113" w:rsidRPr="00EA3E40" w:rsidRDefault="004B3113" w:rsidP="004B3113">
      <w:pPr>
        <w:autoSpaceDE w:val="0"/>
        <w:autoSpaceDN w:val="0"/>
        <w:adjustRightInd w:val="0"/>
        <w:jc w:val="both"/>
        <w:rPr>
          <w:rFonts w:ascii="Arial" w:hAnsi="Arial" w:cs="Arial"/>
          <w:sz w:val="36"/>
          <w:szCs w:val="28"/>
        </w:rPr>
      </w:pPr>
      <w:r w:rsidRPr="00EA3E40">
        <w:rPr>
          <w:rFonts w:ascii="Arial" w:hAnsi="Arial" w:cs="Arial"/>
          <w:sz w:val="24"/>
        </w:rPr>
        <w:t xml:space="preserve">Работа с конспектами лекций, </w:t>
      </w:r>
      <w:r w:rsidR="00CE7452" w:rsidRPr="00EA3E40">
        <w:rPr>
          <w:rFonts w:ascii="Arial" w:hAnsi="Arial" w:cs="Arial"/>
          <w:sz w:val="24"/>
        </w:rPr>
        <w:t>чтение литературы.</w:t>
      </w:r>
    </w:p>
    <w:p w:rsidR="004B3113" w:rsidRDefault="004B3113" w:rsidP="004B3113">
      <w:pPr>
        <w:rPr>
          <w:rFonts w:ascii="Arial" w:hAnsi="Arial" w:cs="Arial"/>
          <w:b/>
          <w:sz w:val="24"/>
          <w:szCs w:val="24"/>
        </w:rPr>
      </w:pPr>
    </w:p>
    <w:p w:rsidR="004B3113" w:rsidRPr="0013210D" w:rsidRDefault="004B3113" w:rsidP="004B311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15</w:t>
      </w:r>
      <w:r w:rsidRPr="0013210D">
        <w:rPr>
          <w:rFonts w:ascii="Arial" w:hAnsi="Arial" w:cs="Arial"/>
          <w:b/>
          <w:sz w:val="24"/>
          <w:szCs w:val="24"/>
        </w:rPr>
        <w:t xml:space="preserve">. </w:t>
      </w:r>
      <w:r w:rsidRPr="00F22913">
        <w:rPr>
          <w:rFonts w:ascii="Arial" w:hAnsi="Arial" w:cs="Arial"/>
          <w:b/>
          <w:sz w:val="24"/>
          <w:szCs w:val="24"/>
        </w:rPr>
        <w:t>Перечень основной и дополнительной литературы, ресурсов интернет, необходимых для освоения дисциплины</w:t>
      </w:r>
    </w:p>
    <w:p w:rsidR="00A2461A" w:rsidRDefault="00A2461A" w:rsidP="00A2461A">
      <w:pPr>
        <w:spacing w:line="259" w:lineRule="auto"/>
        <w:ind w:right="1561" w:firstLine="1493"/>
        <w:rPr>
          <w:rFonts w:ascii="Arial" w:hAnsi="Arial" w:cs="Arial"/>
        </w:rPr>
      </w:pPr>
      <w:r w:rsidRPr="00A2461A">
        <w:rPr>
          <w:rFonts w:ascii="Arial" w:hAnsi="Arial" w:cs="Arial"/>
          <w:i/>
        </w:rPr>
        <w:t>(список  литерату</w:t>
      </w:r>
      <w:r>
        <w:rPr>
          <w:rFonts w:ascii="Arial" w:hAnsi="Arial" w:cs="Arial"/>
          <w:i/>
        </w:rPr>
        <w:t>ры оформляется в соответствии с </w:t>
      </w:r>
      <w:r w:rsidRPr="00A2461A">
        <w:rPr>
          <w:rFonts w:ascii="Arial" w:hAnsi="Arial" w:cs="Arial"/>
          <w:i/>
        </w:rPr>
        <w:t>требованиями  ГОСТ и  используется общая сквозная нумерация для всех видов источников)</w:t>
      </w:r>
      <w:r w:rsidRPr="00A2461A">
        <w:rPr>
          <w:rFonts w:ascii="Arial" w:hAnsi="Arial" w:cs="Arial"/>
        </w:rPr>
        <w:t xml:space="preserve"> </w:t>
      </w:r>
    </w:p>
    <w:p w:rsidR="00A2461A" w:rsidRDefault="00A2461A" w:rsidP="00A2461A">
      <w:pPr>
        <w:spacing w:line="259" w:lineRule="auto"/>
        <w:ind w:right="1561" w:firstLine="1493"/>
        <w:rPr>
          <w:rFonts w:ascii="Arial" w:hAnsi="Arial" w:cs="Arial"/>
        </w:rPr>
      </w:pPr>
    </w:p>
    <w:p w:rsidR="00A2461A" w:rsidRPr="00A2461A" w:rsidRDefault="00A2461A" w:rsidP="00A2461A">
      <w:pPr>
        <w:spacing w:line="259" w:lineRule="auto"/>
        <w:ind w:right="1561"/>
        <w:rPr>
          <w:rFonts w:ascii="Arial" w:hAnsi="Arial" w:cs="Arial"/>
        </w:rPr>
      </w:pPr>
      <w:r w:rsidRPr="00A2461A">
        <w:rPr>
          <w:rFonts w:ascii="Arial" w:hAnsi="Arial" w:cs="Arial"/>
        </w:rPr>
        <w:t xml:space="preserve">а) основная литература: </w:t>
      </w:r>
    </w:p>
    <w:tbl>
      <w:tblPr>
        <w:tblStyle w:val="TableGrid"/>
        <w:tblW w:w="9602" w:type="dxa"/>
        <w:tblInd w:w="0" w:type="dxa"/>
        <w:tblCellMar>
          <w:top w:w="40" w:type="dxa"/>
          <w:left w:w="108" w:type="dxa"/>
          <w:right w:w="89" w:type="dxa"/>
        </w:tblCellMar>
        <w:tblLook w:val="04A0" w:firstRow="1" w:lastRow="0" w:firstColumn="1" w:lastColumn="0" w:noHBand="0" w:noVBand="1"/>
      </w:tblPr>
      <w:tblGrid>
        <w:gridCol w:w="828"/>
        <w:gridCol w:w="8774"/>
      </w:tblGrid>
      <w:tr w:rsidR="00A2461A" w:rsidRPr="00A2461A" w:rsidTr="00612C2F">
        <w:trPr>
          <w:trHeight w:val="240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61A" w:rsidRPr="00A2461A" w:rsidRDefault="00A2461A" w:rsidP="00612C2F">
            <w:pPr>
              <w:spacing w:line="259" w:lineRule="auto"/>
              <w:ind w:left="34"/>
              <w:rPr>
                <w:rFonts w:ascii="Arial" w:hAnsi="Arial" w:cs="Arial"/>
              </w:rPr>
            </w:pPr>
            <w:r w:rsidRPr="00A2461A">
              <w:rPr>
                <w:rFonts w:ascii="Arial" w:hAnsi="Arial" w:cs="Arial"/>
              </w:rPr>
              <w:t xml:space="preserve">№ п/п </w:t>
            </w:r>
          </w:p>
        </w:tc>
        <w:tc>
          <w:tcPr>
            <w:tcW w:w="8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61A" w:rsidRPr="00A2461A" w:rsidRDefault="00A2461A" w:rsidP="00612C2F">
            <w:pPr>
              <w:spacing w:line="259" w:lineRule="auto"/>
              <w:ind w:right="17"/>
              <w:jc w:val="center"/>
              <w:rPr>
                <w:rFonts w:ascii="Arial" w:hAnsi="Arial" w:cs="Arial"/>
              </w:rPr>
            </w:pPr>
            <w:r w:rsidRPr="00A2461A">
              <w:rPr>
                <w:rFonts w:ascii="Arial" w:hAnsi="Arial" w:cs="Arial"/>
              </w:rPr>
              <w:t xml:space="preserve">Источник </w:t>
            </w:r>
          </w:p>
        </w:tc>
      </w:tr>
      <w:tr w:rsidR="00A2461A" w:rsidRPr="00A2461A" w:rsidTr="00612C2F">
        <w:trPr>
          <w:trHeight w:val="449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461A" w:rsidRPr="00A2461A" w:rsidRDefault="00A2461A" w:rsidP="00612C2F">
            <w:pPr>
              <w:spacing w:line="259" w:lineRule="auto"/>
              <w:rPr>
                <w:rFonts w:ascii="Arial" w:hAnsi="Arial" w:cs="Arial"/>
              </w:rPr>
            </w:pPr>
            <w:r w:rsidRPr="00A2461A">
              <w:rPr>
                <w:rFonts w:ascii="Arial" w:eastAsia="Calibri" w:hAnsi="Arial" w:cs="Arial"/>
                <w:i/>
              </w:rPr>
              <w:t xml:space="preserve">1 </w:t>
            </w:r>
          </w:p>
        </w:tc>
        <w:tc>
          <w:tcPr>
            <w:tcW w:w="8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61A" w:rsidRPr="00A2461A" w:rsidRDefault="00A2461A" w:rsidP="00612C2F">
            <w:pPr>
              <w:spacing w:line="259" w:lineRule="auto"/>
              <w:ind w:left="2"/>
              <w:rPr>
                <w:rFonts w:ascii="Arial" w:hAnsi="Arial" w:cs="Arial"/>
              </w:rPr>
            </w:pPr>
            <w:r w:rsidRPr="00A2461A">
              <w:rPr>
                <w:rFonts w:ascii="Arial" w:eastAsia="Calibri" w:hAnsi="Arial" w:cs="Arial"/>
                <w:i/>
              </w:rPr>
              <w:t xml:space="preserve">Такет Д. Использование Linux: Полное справ. рук. / Д.Такет ; общ. ред. И. В. Красикова; пер. с англ. В. Л. Бродового и др. - Киев; М.; СПб. : Вильямс, 1998. - 568с. </w:t>
            </w:r>
          </w:p>
        </w:tc>
      </w:tr>
      <w:tr w:rsidR="00A2461A" w:rsidRPr="00A2461A" w:rsidTr="00612C2F">
        <w:trPr>
          <w:trHeight w:val="449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461A" w:rsidRPr="00A2461A" w:rsidRDefault="00A2461A" w:rsidP="00612C2F">
            <w:pPr>
              <w:spacing w:line="259" w:lineRule="auto"/>
              <w:rPr>
                <w:rFonts w:ascii="Arial" w:hAnsi="Arial" w:cs="Arial"/>
              </w:rPr>
            </w:pPr>
            <w:r w:rsidRPr="00A2461A">
              <w:rPr>
                <w:rFonts w:ascii="Arial" w:eastAsia="Calibri" w:hAnsi="Arial" w:cs="Arial"/>
                <w:i/>
              </w:rPr>
              <w:t xml:space="preserve">2 </w:t>
            </w:r>
          </w:p>
        </w:tc>
        <w:tc>
          <w:tcPr>
            <w:tcW w:w="8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61A" w:rsidRPr="00A2461A" w:rsidRDefault="00A2461A" w:rsidP="00612C2F">
            <w:pPr>
              <w:spacing w:line="259" w:lineRule="auto"/>
              <w:ind w:left="2"/>
              <w:rPr>
                <w:rFonts w:ascii="Arial" w:hAnsi="Arial" w:cs="Arial"/>
              </w:rPr>
            </w:pPr>
            <w:r w:rsidRPr="00A2461A">
              <w:rPr>
                <w:rFonts w:ascii="Arial" w:eastAsia="Calibri" w:hAnsi="Arial" w:cs="Arial"/>
                <w:i/>
              </w:rPr>
              <w:t xml:space="preserve">Тейнсли Д. Linux и UNIX : программирование в shell : рук. разработчика / Д.Тейнсли ; пер. с англ. - Киев : BHV : Ирина, 2001. - 461 с. </w:t>
            </w:r>
          </w:p>
        </w:tc>
      </w:tr>
      <w:tr w:rsidR="00A2461A" w:rsidRPr="00F47606" w:rsidTr="00612C2F">
        <w:trPr>
          <w:trHeight w:val="670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461A" w:rsidRPr="00A2461A" w:rsidRDefault="00A2461A" w:rsidP="00612C2F">
            <w:pPr>
              <w:spacing w:line="259" w:lineRule="auto"/>
              <w:rPr>
                <w:rFonts w:ascii="Arial" w:hAnsi="Arial" w:cs="Arial"/>
              </w:rPr>
            </w:pPr>
            <w:r w:rsidRPr="00A2461A">
              <w:rPr>
                <w:rFonts w:ascii="Arial" w:eastAsia="Calibri" w:hAnsi="Arial" w:cs="Arial"/>
                <w:i/>
              </w:rPr>
              <w:t xml:space="preserve">3 </w:t>
            </w:r>
          </w:p>
        </w:tc>
        <w:tc>
          <w:tcPr>
            <w:tcW w:w="8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61A" w:rsidRPr="00A2461A" w:rsidRDefault="00A2461A" w:rsidP="00612C2F">
            <w:pPr>
              <w:spacing w:line="259" w:lineRule="auto"/>
              <w:ind w:left="2"/>
              <w:rPr>
                <w:rFonts w:ascii="Arial" w:hAnsi="Arial" w:cs="Arial"/>
                <w:lang w:val="en-US"/>
              </w:rPr>
            </w:pPr>
            <w:r w:rsidRPr="00A2461A">
              <w:rPr>
                <w:rFonts w:ascii="Arial" w:eastAsia="Calibri" w:hAnsi="Arial" w:cs="Arial"/>
                <w:i/>
              </w:rPr>
              <w:t xml:space="preserve">Беленькая, М.Н. Администрирование в информационных системах / М.Н. Беленькая ; Малиновский С. Т. ; Яковенко Н. В. — Москва : Горячая линия - Телеком, 2011 .— </w:t>
            </w:r>
            <w:r w:rsidRPr="00A2461A">
              <w:rPr>
                <w:rFonts w:ascii="Arial" w:eastAsia="Calibri" w:hAnsi="Arial" w:cs="Arial"/>
                <w:i/>
                <w:lang w:val="en-US"/>
              </w:rPr>
              <w:t xml:space="preserve">399 </w:t>
            </w:r>
            <w:r w:rsidRPr="00A2461A">
              <w:rPr>
                <w:rFonts w:ascii="Arial" w:eastAsia="Calibri" w:hAnsi="Arial" w:cs="Arial"/>
                <w:i/>
              </w:rPr>
              <w:t>с</w:t>
            </w:r>
            <w:r w:rsidRPr="00A2461A">
              <w:rPr>
                <w:rFonts w:ascii="Arial" w:eastAsia="Calibri" w:hAnsi="Arial" w:cs="Arial"/>
                <w:i/>
                <w:lang w:val="en-US"/>
              </w:rPr>
              <w:t xml:space="preserve">. — ISBN 978-5-9912-0164-3 .— </w:t>
            </w:r>
            <w:r w:rsidRPr="00A2461A">
              <w:rPr>
                <w:rFonts w:ascii="Arial" w:eastAsia="Calibri" w:hAnsi="Arial" w:cs="Arial"/>
                <w:i/>
                <w:color w:val="0000FF"/>
                <w:u w:val="single" w:color="0000FF"/>
                <w:lang w:val="en-US"/>
              </w:rPr>
              <w:t>URL:</w:t>
            </w:r>
            <w:r w:rsidRPr="00A2461A">
              <w:rPr>
                <w:rFonts w:ascii="Arial" w:eastAsia="Calibri" w:hAnsi="Arial" w:cs="Arial"/>
                <w:i/>
                <w:color w:val="0000FF"/>
                <w:lang w:val="en-US"/>
              </w:rPr>
              <w:t xml:space="preserve"> </w:t>
            </w:r>
            <w:r w:rsidRPr="00A2461A">
              <w:rPr>
                <w:rFonts w:ascii="Arial" w:eastAsia="Calibri" w:hAnsi="Arial" w:cs="Arial"/>
                <w:i/>
                <w:color w:val="0000FF"/>
                <w:u w:val="single" w:color="0000FF"/>
                <w:lang w:val="en-US"/>
              </w:rPr>
              <w:t>http://biblioclub.ru/index.php?page=book&amp;id=253052</w:t>
            </w:r>
            <w:r w:rsidRPr="00A2461A">
              <w:rPr>
                <w:rFonts w:ascii="Arial" w:eastAsia="Calibri" w:hAnsi="Arial" w:cs="Arial"/>
                <w:i/>
                <w:lang w:val="en-US"/>
              </w:rPr>
              <w:t xml:space="preserve"> </w:t>
            </w:r>
          </w:p>
        </w:tc>
      </w:tr>
      <w:tr w:rsidR="00A2461A" w:rsidRPr="00A2461A" w:rsidTr="00612C2F">
        <w:trPr>
          <w:trHeight w:val="891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461A" w:rsidRPr="00A2461A" w:rsidRDefault="00A2461A" w:rsidP="00612C2F">
            <w:pPr>
              <w:spacing w:line="259" w:lineRule="auto"/>
              <w:rPr>
                <w:rFonts w:ascii="Arial" w:hAnsi="Arial" w:cs="Arial"/>
              </w:rPr>
            </w:pPr>
            <w:r w:rsidRPr="00A2461A">
              <w:rPr>
                <w:rFonts w:ascii="Arial" w:eastAsia="Calibri" w:hAnsi="Arial" w:cs="Arial"/>
                <w:i/>
              </w:rPr>
              <w:t xml:space="preserve">4 </w:t>
            </w:r>
          </w:p>
        </w:tc>
        <w:tc>
          <w:tcPr>
            <w:tcW w:w="8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61A" w:rsidRPr="00A2461A" w:rsidRDefault="00A2461A" w:rsidP="00612C2F">
            <w:pPr>
              <w:spacing w:line="259" w:lineRule="auto"/>
              <w:ind w:left="2"/>
              <w:rPr>
                <w:rFonts w:ascii="Arial" w:hAnsi="Arial" w:cs="Arial"/>
              </w:rPr>
            </w:pPr>
            <w:r w:rsidRPr="00A2461A">
              <w:rPr>
                <w:rFonts w:ascii="Arial" w:eastAsia="Calibri" w:hAnsi="Arial" w:cs="Arial"/>
                <w:i/>
              </w:rPr>
              <w:t xml:space="preserve">Клейменов, Сергей Анатольевич. Администрирование в информационных системах : учебное пособие для студ. вузов, обуч. по специальности "Информ. системы и технологии" / С.А. Клейменов, В.П. Мельников, А.М. Петраков ; под ред. В.П. Мельникова .— М. : Академия, 2008 .— 270, [1] с. : ил .— (Высшее профессиональное образование) .— Библиогр.: с.267-268 .— ISBN 978-5-7695-4708-9. </w:t>
            </w:r>
          </w:p>
        </w:tc>
      </w:tr>
    </w:tbl>
    <w:p w:rsidR="00A2461A" w:rsidRPr="00A2461A" w:rsidRDefault="00A2461A" w:rsidP="00A2461A">
      <w:pPr>
        <w:spacing w:after="21" w:line="259" w:lineRule="auto"/>
        <w:rPr>
          <w:rFonts w:ascii="Arial" w:hAnsi="Arial" w:cs="Arial"/>
        </w:rPr>
      </w:pPr>
      <w:r w:rsidRPr="00A2461A">
        <w:rPr>
          <w:rFonts w:ascii="Arial" w:hAnsi="Arial" w:cs="Arial"/>
        </w:rPr>
        <w:t xml:space="preserve"> </w:t>
      </w:r>
    </w:p>
    <w:p w:rsidR="00A2461A" w:rsidRPr="00A2461A" w:rsidRDefault="00A2461A" w:rsidP="00A2461A">
      <w:pPr>
        <w:spacing w:line="259" w:lineRule="auto"/>
        <w:ind w:left="-5"/>
        <w:rPr>
          <w:rFonts w:ascii="Arial" w:hAnsi="Arial" w:cs="Arial"/>
        </w:rPr>
      </w:pPr>
      <w:r w:rsidRPr="00A2461A">
        <w:rPr>
          <w:rFonts w:ascii="Arial" w:hAnsi="Arial" w:cs="Arial"/>
        </w:rPr>
        <w:t xml:space="preserve">б) дополнительная литература: </w:t>
      </w:r>
    </w:p>
    <w:tbl>
      <w:tblPr>
        <w:tblStyle w:val="TableGrid"/>
        <w:tblW w:w="9602" w:type="dxa"/>
        <w:tblInd w:w="0" w:type="dxa"/>
        <w:tblCellMar>
          <w:top w:w="43" w:type="dxa"/>
          <w:left w:w="108" w:type="dxa"/>
          <w:right w:w="89" w:type="dxa"/>
        </w:tblCellMar>
        <w:tblLook w:val="04A0" w:firstRow="1" w:lastRow="0" w:firstColumn="1" w:lastColumn="0" w:noHBand="0" w:noVBand="1"/>
      </w:tblPr>
      <w:tblGrid>
        <w:gridCol w:w="828"/>
        <w:gridCol w:w="8774"/>
      </w:tblGrid>
      <w:tr w:rsidR="00A2461A" w:rsidRPr="00A2461A" w:rsidTr="00612C2F">
        <w:trPr>
          <w:trHeight w:val="240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61A" w:rsidRPr="00A2461A" w:rsidRDefault="00A2461A" w:rsidP="00612C2F">
            <w:pPr>
              <w:spacing w:line="259" w:lineRule="auto"/>
              <w:ind w:left="34"/>
              <w:rPr>
                <w:rFonts w:ascii="Arial" w:hAnsi="Arial" w:cs="Arial"/>
              </w:rPr>
            </w:pPr>
            <w:r w:rsidRPr="00A2461A">
              <w:rPr>
                <w:rFonts w:ascii="Arial" w:hAnsi="Arial" w:cs="Arial"/>
              </w:rPr>
              <w:t xml:space="preserve">№ п/п </w:t>
            </w:r>
          </w:p>
        </w:tc>
        <w:tc>
          <w:tcPr>
            <w:tcW w:w="8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61A" w:rsidRPr="00A2461A" w:rsidRDefault="00A2461A" w:rsidP="00612C2F">
            <w:pPr>
              <w:spacing w:line="259" w:lineRule="auto"/>
              <w:ind w:right="17"/>
              <w:jc w:val="center"/>
              <w:rPr>
                <w:rFonts w:ascii="Arial" w:hAnsi="Arial" w:cs="Arial"/>
              </w:rPr>
            </w:pPr>
            <w:r w:rsidRPr="00A2461A">
              <w:rPr>
                <w:rFonts w:ascii="Arial" w:hAnsi="Arial" w:cs="Arial"/>
              </w:rPr>
              <w:t xml:space="preserve">Источник </w:t>
            </w:r>
          </w:p>
        </w:tc>
      </w:tr>
      <w:tr w:rsidR="00A2461A" w:rsidRPr="00A2461A" w:rsidTr="00612C2F">
        <w:trPr>
          <w:trHeight w:val="451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461A" w:rsidRPr="00A2461A" w:rsidRDefault="00A2461A" w:rsidP="00612C2F">
            <w:pPr>
              <w:spacing w:line="259" w:lineRule="auto"/>
              <w:rPr>
                <w:rFonts w:ascii="Arial" w:hAnsi="Arial" w:cs="Arial"/>
              </w:rPr>
            </w:pPr>
            <w:r w:rsidRPr="00A2461A">
              <w:rPr>
                <w:rFonts w:ascii="Arial" w:eastAsia="Calibri" w:hAnsi="Arial" w:cs="Arial"/>
                <w:i/>
              </w:rPr>
              <w:t xml:space="preserve">1 </w:t>
            </w:r>
          </w:p>
        </w:tc>
        <w:tc>
          <w:tcPr>
            <w:tcW w:w="8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61A" w:rsidRPr="00A2461A" w:rsidRDefault="00A2461A" w:rsidP="00612C2F">
            <w:pPr>
              <w:spacing w:line="259" w:lineRule="auto"/>
              <w:ind w:left="2"/>
              <w:rPr>
                <w:rFonts w:ascii="Arial" w:hAnsi="Arial" w:cs="Arial"/>
              </w:rPr>
            </w:pPr>
            <w:r w:rsidRPr="00A2461A">
              <w:rPr>
                <w:rFonts w:ascii="Arial" w:eastAsia="Calibri" w:hAnsi="Arial" w:cs="Arial"/>
                <w:i/>
              </w:rPr>
              <w:t xml:space="preserve">Бэндл Д. Защита и безопасность в сетях LINUX / Д. Бэндл ; пер. с англ. П.Анджан. - СПб. : Питер, 2002. - 480 с. </w:t>
            </w:r>
          </w:p>
        </w:tc>
      </w:tr>
    </w:tbl>
    <w:p w:rsidR="00A2461A" w:rsidRPr="00A2461A" w:rsidRDefault="00A2461A" w:rsidP="00A2461A">
      <w:pPr>
        <w:spacing w:after="17" w:line="259" w:lineRule="auto"/>
        <w:rPr>
          <w:rFonts w:ascii="Arial" w:hAnsi="Arial" w:cs="Arial"/>
        </w:rPr>
      </w:pPr>
      <w:r w:rsidRPr="00A2461A">
        <w:rPr>
          <w:rFonts w:ascii="Arial" w:hAnsi="Arial" w:cs="Arial"/>
        </w:rPr>
        <w:t xml:space="preserve"> </w:t>
      </w:r>
    </w:p>
    <w:p w:rsidR="00A2461A" w:rsidRPr="00A2461A" w:rsidRDefault="00A2461A" w:rsidP="00A2461A">
      <w:pPr>
        <w:spacing w:line="259" w:lineRule="auto"/>
        <w:ind w:left="-5"/>
        <w:rPr>
          <w:rFonts w:ascii="Arial" w:hAnsi="Arial" w:cs="Arial"/>
        </w:rPr>
      </w:pPr>
      <w:r w:rsidRPr="00A2461A">
        <w:rPr>
          <w:rFonts w:ascii="Arial" w:hAnsi="Arial" w:cs="Arial"/>
        </w:rPr>
        <w:lastRenderedPageBreak/>
        <w:t>в)</w:t>
      </w:r>
      <w:r w:rsidRPr="00A2461A">
        <w:rPr>
          <w:rFonts w:ascii="Arial" w:eastAsia="Arial" w:hAnsi="Arial" w:cs="Arial"/>
          <w:b/>
        </w:rPr>
        <w:t xml:space="preserve"> </w:t>
      </w:r>
      <w:r w:rsidRPr="00A2461A">
        <w:rPr>
          <w:rFonts w:ascii="Arial" w:hAnsi="Arial" w:cs="Arial"/>
        </w:rPr>
        <w:t>информационные электронно-образовательные ресурсы</w:t>
      </w:r>
      <w:r w:rsidRPr="00A2461A">
        <w:rPr>
          <w:rFonts w:ascii="Arial" w:eastAsia="Arial" w:hAnsi="Arial" w:cs="Arial"/>
          <w:b/>
        </w:rPr>
        <w:t>:</w:t>
      </w:r>
      <w:r w:rsidRPr="00A2461A">
        <w:rPr>
          <w:rFonts w:ascii="Arial" w:hAnsi="Arial" w:cs="Arial"/>
        </w:rPr>
        <w:t xml:space="preserve"> </w:t>
      </w:r>
    </w:p>
    <w:tbl>
      <w:tblPr>
        <w:tblStyle w:val="TableGrid"/>
        <w:tblW w:w="9602" w:type="dxa"/>
        <w:tblInd w:w="0" w:type="dxa"/>
        <w:tblCellMar>
          <w:top w:w="4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828"/>
        <w:gridCol w:w="8774"/>
      </w:tblGrid>
      <w:tr w:rsidR="00A2461A" w:rsidRPr="00A2461A" w:rsidTr="00612C2F">
        <w:trPr>
          <w:trHeight w:val="218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61A" w:rsidRPr="00A2461A" w:rsidRDefault="00A2461A" w:rsidP="00612C2F">
            <w:pPr>
              <w:spacing w:line="259" w:lineRule="auto"/>
              <w:ind w:left="62"/>
              <w:rPr>
                <w:rFonts w:ascii="Arial" w:hAnsi="Arial" w:cs="Arial"/>
              </w:rPr>
            </w:pPr>
            <w:r w:rsidRPr="00A2461A">
              <w:rPr>
                <w:rFonts w:ascii="Arial" w:hAnsi="Arial" w:cs="Arial"/>
              </w:rPr>
              <w:t xml:space="preserve">№ п/п </w:t>
            </w:r>
          </w:p>
        </w:tc>
        <w:tc>
          <w:tcPr>
            <w:tcW w:w="8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61A" w:rsidRPr="00A2461A" w:rsidRDefault="00A2461A" w:rsidP="00612C2F">
            <w:pPr>
              <w:spacing w:line="259" w:lineRule="auto"/>
              <w:ind w:left="11"/>
              <w:jc w:val="center"/>
              <w:rPr>
                <w:rFonts w:ascii="Arial" w:hAnsi="Arial" w:cs="Arial"/>
              </w:rPr>
            </w:pPr>
            <w:r w:rsidRPr="00A2461A">
              <w:rPr>
                <w:rFonts w:ascii="Arial" w:hAnsi="Arial" w:cs="Arial"/>
              </w:rPr>
              <w:t xml:space="preserve">Источник </w:t>
            </w:r>
          </w:p>
        </w:tc>
      </w:tr>
      <w:tr w:rsidR="00A2461A" w:rsidRPr="00A2461A" w:rsidTr="00612C2F">
        <w:trPr>
          <w:trHeight w:val="449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461A" w:rsidRPr="00A2461A" w:rsidRDefault="00A2461A" w:rsidP="00612C2F">
            <w:pPr>
              <w:spacing w:line="259" w:lineRule="auto"/>
              <w:rPr>
                <w:rFonts w:ascii="Arial" w:hAnsi="Arial" w:cs="Arial"/>
              </w:rPr>
            </w:pPr>
            <w:r w:rsidRPr="00A2461A">
              <w:rPr>
                <w:rFonts w:ascii="Arial" w:eastAsia="Calibri" w:hAnsi="Arial" w:cs="Arial"/>
                <w:i/>
              </w:rPr>
              <w:t xml:space="preserve">1 </w:t>
            </w:r>
          </w:p>
        </w:tc>
        <w:tc>
          <w:tcPr>
            <w:tcW w:w="8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61A" w:rsidRPr="00A2461A" w:rsidRDefault="00A2461A" w:rsidP="00612C2F">
            <w:pPr>
              <w:spacing w:line="259" w:lineRule="auto"/>
              <w:ind w:left="2"/>
              <w:rPr>
                <w:rFonts w:ascii="Arial" w:hAnsi="Arial" w:cs="Arial"/>
              </w:rPr>
            </w:pPr>
            <w:r w:rsidRPr="00A2461A">
              <w:rPr>
                <w:rFonts w:ascii="Arial" w:eastAsia="Calibri" w:hAnsi="Arial" w:cs="Arial"/>
                <w:i/>
              </w:rPr>
              <w:t xml:space="preserve">Электронный каталог Научной библиотеки Воронежского государственного университета. – </w:t>
            </w:r>
            <w:hyperlink r:id="rId8">
              <w:r w:rsidRPr="00A2461A">
                <w:rPr>
                  <w:rFonts w:ascii="Arial" w:eastAsia="Calibri" w:hAnsi="Arial" w:cs="Arial"/>
                  <w:i/>
                  <w:color w:val="0000FF"/>
                  <w:u w:val="single" w:color="0000FF"/>
                </w:rPr>
                <w:t>http://www.lib.vsu.ru</w:t>
              </w:r>
            </w:hyperlink>
            <w:hyperlink r:id="rId9">
              <w:r w:rsidRPr="00A2461A">
                <w:rPr>
                  <w:rFonts w:ascii="Arial" w:eastAsia="Calibri" w:hAnsi="Arial" w:cs="Arial"/>
                  <w:i/>
                </w:rPr>
                <w:t xml:space="preserve"> </w:t>
              </w:r>
            </w:hyperlink>
          </w:p>
        </w:tc>
      </w:tr>
      <w:tr w:rsidR="00A2461A" w:rsidRPr="00A2461A" w:rsidTr="00612C2F">
        <w:trPr>
          <w:trHeight w:val="230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61A" w:rsidRPr="00A2461A" w:rsidRDefault="00A2461A" w:rsidP="00612C2F">
            <w:pPr>
              <w:spacing w:line="259" w:lineRule="auto"/>
              <w:rPr>
                <w:rFonts w:ascii="Arial" w:hAnsi="Arial" w:cs="Arial"/>
              </w:rPr>
            </w:pPr>
            <w:r w:rsidRPr="00A2461A">
              <w:rPr>
                <w:rFonts w:ascii="Arial" w:eastAsia="Calibri" w:hAnsi="Arial" w:cs="Arial"/>
                <w:i/>
              </w:rPr>
              <w:t xml:space="preserve">2 </w:t>
            </w:r>
          </w:p>
        </w:tc>
        <w:tc>
          <w:tcPr>
            <w:tcW w:w="8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61A" w:rsidRPr="00A2461A" w:rsidRDefault="00A2461A" w:rsidP="00612C2F">
            <w:pPr>
              <w:spacing w:line="259" w:lineRule="auto"/>
              <w:ind w:left="2"/>
              <w:rPr>
                <w:rFonts w:ascii="Arial" w:hAnsi="Arial" w:cs="Arial"/>
              </w:rPr>
            </w:pPr>
            <w:r w:rsidRPr="00A2461A">
              <w:rPr>
                <w:rFonts w:ascii="Arial" w:eastAsia="Calibri" w:hAnsi="Arial" w:cs="Arial"/>
                <w:i/>
              </w:rPr>
              <w:t>OpenNet [Электронный ресурс</w:t>
            </w:r>
            <w:hyperlink r:id="rId10">
              <w:r w:rsidRPr="00A2461A">
                <w:rPr>
                  <w:rFonts w:ascii="Arial" w:eastAsia="Calibri" w:hAnsi="Arial" w:cs="Arial"/>
                  <w:i/>
                </w:rPr>
                <w:t xml:space="preserve">] </w:t>
              </w:r>
            </w:hyperlink>
            <w:hyperlink r:id="rId11">
              <w:r w:rsidRPr="00A2461A">
                <w:rPr>
                  <w:rFonts w:ascii="Arial" w:eastAsia="Calibri" w:hAnsi="Arial" w:cs="Arial"/>
                  <w:i/>
                  <w:color w:val="0000FF"/>
                  <w:u w:val="single" w:color="0000FF"/>
                </w:rPr>
                <w:t>http://www.opennet.ru/</w:t>
              </w:r>
            </w:hyperlink>
            <w:hyperlink r:id="rId12">
              <w:r w:rsidRPr="00A2461A">
                <w:rPr>
                  <w:rFonts w:ascii="Arial" w:eastAsia="Calibri" w:hAnsi="Arial" w:cs="Arial"/>
                  <w:i/>
                </w:rPr>
                <w:t xml:space="preserve"> </w:t>
              </w:r>
            </w:hyperlink>
          </w:p>
        </w:tc>
      </w:tr>
    </w:tbl>
    <w:p w:rsidR="004B3113" w:rsidRDefault="004B3113" w:rsidP="004B3113"/>
    <w:p w:rsidR="004B3113" w:rsidRPr="004C50B3" w:rsidRDefault="004B3113" w:rsidP="004B3113">
      <w:pPr>
        <w:rPr>
          <w:rFonts w:ascii="Arial" w:hAnsi="Arial" w:cs="Arial"/>
        </w:rPr>
      </w:pPr>
    </w:p>
    <w:p w:rsidR="00B16184" w:rsidRPr="00F22913" w:rsidRDefault="00B16184" w:rsidP="00B16184">
      <w:pPr>
        <w:keepNext/>
        <w:spacing w:before="120"/>
        <w:jc w:val="both"/>
        <w:rPr>
          <w:rFonts w:ascii="Arial" w:hAnsi="Arial" w:cs="Arial"/>
          <w:b/>
          <w:sz w:val="24"/>
          <w:szCs w:val="24"/>
        </w:rPr>
      </w:pPr>
      <w:r w:rsidRPr="00F22913">
        <w:rPr>
          <w:rFonts w:ascii="Arial" w:hAnsi="Arial" w:cs="Arial"/>
          <w:b/>
          <w:sz w:val="24"/>
          <w:szCs w:val="24"/>
        </w:rPr>
        <w:t xml:space="preserve">16. Перечень учебно-методического обеспечения для самостоятельной работы </w:t>
      </w:r>
    </w:p>
    <w:p w:rsidR="00B16184" w:rsidRPr="00F22913" w:rsidRDefault="00B16184" w:rsidP="00B16184">
      <w:pPr>
        <w:keepNext/>
        <w:jc w:val="both"/>
        <w:rPr>
          <w:rFonts w:ascii="Arial" w:hAnsi="Arial" w:cs="Arial"/>
          <w:b/>
          <w:sz w:val="24"/>
          <w:szCs w:val="24"/>
        </w:rPr>
      </w:pPr>
    </w:p>
    <w:tbl>
      <w:tblPr>
        <w:tblW w:w="957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9"/>
        <w:gridCol w:w="8742"/>
      </w:tblGrid>
      <w:tr w:rsidR="00B16184" w:rsidRPr="00F22913" w:rsidTr="00C70F9F">
        <w:trPr>
          <w:jc w:val="center"/>
        </w:trPr>
        <w:tc>
          <w:tcPr>
            <w:tcW w:w="829" w:type="dxa"/>
            <w:vAlign w:val="center"/>
          </w:tcPr>
          <w:p w:rsidR="00B16184" w:rsidRPr="00F22913" w:rsidRDefault="00B16184" w:rsidP="00C70F9F">
            <w:pPr>
              <w:jc w:val="center"/>
              <w:rPr>
                <w:rFonts w:ascii="Arial" w:hAnsi="Arial" w:cs="Arial"/>
                <w:color w:val="000000"/>
              </w:rPr>
            </w:pPr>
            <w:r w:rsidRPr="00F22913">
              <w:rPr>
                <w:rFonts w:ascii="Arial" w:hAnsi="Arial" w:cs="Arial"/>
                <w:color w:val="000000"/>
              </w:rPr>
              <w:t>№ п/п</w:t>
            </w:r>
          </w:p>
        </w:tc>
        <w:tc>
          <w:tcPr>
            <w:tcW w:w="8742" w:type="dxa"/>
            <w:vAlign w:val="center"/>
          </w:tcPr>
          <w:p w:rsidR="00B16184" w:rsidRPr="00F22913" w:rsidRDefault="00B16184" w:rsidP="00C70F9F">
            <w:pPr>
              <w:jc w:val="center"/>
              <w:rPr>
                <w:rFonts w:ascii="Arial" w:hAnsi="Arial" w:cs="Arial"/>
                <w:color w:val="000000"/>
              </w:rPr>
            </w:pPr>
            <w:r w:rsidRPr="00F22913">
              <w:rPr>
                <w:rFonts w:ascii="Arial" w:hAnsi="Arial" w:cs="Arial"/>
                <w:color w:val="000000"/>
              </w:rPr>
              <w:t>Источник</w:t>
            </w:r>
          </w:p>
        </w:tc>
      </w:tr>
      <w:tr w:rsidR="00B16184" w:rsidRPr="00F22913" w:rsidTr="00C70F9F">
        <w:trPr>
          <w:trHeight w:val="116"/>
          <w:jc w:val="center"/>
        </w:trPr>
        <w:tc>
          <w:tcPr>
            <w:tcW w:w="829" w:type="dxa"/>
            <w:vAlign w:val="center"/>
          </w:tcPr>
          <w:p w:rsidR="00B16184" w:rsidRPr="00CF5926" w:rsidRDefault="00B16184" w:rsidP="00C70F9F">
            <w:pPr>
              <w:pStyle w:val="12"/>
              <w:rPr>
                <w:rFonts w:ascii="Arial" w:hAnsi="Arial" w:cs="Arial"/>
                <w:i w:val="0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i w:val="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8742" w:type="dxa"/>
            <w:shd w:val="clear" w:color="auto" w:fill="auto"/>
            <w:vAlign w:val="center"/>
          </w:tcPr>
          <w:p w:rsidR="00B16184" w:rsidRDefault="00B16184" w:rsidP="00C70F9F">
            <w:pPr>
              <w:pStyle w:val="12"/>
              <w:rPr>
                <w:rFonts w:ascii="Arial" w:hAnsi="Arial" w:cs="Arial"/>
                <w:i w:val="0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i w:val="0"/>
                <w:sz w:val="20"/>
                <w:szCs w:val="20"/>
                <w:lang w:eastAsia="ru-RU"/>
              </w:rPr>
              <w:t xml:space="preserve">Воронина И.Е., Огаркова Н.В. </w:t>
            </w:r>
            <w:r w:rsidRPr="00D87E87">
              <w:rPr>
                <w:rFonts w:ascii="Arial" w:hAnsi="Arial" w:cs="Arial"/>
                <w:i w:val="0"/>
                <w:sz w:val="20"/>
                <w:szCs w:val="20"/>
                <w:lang w:eastAsia="ru-RU"/>
              </w:rPr>
              <w:t>Программирование</w:t>
            </w:r>
            <w:r>
              <w:rPr>
                <w:rFonts w:ascii="Arial" w:hAnsi="Arial" w:cs="Arial"/>
                <w:i w:val="0"/>
                <w:sz w:val="20"/>
                <w:szCs w:val="20"/>
                <w:lang w:eastAsia="ru-RU"/>
              </w:rPr>
              <w:t xml:space="preserve"> – Образовательный портал ВГУ:</w:t>
            </w:r>
            <w:r>
              <w:t xml:space="preserve"> </w:t>
            </w:r>
            <w:hyperlink r:id="rId13" w:history="1">
              <w:r w:rsidRPr="006A5FBD">
                <w:rPr>
                  <w:rStyle w:val="a8"/>
                  <w:rFonts w:ascii="Arial" w:hAnsi="Arial" w:cs="Arial"/>
                  <w:lang w:eastAsia="ru-RU"/>
                </w:rPr>
                <w:t>https://edu.vsu.ru/course/view.php?id=2797</w:t>
              </w:r>
            </w:hyperlink>
          </w:p>
          <w:p w:rsidR="00B16184" w:rsidRPr="00D87E87" w:rsidRDefault="00B16184" w:rsidP="00C70F9F">
            <w:pPr>
              <w:pStyle w:val="12"/>
              <w:rPr>
                <w:rFonts w:ascii="Arial" w:hAnsi="Arial" w:cs="Arial"/>
                <w:i w:val="0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i w:val="0"/>
                <w:sz w:val="20"/>
                <w:szCs w:val="20"/>
                <w:lang w:eastAsia="ru-RU"/>
              </w:rPr>
              <w:t>Режим доступа: личный кабинет студента</w:t>
            </w:r>
          </w:p>
        </w:tc>
      </w:tr>
      <w:tr w:rsidR="00B16184" w:rsidRPr="00F22913" w:rsidTr="00C70F9F">
        <w:trPr>
          <w:trHeight w:val="116"/>
          <w:jc w:val="center"/>
        </w:trPr>
        <w:tc>
          <w:tcPr>
            <w:tcW w:w="829" w:type="dxa"/>
            <w:tcBorders>
              <w:bottom w:val="single" w:sz="4" w:space="0" w:color="auto"/>
            </w:tcBorders>
            <w:vAlign w:val="center"/>
          </w:tcPr>
          <w:p w:rsidR="00B16184" w:rsidRDefault="00B16184" w:rsidP="00C70F9F">
            <w:pPr>
              <w:pStyle w:val="12"/>
              <w:rPr>
                <w:rFonts w:ascii="Arial" w:hAnsi="Arial" w:cs="Arial"/>
                <w:i w:val="0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i w:val="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874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16184" w:rsidRDefault="00B16184" w:rsidP="00C70F9F">
            <w:pPr>
              <w:pStyle w:val="12"/>
              <w:rPr>
                <w:rFonts w:ascii="Arial" w:hAnsi="Arial" w:cs="Arial"/>
                <w:i w:val="0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i w:val="0"/>
                <w:sz w:val="20"/>
                <w:szCs w:val="20"/>
                <w:lang w:eastAsia="ru-RU"/>
              </w:rPr>
              <w:t>Воронина И.Е., Огаркова Н.В. Курсовая работа по программированию– Образовательный портал ВГУ:</w:t>
            </w:r>
            <w:r>
              <w:t xml:space="preserve"> </w:t>
            </w:r>
            <w:hyperlink r:id="rId14" w:history="1">
              <w:r w:rsidRPr="006A5FBD">
                <w:rPr>
                  <w:rStyle w:val="a8"/>
                  <w:rFonts w:ascii="Arial" w:hAnsi="Arial" w:cs="Arial"/>
                  <w:lang w:eastAsia="ru-RU"/>
                </w:rPr>
                <w:t>https://edu.vsu.ru/course/view.php?id=2797</w:t>
              </w:r>
            </w:hyperlink>
          </w:p>
          <w:p w:rsidR="00B16184" w:rsidRDefault="00B16184" w:rsidP="00C70F9F">
            <w:pPr>
              <w:pStyle w:val="12"/>
              <w:rPr>
                <w:rFonts w:ascii="Arial" w:hAnsi="Arial" w:cs="Arial"/>
                <w:i w:val="0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i w:val="0"/>
                <w:sz w:val="20"/>
                <w:szCs w:val="20"/>
                <w:lang w:eastAsia="ru-RU"/>
              </w:rPr>
              <w:t>Режим доступа: личный кабинет студента</w:t>
            </w:r>
          </w:p>
        </w:tc>
      </w:tr>
    </w:tbl>
    <w:p w:rsidR="00B16184" w:rsidRDefault="00B16184" w:rsidP="00B16184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B16184" w:rsidRDefault="00B16184" w:rsidP="00B16184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B16184" w:rsidRDefault="00B16184" w:rsidP="00B16184">
      <w:pPr>
        <w:rPr>
          <w:rFonts w:ascii="Arial" w:hAnsi="Arial" w:cs="Arial"/>
          <w:b/>
          <w:sz w:val="24"/>
          <w:szCs w:val="24"/>
        </w:rPr>
      </w:pPr>
      <w:r w:rsidRPr="00F22913">
        <w:rPr>
          <w:rFonts w:ascii="Arial" w:hAnsi="Arial" w:cs="Arial"/>
          <w:b/>
          <w:sz w:val="24"/>
          <w:szCs w:val="24"/>
        </w:rPr>
        <w:t>17. Информационные технологии, используемые для реализации учебной дисциплины, включая программное обеспечение и информационно-справочные системы (при необходимости)</w:t>
      </w:r>
    </w:p>
    <w:p w:rsidR="00B16184" w:rsidRPr="003C0915" w:rsidRDefault="00B16184" w:rsidP="00B16184">
      <w:pPr>
        <w:rPr>
          <w:rFonts w:ascii="Arial" w:hAnsi="Arial" w:cs="Arial"/>
        </w:rPr>
      </w:pPr>
      <w:r>
        <w:rPr>
          <w:rFonts w:ascii="Arial" w:hAnsi="Arial" w:cs="Arial"/>
        </w:rPr>
        <w:t>ОС</w:t>
      </w:r>
      <w:r w:rsidRPr="003C0915">
        <w:rPr>
          <w:rFonts w:ascii="Arial" w:hAnsi="Arial" w:cs="Arial"/>
        </w:rPr>
        <w:t xml:space="preserve"> </w:t>
      </w:r>
      <w:r>
        <w:rPr>
          <w:rFonts w:ascii="Arial" w:hAnsi="Arial" w:cs="Arial"/>
          <w:lang w:val="en-US"/>
        </w:rPr>
        <w:t>Linux</w:t>
      </w:r>
    </w:p>
    <w:p w:rsidR="004B3113" w:rsidRPr="003C0915" w:rsidRDefault="004B3113" w:rsidP="004B3113">
      <w:pPr>
        <w:jc w:val="both"/>
        <w:rPr>
          <w:rFonts w:ascii="Arial" w:hAnsi="Arial" w:cs="Arial"/>
          <w:bCs/>
          <w:sz w:val="24"/>
          <w:szCs w:val="24"/>
        </w:rPr>
      </w:pPr>
    </w:p>
    <w:p w:rsidR="004B3113" w:rsidRPr="004C50B3" w:rsidRDefault="004B3113" w:rsidP="00A2461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F22913">
        <w:rPr>
          <w:rFonts w:ascii="Arial" w:hAnsi="Arial" w:cs="Arial"/>
          <w:b/>
          <w:bCs/>
          <w:sz w:val="24"/>
          <w:szCs w:val="24"/>
        </w:rPr>
        <w:t>18. Материально-техническое обеспечение дисциплины:</w:t>
      </w:r>
    </w:p>
    <w:p w:rsidR="00A2461A" w:rsidRPr="00A2461A" w:rsidRDefault="00A2461A" w:rsidP="00A2461A">
      <w:pPr>
        <w:spacing w:line="360" w:lineRule="auto"/>
        <w:ind w:left="-5" w:right="59"/>
        <w:rPr>
          <w:rFonts w:ascii="Arial" w:hAnsi="Arial" w:cs="Arial"/>
          <w:sz w:val="24"/>
        </w:rPr>
      </w:pPr>
      <w:r w:rsidRPr="00A2461A">
        <w:rPr>
          <w:rFonts w:ascii="Arial" w:hAnsi="Arial" w:cs="Arial"/>
          <w:sz w:val="24"/>
        </w:rPr>
        <w:t xml:space="preserve">компьютеризированные учебные классы, соответствующие количеству студентов. </w:t>
      </w:r>
    </w:p>
    <w:p w:rsidR="004B3113" w:rsidRDefault="004B3113" w:rsidP="004B3113">
      <w:pPr>
        <w:autoSpaceDE w:val="0"/>
        <w:autoSpaceDN w:val="0"/>
        <w:adjustRightInd w:val="0"/>
        <w:spacing w:line="240" w:lineRule="atLeast"/>
        <w:rPr>
          <w:rFonts w:ascii="Arial" w:hAnsi="Arial" w:cs="Arial"/>
        </w:rPr>
      </w:pPr>
    </w:p>
    <w:p w:rsidR="004B3113" w:rsidRPr="00F22913" w:rsidRDefault="004B3113" w:rsidP="004B3113">
      <w:pPr>
        <w:spacing w:before="100" w:beforeAutospacing="1" w:after="100" w:afterAutospacing="1"/>
        <w:rPr>
          <w:rFonts w:ascii="Arial" w:hAnsi="Arial" w:cs="Arial"/>
          <w:b/>
          <w:sz w:val="24"/>
          <w:szCs w:val="24"/>
        </w:rPr>
      </w:pPr>
      <w:r w:rsidRPr="00F22913">
        <w:rPr>
          <w:rFonts w:ascii="Arial" w:hAnsi="Arial" w:cs="Arial"/>
          <w:b/>
          <w:sz w:val="24"/>
          <w:szCs w:val="24"/>
        </w:rPr>
        <w:t>19. Фонд оценочных средств:</w:t>
      </w:r>
    </w:p>
    <w:p w:rsidR="004B3113" w:rsidRPr="00702CF2" w:rsidRDefault="004B3113" w:rsidP="000D57A4">
      <w:pPr>
        <w:numPr>
          <w:ilvl w:val="1"/>
          <w:numId w:val="1"/>
        </w:numPr>
        <w:tabs>
          <w:tab w:val="left" w:pos="0"/>
          <w:tab w:val="left" w:pos="426"/>
        </w:tabs>
        <w:ind w:left="0" w:firstLine="0"/>
        <w:rPr>
          <w:rFonts w:ascii="Arial" w:hAnsi="Arial" w:cs="Arial"/>
          <w:b/>
          <w:sz w:val="24"/>
          <w:szCs w:val="24"/>
          <w:lang w:eastAsia="en-US"/>
        </w:rPr>
      </w:pPr>
      <w:r w:rsidRPr="00702CF2">
        <w:rPr>
          <w:rFonts w:ascii="Arial" w:hAnsi="Arial" w:cs="Arial"/>
          <w:b/>
          <w:sz w:val="24"/>
          <w:szCs w:val="24"/>
          <w:lang w:eastAsia="en-US"/>
        </w:rPr>
        <w:t>Перечень компетенций с указанием этапов формирования и</w:t>
      </w:r>
    </w:p>
    <w:p w:rsidR="004B3113" w:rsidRPr="00702CF2" w:rsidRDefault="004B3113" w:rsidP="004B3113">
      <w:pPr>
        <w:tabs>
          <w:tab w:val="left" w:pos="426"/>
        </w:tabs>
        <w:jc w:val="center"/>
        <w:rPr>
          <w:rFonts w:ascii="Arial" w:hAnsi="Arial" w:cs="Arial"/>
          <w:b/>
          <w:sz w:val="24"/>
          <w:szCs w:val="24"/>
          <w:lang w:eastAsia="en-US"/>
        </w:rPr>
      </w:pPr>
      <w:r w:rsidRPr="00702CF2">
        <w:rPr>
          <w:rFonts w:ascii="Arial" w:hAnsi="Arial" w:cs="Arial"/>
          <w:b/>
          <w:sz w:val="24"/>
          <w:szCs w:val="24"/>
          <w:lang w:eastAsia="en-US"/>
        </w:rPr>
        <w:t>планируемых результатов обучения</w:t>
      </w:r>
    </w:p>
    <w:p w:rsidR="004B3113" w:rsidRPr="00F22913" w:rsidRDefault="004B3113" w:rsidP="004B3113">
      <w:pPr>
        <w:tabs>
          <w:tab w:val="left" w:pos="426"/>
        </w:tabs>
        <w:ind w:left="142"/>
        <w:rPr>
          <w:rFonts w:ascii="Arial" w:hAnsi="Arial" w:cs="Arial"/>
          <w:b/>
          <w:sz w:val="22"/>
          <w:szCs w:val="28"/>
          <w:lang w:eastAsia="en-US"/>
        </w:rPr>
      </w:pPr>
    </w:p>
    <w:tbl>
      <w:tblPr>
        <w:tblW w:w="10031" w:type="dxa"/>
        <w:tblInd w:w="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512"/>
        <w:gridCol w:w="3638"/>
        <w:gridCol w:w="2064"/>
        <w:gridCol w:w="1817"/>
      </w:tblGrid>
      <w:tr w:rsidR="00DB63A3" w:rsidRPr="00303DE2" w:rsidTr="000571AB">
        <w:tc>
          <w:tcPr>
            <w:tcW w:w="2512" w:type="dxa"/>
          </w:tcPr>
          <w:p w:rsidR="00DB63A3" w:rsidRPr="00303DE2" w:rsidRDefault="00DB63A3" w:rsidP="000571AB">
            <w:pPr>
              <w:tabs>
                <w:tab w:val="left" w:pos="426"/>
              </w:tabs>
              <w:jc w:val="center"/>
              <w:rPr>
                <w:rFonts w:ascii="Arial" w:hAnsi="Arial" w:cs="Arial"/>
                <w:lang w:eastAsia="en-US"/>
              </w:rPr>
            </w:pPr>
            <w:r w:rsidRPr="00303DE2">
              <w:rPr>
                <w:rFonts w:ascii="Arial" w:hAnsi="Arial" w:cs="Arial"/>
                <w:lang w:eastAsia="en-US"/>
              </w:rPr>
              <w:t>Код и содержание компетенции (или ее части)</w:t>
            </w:r>
          </w:p>
        </w:tc>
        <w:tc>
          <w:tcPr>
            <w:tcW w:w="3638" w:type="dxa"/>
          </w:tcPr>
          <w:p w:rsidR="00DB63A3" w:rsidRPr="00303DE2" w:rsidRDefault="00DB63A3" w:rsidP="000571AB">
            <w:pPr>
              <w:tabs>
                <w:tab w:val="left" w:pos="426"/>
              </w:tabs>
              <w:jc w:val="center"/>
              <w:rPr>
                <w:rFonts w:ascii="Arial" w:hAnsi="Arial" w:cs="Arial"/>
                <w:lang w:eastAsia="en-US"/>
              </w:rPr>
            </w:pPr>
            <w:r w:rsidRPr="00303DE2">
              <w:rPr>
                <w:rFonts w:ascii="Arial" w:hAnsi="Arial" w:cs="Arial"/>
                <w:lang w:eastAsia="en-US"/>
              </w:rPr>
              <w:t xml:space="preserve">Планируемые результаты обучения </w:t>
            </w:r>
            <w:r w:rsidRPr="00303DE2">
              <w:rPr>
                <w:rFonts w:ascii="Arial" w:hAnsi="Arial" w:cs="Arial"/>
              </w:rPr>
              <w:t>(показатели достижения заданного уровня освоения компетенции посредством формирования</w:t>
            </w:r>
            <w:r w:rsidRPr="00303DE2">
              <w:rPr>
                <w:rFonts w:ascii="Arial" w:hAnsi="Arial" w:cs="Arial"/>
                <w:bCs/>
                <w:spacing w:val="-3"/>
              </w:rPr>
              <w:t xml:space="preserve"> знаний, умений, навыков)</w:t>
            </w:r>
          </w:p>
        </w:tc>
        <w:tc>
          <w:tcPr>
            <w:tcW w:w="2064" w:type="dxa"/>
          </w:tcPr>
          <w:p w:rsidR="00DB63A3" w:rsidRPr="00303DE2" w:rsidRDefault="00DB63A3" w:rsidP="000571AB">
            <w:pPr>
              <w:tabs>
                <w:tab w:val="left" w:pos="426"/>
              </w:tabs>
              <w:rPr>
                <w:rFonts w:ascii="Arial" w:hAnsi="Arial" w:cs="Arial"/>
                <w:lang w:eastAsia="en-US"/>
              </w:rPr>
            </w:pPr>
            <w:r w:rsidRPr="00303DE2">
              <w:rPr>
                <w:rFonts w:ascii="Arial" w:hAnsi="Arial" w:cs="Arial"/>
                <w:lang w:eastAsia="en-US"/>
              </w:rPr>
              <w:t xml:space="preserve">Этапы формирования компетенции </w:t>
            </w:r>
          </w:p>
        </w:tc>
        <w:tc>
          <w:tcPr>
            <w:tcW w:w="1817" w:type="dxa"/>
          </w:tcPr>
          <w:p w:rsidR="00DB63A3" w:rsidRPr="00303DE2" w:rsidRDefault="00DB63A3" w:rsidP="000571AB">
            <w:pPr>
              <w:tabs>
                <w:tab w:val="left" w:pos="426"/>
              </w:tabs>
              <w:jc w:val="center"/>
              <w:rPr>
                <w:rFonts w:ascii="Arial" w:hAnsi="Arial" w:cs="Arial"/>
                <w:lang w:eastAsia="en-US"/>
              </w:rPr>
            </w:pPr>
          </w:p>
          <w:p w:rsidR="00DB63A3" w:rsidRPr="00303DE2" w:rsidRDefault="00DB63A3" w:rsidP="000571AB">
            <w:pPr>
              <w:tabs>
                <w:tab w:val="left" w:pos="426"/>
              </w:tabs>
              <w:jc w:val="center"/>
              <w:rPr>
                <w:rFonts w:ascii="Arial" w:hAnsi="Arial" w:cs="Arial"/>
                <w:lang w:eastAsia="en-US"/>
              </w:rPr>
            </w:pPr>
            <w:r w:rsidRPr="00303DE2">
              <w:rPr>
                <w:rFonts w:ascii="Arial" w:hAnsi="Arial" w:cs="Arial"/>
                <w:lang w:eastAsia="en-US"/>
              </w:rPr>
              <w:t xml:space="preserve">ФОС* </w:t>
            </w:r>
          </w:p>
          <w:p w:rsidR="00DB63A3" w:rsidRPr="00303DE2" w:rsidRDefault="00DB63A3" w:rsidP="000571AB">
            <w:pPr>
              <w:tabs>
                <w:tab w:val="left" w:pos="426"/>
              </w:tabs>
              <w:jc w:val="center"/>
              <w:rPr>
                <w:rFonts w:ascii="Arial" w:hAnsi="Arial" w:cs="Arial"/>
                <w:lang w:eastAsia="en-US"/>
              </w:rPr>
            </w:pPr>
            <w:r w:rsidRPr="00303DE2">
              <w:rPr>
                <w:rFonts w:ascii="Arial" w:hAnsi="Arial" w:cs="Arial"/>
                <w:lang w:eastAsia="en-US"/>
              </w:rPr>
              <w:t>(средства оценивания)</w:t>
            </w:r>
          </w:p>
        </w:tc>
      </w:tr>
      <w:tr w:rsidR="00DB63A3" w:rsidRPr="00675B16" w:rsidTr="000571AB">
        <w:trPr>
          <w:trHeight w:val="280"/>
        </w:trPr>
        <w:tc>
          <w:tcPr>
            <w:tcW w:w="2512" w:type="dxa"/>
            <w:vMerge w:val="restart"/>
          </w:tcPr>
          <w:p w:rsidR="00DB63A3" w:rsidRPr="00851B74" w:rsidRDefault="00C429B2" w:rsidP="000571AB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Arial" w:hAnsi="Arial" w:cs="Arial"/>
                <w:lang w:eastAsia="x-none"/>
              </w:rPr>
            </w:pPr>
            <w:r>
              <w:rPr>
                <w:rFonts w:ascii="Arial" w:hAnsi="Arial" w:cs="Arial"/>
                <w:lang w:eastAsia="x-none"/>
              </w:rPr>
              <w:t>ОПК-8</w:t>
            </w:r>
          </w:p>
          <w:p w:rsidR="00DB63A3" w:rsidRPr="00851B74" w:rsidRDefault="00DB63A3" w:rsidP="000571AB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Arial" w:hAnsi="Arial" w:cs="Arial"/>
                <w:highlight w:val="red"/>
                <w:lang w:eastAsia="x-none"/>
              </w:rPr>
            </w:pPr>
            <w:r w:rsidRPr="00851B74">
              <w:rPr>
                <w:rFonts w:ascii="Arial" w:hAnsi="Arial" w:cs="Arial"/>
                <w:lang w:eastAsia="x-none"/>
              </w:rPr>
              <w:t>способность применять в профессиональной деятельности знания математических основ информатики</w:t>
            </w:r>
          </w:p>
          <w:p w:rsidR="00DB63A3" w:rsidRPr="00675B16" w:rsidRDefault="00DB63A3" w:rsidP="000571AB">
            <w:pPr>
              <w:rPr>
                <w:rFonts w:ascii="Arial" w:hAnsi="Arial" w:cs="Arial"/>
                <w:highlight w:val="red"/>
              </w:rPr>
            </w:pPr>
          </w:p>
        </w:tc>
        <w:tc>
          <w:tcPr>
            <w:tcW w:w="3638" w:type="dxa"/>
          </w:tcPr>
          <w:p w:rsidR="00DB63A3" w:rsidRPr="00682173" w:rsidRDefault="00DB63A3" w:rsidP="000571AB">
            <w:pPr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lang w:eastAsia="x-none"/>
              </w:rPr>
            </w:pPr>
            <w:r w:rsidRPr="006D52C0">
              <w:rPr>
                <w:rFonts w:ascii="Arial" w:hAnsi="Arial" w:cs="Arial"/>
                <w:lang w:eastAsia="x-none"/>
              </w:rPr>
              <w:t>Знать: область применения, терминологию, основные задачи и методы криптографии и криптоанализа.</w:t>
            </w:r>
          </w:p>
        </w:tc>
        <w:tc>
          <w:tcPr>
            <w:tcW w:w="2064" w:type="dxa"/>
          </w:tcPr>
          <w:p w:rsidR="00DB63A3" w:rsidRPr="006D52C0" w:rsidRDefault="00DB63A3" w:rsidP="000571AB">
            <w:pPr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lang w:eastAsia="x-none"/>
              </w:rPr>
            </w:pPr>
            <w:r w:rsidRPr="006D52C0">
              <w:rPr>
                <w:rFonts w:ascii="Arial" w:hAnsi="Arial" w:cs="Arial"/>
                <w:lang w:eastAsia="x-none"/>
              </w:rPr>
              <w:t>Раздел</w:t>
            </w:r>
            <w:r>
              <w:rPr>
                <w:rFonts w:ascii="Arial" w:hAnsi="Arial" w:cs="Arial"/>
                <w:lang w:eastAsia="x-none"/>
              </w:rPr>
              <w:t xml:space="preserve"> 1, раздел 6.</w:t>
            </w:r>
          </w:p>
          <w:p w:rsidR="00DB63A3" w:rsidRPr="00675B16" w:rsidRDefault="00DB63A3" w:rsidP="000571AB">
            <w:pPr>
              <w:rPr>
                <w:rFonts w:ascii="Arial" w:hAnsi="Arial" w:cs="Arial"/>
                <w:highlight w:val="red"/>
              </w:rPr>
            </w:pPr>
          </w:p>
        </w:tc>
        <w:tc>
          <w:tcPr>
            <w:tcW w:w="1817" w:type="dxa"/>
          </w:tcPr>
          <w:p w:rsidR="00DB63A3" w:rsidRPr="00675B16" w:rsidRDefault="00DB63A3" w:rsidP="000571AB">
            <w:pPr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highlight w:val="red"/>
              </w:rPr>
            </w:pPr>
            <w:r w:rsidRPr="006D52C0">
              <w:rPr>
                <w:rFonts w:ascii="Arial" w:hAnsi="Arial" w:cs="Arial"/>
                <w:lang w:eastAsia="x-none"/>
              </w:rPr>
              <w:t xml:space="preserve">Опрос </w:t>
            </w:r>
          </w:p>
        </w:tc>
      </w:tr>
      <w:tr w:rsidR="00DB63A3" w:rsidRPr="00675B16" w:rsidTr="000571AB">
        <w:trPr>
          <w:trHeight w:val="280"/>
        </w:trPr>
        <w:tc>
          <w:tcPr>
            <w:tcW w:w="2512" w:type="dxa"/>
            <w:vMerge/>
          </w:tcPr>
          <w:p w:rsidR="00DB63A3" w:rsidRPr="00675B16" w:rsidRDefault="00DB63A3" w:rsidP="000571AB">
            <w:pPr>
              <w:rPr>
                <w:rFonts w:ascii="Arial" w:hAnsi="Arial" w:cs="Arial"/>
                <w:highlight w:val="red"/>
              </w:rPr>
            </w:pPr>
          </w:p>
        </w:tc>
        <w:tc>
          <w:tcPr>
            <w:tcW w:w="3638" w:type="dxa"/>
          </w:tcPr>
          <w:p w:rsidR="00DB63A3" w:rsidRPr="00682173" w:rsidRDefault="00DB63A3" w:rsidP="000571AB">
            <w:pPr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lang w:eastAsia="x-none"/>
              </w:rPr>
            </w:pPr>
            <w:r w:rsidRPr="006D52C0">
              <w:rPr>
                <w:rFonts w:ascii="Arial" w:hAnsi="Arial" w:cs="Arial"/>
                <w:lang w:eastAsia="x-none"/>
              </w:rPr>
              <w:t>Уметь: применять криптографические методы преобразования, передачи,  закрытия и восстановления конфиденциальной информации, а также использовать методы управления ключами.</w:t>
            </w:r>
          </w:p>
        </w:tc>
        <w:tc>
          <w:tcPr>
            <w:tcW w:w="2064" w:type="dxa"/>
          </w:tcPr>
          <w:p w:rsidR="00DB63A3" w:rsidRPr="00675B16" w:rsidRDefault="00DB63A3" w:rsidP="000571AB">
            <w:pPr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highlight w:val="red"/>
              </w:rPr>
            </w:pPr>
            <w:r w:rsidRPr="006D52C0">
              <w:rPr>
                <w:rFonts w:ascii="Arial" w:hAnsi="Arial" w:cs="Arial"/>
                <w:lang w:eastAsia="x-none"/>
              </w:rPr>
              <w:t>Разделы 2</w:t>
            </w:r>
            <w:r>
              <w:rPr>
                <w:rFonts w:ascii="Arial" w:hAnsi="Arial" w:cs="Arial"/>
                <w:lang w:eastAsia="x-none"/>
              </w:rPr>
              <w:t>–</w:t>
            </w:r>
            <w:r w:rsidRPr="006D52C0">
              <w:rPr>
                <w:rFonts w:ascii="Arial" w:hAnsi="Arial" w:cs="Arial"/>
                <w:lang w:eastAsia="x-none"/>
              </w:rPr>
              <w:t>5.</w:t>
            </w:r>
          </w:p>
        </w:tc>
        <w:tc>
          <w:tcPr>
            <w:tcW w:w="1817" w:type="dxa"/>
          </w:tcPr>
          <w:p w:rsidR="00DB63A3" w:rsidRPr="00675B16" w:rsidRDefault="00DB63A3" w:rsidP="000571AB">
            <w:pPr>
              <w:rPr>
                <w:rFonts w:ascii="Arial" w:hAnsi="Arial" w:cs="Arial"/>
                <w:highlight w:val="red"/>
              </w:rPr>
            </w:pPr>
            <w:r w:rsidRPr="006D52C0">
              <w:rPr>
                <w:rFonts w:ascii="Arial" w:hAnsi="Arial" w:cs="Arial"/>
                <w:lang w:eastAsia="x-none"/>
              </w:rPr>
              <w:t>Опрос</w:t>
            </w:r>
          </w:p>
        </w:tc>
      </w:tr>
      <w:tr w:rsidR="00DB63A3" w:rsidRPr="00675B16" w:rsidTr="000571AB">
        <w:trPr>
          <w:trHeight w:val="838"/>
        </w:trPr>
        <w:tc>
          <w:tcPr>
            <w:tcW w:w="2512" w:type="dxa"/>
            <w:vMerge/>
          </w:tcPr>
          <w:p w:rsidR="00DB63A3" w:rsidRPr="00675B16" w:rsidRDefault="00DB63A3" w:rsidP="000571AB">
            <w:pPr>
              <w:rPr>
                <w:rFonts w:ascii="Arial" w:hAnsi="Arial" w:cs="Arial"/>
                <w:highlight w:val="red"/>
              </w:rPr>
            </w:pPr>
          </w:p>
        </w:tc>
        <w:tc>
          <w:tcPr>
            <w:tcW w:w="3638" w:type="dxa"/>
          </w:tcPr>
          <w:p w:rsidR="00DB63A3" w:rsidRPr="006D52C0" w:rsidRDefault="00DB63A3" w:rsidP="000571AB">
            <w:pPr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lang w:eastAsia="x-none"/>
              </w:rPr>
            </w:pPr>
            <w:r w:rsidRPr="006D52C0">
              <w:rPr>
                <w:rFonts w:ascii="Arial" w:hAnsi="Arial" w:cs="Arial"/>
                <w:lang w:eastAsia="x-none"/>
              </w:rPr>
              <w:t>Владеть: навыками программирования алгоритмов криптографической защиты информации.</w:t>
            </w:r>
          </w:p>
        </w:tc>
        <w:tc>
          <w:tcPr>
            <w:tcW w:w="2064" w:type="dxa"/>
          </w:tcPr>
          <w:p w:rsidR="00DB63A3" w:rsidRPr="00675B16" w:rsidRDefault="00DB63A3" w:rsidP="000571AB">
            <w:pPr>
              <w:rPr>
                <w:rFonts w:ascii="Arial" w:hAnsi="Arial" w:cs="Arial"/>
                <w:highlight w:val="red"/>
              </w:rPr>
            </w:pPr>
            <w:r w:rsidRPr="006D52C0">
              <w:rPr>
                <w:rFonts w:ascii="Arial" w:hAnsi="Arial" w:cs="Arial"/>
                <w:lang w:eastAsia="x-none"/>
              </w:rPr>
              <w:t>Разделы 2</w:t>
            </w:r>
            <w:r>
              <w:rPr>
                <w:rFonts w:ascii="Arial" w:hAnsi="Arial" w:cs="Arial"/>
                <w:lang w:eastAsia="x-none"/>
              </w:rPr>
              <w:t>–</w:t>
            </w:r>
            <w:r w:rsidRPr="006D52C0">
              <w:rPr>
                <w:rFonts w:ascii="Arial" w:hAnsi="Arial" w:cs="Arial"/>
                <w:lang w:eastAsia="x-none"/>
              </w:rPr>
              <w:t>5.</w:t>
            </w:r>
          </w:p>
        </w:tc>
        <w:tc>
          <w:tcPr>
            <w:tcW w:w="1817" w:type="dxa"/>
          </w:tcPr>
          <w:p w:rsidR="00DB63A3" w:rsidRPr="00675B16" w:rsidRDefault="00DB63A3" w:rsidP="000571AB">
            <w:pPr>
              <w:rPr>
                <w:rFonts w:ascii="Arial" w:hAnsi="Arial" w:cs="Arial"/>
                <w:highlight w:val="red"/>
              </w:rPr>
            </w:pPr>
            <w:r w:rsidRPr="006D52C0">
              <w:rPr>
                <w:rFonts w:ascii="Arial" w:hAnsi="Arial" w:cs="Arial"/>
                <w:lang w:eastAsia="x-none"/>
              </w:rPr>
              <w:t>Опрос</w:t>
            </w:r>
          </w:p>
        </w:tc>
      </w:tr>
      <w:tr w:rsidR="00DB63A3" w:rsidRPr="00303DE2" w:rsidTr="000571AB">
        <w:trPr>
          <w:trHeight w:val="134"/>
        </w:trPr>
        <w:tc>
          <w:tcPr>
            <w:tcW w:w="8214" w:type="dxa"/>
            <w:gridSpan w:val="3"/>
          </w:tcPr>
          <w:p w:rsidR="00DB63A3" w:rsidRPr="00303DE2" w:rsidRDefault="00DB63A3" w:rsidP="000571AB">
            <w:pPr>
              <w:rPr>
                <w:rFonts w:ascii="Arial" w:hAnsi="Arial" w:cs="Arial"/>
              </w:rPr>
            </w:pPr>
          </w:p>
          <w:p w:rsidR="00DB63A3" w:rsidRPr="00303DE2" w:rsidRDefault="00DB63A3" w:rsidP="000571AB">
            <w:pPr>
              <w:rPr>
                <w:rFonts w:ascii="Arial" w:hAnsi="Arial" w:cs="Arial"/>
                <w:b/>
              </w:rPr>
            </w:pPr>
            <w:r w:rsidRPr="00303DE2">
              <w:rPr>
                <w:rFonts w:ascii="Arial" w:hAnsi="Arial" w:cs="Arial"/>
                <w:b/>
              </w:rPr>
              <w:t>Промежуточная аттестация</w:t>
            </w:r>
          </w:p>
        </w:tc>
        <w:tc>
          <w:tcPr>
            <w:tcW w:w="1817" w:type="dxa"/>
          </w:tcPr>
          <w:p w:rsidR="00DB63A3" w:rsidRPr="00303DE2" w:rsidRDefault="00DB63A3" w:rsidP="000571AB">
            <w:pPr>
              <w:rPr>
                <w:rFonts w:ascii="Arial" w:hAnsi="Arial" w:cs="Arial"/>
              </w:rPr>
            </w:pPr>
          </w:p>
          <w:p w:rsidR="00DB63A3" w:rsidRPr="006D52C0" w:rsidRDefault="00DB63A3" w:rsidP="000571AB">
            <w:pPr>
              <w:rPr>
                <w:rFonts w:ascii="Arial" w:hAnsi="Arial" w:cs="Arial"/>
                <w:lang w:eastAsia="x-none"/>
              </w:rPr>
            </w:pPr>
            <w:r w:rsidRPr="006D52C0">
              <w:rPr>
                <w:rFonts w:ascii="Arial" w:hAnsi="Arial" w:cs="Arial"/>
                <w:lang w:eastAsia="x-none"/>
              </w:rPr>
              <w:t xml:space="preserve">Комплект КИМ </w:t>
            </w:r>
          </w:p>
          <w:p w:rsidR="00DB63A3" w:rsidRPr="00303DE2" w:rsidRDefault="00DB63A3" w:rsidP="000571AB">
            <w:pPr>
              <w:jc w:val="center"/>
              <w:rPr>
                <w:rFonts w:ascii="Arial" w:hAnsi="Arial" w:cs="Arial"/>
              </w:rPr>
            </w:pPr>
          </w:p>
        </w:tc>
      </w:tr>
    </w:tbl>
    <w:p w:rsidR="004B3113" w:rsidRPr="00F22913" w:rsidRDefault="004B3113" w:rsidP="004B3113">
      <w:pPr>
        <w:tabs>
          <w:tab w:val="left" w:pos="426"/>
        </w:tabs>
        <w:ind w:left="142"/>
        <w:rPr>
          <w:rFonts w:ascii="Arial" w:hAnsi="Arial" w:cs="Arial"/>
          <w:lang w:eastAsia="en-US"/>
        </w:rPr>
      </w:pPr>
    </w:p>
    <w:p w:rsidR="004B3113" w:rsidRPr="00F22913" w:rsidRDefault="004B3113" w:rsidP="004B3113">
      <w:pPr>
        <w:jc w:val="both"/>
        <w:rPr>
          <w:rFonts w:ascii="Arial" w:hAnsi="Arial" w:cs="Arial"/>
          <w:sz w:val="22"/>
          <w:szCs w:val="22"/>
          <w:lang w:eastAsia="en-US"/>
        </w:rPr>
      </w:pPr>
      <w:r w:rsidRPr="00F22913">
        <w:rPr>
          <w:rFonts w:ascii="Arial" w:hAnsi="Arial" w:cs="Arial"/>
          <w:sz w:val="22"/>
          <w:szCs w:val="22"/>
          <w:lang w:eastAsia="en-US"/>
        </w:rPr>
        <w:t xml:space="preserve">. </w:t>
      </w:r>
    </w:p>
    <w:p w:rsidR="004B3113" w:rsidRPr="00F22913" w:rsidRDefault="004B3113" w:rsidP="004B3113">
      <w:pPr>
        <w:jc w:val="both"/>
        <w:rPr>
          <w:rFonts w:ascii="Arial" w:hAnsi="Arial" w:cs="Arial"/>
          <w:sz w:val="22"/>
          <w:szCs w:val="22"/>
          <w:lang w:eastAsia="en-US"/>
        </w:rPr>
      </w:pPr>
    </w:p>
    <w:p w:rsidR="004B3113" w:rsidRPr="00EA3E40" w:rsidRDefault="004B3113" w:rsidP="004B3113">
      <w:pPr>
        <w:jc w:val="both"/>
        <w:rPr>
          <w:rFonts w:ascii="Arial" w:hAnsi="Arial" w:cs="Arial"/>
          <w:b/>
          <w:sz w:val="24"/>
          <w:lang w:eastAsia="en-US"/>
        </w:rPr>
      </w:pPr>
      <w:r w:rsidRPr="00EA3E40">
        <w:rPr>
          <w:rFonts w:ascii="Arial" w:hAnsi="Arial" w:cs="Arial"/>
          <w:b/>
          <w:sz w:val="24"/>
          <w:lang w:eastAsia="en-US"/>
        </w:rPr>
        <w:t>19.2 Описание критериев и шкалы оценивания компетенций (результатов обучения) при промежуточной аттестации</w:t>
      </w:r>
    </w:p>
    <w:p w:rsidR="005219A7" w:rsidRPr="006F59EE" w:rsidRDefault="005219A7" w:rsidP="004B3113">
      <w:pPr>
        <w:jc w:val="both"/>
        <w:rPr>
          <w:rFonts w:ascii="Arial" w:hAnsi="Arial" w:cs="Arial"/>
          <w:b/>
          <w:sz w:val="24"/>
          <w:szCs w:val="24"/>
          <w:lang w:eastAsia="en-US"/>
        </w:rPr>
      </w:pPr>
    </w:p>
    <w:p w:rsidR="00A2461A" w:rsidRDefault="00A2461A" w:rsidP="00A2461A">
      <w:pPr>
        <w:numPr>
          <w:ilvl w:val="1"/>
          <w:numId w:val="11"/>
        </w:numPr>
        <w:spacing w:line="259" w:lineRule="auto"/>
        <w:ind w:hanging="430"/>
      </w:pPr>
      <w:r>
        <w:rPr>
          <w:rFonts w:ascii="Arial" w:eastAsia="Arial" w:hAnsi="Arial" w:cs="Arial"/>
          <w:sz w:val="22"/>
        </w:rPr>
        <w:t>Знать: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2"/>
        </w:rPr>
        <w:t xml:space="preserve"> </w:t>
      </w:r>
    </w:p>
    <w:p w:rsidR="00A2461A" w:rsidRPr="00A2461A" w:rsidRDefault="00A2461A" w:rsidP="00A2461A">
      <w:pPr>
        <w:numPr>
          <w:ilvl w:val="2"/>
          <w:numId w:val="11"/>
        </w:numPr>
        <w:spacing w:line="259" w:lineRule="auto"/>
        <w:ind w:hanging="360"/>
        <w:rPr>
          <w:sz w:val="24"/>
          <w:szCs w:val="24"/>
        </w:rPr>
      </w:pPr>
      <w:r w:rsidRPr="00A2461A">
        <w:rPr>
          <w:rFonts w:ascii="Arial" w:eastAsia="Arial" w:hAnsi="Arial" w:cs="Arial"/>
          <w:sz w:val="24"/>
          <w:szCs w:val="24"/>
        </w:rPr>
        <w:t xml:space="preserve">историю развития операционных систем </w:t>
      </w:r>
    </w:p>
    <w:p w:rsidR="00A2461A" w:rsidRPr="00A2461A" w:rsidRDefault="00A2461A" w:rsidP="00A2461A">
      <w:pPr>
        <w:numPr>
          <w:ilvl w:val="2"/>
          <w:numId w:val="11"/>
        </w:numPr>
        <w:spacing w:line="259" w:lineRule="auto"/>
        <w:ind w:hanging="360"/>
        <w:rPr>
          <w:sz w:val="24"/>
          <w:szCs w:val="24"/>
        </w:rPr>
      </w:pPr>
      <w:r w:rsidRPr="00A2461A">
        <w:rPr>
          <w:rFonts w:ascii="Arial" w:eastAsia="Arial" w:hAnsi="Arial" w:cs="Arial"/>
          <w:sz w:val="24"/>
          <w:szCs w:val="24"/>
        </w:rPr>
        <w:t xml:space="preserve">основные особенности ОС семейств UNIX, DOS, Windows </w:t>
      </w:r>
    </w:p>
    <w:p w:rsidR="00A2461A" w:rsidRPr="00A2461A" w:rsidRDefault="00A2461A" w:rsidP="00A2461A">
      <w:pPr>
        <w:numPr>
          <w:ilvl w:val="2"/>
          <w:numId w:val="11"/>
        </w:numPr>
        <w:spacing w:line="259" w:lineRule="auto"/>
        <w:ind w:hanging="360"/>
        <w:rPr>
          <w:sz w:val="24"/>
          <w:szCs w:val="24"/>
        </w:rPr>
      </w:pPr>
      <w:r w:rsidRPr="00A2461A">
        <w:rPr>
          <w:rFonts w:ascii="Arial" w:eastAsia="Arial" w:hAnsi="Arial" w:cs="Arial"/>
          <w:sz w:val="24"/>
          <w:szCs w:val="24"/>
        </w:rPr>
        <w:t xml:space="preserve">синтаксис основных команд оболочки </w:t>
      </w:r>
    </w:p>
    <w:p w:rsidR="00A2461A" w:rsidRPr="00A2461A" w:rsidRDefault="00A2461A" w:rsidP="00A2461A">
      <w:pPr>
        <w:spacing w:after="29"/>
        <w:ind w:left="101"/>
        <w:rPr>
          <w:sz w:val="24"/>
          <w:szCs w:val="24"/>
        </w:rPr>
      </w:pPr>
      <w:r w:rsidRPr="00A2461A">
        <w:rPr>
          <w:rFonts w:ascii="Arial" w:eastAsia="Arial" w:hAnsi="Arial" w:cs="Arial"/>
          <w:sz w:val="24"/>
          <w:szCs w:val="24"/>
        </w:rPr>
        <w:t xml:space="preserve"> </w:t>
      </w:r>
    </w:p>
    <w:p w:rsidR="00A2461A" w:rsidRPr="00A2461A" w:rsidRDefault="00A2461A" w:rsidP="00A2461A">
      <w:pPr>
        <w:numPr>
          <w:ilvl w:val="1"/>
          <w:numId w:val="11"/>
        </w:numPr>
        <w:spacing w:line="259" w:lineRule="auto"/>
        <w:ind w:hanging="430"/>
        <w:rPr>
          <w:sz w:val="24"/>
          <w:szCs w:val="24"/>
        </w:rPr>
      </w:pPr>
      <w:r w:rsidRPr="00A2461A">
        <w:rPr>
          <w:rFonts w:ascii="Arial" w:eastAsia="Arial" w:hAnsi="Arial" w:cs="Arial"/>
          <w:sz w:val="24"/>
          <w:szCs w:val="24"/>
        </w:rPr>
        <w:t xml:space="preserve">Уметь:  </w:t>
      </w:r>
    </w:p>
    <w:p w:rsidR="00A2461A" w:rsidRPr="00A2461A" w:rsidRDefault="00A2461A" w:rsidP="00A2461A">
      <w:pPr>
        <w:numPr>
          <w:ilvl w:val="2"/>
          <w:numId w:val="11"/>
        </w:numPr>
        <w:spacing w:line="259" w:lineRule="auto"/>
        <w:ind w:hanging="360"/>
        <w:rPr>
          <w:sz w:val="24"/>
          <w:szCs w:val="24"/>
        </w:rPr>
      </w:pPr>
      <w:r w:rsidRPr="00A2461A">
        <w:rPr>
          <w:rFonts w:ascii="Arial" w:eastAsia="Arial" w:hAnsi="Arial" w:cs="Arial"/>
          <w:sz w:val="24"/>
          <w:szCs w:val="24"/>
        </w:rPr>
        <w:t xml:space="preserve">устанавливать различные операционные системы </w:t>
      </w:r>
    </w:p>
    <w:p w:rsidR="00A2461A" w:rsidRPr="00A2461A" w:rsidRDefault="00A2461A" w:rsidP="00A2461A">
      <w:pPr>
        <w:numPr>
          <w:ilvl w:val="2"/>
          <w:numId w:val="11"/>
        </w:numPr>
        <w:spacing w:line="259" w:lineRule="auto"/>
        <w:ind w:hanging="360"/>
        <w:rPr>
          <w:sz w:val="24"/>
          <w:szCs w:val="24"/>
        </w:rPr>
      </w:pPr>
      <w:r w:rsidRPr="00A2461A">
        <w:rPr>
          <w:rFonts w:ascii="Arial" w:eastAsia="Arial" w:hAnsi="Arial" w:cs="Arial"/>
          <w:sz w:val="24"/>
          <w:szCs w:val="24"/>
        </w:rPr>
        <w:t xml:space="preserve">осуществлять базовую настройку ОС </w:t>
      </w:r>
    </w:p>
    <w:p w:rsidR="00A2461A" w:rsidRPr="00A2461A" w:rsidRDefault="00A2461A" w:rsidP="00A2461A">
      <w:pPr>
        <w:numPr>
          <w:ilvl w:val="2"/>
          <w:numId w:val="11"/>
        </w:numPr>
        <w:spacing w:line="259" w:lineRule="auto"/>
        <w:ind w:hanging="360"/>
        <w:rPr>
          <w:sz w:val="24"/>
          <w:szCs w:val="24"/>
        </w:rPr>
      </w:pPr>
      <w:r w:rsidRPr="00A2461A">
        <w:rPr>
          <w:rFonts w:ascii="Arial" w:eastAsia="Arial" w:hAnsi="Arial" w:cs="Arial"/>
          <w:sz w:val="24"/>
          <w:szCs w:val="24"/>
        </w:rPr>
        <w:t xml:space="preserve">управлять правами доступа и пользователями </w:t>
      </w:r>
    </w:p>
    <w:p w:rsidR="00A2461A" w:rsidRPr="00A2461A" w:rsidRDefault="00A2461A" w:rsidP="00A2461A">
      <w:pPr>
        <w:spacing w:after="32"/>
        <w:ind w:left="101"/>
        <w:rPr>
          <w:sz w:val="24"/>
          <w:szCs w:val="24"/>
        </w:rPr>
      </w:pPr>
      <w:r w:rsidRPr="00A2461A">
        <w:rPr>
          <w:rFonts w:ascii="Arial" w:eastAsia="Arial" w:hAnsi="Arial" w:cs="Arial"/>
          <w:sz w:val="24"/>
          <w:szCs w:val="24"/>
        </w:rPr>
        <w:t xml:space="preserve"> </w:t>
      </w:r>
    </w:p>
    <w:p w:rsidR="00A2461A" w:rsidRPr="00A2461A" w:rsidRDefault="00A2461A" w:rsidP="00A2461A">
      <w:pPr>
        <w:numPr>
          <w:ilvl w:val="1"/>
          <w:numId w:val="11"/>
        </w:numPr>
        <w:spacing w:line="259" w:lineRule="auto"/>
        <w:ind w:hanging="430"/>
        <w:rPr>
          <w:sz w:val="24"/>
          <w:szCs w:val="24"/>
        </w:rPr>
      </w:pPr>
      <w:r w:rsidRPr="00A2461A">
        <w:rPr>
          <w:rFonts w:ascii="Arial" w:eastAsia="Arial" w:hAnsi="Arial" w:cs="Arial"/>
          <w:sz w:val="24"/>
          <w:szCs w:val="24"/>
        </w:rPr>
        <w:t xml:space="preserve">Владеть:  </w:t>
      </w:r>
    </w:p>
    <w:p w:rsidR="00A2461A" w:rsidRPr="00A2461A" w:rsidRDefault="00A2461A" w:rsidP="00A2461A">
      <w:pPr>
        <w:numPr>
          <w:ilvl w:val="2"/>
          <w:numId w:val="11"/>
        </w:numPr>
        <w:spacing w:line="259" w:lineRule="auto"/>
        <w:ind w:hanging="360"/>
        <w:rPr>
          <w:sz w:val="24"/>
          <w:szCs w:val="24"/>
        </w:rPr>
      </w:pPr>
      <w:r w:rsidRPr="00A2461A">
        <w:rPr>
          <w:rFonts w:ascii="Arial" w:eastAsia="Arial" w:hAnsi="Arial" w:cs="Arial"/>
          <w:sz w:val="24"/>
          <w:szCs w:val="24"/>
        </w:rPr>
        <w:t xml:space="preserve">навыками написания сценариев на соответствующем языке оболочки </w:t>
      </w:r>
    </w:p>
    <w:p w:rsidR="00A2461A" w:rsidRPr="00A2461A" w:rsidRDefault="00A2461A" w:rsidP="00A2461A">
      <w:pPr>
        <w:numPr>
          <w:ilvl w:val="2"/>
          <w:numId w:val="11"/>
        </w:numPr>
        <w:spacing w:line="259" w:lineRule="auto"/>
        <w:ind w:hanging="360"/>
        <w:rPr>
          <w:sz w:val="24"/>
          <w:szCs w:val="24"/>
        </w:rPr>
      </w:pPr>
      <w:r w:rsidRPr="00A2461A">
        <w:rPr>
          <w:rFonts w:ascii="Arial" w:eastAsia="Arial" w:hAnsi="Arial" w:cs="Arial"/>
          <w:sz w:val="24"/>
          <w:szCs w:val="24"/>
        </w:rPr>
        <w:t xml:space="preserve">приемами для решения основных возникающих проблем </w:t>
      </w:r>
    </w:p>
    <w:p w:rsidR="00A2461A" w:rsidRPr="00A2461A" w:rsidRDefault="00A2461A" w:rsidP="00A2461A">
      <w:pPr>
        <w:numPr>
          <w:ilvl w:val="2"/>
          <w:numId w:val="11"/>
        </w:numPr>
        <w:spacing w:line="259" w:lineRule="auto"/>
        <w:ind w:hanging="360"/>
        <w:rPr>
          <w:sz w:val="24"/>
          <w:szCs w:val="24"/>
        </w:rPr>
      </w:pPr>
      <w:r w:rsidRPr="00A2461A">
        <w:rPr>
          <w:rFonts w:ascii="Arial" w:eastAsia="Arial" w:hAnsi="Arial" w:cs="Arial"/>
          <w:sz w:val="24"/>
          <w:szCs w:val="24"/>
        </w:rPr>
        <w:t xml:space="preserve">навыками работы в командной строке и через графичекий интерфейс пользователя </w:t>
      </w:r>
    </w:p>
    <w:p w:rsidR="005219A7" w:rsidRPr="007E03A1" w:rsidRDefault="005219A7" w:rsidP="005219A7">
      <w:pPr>
        <w:pStyle w:val="af7"/>
        <w:spacing w:before="0" w:beforeAutospacing="0" w:after="0" w:afterAutospacing="0"/>
        <w:ind w:left="780"/>
        <w:jc w:val="both"/>
        <w:rPr>
          <w:rFonts w:ascii="Arial" w:hAnsi="Arial" w:cs="Arial"/>
          <w:b/>
          <w:sz w:val="20"/>
          <w:szCs w:val="20"/>
        </w:rPr>
      </w:pPr>
    </w:p>
    <w:p w:rsidR="004B3113" w:rsidRPr="00EA3E40" w:rsidRDefault="004B3113" w:rsidP="000D57A4">
      <w:pPr>
        <w:pStyle w:val="af7"/>
        <w:numPr>
          <w:ilvl w:val="1"/>
          <w:numId w:val="2"/>
        </w:numPr>
        <w:tabs>
          <w:tab w:val="left" w:pos="567"/>
        </w:tabs>
        <w:spacing w:before="0" w:beforeAutospacing="0" w:after="0" w:afterAutospacing="0"/>
        <w:ind w:left="0" w:firstLine="0"/>
        <w:jc w:val="both"/>
        <w:rPr>
          <w:rFonts w:ascii="Arial" w:hAnsi="Arial" w:cs="Arial"/>
          <w:b/>
          <w:szCs w:val="20"/>
        </w:rPr>
      </w:pPr>
      <w:r w:rsidRPr="00EA3E40">
        <w:rPr>
          <w:rFonts w:ascii="Arial" w:hAnsi="Arial" w:cs="Arial"/>
          <w:b/>
          <w:szCs w:val="20"/>
        </w:rPr>
        <w:t xml:space="preserve">Типовые контрольные задания или иные материалы, необходимые для оценки знаний, умений, навыков и (или) опыта деятельности, характеризующие этапы формирования компетенций в процессе освоения образовательной программы </w:t>
      </w:r>
    </w:p>
    <w:p w:rsidR="004B3113" w:rsidRPr="00EA3E40" w:rsidRDefault="004B3113" w:rsidP="004B3113">
      <w:pPr>
        <w:pStyle w:val="af7"/>
        <w:spacing w:before="0" w:beforeAutospacing="0" w:after="0" w:afterAutospacing="0"/>
        <w:ind w:left="1222"/>
        <w:jc w:val="both"/>
        <w:rPr>
          <w:rFonts w:ascii="Arial" w:hAnsi="Arial" w:cs="Arial"/>
          <w:b/>
          <w:szCs w:val="20"/>
        </w:rPr>
      </w:pPr>
      <w:r w:rsidRPr="00EA3E40">
        <w:rPr>
          <w:rFonts w:ascii="Arial" w:hAnsi="Arial" w:cs="Arial"/>
          <w:b/>
          <w:szCs w:val="20"/>
        </w:rPr>
        <w:t>19.3.2 Перечень практических заданий</w:t>
      </w:r>
    </w:p>
    <w:p w:rsidR="004B3113" w:rsidRPr="00EA3E40" w:rsidRDefault="004B3113" w:rsidP="006F59EE">
      <w:pPr>
        <w:pStyle w:val="af7"/>
        <w:spacing w:before="0" w:beforeAutospacing="0" w:after="0" w:afterAutospacing="0"/>
        <w:ind w:left="502" w:firstLine="720"/>
        <w:jc w:val="both"/>
        <w:rPr>
          <w:rFonts w:ascii="Arial" w:hAnsi="Arial" w:cs="Arial"/>
          <w:szCs w:val="20"/>
        </w:rPr>
      </w:pPr>
      <w:r w:rsidRPr="00EA3E40">
        <w:rPr>
          <w:rFonts w:ascii="Arial" w:hAnsi="Arial" w:cs="Arial"/>
          <w:szCs w:val="20"/>
        </w:rPr>
        <w:t xml:space="preserve">Иллюстрируется на примере </w:t>
      </w:r>
      <w:r w:rsidR="00EA3E40">
        <w:rPr>
          <w:rFonts w:ascii="Arial" w:hAnsi="Arial" w:cs="Arial"/>
          <w:szCs w:val="20"/>
        </w:rPr>
        <w:t>КИМ1</w:t>
      </w:r>
    </w:p>
    <w:p w:rsidR="00EA3E40" w:rsidRDefault="004B3113" w:rsidP="00EA3E40">
      <w:pPr>
        <w:pStyle w:val="af7"/>
        <w:spacing w:before="0" w:beforeAutospacing="0" w:after="0" w:afterAutospacing="0"/>
        <w:ind w:left="1222"/>
        <w:jc w:val="both"/>
        <w:rPr>
          <w:rFonts w:ascii="Arial" w:hAnsi="Arial" w:cs="Arial"/>
          <w:b/>
          <w:szCs w:val="20"/>
        </w:rPr>
      </w:pPr>
      <w:r w:rsidRPr="00EA3E40">
        <w:rPr>
          <w:rFonts w:ascii="Arial" w:hAnsi="Arial" w:cs="Arial"/>
          <w:b/>
          <w:szCs w:val="20"/>
        </w:rPr>
        <w:t>19.3.4 Тестовые задания</w:t>
      </w:r>
    </w:p>
    <w:p w:rsidR="004B3113" w:rsidRPr="00EA3E40" w:rsidRDefault="004B3113" w:rsidP="00EA3E40">
      <w:pPr>
        <w:pStyle w:val="af7"/>
        <w:spacing w:before="0" w:beforeAutospacing="0" w:after="0" w:afterAutospacing="0"/>
        <w:ind w:left="1222"/>
        <w:jc w:val="both"/>
        <w:rPr>
          <w:rFonts w:ascii="Arial" w:hAnsi="Arial" w:cs="Arial"/>
          <w:b/>
          <w:szCs w:val="20"/>
        </w:rPr>
      </w:pPr>
      <w:r w:rsidRPr="00EA3E40">
        <w:rPr>
          <w:rFonts w:ascii="Arial" w:hAnsi="Arial" w:cs="Arial"/>
          <w:szCs w:val="20"/>
        </w:rPr>
        <w:t xml:space="preserve">Иллюстрируется на примере </w:t>
      </w:r>
      <w:r w:rsidR="00EA3E40">
        <w:rPr>
          <w:rFonts w:ascii="Arial" w:hAnsi="Arial" w:cs="Arial"/>
          <w:szCs w:val="20"/>
        </w:rPr>
        <w:t>КИМ1</w:t>
      </w:r>
    </w:p>
    <w:p w:rsidR="00A2461A" w:rsidRDefault="006F59EE" w:rsidP="00A2461A">
      <w:pPr>
        <w:ind w:left="10" w:right="49" w:hanging="10"/>
        <w:jc w:val="right"/>
      </w:pPr>
      <w:r>
        <w:rPr>
          <w:rFonts w:ascii="Arial" w:hAnsi="Arial" w:cs="Arial"/>
        </w:rPr>
        <w:br w:type="page"/>
      </w:r>
      <w:r w:rsidR="00A2461A">
        <w:rPr>
          <w:rFonts w:ascii="Arial" w:eastAsia="Arial" w:hAnsi="Arial" w:cs="Arial"/>
        </w:rPr>
        <w:lastRenderedPageBreak/>
        <w:t xml:space="preserve">Заведующий кафедрой ПОиАИС </w:t>
      </w:r>
    </w:p>
    <w:p w:rsidR="00A2461A" w:rsidRDefault="00A2461A" w:rsidP="00A2461A">
      <w:pPr>
        <w:ind w:right="5"/>
        <w:jc w:val="right"/>
      </w:pPr>
      <w:r>
        <w:rPr>
          <w:rFonts w:ascii="Arial" w:eastAsia="Arial" w:hAnsi="Arial" w:cs="Arial"/>
        </w:rPr>
        <w:t xml:space="preserve"> </w:t>
      </w:r>
    </w:p>
    <w:p w:rsidR="00A2461A" w:rsidRDefault="00A2461A" w:rsidP="00A2461A">
      <w:pPr>
        <w:spacing w:line="279" w:lineRule="auto"/>
        <w:ind w:left="7375" w:firstLine="86"/>
      </w:pPr>
      <w:r>
        <w:rPr>
          <w:rFonts w:ascii="Arial" w:eastAsia="Arial" w:hAnsi="Arial" w:cs="Arial"/>
        </w:rPr>
        <w:t xml:space="preserve">__________   М. А. Артемов </w:t>
      </w:r>
      <w:r>
        <w:rPr>
          <w:rFonts w:ascii="Arial" w:eastAsia="Arial" w:hAnsi="Arial" w:cs="Arial"/>
          <w:i/>
          <w:sz w:val="18"/>
        </w:rPr>
        <w:t xml:space="preserve">подпись, расшифровка подписи </w:t>
      </w:r>
    </w:p>
    <w:p w:rsidR="00A2461A" w:rsidRDefault="00A2461A" w:rsidP="00A2461A">
      <w:pPr>
        <w:ind w:right="5"/>
        <w:jc w:val="right"/>
      </w:pPr>
      <w:r>
        <w:rPr>
          <w:rFonts w:ascii="Arial" w:eastAsia="Arial" w:hAnsi="Arial" w:cs="Arial"/>
        </w:rPr>
        <w:t xml:space="preserve"> </w:t>
      </w:r>
    </w:p>
    <w:p w:rsidR="00A2461A" w:rsidRDefault="00A2461A" w:rsidP="00A2461A">
      <w:pPr>
        <w:ind w:left="10" w:right="49" w:hanging="10"/>
        <w:jc w:val="right"/>
      </w:pPr>
      <w:r>
        <w:rPr>
          <w:rFonts w:ascii="Arial" w:eastAsia="Arial" w:hAnsi="Arial" w:cs="Arial"/>
        </w:rPr>
        <w:t xml:space="preserve">__.__.20__ </w:t>
      </w:r>
    </w:p>
    <w:p w:rsidR="00A2461A" w:rsidRDefault="00A2461A" w:rsidP="00A2461A">
      <w:pPr>
        <w:ind w:right="5"/>
        <w:jc w:val="right"/>
      </w:pPr>
      <w:r>
        <w:rPr>
          <w:rFonts w:ascii="Arial" w:eastAsia="Arial" w:hAnsi="Arial" w:cs="Arial"/>
        </w:rPr>
        <w:t xml:space="preserve"> </w:t>
      </w:r>
    </w:p>
    <w:p w:rsidR="00A2461A" w:rsidRDefault="00A2461A" w:rsidP="00A2461A">
      <w:pPr>
        <w:spacing w:after="16"/>
        <w:ind w:right="5"/>
        <w:jc w:val="right"/>
      </w:pPr>
      <w:r>
        <w:rPr>
          <w:rFonts w:ascii="Arial" w:eastAsia="Arial" w:hAnsi="Arial" w:cs="Arial"/>
        </w:rPr>
        <w:t xml:space="preserve"> </w:t>
      </w:r>
    </w:p>
    <w:p w:rsidR="00A2461A" w:rsidRDefault="00A2461A" w:rsidP="00A2461A">
      <w:pPr>
        <w:spacing w:line="396" w:lineRule="auto"/>
        <w:ind w:left="-5" w:hanging="10"/>
      </w:pPr>
      <w:r>
        <w:rPr>
          <w:rFonts w:ascii="Arial" w:eastAsia="Arial" w:hAnsi="Arial" w:cs="Arial"/>
        </w:rPr>
        <w:t xml:space="preserve">Направление подготовки: 02.04.03 Математическое обеспечение и администрирование информационных систем </w:t>
      </w:r>
    </w:p>
    <w:p w:rsidR="00A2461A" w:rsidRDefault="00A2461A" w:rsidP="00A2461A">
      <w:pPr>
        <w:spacing w:after="17"/>
      </w:pPr>
      <w:r>
        <w:rPr>
          <w:rFonts w:ascii="Arial" w:eastAsia="Arial" w:hAnsi="Arial" w:cs="Arial"/>
        </w:rPr>
        <w:t xml:space="preserve"> </w:t>
      </w:r>
    </w:p>
    <w:p w:rsidR="00A2461A" w:rsidRDefault="00A2461A" w:rsidP="00A2461A">
      <w:pPr>
        <w:spacing w:line="270" w:lineRule="auto"/>
        <w:ind w:left="-5" w:hanging="10"/>
      </w:pPr>
      <w:r>
        <w:rPr>
          <w:rFonts w:ascii="Arial" w:eastAsia="Arial" w:hAnsi="Arial" w:cs="Arial"/>
        </w:rPr>
        <w:t xml:space="preserve">Дисциплина: Б1.Б.9 Администрирование операционных систем </w:t>
      </w:r>
    </w:p>
    <w:p w:rsidR="00A2461A" w:rsidRDefault="00A2461A" w:rsidP="00A2461A">
      <w:pPr>
        <w:spacing w:after="17"/>
      </w:pPr>
      <w:r>
        <w:rPr>
          <w:rFonts w:ascii="Arial" w:eastAsia="Arial" w:hAnsi="Arial" w:cs="Arial"/>
        </w:rPr>
        <w:t xml:space="preserve"> </w:t>
      </w:r>
    </w:p>
    <w:p w:rsidR="00A2461A" w:rsidRDefault="00A2461A" w:rsidP="00A2461A">
      <w:pPr>
        <w:spacing w:line="270" w:lineRule="auto"/>
        <w:ind w:left="-5" w:hanging="10"/>
      </w:pPr>
      <w:r>
        <w:rPr>
          <w:rFonts w:ascii="Arial" w:eastAsia="Arial" w:hAnsi="Arial" w:cs="Arial"/>
        </w:rPr>
        <w:t xml:space="preserve">Форма обучения: очная  </w:t>
      </w:r>
    </w:p>
    <w:p w:rsidR="00A2461A" w:rsidRDefault="00A2461A" w:rsidP="00A2461A">
      <w:pPr>
        <w:spacing w:after="17"/>
      </w:pPr>
      <w:r>
        <w:rPr>
          <w:rFonts w:ascii="Arial" w:eastAsia="Arial" w:hAnsi="Arial" w:cs="Arial"/>
        </w:rPr>
        <w:t xml:space="preserve"> </w:t>
      </w:r>
    </w:p>
    <w:p w:rsidR="00A2461A" w:rsidRDefault="00A2461A" w:rsidP="00A2461A">
      <w:pPr>
        <w:spacing w:line="270" w:lineRule="auto"/>
        <w:ind w:left="-5" w:hanging="10"/>
      </w:pPr>
      <w:r>
        <w:rPr>
          <w:rFonts w:ascii="Arial" w:eastAsia="Arial" w:hAnsi="Arial" w:cs="Arial"/>
        </w:rPr>
        <w:t xml:space="preserve">Вид контроля: экзамен </w:t>
      </w:r>
    </w:p>
    <w:p w:rsidR="00A2461A" w:rsidRDefault="00A2461A" w:rsidP="00A2461A">
      <w:pPr>
        <w:spacing w:after="16"/>
        <w:ind w:left="1284"/>
        <w:jc w:val="center"/>
      </w:pPr>
      <w:r>
        <w:rPr>
          <w:rFonts w:ascii="Arial" w:eastAsia="Arial" w:hAnsi="Arial" w:cs="Arial"/>
        </w:rPr>
        <w:t xml:space="preserve"> </w:t>
      </w:r>
    </w:p>
    <w:p w:rsidR="00A2461A" w:rsidRDefault="00A2461A" w:rsidP="00A2461A">
      <w:pPr>
        <w:spacing w:line="270" w:lineRule="auto"/>
        <w:ind w:left="-5" w:hanging="10"/>
      </w:pPr>
      <w:r>
        <w:rPr>
          <w:rFonts w:ascii="Arial" w:eastAsia="Arial" w:hAnsi="Arial" w:cs="Arial"/>
        </w:rPr>
        <w:t xml:space="preserve">Вид аттестации:  промежуточная  </w:t>
      </w:r>
    </w:p>
    <w:p w:rsidR="00A2461A" w:rsidRDefault="00A2461A" w:rsidP="00A2461A">
      <w:pPr>
        <w:ind w:left="1284"/>
        <w:jc w:val="center"/>
      </w:pPr>
      <w:r>
        <w:rPr>
          <w:rFonts w:ascii="Arial" w:eastAsia="Arial" w:hAnsi="Arial" w:cs="Arial"/>
        </w:rPr>
        <w:t xml:space="preserve"> </w:t>
      </w:r>
    </w:p>
    <w:p w:rsidR="00A2461A" w:rsidRDefault="00A2461A" w:rsidP="00A2461A">
      <w:pPr>
        <w:spacing w:after="14"/>
        <w:jc w:val="righ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6788F12" wp14:editId="5A1560CE">
                <wp:simplePos x="0" y="0"/>
                <wp:positionH relativeFrom="page">
                  <wp:posOffset>277478</wp:posOffset>
                </wp:positionH>
                <wp:positionV relativeFrom="page">
                  <wp:posOffset>7782433</wp:posOffset>
                </wp:positionV>
                <wp:extent cx="140027" cy="31623"/>
                <wp:effectExtent l="0" t="0" r="0" b="0"/>
                <wp:wrapTopAndBottom/>
                <wp:docPr id="3139" name="Group 31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027" cy="31623"/>
                          <a:chOff x="0" y="0"/>
                          <a:chExt cx="140027" cy="31623"/>
                        </a:xfrm>
                      </wpg:grpSpPr>
                      <wps:wsp>
                        <wps:cNvPr id="411" name="Rectangle 411"/>
                        <wps:cNvSpPr/>
                        <wps:spPr>
                          <a:xfrm rot="5399998">
                            <a:off x="25880" y="-72088"/>
                            <a:ext cx="42058" cy="1862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2461A" w:rsidRDefault="00A2461A" w:rsidP="00A2461A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788F12" id="Group 3139" o:spid="_x0000_s1026" style="position:absolute;left:0;text-align:left;margin-left:21.85pt;margin-top:612.8pt;width:11.05pt;height:2.5pt;z-index:251659264;mso-position-horizontal-relative:page;mso-position-vertical-relative:page" coordsize="140027,316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">
                <v:rect id="Rectangle 411" o:spid="_x0000_s1027" style="position:absolute;left:25880;top:-72088;width:42058;height:186235;rotation:5898238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" filled="f" stroked="f">
                  <v:textbox inset="0,0,0,0">
                    <w:txbxContent>
                      <w:p w:rsidR="00A2461A" w:rsidRDefault="00A2461A" w:rsidP="00A2461A">
                        <w: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rFonts w:ascii="Arial" w:eastAsia="Arial" w:hAnsi="Arial" w:cs="Arial"/>
        </w:rPr>
        <w:t xml:space="preserve"> </w:t>
      </w:r>
    </w:p>
    <w:p w:rsidR="00A2461A" w:rsidRDefault="00A2461A" w:rsidP="00A2461A">
      <w:pPr>
        <w:ind w:right="59"/>
        <w:jc w:val="center"/>
      </w:pPr>
      <w:r>
        <w:rPr>
          <w:rFonts w:ascii="Arial" w:eastAsia="Arial" w:hAnsi="Arial" w:cs="Arial"/>
          <w:b/>
        </w:rPr>
        <w:t xml:space="preserve">Контрольно-измерительный материал № 1 </w:t>
      </w:r>
    </w:p>
    <w:p w:rsidR="00A2461A" w:rsidRDefault="00A2461A" w:rsidP="00A2461A">
      <w:pPr>
        <w:spacing w:after="135"/>
        <w:ind w:right="2"/>
        <w:jc w:val="center"/>
      </w:pPr>
      <w:r>
        <w:rPr>
          <w:rFonts w:ascii="Arial" w:eastAsia="Arial" w:hAnsi="Arial" w:cs="Arial"/>
          <w:b/>
        </w:rPr>
        <w:t xml:space="preserve"> </w:t>
      </w:r>
    </w:p>
    <w:p w:rsidR="00A2461A" w:rsidRDefault="00A2461A" w:rsidP="00A2461A">
      <w:pPr>
        <w:numPr>
          <w:ilvl w:val="0"/>
          <w:numId w:val="12"/>
        </w:numPr>
        <w:spacing w:after="127" w:line="270" w:lineRule="auto"/>
        <w:ind w:hanging="221"/>
      </w:pPr>
      <w:r>
        <w:rPr>
          <w:rFonts w:ascii="Arial" w:eastAsia="Arial" w:hAnsi="Arial" w:cs="Arial"/>
        </w:rPr>
        <w:t xml:space="preserve">Командный интерпретатор Bash и CMD. </w:t>
      </w:r>
    </w:p>
    <w:p w:rsidR="00A2461A" w:rsidRDefault="00A2461A" w:rsidP="00A2461A">
      <w:pPr>
        <w:numPr>
          <w:ilvl w:val="0"/>
          <w:numId w:val="12"/>
        </w:numPr>
        <w:spacing w:after="94" w:line="270" w:lineRule="auto"/>
        <w:ind w:hanging="221"/>
      </w:pPr>
      <w:r>
        <w:rPr>
          <w:rFonts w:ascii="Arial" w:eastAsia="Arial" w:hAnsi="Arial" w:cs="Arial"/>
        </w:rPr>
        <w:t xml:space="preserve">Особенности ОС. Отличия операционных систем. </w:t>
      </w:r>
    </w:p>
    <w:p w:rsidR="00A2461A" w:rsidRDefault="00A2461A" w:rsidP="00A2461A">
      <w:pPr>
        <w:spacing w:after="6"/>
        <w:ind w:right="2"/>
        <w:jc w:val="center"/>
      </w:pPr>
      <w:r>
        <w:rPr>
          <w:rFonts w:ascii="Arial" w:eastAsia="Arial" w:hAnsi="Arial" w:cs="Arial"/>
        </w:rPr>
        <w:t xml:space="preserve"> </w:t>
      </w:r>
    </w:p>
    <w:p w:rsidR="00A2461A" w:rsidRDefault="00A2461A" w:rsidP="00A2461A">
      <w:pPr>
        <w:spacing w:after="105" w:line="270" w:lineRule="auto"/>
        <w:ind w:left="7329" w:hanging="1882"/>
      </w:pPr>
      <w:r>
        <w:rPr>
          <w:rFonts w:ascii="Arial" w:eastAsia="Arial" w:hAnsi="Arial" w:cs="Arial"/>
        </w:rPr>
        <w:t xml:space="preserve">Преподаватель   __________    Владимиров А. Н.  </w:t>
      </w:r>
      <w:r>
        <w:rPr>
          <w:rFonts w:ascii="Arial" w:eastAsia="Arial" w:hAnsi="Arial" w:cs="Arial"/>
          <w:i/>
          <w:sz w:val="18"/>
        </w:rPr>
        <w:t xml:space="preserve">подпись   расшифровка подписи </w:t>
      </w:r>
    </w:p>
    <w:p w:rsidR="00A2461A" w:rsidRDefault="00A2461A" w:rsidP="00A2461A">
      <w:pPr>
        <w:ind w:left="18"/>
        <w:jc w:val="center"/>
      </w:pPr>
      <w:r>
        <w:rPr>
          <w:b/>
          <w:sz w:val="32"/>
        </w:rPr>
        <w:t xml:space="preserve"> </w:t>
      </w:r>
    </w:p>
    <w:p w:rsidR="00A2461A" w:rsidRDefault="00A2461A" w:rsidP="00A2461A">
      <w:pPr>
        <w:spacing w:after="9"/>
        <w:ind w:left="18"/>
        <w:jc w:val="center"/>
      </w:pPr>
      <w:r>
        <w:rPr>
          <w:b/>
          <w:sz w:val="32"/>
        </w:rPr>
        <w:t xml:space="preserve"> </w:t>
      </w:r>
    </w:p>
    <w:p w:rsidR="00A2461A" w:rsidRDefault="00A2461A" w:rsidP="00A2461A">
      <w:r>
        <w:rPr>
          <w:rFonts w:ascii="Arial" w:eastAsia="Arial" w:hAnsi="Arial" w:cs="Arial"/>
          <w:b/>
        </w:rPr>
        <w:t xml:space="preserve">Критерии оценки: </w:t>
      </w:r>
    </w:p>
    <w:tbl>
      <w:tblPr>
        <w:tblStyle w:val="TableGrid"/>
        <w:tblW w:w="9886" w:type="dxa"/>
        <w:tblInd w:w="-108" w:type="dxa"/>
        <w:tblCellMar>
          <w:top w:w="42" w:type="dxa"/>
          <w:left w:w="106" w:type="dxa"/>
          <w:right w:w="55" w:type="dxa"/>
        </w:tblCellMar>
        <w:tblLook w:val="04A0" w:firstRow="1" w:lastRow="0" w:firstColumn="1" w:lastColumn="0" w:noHBand="0" w:noVBand="1"/>
      </w:tblPr>
      <w:tblGrid>
        <w:gridCol w:w="2276"/>
        <w:gridCol w:w="7610"/>
      </w:tblGrid>
      <w:tr w:rsidR="00A2461A" w:rsidTr="00612C2F">
        <w:trPr>
          <w:trHeight w:val="530"/>
        </w:trPr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61A" w:rsidRDefault="00A2461A" w:rsidP="00612C2F">
            <w:pPr>
              <w:ind w:right="55"/>
              <w:jc w:val="center"/>
            </w:pPr>
            <w:r>
              <w:rPr>
                <w:rFonts w:ascii="Arial" w:eastAsia="Arial" w:hAnsi="Arial" w:cs="Arial"/>
              </w:rPr>
              <w:t xml:space="preserve">Отлично </w:t>
            </w:r>
          </w:p>
        </w:tc>
        <w:tc>
          <w:tcPr>
            <w:tcW w:w="7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61A" w:rsidRDefault="00A2461A" w:rsidP="00612C2F">
            <w:r>
              <w:rPr>
                <w:rFonts w:ascii="Arial" w:eastAsia="Arial" w:hAnsi="Arial" w:cs="Arial"/>
              </w:rPr>
              <w:t xml:space="preserve">Сданы все задачи лабораторного практикума и даны корректные ответы на все теоретические вопросы </w:t>
            </w:r>
          </w:p>
        </w:tc>
      </w:tr>
      <w:tr w:rsidR="00A2461A" w:rsidTr="00612C2F">
        <w:trPr>
          <w:trHeight w:val="530"/>
        </w:trPr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61A" w:rsidRDefault="00A2461A" w:rsidP="00612C2F">
            <w:pPr>
              <w:ind w:right="52"/>
              <w:jc w:val="center"/>
            </w:pPr>
            <w:r>
              <w:rPr>
                <w:rFonts w:ascii="Arial" w:eastAsia="Arial" w:hAnsi="Arial" w:cs="Arial"/>
              </w:rPr>
              <w:t xml:space="preserve">Хорошо </w:t>
            </w:r>
          </w:p>
        </w:tc>
        <w:tc>
          <w:tcPr>
            <w:tcW w:w="7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61A" w:rsidRDefault="00A2461A" w:rsidP="00612C2F">
            <w:r>
              <w:rPr>
                <w:rFonts w:ascii="Arial" w:eastAsia="Arial" w:hAnsi="Arial" w:cs="Arial"/>
              </w:rPr>
              <w:t xml:space="preserve">Сданы все задачи лабораторного практикума и даны корректные ответы на один теоретический вопрос. </w:t>
            </w:r>
          </w:p>
        </w:tc>
      </w:tr>
      <w:tr w:rsidR="00A2461A" w:rsidTr="00612C2F">
        <w:trPr>
          <w:trHeight w:val="300"/>
        </w:trPr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61A" w:rsidRDefault="00A2461A" w:rsidP="00612C2F">
            <w:pPr>
              <w:ind w:right="55"/>
              <w:jc w:val="center"/>
            </w:pPr>
            <w:r>
              <w:rPr>
                <w:rFonts w:ascii="Arial" w:eastAsia="Arial" w:hAnsi="Arial" w:cs="Arial"/>
              </w:rPr>
              <w:t xml:space="preserve">Удовлетворительно </w:t>
            </w:r>
          </w:p>
        </w:tc>
        <w:tc>
          <w:tcPr>
            <w:tcW w:w="7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61A" w:rsidRDefault="00A2461A" w:rsidP="00612C2F">
            <w:r>
              <w:rPr>
                <w:rFonts w:ascii="Arial" w:eastAsia="Arial" w:hAnsi="Arial" w:cs="Arial"/>
              </w:rPr>
              <w:t xml:space="preserve">Сданы все задачи лабораторного практикума. </w:t>
            </w:r>
          </w:p>
        </w:tc>
      </w:tr>
      <w:tr w:rsidR="00A2461A" w:rsidTr="00612C2F">
        <w:trPr>
          <w:trHeight w:val="300"/>
        </w:trPr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61A" w:rsidRDefault="00A2461A" w:rsidP="00612C2F">
            <w:pPr>
              <w:ind w:left="2"/>
            </w:pPr>
            <w:r>
              <w:rPr>
                <w:rFonts w:ascii="Arial" w:eastAsia="Arial" w:hAnsi="Arial" w:cs="Arial"/>
              </w:rPr>
              <w:t xml:space="preserve">Неудовлетворительно </w:t>
            </w:r>
          </w:p>
        </w:tc>
        <w:tc>
          <w:tcPr>
            <w:tcW w:w="7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61A" w:rsidRDefault="00A2461A" w:rsidP="00612C2F">
            <w:r>
              <w:rPr>
                <w:rFonts w:ascii="Arial" w:eastAsia="Arial" w:hAnsi="Arial" w:cs="Arial"/>
              </w:rPr>
              <w:t xml:space="preserve">Сданы не все задачи лабораторного практикума. </w:t>
            </w:r>
          </w:p>
        </w:tc>
      </w:tr>
    </w:tbl>
    <w:p w:rsidR="00A2461A" w:rsidRDefault="00A2461A" w:rsidP="00A2461A">
      <w:pPr>
        <w:pStyle w:val="1"/>
        <w:rPr>
          <w:rFonts w:ascii="Arial" w:eastAsia="Arial" w:hAnsi="Arial" w:cs="Arial"/>
        </w:rPr>
      </w:pPr>
    </w:p>
    <w:p w:rsidR="00A2461A" w:rsidRDefault="00A2461A">
      <w:pPr>
        <w:spacing w:after="160" w:line="259" w:lineRule="auto"/>
        <w:rPr>
          <w:rFonts w:ascii="Arial" w:eastAsia="Arial" w:hAnsi="Arial" w:cs="Arial"/>
          <w:b/>
          <w:bCs/>
          <w:kern w:val="32"/>
          <w:sz w:val="32"/>
          <w:szCs w:val="32"/>
        </w:rPr>
      </w:pPr>
      <w:r>
        <w:rPr>
          <w:rFonts w:ascii="Arial" w:eastAsia="Arial" w:hAnsi="Arial" w:cs="Arial"/>
        </w:rPr>
        <w:br w:type="page"/>
      </w:r>
    </w:p>
    <w:p w:rsidR="006F59EE" w:rsidRDefault="006F59EE" w:rsidP="00A2461A">
      <w:pPr>
        <w:pStyle w:val="1"/>
      </w:pPr>
      <w:r>
        <w:rPr>
          <w:rFonts w:ascii="Arial" w:eastAsia="Arial" w:hAnsi="Arial" w:cs="Arial"/>
        </w:rPr>
        <w:lastRenderedPageBreak/>
        <w:t xml:space="preserve"> </w:t>
      </w:r>
    </w:p>
    <w:p w:rsidR="006F59EE" w:rsidRDefault="006F59EE">
      <w:pPr>
        <w:spacing w:after="160" w:line="259" w:lineRule="auto"/>
        <w:rPr>
          <w:rFonts w:ascii="Arial" w:hAnsi="Arial" w:cs="Arial"/>
          <w:b/>
        </w:rPr>
      </w:pPr>
    </w:p>
    <w:p w:rsidR="00EA3E40" w:rsidRPr="006F59EE" w:rsidRDefault="00EA3E40" w:rsidP="006F59EE">
      <w:pPr>
        <w:spacing w:after="160" w:line="259" w:lineRule="auto"/>
        <w:rPr>
          <w:rFonts w:ascii="Arial" w:hAnsi="Arial" w:cs="Arial"/>
          <w:b/>
          <w:sz w:val="24"/>
        </w:rPr>
      </w:pPr>
    </w:p>
    <w:p w:rsidR="00EA3E40" w:rsidRPr="007E03A1" w:rsidRDefault="00EA3E40" w:rsidP="007E03A1">
      <w:pPr>
        <w:pStyle w:val="af7"/>
        <w:spacing w:before="0" w:beforeAutospacing="0" w:after="0" w:afterAutospacing="0"/>
        <w:jc w:val="both"/>
        <w:rPr>
          <w:rFonts w:ascii="Arial" w:hAnsi="Arial" w:cs="Arial"/>
          <w:b/>
          <w:sz w:val="20"/>
          <w:szCs w:val="20"/>
        </w:rPr>
      </w:pPr>
    </w:p>
    <w:p w:rsidR="00EA3E40" w:rsidRDefault="00EA3E40" w:rsidP="004B3113">
      <w:pPr>
        <w:tabs>
          <w:tab w:val="left" w:pos="851"/>
          <w:tab w:val="left" w:pos="993"/>
        </w:tabs>
        <w:jc w:val="both"/>
        <w:rPr>
          <w:rFonts w:ascii="Arial" w:hAnsi="Arial" w:cs="Arial"/>
          <w:b/>
          <w:sz w:val="24"/>
          <w:lang w:eastAsia="en-US"/>
        </w:rPr>
      </w:pPr>
    </w:p>
    <w:p w:rsidR="00EA3E40" w:rsidRDefault="00EA3E40" w:rsidP="004B3113">
      <w:pPr>
        <w:tabs>
          <w:tab w:val="left" w:pos="851"/>
          <w:tab w:val="left" w:pos="993"/>
        </w:tabs>
        <w:jc w:val="both"/>
        <w:rPr>
          <w:rFonts w:ascii="Arial" w:hAnsi="Arial" w:cs="Arial"/>
          <w:b/>
          <w:sz w:val="24"/>
          <w:lang w:eastAsia="en-US"/>
        </w:rPr>
      </w:pPr>
    </w:p>
    <w:p w:rsidR="004B3113" w:rsidRPr="00EA3E40" w:rsidRDefault="004B3113" w:rsidP="004B3113">
      <w:pPr>
        <w:tabs>
          <w:tab w:val="left" w:pos="851"/>
          <w:tab w:val="left" w:pos="993"/>
        </w:tabs>
        <w:jc w:val="both"/>
        <w:rPr>
          <w:rFonts w:ascii="Arial" w:hAnsi="Arial" w:cs="Arial"/>
          <w:b/>
          <w:sz w:val="24"/>
          <w:lang w:eastAsia="en-US"/>
        </w:rPr>
      </w:pPr>
      <w:r w:rsidRPr="00EA3E40">
        <w:rPr>
          <w:rFonts w:ascii="Arial" w:hAnsi="Arial" w:cs="Arial"/>
          <w:b/>
          <w:sz w:val="24"/>
          <w:lang w:eastAsia="en-US"/>
        </w:rPr>
        <w:t xml:space="preserve">19.4. Методические материалы, определяющие процедуры оценивания знаний, умений, навыков и (или) опыта деятельности, </w:t>
      </w:r>
      <w:r w:rsidRPr="00EA3E40">
        <w:rPr>
          <w:rFonts w:ascii="Arial" w:hAnsi="Arial" w:cs="Arial"/>
          <w:b/>
          <w:sz w:val="24"/>
        </w:rPr>
        <w:t>характеризующих этапы формирования компетенций</w:t>
      </w:r>
    </w:p>
    <w:p w:rsidR="004B3113" w:rsidRPr="007E03A1" w:rsidRDefault="004B3113" w:rsidP="004B3113">
      <w:pPr>
        <w:tabs>
          <w:tab w:val="left" w:pos="851"/>
          <w:tab w:val="left" w:pos="993"/>
        </w:tabs>
        <w:jc w:val="both"/>
        <w:rPr>
          <w:rFonts w:ascii="Arial" w:hAnsi="Arial" w:cs="Arial"/>
          <w:sz w:val="22"/>
          <w:szCs w:val="22"/>
          <w:lang w:eastAsia="en-US"/>
        </w:rPr>
      </w:pPr>
    </w:p>
    <w:p w:rsidR="004B3113" w:rsidRPr="00C429B2" w:rsidRDefault="004B3113" w:rsidP="004B3113">
      <w:pPr>
        <w:tabs>
          <w:tab w:val="left" w:pos="851"/>
          <w:tab w:val="left" w:pos="993"/>
        </w:tabs>
        <w:ind w:firstLine="426"/>
        <w:jc w:val="both"/>
        <w:rPr>
          <w:rFonts w:ascii="Arial" w:hAnsi="Arial" w:cs="Arial"/>
          <w:sz w:val="24"/>
          <w:lang w:eastAsia="en-US"/>
        </w:rPr>
      </w:pPr>
      <w:r w:rsidRPr="00C429B2">
        <w:rPr>
          <w:rFonts w:ascii="Arial" w:hAnsi="Arial" w:cs="Arial"/>
          <w:sz w:val="24"/>
          <w:lang w:eastAsia="en-US"/>
        </w:rPr>
        <w:t>Оценка знаний, умений и навыков, характеризующая этапы формирования компетенций в рамках изучения дисциплины осуществляется в ходе текущей и промежуточной аттестаций.</w:t>
      </w:r>
    </w:p>
    <w:p w:rsidR="004B3113" w:rsidRPr="00C429B2" w:rsidRDefault="004B3113" w:rsidP="004B3113">
      <w:pPr>
        <w:tabs>
          <w:tab w:val="left" w:pos="851"/>
          <w:tab w:val="left" w:pos="993"/>
        </w:tabs>
        <w:ind w:firstLine="426"/>
        <w:jc w:val="both"/>
        <w:rPr>
          <w:rFonts w:ascii="Arial" w:hAnsi="Arial" w:cs="Arial"/>
          <w:i/>
          <w:sz w:val="24"/>
          <w:lang w:eastAsia="en-US"/>
        </w:rPr>
      </w:pPr>
      <w:r w:rsidRPr="00C429B2">
        <w:rPr>
          <w:rFonts w:ascii="Arial" w:hAnsi="Arial" w:cs="Arial"/>
          <w:sz w:val="24"/>
          <w:lang w:eastAsia="en-US"/>
        </w:rPr>
        <w:t>Текущая аттестация проводится в соответствии с Положением о текущей аттестации обучающихся по программам высшего образования Воронежского государственного университета. Текущая аттестация проводится в форме контрольных работ.</w:t>
      </w:r>
      <w:r w:rsidRPr="00C429B2">
        <w:rPr>
          <w:rFonts w:ascii="Arial" w:hAnsi="Arial" w:cs="Arial"/>
          <w:i/>
          <w:sz w:val="24"/>
          <w:lang w:eastAsia="en-US"/>
        </w:rPr>
        <w:t xml:space="preserve"> </w:t>
      </w:r>
    </w:p>
    <w:p w:rsidR="004B3113" w:rsidRPr="00C429B2" w:rsidRDefault="004B3113" w:rsidP="004B3113">
      <w:pPr>
        <w:tabs>
          <w:tab w:val="left" w:pos="851"/>
          <w:tab w:val="left" w:pos="993"/>
        </w:tabs>
        <w:ind w:firstLine="426"/>
        <w:jc w:val="both"/>
        <w:rPr>
          <w:rFonts w:ascii="Arial" w:hAnsi="Arial" w:cs="Arial"/>
          <w:sz w:val="24"/>
          <w:lang w:eastAsia="en-US"/>
        </w:rPr>
      </w:pPr>
      <w:r w:rsidRPr="00C429B2">
        <w:rPr>
          <w:rFonts w:ascii="Arial" w:hAnsi="Arial" w:cs="Arial"/>
          <w:sz w:val="24"/>
          <w:lang w:eastAsia="en-US"/>
        </w:rPr>
        <w:t>Промежуточная аттестация проводится в соответствии с Положением о промежуточной аттестации обучающихся по программам высшего образования.</w:t>
      </w:r>
    </w:p>
    <w:p w:rsidR="004B3113" w:rsidRPr="00C429B2" w:rsidRDefault="004B3113" w:rsidP="004B3113">
      <w:pPr>
        <w:tabs>
          <w:tab w:val="left" w:pos="851"/>
          <w:tab w:val="left" w:pos="993"/>
        </w:tabs>
        <w:ind w:firstLine="426"/>
        <w:jc w:val="both"/>
        <w:rPr>
          <w:rFonts w:ascii="Arial" w:hAnsi="Arial" w:cs="Arial"/>
          <w:sz w:val="24"/>
          <w:lang w:eastAsia="en-US"/>
        </w:rPr>
      </w:pPr>
      <w:r w:rsidRPr="00C429B2">
        <w:rPr>
          <w:rFonts w:ascii="Arial" w:hAnsi="Arial" w:cs="Arial"/>
          <w:sz w:val="24"/>
          <w:lang w:eastAsia="en-US"/>
        </w:rPr>
        <w:t>Контрольно-измерительные материалы промежуточной аттестации включают в себя практические задания, позволяющие оценить степень сформированности умений и навыков.</w:t>
      </w:r>
    </w:p>
    <w:p w:rsidR="004B3113" w:rsidRPr="00C429B2" w:rsidRDefault="004B3113" w:rsidP="004B3113">
      <w:pPr>
        <w:tabs>
          <w:tab w:val="left" w:pos="851"/>
          <w:tab w:val="left" w:pos="993"/>
        </w:tabs>
        <w:jc w:val="both"/>
        <w:rPr>
          <w:rFonts w:ascii="Arial" w:hAnsi="Arial" w:cs="Arial"/>
          <w:i/>
          <w:sz w:val="24"/>
          <w:lang w:eastAsia="en-US"/>
        </w:rPr>
      </w:pPr>
      <w:r w:rsidRPr="00C429B2">
        <w:rPr>
          <w:rFonts w:ascii="Arial" w:hAnsi="Arial" w:cs="Arial"/>
          <w:sz w:val="24"/>
          <w:lang w:eastAsia="en-US"/>
        </w:rPr>
        <w:t>При оценивании используются количественные шкалы оценок. Критерии оценивания приведены выше.</w:t>
      </w:r>
    </w:p>
    <w:p w:rsidR="004B3113" w:rsidRPr="00F22913" w:rsidRDefault="004B3113" w:rsidP="004B3113">
      <w:pPr>
        <w:spacing w:after="240"/>
        <w:jc w:val="center"/>
        <w:rPr>
          <w:rFonts w:ascii="Arial" w:hAnsi="Arial" w:cs="Arial"/>
          <w:b/>
          <w:sz w:val="24"/>
          <w:szCs w:val="24"/>
        </w:rPr>
      </w:pPr>
    </w:p>
    <w:p w:rsidR="004B3113" w:rsidRDefault="004B3113" w:rsidP="004B3113">
      <w:pPr>
        <w:spacing w:after="240"/>
        <w:jc w:val="center"/>
      </w:pPr>
    </w:p>
    <w:p w:rsidR="004179F2" w:rsidRDefault="004179F2"/>
    <w:sectPr w:rsidR="004179F2" w:rsidSect="00261678">
      <w:headerReference w:type="even" r:id="rId15"/>
      <w:pgSz w:w="11906" w:h="16838"/>
      <w:pgMar w:top="851" w:right="1106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1CD4" w:rsidRDefault="00E81CD4">
      <w:r>
        <w:separator/>
      </w:r>
    </w:p>
  </w:endnote>
  <w:endnote w:type="continuationSeparator" w:id="0">
    <w:p w:rsidR="00E81CD4" w:rsidRDefault="00E81C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1CD4" w:rsidRDefault="00E81CD4">
      <w:r>
        <w:separator/>
      </w:r>
    </w:p>
  </w:footnote>
  <w:footnote w:type="continuationSeparator" w:id="0">
    <w:p w:rsidR="00E81CD4" w:rsidRDefault="00E81C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73E2" w:rsidRDefault="00DB63A3" w:rsidP="00D701DD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2173E2" w:rsidRDefault="00E81CD4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5E618C"/>
    <w:multiLevelType w:val="multilevel"/>
    <w:tmpl w:val="E1E23DCE"/>
    <w:lvl w:ilvl="0">
      <w:start w:val="1"/>
      <w:numFmt w:val="decimal"/>
      <w:lvlText w:val="%1."/>
      <w:lvlJc w:val="left"/>
      <w:pPr>
        <w:ind w:left="36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12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"/>
      <w:lvlJc w:val="left"/>
      <w:pPr>
        <w:ind w:left="189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7112641"/>
    <w:multiLevelType w:val="hybridMultilevel"/>
    <w:tmpl w:val="7868BD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B83733"/>
    <w:multiLevelType w:val="hybridMultilevel"/>
    <w:tmpl w:val="AAA27A60"/>
    <w:lvl w:ilvl="0" w:tplc="21B0B674">
      <w:start w:val="1"/>
      <w:numFmt w:val="decimal"/>
      <w:lvlText w:val="%1."/>
      <w:lvlJc w:val="left"/>
      <w:pPr>
        <w:ind w:left="27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9AAD364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7969272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0B4F102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96E84DA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9CC10FC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9E85362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AB46A16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D540BBE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5B5101B"/>
    <w:multiLevelType w:val="hybridMultilevel"/>
    <w:tmpl w:val="FB940072"/>
    <w:lvl w:ilvl="0" w:tplc="70805576">
      <w:start w:val="1"/>
      <w:numFmt w:val="decimal"/>
      <w:lvlText w:val="%1."/>
      <w:lvlJc w:val="left"/>
      <w:pPr>
        <w:ind w:left="14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9145BAE">
      <w:start w:val="1"/>
      <w:numFmt w:val="lowerLetter"/>
      <w:lvlText w:val="%2"/>
      <w:lvlJc w:val="left"/>
      <w:pPr>
        <w:ind w:left="2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EA81C56">
      <w:start w:val="1"/>
      <w:numFmt w:val="lowerRoman"/>
      <w:lvlText w:val="%3"/>
      <w:lvlJc w:val="left"/>
      <w:pPr>
        <w:ind w:left="28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270F764">
      <w:start w:val="1"/>
      <w:numFmt w:val="decimal"/>
      <w:lvlText w:val="%4"/>
      <w:lvlJc w:val="left"/>
      <w:pPr>
        <w:ind w:left="35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3FA277E">
      <w:start w:val="1"/>
      <w:numFmt w:val="lowerLetter"/>
      <w:lvlText w:val="%5"/>
      <w:lvlJc w:val="left"/>
      <w:pPr>
        <w:ind w:left="43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50AF66E">
      <w:start w:val="1"/>
      <w:numFmt w:val="lowerRoman"/>
      <w:lvlText w:val="%6"/>
      <w:lvlJc w:val="left"/>
      <w:pPr>
        <w:ind w:left="50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E54C6C8">
      <w:start w:val="1"/>
      <w:numFmt w:val="decimal"/>
      <w:lvlText w:val="%7"/>
      <w:lvlJc w:val="left"/>
      <w:pPr>
        <w:ind w:left="57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F0AAE22">
      <w:start w:val="1"/>
      <w:numFmt w:val="lowerLetter"/>
      <w:lvlText w:val="%8"/>
      <w:lvlJc w:val="left"/>
      <w:pPr>
        <w:ind w:left="64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B248A00">
      <w:start w:val="1"/>
      <w:numFmt w:val="lowerRoman"/>
      <w:lvlText w:val="%9"/>
      <w:lvlJc w:val="left"/>
      <w:pPr>
        <w:ind w:left="7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5F40C97"/>
    <w:multiLevelType w:val="multilevel"/>
    <w:tmpl w:val="DAF81398"/>
    <w:lvl w:ilvl="0">
      <w:start w:val="1"/>
      <w:numFmt w:val="decimal"/>
      <w:lvlText w:val="%1."/>
      <w:lvlJc w:val="left"/>
      <w:pPr>
        <w:ind w:left="37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12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"/>
      <w:lvlJc w:val="left"/>
      <w:pPr>
        <w:ind w:left="1901"/>
      </w:pPr>
      <w:rPr>
        <w:rFonts w:ascii="Symbol" w:hAnsi="Symbo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BFD0E4B"/>
    <w:multiLevelType w:val="hybridMultilevel"/>
    <w:tmpl w:val="AC62B31E"/>
    <w:lvl w:ilvl="0" w:tplc="04190001">
      <w:start w:val="1"/>
      <w:numFmt w:val="bullet"/>
      <w:lvlText w:val=""/>
      <w:lvlJc w:val="left"/>
      <w:pPr>
        <w:ind w:left="114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1" w:hanging="360"/>
      </w:pPr>
      <w:rPr>
        <w:rFonts w:ascii="Wingdings" w:hAnsi="Wingdings" w:hint="default"/>
      </w:rPr>
    </w:lvl>
  </w:abstractNum>
  <w:abstractNum w:abstractNumId="6" w15:restartNumberingAfterBreak="0">
    <w:nsid w:val="42D40C6F"/>
    <w:multiLevelType w:val="multilevel"/>
    <w:tmpl w:val="48DC9014"/>
    <w:lvl w:ilvl="0">
      <w:start w:val="19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22" w:hanging="420"/>
      </w:pPr>
      <w:rPr>
        <w:rFonts w:hint="default"/>
      </w:rPr>
    </w:lvl>
    <w:lvl w:ilvl="2">
      <w:start w:val="1"/>
      <w:numFmt w:val="decimalZero"/>
      <w:lvlText w:val="%1.%2.%3"/>
      <w:lvlJc w:val="left"/>
      <w:pPr>
        <w:ind w:left="172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2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5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5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816" w:hanging="1800"/>
      </w:pPr>
      <w:rPr>
        <w:rFonts w:hint="default"/>
      </w:rPr>
    </w:lvl>
  </w:abstractNum>
  <w:abstractNum w:abstractNumId="7" w15:restartNumberingAfterBreak="0">
    <w:nsid w:val="53302B91"/>
    <w:multiLevelType w:val="multilevel"/>
    <w:tmpl w:val="45CAE476"/>
    <w:lvl w:ilvl="0">
      <w:start w:val="19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2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2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8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0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5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45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31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816" w:hanging="1800"/>
      </w:pPr>
      <w:rPr>
        <w:rFonts w:hint="default"/>
      </w:rPr>
    </w:lvl>
  </w:abstractNum>
  <w:abstractNum w:abstractNumId="8" w15:restartNumberingAfterBreak="0">
    <w:nsid w:val="6042088B"/>
    <w:multiLevelType w:val="multilevel"/>
    <w:tmpl w:val="F99433B2"/>
    <w:lvl w:ilvl="0">
      <w:start w:val="1"/>
      <w:numFmt w:val="decimal"/>
      <w:lvlText w:val="%1."/>
      <w:lvlJc w:val="left"/>
      <w:pPr>
        <w:ind w:left="36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5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13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20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27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34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42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49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22734B5"/>
    <w:multiLevelType w:val="hybridMultilevel"/>
    <w:tmpl w:val="9F88A342"/>
    <w:lvl w:ilvl="0" w:tplc="A58804C2">
      <w:start w:val="1"/>
      <w:numFmt w:val="decimal"/>
      <w:lvlText w:val="%1."/>
      <w:lvlJc w:val="left"/>
      <w:pPr>
        <w:ind w:left="9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43C82C8">
      <w:start w:val="1"/>
      <w:numFmt w:val="lowerLetter"/>
      <w:lvlText w:val="%2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B1274A4">
      <w:start w:val="1"/>
      <w:numFmt w:val="lowerRoman"/>
      <w:lvlText w:val="%3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6ECAC90">
      <w:start w:val="1"/>
      <w:numFmt w:val="decimal"/>
      <w:lvlText w:val="%4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82ECFC8">
      <w:start w:val="1"/>
      <w:numFmt w:val="lowerLetter"/>
      <w:lvlText w:val="%5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ACA2ADC">
      <w:start w:val="1"/>
      <w:numFmt w:val="lowerRoman"/>
      <w:lvlText w:val="%6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A10D28A">
      <w:start w:val="1"/>
      <w:numFmt w:val="decimal"/>
      <w:lvlText w:val="%7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A0C98B2">
      <w:start w:val="1"/>
      <w:numFmt w:val="lowerLetter"/>
      <w:lvlText w:val="%8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C22CA06">
      <w:start w:val="1"/>
      <w:numFmt w:val="lowerRoman"/>
      <w:lvlText w:val="%9"/>
      <w:lvlJc w:val="left"/>
      <w:pPr>
        <w:ind w:left="6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2F633BF"/>
    <w:multiLevelType w:val="hybridMultilevel"/>
    <w:tmpl w:val="BB1CAFEE"/>
    <w:lvl w:ilvl="0" w:tplc="E8DE1960">
      <w:start w:val="1"/>
      <w:numFmt w:val="decimal"/>
      <w:lvlText w:val="%1."/>
      <w:lvlJc w:val="left"/>
      <w:pPr>
        <w:ind w:left="9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ED0AC92">
      <w:start w:val="1"/>
      <w:numFmt w:val="lowerLetter"/>
      <w:lvlText w:val="%2"/>
      <w:lvlJc w:val="left"/>
      <w:pPr>
        <w:ind w:left="1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980C05A">
      <w:start w:val="1"/>
      <w:numFmt w:val="lowerRoman"/>
      <w:lvlText w:val="%3"/>
      <w:lvlJc w:val="left"/>
      <w:pPr>
        <w:ind w:left="25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13227A2">
      <w:start w:val="1"/>
      <w:numFmt w:val="decimal"/>
      <w:lvlText w:val="%4"/>
      <w:lvlJc w:val="left"/>
      <w:pPr>
        <w:ind w:left="3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5DA82D8">
      <w:start w:val="1"/>
      <w:numFmt w:val="lowerLetter"/>
      <w:lvlText w:val="%5"/>
      <w:lvlJc w:val="left"/>
      <w:pPr>
        <w:ind w:left="39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002216C">
      <w:start w:val="1"/>
      <w:numFmt w:val="lowerRoman"/>
      <w:lvlText w:val="%6"/>
      <w:lvlJc w:val="left"/>
      <w:pPr>
        <w:ind w:left="46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B4CF30C">
      <w:start w:val="1"/>
      <w:numFmt w:val="decimal"/>
      <w:lvlText w:val="%7"/>
      <w:lvlJc w:val="left"/>
      <w:pPr>
        <w:ind w:left="53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4A88A08">
      <w:start w:val="1"/>
      <w:numFmt w:val="lowerLetter"/>
      <w:lvlText w:val="%8"/>
      <w:lvlJc w:val="left"/>
      <w:pPr>
        <w:ind w:left="61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5CA083C">
      <w:start w:val="1"/>
      <w:numFmt w:val="lowerRoman"/>
      <w:lvlText w:val="%9"/>
      <w:lvlJc w:val="left"/>
      <w:pPr>
        <w:ind w:left="68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34F277D"/>
    <w:multiLevelType w:val="hybridMultilevel"/>
    <w:tmpl w:val="5986C2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93353F"/>
    <w:multiLevelType w:val="hybridMultilevel"/>
    <w:tmpl w:val="67685FF4"/>
    <w:lvl w:ilvl="0" w:tplc="863416E4">
      <w:start w:val="1"/>
      <w:numFmt w:val="decimal"/>
      <w:lvlText w:val="%1."/>
      <w:lvlJc w:val="left"/>
      <w:pPr>
        <w:ind w:left="36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4" w:hanging="360"/>
      </w:pPr>
    </w:lvl>
    <w:lvl w:ilvl="2" w:tplc="0419001B" w:tentative="1">
      <w:start w:val="1"/>
      <w:numFmt w:val="lowerRoman"/>
      <w:lvlText w:val="%3."/>
      <w:lvlJc w:val="right"/>
      <w:pPr>
        <w:ind w:left="1804" w:hanging="180"/>
      </w:pPr>
    </w:lvl>
    <w:lvl w:ilvl="3" w:tplc="0419000F" w:tentative="1">
      <w:start w:val="1"/>
      <w:numFmt w:val="decimal"/>
      <w:lvlText w:val="%4."/>
      <w:lvlJc w:val="left"/>
      <w:pPr>
        <w:ind w:left="2524" w:hanging="360"/>
      </w:pPr>
    </w:lvl>
    <w:lvl w:ilvl="4" w:tplc="04190019" w:tentative="1">
      <w:start w:val="1"/>
      <w:numFmt w:val="lowerLetter"/>
      <w:lvlText w:val="%5."/>
      <w:lvlJc w:val="left"/>
      <w:pPr>
        <w:ind w:left="3244" w:hanging="360"/>
      </w:pPr>
    </w:lvl>
    <w:lvl w:ilvl="5" w:tplc="0419001B" w:tentative="1">
      <w:start w:val="1"/>
      <w:numFmt w:val="lowerRoman"/>
      <w:lvlText w:val="%6."/>
      <w:lvlJc w:val="right"/>
      <w:pPr>
        <w:ind w:left="3964" w:hanging="180"/>
      </w:pPr>
    </w:lvl>
    <w:lvl w:ilvl="6" w:tplc="0419000F" w:tentative="1">
      <w:start w:val="1"/>
      <w:numFmt w:val="decimal"/>
      <w:lvlText w:val="%7."/>
      <w:lvlJc w:val="left"/>
      <w:pPr>
        <w:ind w:left="4684" w:hanging="360"/>
      </w:pPr>
    </w:lvl>
    <w:lvl w:ilvl="7" w:tplc="04190019" w:tentative="1">
      <w:start w:val="1"/>
      <w:numFmt w:val="lowerLetter"/>
      <w:lvlText w:val="%8."/>
      <w:lvlJc w:val="left"/>
      <w:pPr>
        <w:ind w:left="5404" w:hanging="360"/>
      </w:pPr>
    </w:lvl>
    <w:lvl w:ilvl="8" w:tplc="0419001B" w:tentative="1">
      <w:start w:val="1"/>
      <w:numFmt w:val="lowerRoman"/>
      <w:lvlText w:val="%9."/>
      <w:lvlJc w:val="right"/>
      <w:pPr>
        <w:ind w:left="6124" w:hanging="180"/>
      </w:p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11"/>
  </w:num>
  <w:num w:numId="5">
    <w:abstractNumId w:val="4"/>
  </w:num>
  <w:num w:numId="6">
    <w:abstractNumId w:val="10"/>
  </w:num>
  <w:num w:numId="7">
    <w:abstractNumId w:val="2"/>
  </w:num>
  <w:num w:numId="8">
    <w:abstractNumId w:val="5"/>
  </w:num>
  <w:num w:numId="9">
    <w:abstractNumId w:val="0"/>
  </w:num>
  <w:num w:numId="10">
    <w:abstractNumId w:val="3"/>
  </w:num>
  <w:num w:numId="11">
    <w:abstractNumId w:val="8"/>
  </w:num>
  <w:num w:numId="12">
    <w:abstractNumId w:val="9"/>
  </w:num>
  <w:num w:numId="13">
    <w:abstractNumId w:val="1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113"/>
    <w:rsid w:val="000472AA"/>
    <w:rsid w:val="000847BA"/>
    <w:rsid w:val="000A420D"/>
    <w:rsid w:val="000D57A4"/>
    <w:rsid w:val="00105CF5"/>
    <w:rsid w:val="0012395A"/>
    <w:rsid w:val="001A5688"/>
    <w:rsid w:val="002B6D16"/>
    <w:rsid w:val="00356002"/>
    <w:rsid w:val="003C0915"/>
    <w:rsid w:val="003F1256"/>
    <w:rsid w:val="004179F2"/>
    <w:rsid w:val="00420301"/>
    <w:rsid w:val="00431718"/>
    <w:rsid w:val="00485814"/>
    <w:rsid w:val="004B3113"/>
    <w:rsid w:val="005219A7"/>
    <w:rsid w:val="00672E98"/>
    <w:rsid w:val="006F59EE"/>
    <w:rsid w:val="00770209"/>
    <w:rsid w:val="007D0914"/>
    <w:rsid w:val="007E03A1"/>
    <w:rsid w:val="00846A8E"/>
    <w:rsid w:val="009501C4"/>
    <w:rsid w:val="00A07D4C"/>
    <w:rsid w:val="00A2461A"/>
    <w:rsid w:val="00AB10BD"/>
    <w:rsid w:val="00B16184"/>
    <w:rsid w:val="00B77820"/>
    <w:rsid w:val="00BC4BB9"/>
    <w:rsid w:val="00C429B2"/>
    <w:rsid w:val="00CE7452"/>
    <w:rsid w:val="00CF4409"/>
    <w:rsid w:val="00DB63A3"/>
    <w:rsid w:val="00E62B6F"/>
    <w:rsid w:val="00E81CD4"/>
    <w:rsid w:val="00EA3E40"/>
    <w:rsid w:val="00F47606"/>
    <w:rsid w:val="00FB1E79"/>
    <w:rsid w:val="00FC769F"/>
    <w:rsid w:val="00FF1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55D32"/>
  <w15:chartTrackingRefBased/>
  <w15:docId w15:val="{16CFED7F-732D-4E30-A591-984F99789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311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4B3113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5">
    <w:name w:val="heading 5"/>
    <w:basedOn w:val="a"/>
    <w:next w:val="a"/>
    <w:link w:val="50"/>
    <w:qFormat/>
    <w:rsid w:val="004B3113"/>
    <w:pPr>
      <w:keepNext/>
      <w:outlineLvl w:val="4"/>
    </w:pPr>
    <w:rPr>
      <w:sz w:val="28"/>
    </w:rPr>
  </w:style>
  <w:style w:type="paragraph" w:styleId="9">
    <w:name w:val="heading 9"/>
    <w:basedOn w:val="a"/>
    <w:next w:val="a"/>
    <w:link w:val="90"/>
    <w:qFormat/>
    <w:rsid w:val="004B3113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B3113"/>
    <w:rPr>
      <w:rFonts w:ascii="Calibri Light" w:eastAsia="Times New Roman" w:hAnsi="Calibri Light" w:cs="Times New Roman"/>
      <w:b/>
      <w:bCs/>
      <w:kern w:val="32"/>
      <w:sz w:val="32"/>
      <w:szCs w:val="32"/>
      <w:lang w:eastAsia="ru-RU"/>
    </w:rPr>
  </w:style>
  <w:style w:type="character" w:customStyle="1" w:styleId="50">
    <w:name w:val="Заголовок 5 Знак"/>
    <w:basedOn w:val="a0"/>
    <w:link w:val="5"/>
    <w:rsid w:val="004B3113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90">
    <w:name w:val="Заголовок 9 Знак"/>
    <w:basedOn w:val="a0"/>
    <w:link w:val="9"/>
    <w:rsid w:val="004B3113"/>
    <w:rPr>
      <w:rFonts w:ascii="Arial" w:eastAsia="Times New Roman" w:hAnsi="Arial" w:cs="Arial"/>
      <w:lang w:eastAsia="ru-RU"/>
    </w:rPr>
  </w:style>
  <w:style w:type="paragraph" w:styleId="2">
    <w:name w:val="Body Text Indent 2"/>
    <w:basedOn w:val="a"/>
    <w:link w:val="20"/>
    <w:rsid w:val="004B3113"/>
    <w:pPr>
      <w:ind w:firstLine="851"/>
    </w:pPr>
    <w:rPr>
      <w:sz w:val="28"/>
    </w:rPr>
  </w:style>
  <w:style w:type="character" w:customStyle="1" w:styleId="20">
    <w:name w:val="Основной текст с отступом 2 Знак"/>
    <w:basedOn w:val="a0"/>
    <w:link w:val="2"/>
    <w:rsid w:val="004B3113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header"/>
    <w:basedOn w:val="a"/>
    <w:link w:val="a4"/>
    <w:rsid w:val="004B3113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4B3113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5">
    <w:name w:val="page number"/>
    <w:basedOn w:val="a0"/>
    <w:rsid w:val="004B3113"/>
  </w:style>
  <w:style w:type="paragraph" w:styleId="21">
    <w:name w:val="Body Text 2"/>
    <w:basedOn w:val="a"/>
    <w:link w:val="22"/>
    <w:rsid w:val="004B3113"/>
    <w:pPr>
      <w:spacing w:after="120" w:line="480" w:lineRule="auto"/>
    </w:pPr>
  </w:style>
  <w:style w:type="character" w:customStyle="1" w:styleId="22">
    <w:name w:val="Основной текст 2 Знак"/>
    <w:basedOn w:val="a0"/>
    <w:link w:val="21"/>
    <w:rsid w:val="004B311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6">
    <w:name w:val="Plain Text"/>
    <w:basedOn w:val="a"/>
    <w:link w:val="a7"/>
    <w:rsid w:val="004B3113"/>
    <w:rPr>
      <w:rFonts w:ascii="Courier New" w:hAnsi="Courier New" w:cs="Courier New"/>
    </w:rPr>
  </w:style>
  <w:style w:type="character" w:customStyle="1" w:styleId="a7">
    <w:name w:val="Текст Знак"/>
    <w:basedOn w:val="a0"/>
    <w:link w:val="a6"/>
    <w:rsid w:val="004B311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8">
    <w:name w:val="Hyperlink"/>
    <w:rsid w:val="004B3113"/>
    <w:rPr>
      <w:color w:val="0000FF"/>
      <w:u w:val="single"/>
    </w:rPr>
  </w:style>
  <w:style w:type="paragraph" w:styleId="a9">
    <w:name w:val="caption"/>
    <w:basedOn w:val="a"/>
    <w:next w:val="a"/>
    <w:qFormat/>
    <w:rsid w:val="004B3113"/>
    <w:pPr>
      <w:spacing w:before="120" w:line="360" w:lineRule="auto"/>
      <w:ind w:left="539"/>
    </w:pPr>
    <w:rPr>
      <w:b/>
      <w:bCs/>
      <w:sz w:val="24"/>
      <w:szCs w:val="24"/>
    </w:rPr>
  </w:style>
  <w:style w:type="table" w:styleId="aa">
    <w:name w:val="Table Grid"/>
    <w:basedOn w:val="a1"/>
    <w:rsid w:val="004B311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Emphasis"/>
    <w:qFormat/>
    <w:rsid w:val="004B3113"/>
    <w:rPr>
      <w:i w:val="0"/>
      <w:iCs w:val="0"/>
      <w:spacing w:val="48"/>
    </w:rPr>
  </w:style>
  <w:style w:type="paragraph" w:customStyle="1" w:styleId="zag1">
    <w:name w:val="zag1"/>
    <w:basedOn w:val="a"/>
    <w:rsid w:val="004B3113"/>
    <w:pPr>
      <w:spacing w:before="48" w:after="48"/>
      <w:jc w:val="center"/>
    </w:pPr>
    <w:rPr>
      <w:b/>
      <w:bCs/>
      <w:sz w:val="34"/>
      <w:szCs w:val="34"/>
    </w:rPr>
  </w:style>
  <w:style w:type="paragraph" w:styleId="3">
    <w:name w:val="Body Text 3"/>
    <w:basedOn w:val="a"/>
    <w:link w:val="30"/>
    <w:rsid w:val="004B3113"/>
    <w:pPr>
      <w:spacing w:after="120"/>
    </w:pPr>
    <w:rPr>
      <w:sz w:val="16"/>
      <w:szCs w:val="16"/>
    </w:rPr>
  </w:style>
  <w:style w:type="character" w:customStyle="1" w:styleId="30">
    <w:name w:val="Основной текст 3 Знак"/>
    <w:basedOn w:val="a0"/>
    <w:link w:val="3"/>
    <w:rsid w:val="004B3113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c">
    <w:name w:val="Body Text Indent"/>
    <w:basedOn w:val="a"/>
    <w:link w:val="ad"/>
    <w:rsid w:val="004B3113"/>
    <w:pPr>
      <w:spacing w:after="120"/>
      <w:ind w:left="283"/>
    </w:pPr>
  </w:style>
  <w:style w:type="character" w:customStyle="1" w:styleId="ad">
    <w:name w:val="Основной текст с отступом Знак"/>
    <w:basedOn w:val="a0"/>
    <w:link w:val="ac"/>
    <w:rsid w:val="004B311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1">
    <w:name w:val="Body Text Indent 3"/>
    <w:basedOn w:val="a"/>
    <w:link w:val="32"/>
    <w:rsid w:val="004B3113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basedOn w:val="a0"/>
    <w:link w:val="31"/>
    <w:rsid w:val="004B3113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e">
    <w:name w:val="Title"/>
    <w:basedOn w:val="a"/>
    <w:link w:val="af"/>
    <w:qFormat/>
    <w:rsid w:val="004B3113"/>
    <w:pPr>
      <w:jc w:val="center"/>
    </w:pPr>
    <w:rPr>
      <w:sz w:val="28"/>
    </w:rPr>
  </w:style>
  <w:style w:type="character" w:customStyle="1" w:styleId="af">
    <w:name w:val="Заголовок Знак"/>
    <w:basedOn w:val="a0"/>
    <w:link w:val="ae"/>
    <w:rsid w:val="004B3113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11">
    <w:name w:val="Обычный1"/>
    <w:rsid w:val="004B311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0">
    <w:name w:val="footer"/>
    <w:basedOn w:val="a"/>
    <w:link w:val="af1"/>
    <w:rsid w:val="004B3113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rsid w:val="004B3113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2">
    <w:name w:val="Strong"/>
    <w:qFormat/>
    <w:rsid w:val="004B3113"/>
    <w:rPr>
      <w:b/>
      <w:bCs/>
    </w:rPr>
  </w:style>
  <w:style w:type="paragraph" w:customStyle="1" w:styleId="12">
    <w:name w:val="Без интервала1"/>
    <w:aliases w:val="Вводимый текст,No Spacing,Без интервала11"/>
    <w:qFormat/>
    <w:rsid w:val="004B3113"/>
    <w:pPr>
      <w:spacing w:after="0" w:line="240" w:lineRule="auto"/>
    </w:pPr>
    <w:rPr>
      <w:rFonts w:ascii="Calibri" w:eastAsia="Calibri" w:hAnsi="Calibri" w:cs="Times New Roman"/>
      <w:i/>
      <w:sz w:val="18"/>
    </w:rPr>
  </w:style>
  <w:style w:type="character" w:styleId="af3">
    <w:name w:val="FollowedHyperlink"/>
    <w:rsid w:val="004B3113"/>
    <w:rPr>
      <w:color w:val="800080"/>
      <w:u w:val="single"/>
    </w:rPr>
  </w:style>
  <w:style w:type="paragraph" w:customStyle="1" w:styleId="af4">
    <w:name w:val="Для таблиц"/>
    <w:basedOn w:val="a"/>
    <w:rsid w:val="004B3113"/>
    <w:pPr>
      <w:widowControl w:val="0"/>
      <w:suppressAutoHyphens/>
    </w:pPr>
    <w:rPr>
      <w:rFonts w:eastAsia="Lucida Sans Unicode"/>
      <w:kern w:val="1"/>
      <w:sz w:val="24"/>
      <w:szCs w:val="24"/>
      <w:lang w:eastAsia="ar-SA"/>
    </w:rPr>
  </w:style>
  <w:style w:type="paragraph" w:customStyle="1" w:styleId="4">
    <w:name w:val="Знак4 Знак Знак Знак"/>
    <w:basedOn w:val="a"/>
    <w:rsid w:val="004B3113"/>
    <w:pPr>
      <w:spacing w:after="160" w:line="240" w:lineRule="exact"/>
    </w:pPr>
    <w:rPr>
      <w:rFonts w:ascii="Verdana" w:hAnsi="Verdana"/>
      <w:lang w:val="en-US" w:eastAsia="en-US"/>
    </w:rPr>
  </w:style>
  <w:style w:type="paragraph" w:styleId="af5">
    <w:name w:val="Balloon Text"/>
    <w:basedOn w:val="a"/>
    <w:link w:val="af6"/>
    <w:rsid w:val="004B3113"/>
    <w:rPr>
      <w:rFonts w:ascii="Segoe UI" w:hAnsi="Segoe UI" w:cs="Segoe UI"/>
      <w:sz w:val="18"/>
      <w:szCs w:val="18"/>
    </w:rPr>
  </w:style>
  <w:style w:type="character" w:customStyle="1" w:styleId="af6">
    <w:name w:val="Текст выноски Знак"/>
    <w:basedOn w:val="a0"/>
    <w:link w:val="af5"/>
    <w:rsid w:val="004B3113"/>
    <w:rPr>
      <w:rFonts w:ascii="Segoe UI" w:eastAsia="Times New Roman" w:hAnsi="Segoe UI" w:cs="Segoe UI"/>
      <w:sz w:val="18"/>
      <w:szCs w:val="18"/>
      <w:lang w:eastAsia="ru-RU"/>
    </w:rPr>
  </w:style>
  <w:style w:type="paragraph" w:customStyle="1" w:styleId="210">
    <w:name w:val="Основной текст с отступом 21"/>
    <w:basedOn w:val="a"/>
    <w:rsid w:val="004B3113"/>
    <w:pPr>
      <w:suppressAutoHyphens/>
      <w:ind w:firstLine="851"/>
    </w:pPr>
    <w:rPr>
      <w:sz w:val="28"/>
      <w:lang w:eastAsia="zh-CN"/>
    </w:rPr>
  </w:style>
  <w:style w:type="paragraph" w:customStyle="1" w:styleId="ConsPlusNormal">
    <w:name w:val="ConsPlusNormal"/>
    <w:rsid w:val="004B3113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customStyle="1" w:styleId="apple-style-span">
    <w:name w:val="apple-style-span"/>
    <w:basedOn w:val="a0"/>
    <w:rsid w:val="004B3113"/>
  </w:style>
  <w:style w:type="paragraph" w:styleId="af7">
    <w:name w:val="Normal (Web)"/>
    <w:basedOn w:val="a"/>
    <w:unhideWhenUsed/>
    <w:rsid w:val="004B3113"/>
    <w:pPr>
      <w:spacing w:before="100" w:beforeAutospacing="1" w:after="100" w:afterAutospacing="1"/>
    </w:pPr>
    <w:rPr>
      <w:sz w:val="24"/>
      <w:szCs w:val="24"/>
    </w:rPr>
  </w:style>
  <w:style w:type="paragraph" w:styleId="af8">
    <w:name w:val="Body Text"/>
    <w:basedOn w:val="a"/>
    <w:link w:val="af9"/>
    <w:rsid w:val="004B3113"/>
    <w:pPr>
      <w:spacing w:after="120"/>
    </w:pPr>
  </w:style>
  <w:style w:type="character" w:customStyle="1" w:styleId="af9">
    <w:name w:val="Основной текст Знак"/>
    <w:basedOn w:val="a0"/>
    <w:link w:val="af8"/>
    <w:rsid w:val="004B311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ListNum2">
    <w:name w:val="ListNum2"/>
    <w:basedOn w:val="a"/>
    <w:rsid w:val="004B3113"/>
    <w:pPr>
      <w:overflowPunct w:val="0"/>
      <w:autoSpaceDE w:val="0"/>
      <w:autoSpaceDN w:val="0"/>
      <w:adjustRightInd w:val="0"/>
      <w:ind w:left="567" w:hanging="283"/>
      <w:textAlignment w:val="baseline"/>
    </w:pPr>
  </w:style>
  <w:style w:type="paragraph" w:customStyle="1" w:styleId="13">
    <w:name w:val="Обычный1"/>
    <w:rsid w:val="004B311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a">
    <w:name w:val="List"/>
    <w:basedOn w:val="a"/>
    <w:rsid w:val="004B3113"/>
    <w:pPr>
      <w:ind w:left="283" w:hanging="283"/>
    </w:pPr>
    <w:rPr>
      <w:sz w:val="24"/>
      <w:szCs w:val="24"/>
    </w:rPr>
  </w:style>
  <w:style w:type="paragraph" w:styleId="HTML">
    <w:name w:val="HTML Preformatted"/>
    <w:basedOn w:val="a"/>
    <w:link w:val="HTML0"/>
    <w:rsid w:val="00CE74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</w:rPr>
  </w:style>
  <w:style w:type="character" w:customStyle="1" w:styleId="HTML0">
    <w:name w:val="Стандартный HTML Знак"/>
    <w:basedOn w:val="a0"/>
    <w:link w:val="HTML"/>
    <w:rsid w:val="00CE7452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fb">
    <w:name w:val="List Paragraph"/>
    <w:basedOn w:val="a"/>
    <w:uiPriority w:val="34"/>
    <w:qFormat/>
    <w:rsid w:val="000847BA"/>
    <w:pPr>
      <w:ind w:left="720"/>
      <w:contextualSpacing/>
    </w:pPr>
  </w:style>
  <w:style w:type="table" w:customStyle="1" w:styleId="TableGrid">
    <w:name w:val="TableGrid"/>
    <w:rsid w:val="007D0914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605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9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b.vsu.ru/" TargetMode="External"/><Relationship Id="rId13" Type="http://schemas.openxmlformats.org/officeDocument/2006/relationships/hyperlink" Target="https://edu.vsu.ru/course/view.php?id=2797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www.opennet.ru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opennet.ru/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://www.opennet.r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lib.vsu.ru/" TargetMode="External"/><Relationship Id="rId14" Type="http://schemas.openxmlformats.org/officeDocument/2006/relationships/hyperlink" Target="https://edu.vsu.ru/course/view.php?id=2797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1849</Words>
  <Characters>10542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Владислав Колодяжный</cp:lastModifiedBy>
  <cp:revision>2</cp:revision>
  <dcterms:created xsi:type="dcterms:W3CDTF">2019-10-05T10:01:00Z</dcterms:created>
  <dcterms:modified xsi:type="dcterms:W3CDTF">2019-10-05T10:01:00Z</dcterms:modified>
</cp:coreProperties>
</file>