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E75F7" w14:textId="5D2274DC" w:rsidR="003F46AE" w:rsidRPr="00B167D8" w:rsidRDefault="00B167D8">
      <w:pPr>
        <w:rPr>
          <w:sz w:val="40"/>
          <w:szCs w:val="40"/>
        </w:rPr>
      </w:pPr>
      <w:r w:rsidRPr="00B167D8">
        <w:rPr>
          <w:sz w:val="40"/>
          <w:szCs w:val="40"/>
        </w:rPr>
        <w:t xml:space="preserve">Учетная карточка Архивного </w:t>
      </w:r>
      <w:r w:rsidR="00816CE5">
        <w:rPr>
          <w:sz w:val="40"/>
          <w:szCs w:val="40"/>
        </w:rPr>
        <w:t>к</w:t>
      </w:r>
      <w:r w:rsidRPr="00B167D8">
        <w:rPr>
          <w:sz w:val="40"/>
          <w:szCs w:val="40"/>
        </w:rPr>
        <w:t>ороба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10062"/>
      </w:tblGrid>
      <w:tr w:rsidR="00B167D8" w:rsidRPr="00B167D8" w14:paraId="69D85A89" w14:textId="77777777" w:rsidTr="007E0C37">
        <w:trPr>
          <w:tblHeader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6FDF37" w14:textId="77777777" w:rsidR="00B167D8" w:rsidRPr="00B167D8" w:rsidRDefault="00B167D8" w:rsidP="00B167D8">
            <w:pPr>
              <w:rPr>
                <w:b/>
                <w:bCs/>
              </w:rPr>
            </w:pPr>
            <w:r w:rsidRPr="00B167D8">
              <w:rPr>
                <w:b/>
                <w:bCs/>
              </w:rPr>
              <w:t>BIQ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D31BA5" w14:textId="77777777" w:rsidR="00B167D8" w:rsidRPr="00B167D8" w:rsidRDefault="00B167D8" w:rsidP="00B167D8">
            <w:pPr>
              <w:rPr>
                <w:b/>
                <w:bCs/>
              </w:rPr>
            </w:pPr>
            <w:hyperlink r:id="rId5" w:history="1">
              <w:r w:rsidRPr="00B167D8">
                <w:rPr>
                  <w:rStyle w:val="a3"/>
                  <w:b/>
                  <w:bCs/>
                </w:rPr>
                <w:t>BIQ-15182</w:t>
              </w:r>
            </w:hyperlink>
            <w:r w:rsidRPr="00B167D8">
              <w:rPr>
                <w:b/>
                <w:bCs/>
              </w:rPr>
              <w:t xml:space="preserve"> - Замена компонентов АСОА в части Хранилища оперативных документов (ХОД) Реализация </w:t>
            </w:r>
          </w:p>
        </w:tc>
      </w:tr>
      <w:tr w:rsidR="00B167D8" w:rsidRPr="00B167D8" w14:paraId="54A0F333" w14:textId="77777777" w:rsidTr="007E0C37">
        <w:trPr>
          <w:cantSplit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16328E" w14:textId="77777777" w:rsidR="00B167D8" w:rsidRPr="00B167D8" w:rsidRDefault="00B167D8" w:rsidP="00B167D8">
            <w:r w:rsidRPr="00B167D8">
              <w:t>Постановка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9E43EE" w14:textId="14D16B0E" w:rsidR="00B167D8" w:rsidRPr="00B167D8" w:rsidRDefault="00B167D8" w:rsidP="00B167D8"/>
        </w:tc>
      </w:tr>
      <w:tr w:rsidR="00B167D8" w:rsidRPr="00B167D8" w14:paraId="21349CCA" w14:textId="77777777" w:rsidTr="007E0C37">
        <w:trPr>
          <w:cantSplit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9EE164" w14:textId="77777777" w:rsidR="00B167D8" w:rsidRPr="00B167D8" w:rsidRDefault="00B167D8" w:rsidP="00B167D8">
            <w:proofErr w:type="spellStart"/>
            <w:r w:rsidRPr="00B167D8">
              <w:t>Сторя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398875" w14:textId="4104B933" w:rsidR="00B167D8" w:rsidRPr="00B167D8" w:rsidRDefault="00B167D8" w:rsidP="00B167D8"/>
        </w:tc>
      </w:tr>
      <w:tr w:rsidR="00B167D8" w:rsidRPr="00B167D8" w14:paraId="4B93741D" w14:textId="77777777" w:rsidTr="007E0C37">
        <w:trPr>
          <w:cantSplit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6FB244" w14:textId="77777777" w:rsidR="00B167D8" w:rsidRPr="00B167D8" w:rsidRDefault="00B167D8" w:rsidP="00B167D8">
            <w:r w:rsidRPr="00B167D8">
              <w:t>ФТ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16E672" w14:textId="77777777" w:rsidR="00B167D8" w:rsidRPr="00B167D8" w:rsidRDefault="00B167D8" w:rsidP="00B167D8">
            <w:hyperlink r:id="rId6" w:history="1">
              <w:r w:rsidRPr="00B167D8">
                <w:rPr>
                  <w:rStyle w:val="a3"/>
                </w:rPr>
                <w:t>ФТ BIQ-15182_v1.2 (1).docx</w:t>
              </w:r>
            </w:hyperlink>
          </w:p>
        </w:tc>
      </w:tr>
    </w:tbl>
    <w:p w14:paraId="7ACA8A2C" w14:textId="6EDAC34C" w:rsidR="00C81A9A" w:rsidRPr="00FE0970" w:rsidRDefault="00B167D8">
      <w:pPr>
        <w:rPr>
          <w:sz w:val="40"/>
          <w:szCs w:val="40"/>
        </w:rPr>
      </w:pPr>
      <w:r>
        <w:br/>
      </w:r>
    </w:p>
    <w:p w14:paraId="75A9C3EF" w14:textId="2DE311CB" w:rsidR="00B167D8" w:rsidRDefault="00B167D8">
      <w:pPr>
        <w:rPr>
          <w:sz w:val="40"/>
          <w:szCs w:val="40"/>
        </w:rPr>
      </w:pPr>
      <w:r>
        <w:rPr>
          <w:sz w:val="40"/>
          <w:szCs w:val="40"/>
        </w:rPr>
        <w:t>Оглавление</w:t>
      </w:r>
    </w:p>
    <w:p w14:paraId="2E61893D" w14:textId="77777777" w:rsidR="00FE0970" w:rsidRPr="00FE0970" w:rsidRDefault="00FE0970"/>
    <w:p w14:paraId="40701058" w14:textId="05A34F76" w:rsidR="00B167D8" w:rsidRDefault="00FE0970">
      <w:pPr>
        <w:rPr>
          <w:sz w:val="40"/>
          <w:szCs w:val="40"/>
        </w:rPr>
      </w:pPr>
      <w:r>
        <w:rPr>
          <w:sz w:val="40"/>
          <w:szCs w:val="40"/>
        </w:rPr>
        <w:t>Глоссарий</w:t>
      </w:r>
    </w:p>
    <w:p w14:paraId="658FE064" w14:textId="77777777" w:rsidR="00FE0970" w:rsidRPr="00FE0970" w:rsidRDefault="00FE0970"/>
    <w:p w14:paraId="0BA7D90A" w14:textId="0D7A3559" w:rsidR="00B167D8" w:rsidRPr="00B167D8" w:rsidRDefault="00B167D8">
      <w:pPr>
        <w:rPr>
          <w:sz w:val="40"/>
          <w:szCs w:val="40"/>
        </w:rPr>
      </w:pPr>
      <w:r w:rsidRPr="00B167D8">
        <w:rPr>
          <w:sz w:val="40"/>
          <w:szCs w:val="40"/>
        </w:rPr>
        <w:t xml:space="preserve">Назначение </w:t>
      </w:r>
    </w:p>
    <w:p w14:paraId="2BAF65FE" w14:textId="262FDFCE" w:rsidR="00B167D8" w:rsidRDefault="00B167D8">
      <w:r>
        <w:t>Цели:</w:t>
      </w:r>
    </w:p>
    <w:p w14:paraId="3B8ECC98" w14:textId="1ED3ACBC" w:rsidR="00B167D8" w:rsidRDefault="00B167D8" w:rsidP="007C41CA">
      <w:pPr>
        <w:pStyle w:val="a5"/>
        <w:numPr>
          <w:ilvl w:val="0"/>
          <w:numId w:val="6"/>
        </w:numPr>
      </w:pPr>
      <w:r>
        <w:t xml:space="preserve">Описать форму </w:t>
      </w:r>
      <w:r w:rsidR="00E31963">
        <w:t>«</w:t>
      </w:r>
      <w:r>
        <w:t xml:space="preserve">Учетная карточка Архивного </w:t>
      </w:r>
      <w:r w:rsidR="00816CE5">
        <w:t>к</w:t>
      </w:r>
      <w:r>
        <w:t>ороба</w:t>
      </w:r>
      <w:r w:rsidR="00E31963">
        <w:t>»</w:t>
      </w:r>
    </w:p>
    <w:p w14:paraId="6BD7D954" w14:textId="303A6BD9" w:rsidR="00B167D8" w:rsidRDefault="00B167D8" w:rsidP="007C41CA">
      <w:pPr>
        <w:pStyle w:val="a5"/>
        <w:numPr>
          <w:ilvl w:val="0"/>
          <w:numId w:val="6"/>
        </w:numPr>
      </w:pPr>
      <w:r>
        <w:t>Описать действия и представления, доступные на этой форме</w:t>
      </w:r>
    </w:p>
    <w:p w14:paraId="27A67AA8" w14:textId="77777777" w:rsidR="00B167D8" w:rsidRDefault="00B167D8"/>
    <w:p w14:paraId="29AAB737" w14:textId="7070DEA0" w:rsidR="00B167D8" w:rsidRPr="00B167D8" w:rsidRDefault="00B167D8">
      <w:pPr>
        <w:rPr>
          <w:sz w:val="40"/>
          <w:szCs w:val="40"/>
          <w:lang w:val="en-US"/>
        </w:rPr>
      </w:pPr>
      <w:r w:rsidRPr="00B167D8">
        <w:rPr>
          <w:sz w:val="40"/>
          <w:szCs w:val="40"/>
          <w:lang w:val="en-US"/>
        </w:rPr>
        <w:t>Use Case</w:t>
      </w:r>
    </w:p>
    <w:tbl>
      <w:tblPr>
        <w:tblW w:w="4897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626"/>
        <w:gridCol w:w="496"/>
        <w:gridCol w:w="507"/>
        <w:gridCol w:w="1492"/>
        <w:gridCol w:w="7164"/>
        <w:gridCol w:w="1819"/>
        <w:gridCol w:w="2150"/>
      </w:tblGrid>
      <w:tr w:rsidR="00AD5D9B" w:rsidRPr="00B167D8" w14:paraId="02CF9671" w14:textId="3C54D875" w:rsidTr="000F745C">
        <w:trPr>
          <w:cantSplit/>
        </w:trPr>
        <w:tc>
          <w:tcPr>
            <w:tcW w:w="57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97C30A" w14:textId="77777777" w:rsidR="00C6682F" w:rsidRPr="00B167D8" w:rsidRDefault="00C6682F" w:rsidP="00B167D8">
            <w:r w:rsidRPr="00B167D8">
              <w:rPr>
                <w:b/>
                <w:bCs/>
              </w:rPr>
              <w:t>Действующие лица</w:t>
            </w:r>
          </w:p>
        </w:tc>
        <w:tc>
          <w:tcPr>
            <w:tcW w:w="303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329BD3" w14:textId="4B60BB0E" w:rsidR="00C6682F" w:rsidRDefault="00C6682F" w:rsidP="00B167D8">
            <w:r>
              <w:t>Система</w:t>
            </w:r>
          </w:p>
          <w:p w14:paraId="7322381D" w14:textId="39455619" w:rsidR="00C6682F" w:rsidRPr="00B167D8" w:rsidRDefault="00C6682F" w:rsidP="00C6682F">
            <w:r>
              <w:t xml:space="preserve">Пользователь </w:t>
            </w:r>
          </w:p>
        </w:tc>
        <w:tc>
          <w:tcPr>
            <w:tcW w:w="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160E4" w14:textId="77777777" w:rsidR="00C6682F" w:rsidRDefault="00C6682F" w:rsidP="00B167D8"/>
        </w:tc>
        <w:tc>
          <w:tcPr>
            <w:tcW w:w="7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8430A" w14:textId="77777777" w:rsidR="00C6682F" w:rsidRDefault="00C6682F" w:rsidP="00B167D8"/>
        </w:tc>
      </w:tr>
      <w:tr w:rsidR="00AD5D9B" w:rsidRPr="00B167D8" w14:paraId="170DB1A7" w14:textId="204F8475" w:rsidTr="000F745C">
        <w:trPr>
          <w:cantSplit/>
        </w:trPr>
        <w:tc>
          <w:tcPr>
            <w:tcW w:w="57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CB21B9" w14:textId="77777777" w:rsidR="00C6682F" w:rsidRPr="00B167D8" w:rsidRDefault="00C6682F" w:rsidP="00B167D8">
            <w:r w:rsidRPr="00B167D8">
              <w:rPr>
                <w:b/>
                <w:bCs/>
              </w:rPr>
              <w:t>Цели</w:t>
            </w:r>
          </w:p>
        </w:tc>
        <w:tc>
          <w:tcPr>
            <w:tcW w:w="303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747733" w14:textId="626B63FD" w:rsidR="00C6682F" w:rsidRPr="00B167D8" w:rsidRDefault="00C6682F" w:rsidP="00C81A9A">
            <w:pPr>
              <w:numPr>
                <w:ilvl w:val="0"/>
                <w:numId w:val="2"/>
              </w:numPr>
            </w:pPr>
            <w:r w:rsidRPr="00B167D8">
              <w:t>Просмотр</w:t>
            </w:r>
            <w:r>
              <w:t xml:space="preserve"> </w:t>
            </w:r>
            <w:r w:rsidRPr="00B167D8">
              <w:t xml:space="preserve">формы </w:t>
            </w:r>
            <w:r w:rsidR="00C81A9A">
              <w:t>«</w:t>
            </w:r>
            <w:r>
              <w:t xml:space="preserve">Учетная карточка </w:t>
            </w:r>
            <w:r w:rsidRPr="00B167D8">
              <w:t>Архивн</w:t>
            </w:r>
            <w:r>
              <w:t>ого</w:t>
            </w:r>
            <w:r w:rsidRPr="00B167D8">
              <w:t xml:space="preserve"> короба</w:t>
            </w:r>
            <w:r w:rsidR="00C81A9A">
              <w:t>»</w:t>
            </w:r>
          </w:p>
        </w:tc>
        <w:tc>
          <w:tcPr>
            <w:tcW w:w="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AC94D" w14:textId="77777777" w:rsidR="00C6682F" w:rsidRPr="00B167D8" w:rsidRDefault="00C6682F" w:rsidP="007C41CA">
            <w:pPr>
              <w:ind w:left="720"/>
            </w:pPr>
          </w:p>
        </w:tc>
        <w:tc>
          <w:tcPr>
            <w:tcW w:w="7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B1B8D" w14:textId="77777777" w:rsidR="00C6682F" w:rsidRPr="00B167D8" w:rsidRDefault="00C6682F" w:rsidP="007C41CA">
            <w:pPr>
              <w:ind w:left="720"/>
            </w:pPr>
          </w:p>
        </w:tc>
      </w:tr>
      <w:tr w:rsidR="00AD5D9B" w:rsidRPr="00B167D8" w14:paraId="03F0ADAB" w14:textId="008D84F7" w:rsidTr="000F745C">
        <w:trPr>
          <w:cantSplit/>
        </w:trPr>
        <w:tc>
          <w:tcPr>
            <w:tcW w:w="57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650A25" w14:textId="77777777" w:rsidR="00C6682F" w:rsidRPr="00B167D8" w:rsidRDefault="00C6682F" w:rsidP="00B167D8">
            <w:r w:rsidRPr="00B167D8">
              <w:rPr>
                <w:b/>
                <w:bCs/>
              </w:rPr>
              <w:t>Предусловия:</w:t>
            </w:r>
          </w:p>
        </w:tc>
        <w:tc>
          <w:tcPr>
            <w:tcW w:w="303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42E2F0" w14:textId="77777777" w:rsidR="00C6682F" w:rsidRPr="00B167D8" w:rsidRDefault="00C6682F" w:rsidP="00B167D8">
            <w:pPr>
              <w:numPr>
                <w:ilvl w:val="0"/>
                <w:numId w:val="3"/>
              </w:numPr>
            </w:pPr>
            <w:r w:rsidRPr="00B167D8">
              <w:t>Пользователь прошел авторизацию в системе</w:t>
            </w:r>
          </w:p>
          <w:p w14:paraId="5F09058D" w14:textId="655A30B4" w:rsidR="00C6682F" w:rsidRPr="00B167D8" w:rsidRDefault="00C6682F" w:rsidP="00B167D8">
            <w:pPr>
              <w:numPr>
                <w:ilvl w:val="0"/>
                <w:numId w:val="3"/>
              </w:numPr>
            </w:pPr>
            <w:r w:rsidRPr="00B167D8">
              <w:t>Пользователь получил роль</w:t>
            </w:r>
          </w:p>
          <w:p w14:paraId="44D8D83F" w14:textId="5D8D4BAB" w:rsidR="00C6682F" w:rsidRDefault="00C6682F" w:rsidP="00B167D8">
            <w:pPr>
              <w:numPr>
                <w:ilvl w:val="0"/>
                <w:numId w:val="3"/>
              </w:numPr>
            </w:pPr>
            <w:r w:rsidRPr="00B167D8">
              <w:t xml:space="preserve">Пользователь перешел на форму </w:t>
            </w:r>
            <w:r w:rsidR="00816CE5">
              <w:t>«</w:t>
            </w:r>
            <w:r w:rsidR="00816CE5">
              <w:rPr>
                <w:rFonts w:eastAsia="Times New Roman"/>
              </w:rPr>
              <w:t>Архивные короба»</w:t>
            </w:r>
            <w:r w:rsidRPr="00B167D8">
              <w:t xml:space="preserve"> (Главная → Короба</w:t>
            </w:r>
            <w:r w:rsidR="00816CE5">
              <w:t xml:space="preserve"> </w:t>
            </w:r>
            <w:r w:rsidR="00816CE5">
              <w:rPr>
                <w:rFonts w:eastAsia="Times New Roman"/>
              </w:rPr>
              <w:t>→ Архивные короба</w:t>
            </w:r>
            <w:r w:rsidRPr="00B167D8">
              <w:t>)</w:t>
            </w:r>
          </w:p>
          <w:p w14:paraId="7826CF6E" w14:textId="007EB267" w:rsidR="00C6682F" w:rsidRPr="00B167D8" w:rsidRDefault="00C6682F" w:rsidP="00B167D8">
            <w:pPr>
              <w:numPr>
                <w:ilvl w:val="0"/>
                <w:numId w:val="3"/>
              </w:numPr>
            </w:pPr>
            <w:r>
              <w:t xml:space="preserve">Пользователь выбрал нужный </w:t>
            </w:r>
            <w:r w:rsidR="00816CE5">
              <w:t xml:space="preserve">Архивный </w:t>
            </w:r>
            <w:r>
              <w:t>короб (двойное нажатие ЛКМ)</w:t>
            </w:r>
          </w:p>
        </w:tc>
        <w:tc>
          <w:tcPr>
            <w:tcW w:w="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2C118" w14:textId="77777777" w:rsidR="00C6682F" w:rsidRPr="00B167D8" w:rsidRDefault="00C6682F" w:rsidP="00520B98">
            <w:pPr>
              <w:ind w:left="360"/>
            </w:pPr>
          </w:p>
        </w:tc>
        <w:tc>
          <w:tcPr>
            <w:tcW w:w="7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44074" w14:textId="77777777" w:rsidR="00C6682F" w:rsidRPr="00B167D8" w:rsidRDefault="00C6682F" w:rsidP="00520B98">
            <w:pPr>
              <w:ind w:left="360"/>
            </w:pPr>
          </w:p>
        </w:tc>
      </w:tr>
      <w:tr w:rsidR="00AD5D9B" w:rsidRPr="00B167D8" w14:paraId="1748B2D0" w14:textId="4060BEA3" w:rsidTr="000F745C">
        <w:trPr>
          <w:cantSplit/>
        </w:trPr>
        <w:tc>
          <w:tcPr>
            <w:tcW w:w="57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433297" w14:textId="77777777" w:rsidR="00C6682F" w:rsidRPr="00B167D8" w:rsidRDefault="00C6682F" w:rsidP="00B167D8">
            <w:r w:rsidRPr="00B167D8">
              <w:rPr>
                <w:b/>
                <w:bCs/>
              </w:rPr>
              <w:t>№</w:t>
            </w:r>
          </w:p>
        </w:tc>
        <w:tc>
          <w:tcPr>
            <w:tcW w:w="5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F8B0E9" w14:textId="77777777" w:rsidR="00C6682F" w:rsidRPr="00B167D8" w:rsidRDefault="00C6682F" w:rsidP="00B167D8">
            <w:r w:rsidRPr="00B167D8">
              <w:rPr>
                <w:b/>
                <w:bCs/>
              </w:rPr>
              <w:t>Действующие лица</w:t>
            </w:r>
          </w:p>
        </w:tc>
        <w:tc>
          <w:tcPr>
            <w:tcW w:w="2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A79D41" w14:textId="77777777" w:rsidR="00C6682F" w:rsidRPr="00B167D8" w:rsidRDefault="00C6682F" w:rsidP="00B167D8">
            <w:r w:rsidRPr="00B167D8">
              <w:rPr>
                <w:b/>
                <w:bCs/>
              </w:rPr>
              <w:t>Действие</w:t>
            </w:r>
          </w:p>
        </w:tc>
        <w:tc>
          <w:tcPr>
            <w:tcW w:w="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E8DF9" w14:textId="338C0894" w:rsidR="00C6682F" w:rsidRPr="00520B98" w:rsidRDefault="00C6682F" w:rsidP="00B167D8">
            <w:pPr>
              <w:rPr>
                <w:b/>
                <w:bCs/>
              </w:rPr>
            </w:pPr>
            <w:r>
              <w:rPr>
                <w:b/>
                <w:bCs/>
              </w:rPr>
              <w:t>Сообщение</w:t>
            </w:r>
          </w:p>
        </w:tc>
        <w:tc>
          <w:tcPr>
            <w:tcW w:w="7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FD755" w14:textId="653D9658" w:rsidR="00C6682F" w:rsidRPr="00C6682F" w:rsidRDefault="00C6682F" w:rsidP="00B167D8">
            <w:pPr>
              <w:rPr>
                <w:b/>
                <w:bCs/>
              </w:rPr>
            </w:pPr>
            <w:r>
              <w:rPr>
                <w:b/>
                <w:bCs/>
              </w:rPr>
              <w:t>Примечание</w:t>
            </w:r>
          </w:p>
        </w:tc>
      </w:tr>
      <w:tr w:rsidR="00AD5D9B" w:rsidRPr="00B167D8" w14:paraId="5B9C16CE" w14:textId="3B253AD6" w:rsidTr="000F745C">
        <w:trPr>
          <w:cantSplit/>
        </w:trPr>
        <w:tc>
          <w:tcPr>
            <w:tcW w:w="220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24F586" w14:textId="500B6014" w:rsidR="00C6682F" w:rsidRPr="00B167D8" w:rsidRDefault="00C81A9A" w:rsidP="00B167D8">
            <w:r>
              <w:t>1</w:t>
            </w:r>
          </w:p>
        </w:tc>
        <w:tc>
          <w:tcPr>
            <w:tcW w:w="17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F3356F" w14:textId="07A090F3" w:rsidR="00C6682F" w:rsidRDefault="00C6682F" w:rsidP="007C41CA"/>
        </w:tc>
        <w:tc>
          <w:tcPr>
            <w:tcW w:w="178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B009420" w14:textId="2960F4EA" w:rsidR="00C6682F" w:rsidRPr="00B167D8" w:rsidRDefault="00C6682F" w:rsidP="007C41CA"/>
        </w:tc>
        <w:tc>
          <w:tcPr>
            <w:tcW w:w="5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3F832A" w14:textId="77777777" w:rsidR="00C6682F" w:rsidRPr="00B167D8" w:rsidRDefault="00C6682F" w:rsidP="00B167D8">
            <w:r w:rsidRPr="00B167D8">
              <w:t>Система</w:t>
            </w:r>
          </w:p>
        </w:tc>
        <w:tc>
          <w:tcPr>
            <w:tcW w:w="2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97BF8B" w14:textId="677C1E85" w:rsidR="00C6682F" w:rsidRPr="00B167D8" w:rsidRDefault="00C6682F" w:rsidP="00B167D8">
            <w:r w:rsidRPr="00B167D8">
              <w:t xml:space="preserve">Переводит пользователя </w:t>
            </w:r>
            <w:r>
              <w:t xml:space="preserve">на форму </w:t>
            </w:r>
            <w:r w:rsidR="00FF660B">
              <w:t>«</w:t>
            </w:r>
            <w:r>
              <w:t xml:space="preserve">Учетная карточка </w:t>
            </w:r>
            <w:r w:rsidRPr="00B167D8">
              <w:t>Архивн</w:t>
            </w:r>
            <w:r>
              <w:t>ого</w:t>
            </w:r>
            <w:r w:rsidRPr="00B167D8">
              <w:t xml:space="preserve"> короба</w:t>
            </w:r>
            <w:r w:rsidR="00FF660B">
              <w:t xml:space="preserve">» (П </w:t>
            </w:r>
            <w:r w:rsidR="00FF660B" w:rsidRPr="00FF660B">
              <w:rPr>
                <w:color w:val="FF0000"/>
              </w:rPr>
              <w:t>ХХХ</w:t>
            </w:r>
            <w:r w:rsidR="00FF660B">
              <w:t>)</w:t>
            </w:r>
          </w:p>
        </w:tc>
        <w:tc>
          <w:tcPr>
            <w:tcW w:w="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224DE" w14:textId="06BDA482" w:rsidR="00C6682F" w:rsidRPr="00B167D8" w:rsidRDefault="00C6682F" w:rsidP="00B167D8"/>
        </w:tc>
        <w:tc>
          <w:tcPr>
            <w:tcW w:w="7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00790" w14:textId="77777777" w:rsidR="00C6682F" w:rsidRPr="00B167D8" w:rsidRDefault="00C6682F" w:rsidP="00B167D8"/>
        </w:tc>
      </w:tr>
      <w:tr w:rsidR="00AD5D9B" w:rsidRPr="00B167D8" w14:paraId="5F9252B7" w14:textId="54F34ADD" w:rsidTr="000F745C">
        <w:trPr>
          <w:cantSplit/>
        </w:trPr>
        <w:tc>
          <w:tcPr>
            <w:tcW w:w="220" w:type="pct"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87E37E" w14:textId="5F71AE50" w:rsidR="00C6682F" w:rsidRPr="00B167D8" w:rsidRDefault="00C81A9A" w:rsidP="007C41CA">
            <w:r>
              <w:t>2</w:t>
            </w:r>
          </w:p>
        </w:tc>
        <w:tc>
          <w:tcPr>
            <w:tcW w:w="174" w:type="pc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52F3EC0" w14:textId="77777777" w:rsidR="00C6682F" w:rsidRPr="00B167D8" w:rsidRDefault="00C6682F" w:rsidP="007C41CA"/>
        </w:tc>
        <w:tc>
          <w:tcPr>
            <w:tcW w:w="178" w:type="pc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E23B87A" w14:textId="054274CF" w:rsidR="00C6682F" w:rsidRPr="00B167D8" w:rsidRDefault="00C6682F" w:rsidP="007C41CA"/>
        </w:tc>
        <w:tc>
          <w:tcPr>
            <w:tcW w:w="5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68D96B" w14:textId="77777777" w:rsidR="00C6682F" w:rsidRPr="00B167D8" w:rsidRDefault="00C6682F" w:rsidP="00B167D8">
            <w:r w:rsidRPr="00B167D8">
              <w:t>Система</w:t>
            </w:r>
          </w:p>
        </w:tc>
        <w:tc>
          <w:tcPr>
            <w:tcW w:w="2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69A115" w14:textId="2A8F5DDB" w:rsidR="00C6682F" w:rsidRDefault="00C6682F" w:rsidP="00C81A9A">
            <w:proofErr w:type="spellStart"/>
            <w:r w:rsidRPr="00B167D8">
              <w:t>Прогружает</w:t>
            </w:r>
            <w:proofErr w:type="spellEnd"/>
            <w:r w:rsidRPr="00B167D8">
              <w:t xml:space="preserve"> форму</w:t>
            </w:r>
            <w:r w:rsidR="00FF660B">
              <w:t xml:space="preserve"> (П </w:t>
            </w:r>
            <w:r w:rsidR="00FF660B" w:rsidRPr="00FF660B">
              <w:rPr>
                <w:color w:val="FF0000"/>
              </w:rPr>
              <w:t>ХХХ</w:t>
            </w:r>
            <w:r w:rsidR="00FF660B">
              <w:t>)</w:t>
            </w:r>
          </w:p>
          <w:p w14:paraId="405BD592" w14:textId="026376E3" w:rsidR="00FF660B" w:rsidRDefault="00C81A9A" w:rsidP="00FF660B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t xml:space="preserve">Выводит </w:t>
            </w:r>
            <w:r w:rsidR="00FF660B">
              <w:rPr>
                <w:rFonts w:eastAsia="Times New Roman"/>
              </w:rPr>
              <w:t xml:space="preserve">из таблицы </w:t>
            </w:r>
            <w:proofErr w:type="spellStart"/>
            <w:r w:rsidR="00FF660B">
              <w:rPr>
                <w:rFonts w:eastAsia="Times New Roman"/>
              </w:rPr>
              <w:t>ArchiveBox</w:t>
            </w:r>
            <w:proofErr w:type="spellEnd"/>
            <w:r w:rsidR="005643EB">
              <w:rPr>
                <w:rFonts w:eastAsia="Times New Roman"/>
              </w:rPr>
              <w:t xml:space="preserve"> следующие атрибуты АК:</w:t>
            </w:r>
          </w:p>
          <w:p w14:paraId="20FB14FB" w14:textId="77777777" w:rsidR="005643EB" w:rsidRDefault="005643EB" w:rsidP="005643E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Штрих код = [</w:t>
            </w:r>
            <w:proofErr w:type="spellStart"/>
            <w:r>
              <w:rPr>
                <w:rFonts w:eastAsia="Times New Roman"/>
              </w:rPr>
              <w:t>ArchiveBox.barode</w:t>
            </w:r>
            <w:proofErr w:type="spellEnd"/>
            <w:r>
              <w:rPr>
                <w:rFonts w:eastAsia="Times New Roman"/>
              </w:rPr>
              <w:t>]</w:t>
            </w:r>
          </w:p>
          <w:p w14:paraId="5B609F26" w14:textId="77777777" w:rsidR="005643EB" w:rsidRDefault="005643EB" w:rsidP="005643E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Статус = [</w:t>
            </w:r>
            <w:proofErr w:type="spellStart"/>
            <w:r>
              <w:rPr>
                <w:rFonts w:eastAsia="Times New Roman"/>
              </w:rPr>
              <w:t>ArchiveBox.archbox_status</w:t>
            </w:r>
            <w:proofErr w:type="spellEnd"/>
            <w:r>
              <w:rPr>
                <w:rFonts w:eastAsia="Times New Roman"/>
              </w:rPr>
              <w:t>]</w:t>
            </w:r>
          </w:p>
          <w:p w14:paraId="24C656F6" w14:textId="77777777" w:rsidR="005643EB" w:rsidRDefault="005643EB" w:rsidP="005643E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Досье = [</w:t>
            </w:r>
            <w:proofErr w:type="spellStart"/>
            <w:r>
              <w:rPr>
                <w:rFonts w:eastAsia="Times New Roman"/>
              </w:rPr>
              <w:t>ArchiveBox.dossier_count</w:t>
            </w:r>
            <w:proofErr w:type="spellEnd"/>
            <w:r>
              <w:rPr>
                <w:rFonts w:eastAsia="Times New Roman"/>
              </w:rPr>
              <w:t>]</w:t>
            </w:r>
          </w:p>
          <w:p w14:paraId="15D7BE1C" w14:textId="3CCC806F" w:rsidR="00C81A9A" w:rsidRPr="005643EB" w:rsidRDefault="005643EB" w:rsidP="00C81A9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ФК = [</w:t>
            </w:r>
            <w:proofErr w:type="spellStart"/>
            <w:r>
              <w:rPr>
                <w:rFonts w:eastAsia="Times New Roman"/>
              </w:rPr>
              <w:t>ArchiveBox.filebox_count</w:t>
            </w:r>
            <w:proofErr w:type="spellEnd"/>
            <w:r>
              <w:rPr>
                <w:rFonts w:eastAsia="Times New Roman"/>
              </w:rPr>
              <w:t>]</w:t>
            </w:r>
          </w:p>
          <w:p w14:paraId="0EBF64FF" w14:textId="308138DB" w:rsidR="00C6682F" w:rsidRPr="0007333A" w:rsidRDefault="00C81A9A" w:rsidP="005643EB">
            <w:pPr>
              <w:rPr>
                <w:color w:val="000000" w:themeColor="text1"/>
              </w:rPr>
            </w:pPr>
            <w:r>
              <w:t>По умолчанию на форме открыта вкладка «Свойства»</w:t>
            </w:r>
            <w:r w:rsidR="005643EB">
              <w:t xml:space="preserve"> </w:t>
            </w:r>
            <w:r w:rsidR="005643EB" w:rsidRPr="00B167D8">
              <w:t>→</w:t>
            </w:r>
            <w:r w:rsidR="005643EB">
              <w:t xml:space="preserve"> П </w:t>
            </w:r>
            <w:r w:rsidR="005643EB" w:rsidRPr="005643EB">
              <w:rPr>
                <w:color w:val="FF0000"/>
                <w:lang w:val="en-US"/>
              </w:rPr>
              <w:t>X</w:t>
            </w:r>
            <w:r w:rsidR="005643EB" w:rsidRPr="005643EB">
              <w:t>.</w:t>
            </w:r>
            <w:r w:rsidR="0007333A">
              <w:rPr>
                <w:color w:val="000000" w:themeColor="text1"/>
              </w:rPr>
              <w:t>9</w:t>
            </w:r>
          </w:p>
        </w:tc>
        <w:tc>
          <w:tcPr>
            <w:tcW w:w="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0F130" w14:textId="345CD057" w:rsidR="00C6682F" w:rsidRPr="00B167D8" w:rsidRDefault="00C6682F" w:rsidP="00520B98">
            <w:pPr>
              <w:ind w:left="720"/>
            </w:pPr>
          </w:p>
        </w:tc>
        <w:tc>
          <w:tcPr>
            <w:tcW w:w="7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893D0" w14:textId="77777777" w:rsidR="00C6682F" w:rsidRPr="00B167D8" w:rsidRDefault="00C6682F" w:rsidP="00520B98">
            <w:pPr>
              <w:ind w:left="720"/>
            </w:pPr>
          </w:p>
        </w:tc>
      </w:tr>
      <w:tr w:rsidR="001E5680" w:rsidRPr="00B167D8" w14:paraId="74B0FDEF" w14:textId="77777777" w:rsidTr="000F745C">
        <w:trPr>
          <w:cantSplit/>
        </w:trPr>
        <w:tc>
          <w:tcPr>
            <w:tcW w:w="220" w:type="pct"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249DFC" w14:textId="450AB887" w:rsidR="001E5680" w:rsidRDefault="001E5680" w:rsidP="001E5680">
            <w:r>
              <w:t>3</w:t>
            </w:r>
          </w:p>
        </w:tc>
        <w:tc>
          <w:tcPr>
            <w:tcW w:w="174" w:type="pc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8CDA94F" w14:textId="77777777" w:rsidR="001E5680" w:rsidRPr="00B167D8" w:rsidRDefault="001E5680" w:rsidP="001E5680"/>
        </w:tc>
        <w:tc>
          <w:tcPr>
            <w:tcW w:w="178" w:type="pc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4E51099" w14:textId="77777777" w:rsidR="001E5680" w:rsidRPr="00B167D8" w:rsidRDefault="001E5680" w:rsidP="001E5680"/>
        </w:tc>
        <w:tc>
          <w:tcPr>
            <w:tcW w:w="5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BA6957" w14:textId="659F150F" w:rsidR="001E5680" w:rsidRDefault="001E5680" w:rsidP="001E5680">
            <w:r>
              <w:t>Пользователь</w:t>
            </w:r>
          </w:p>
        </w:tc>
        <w:tc>
          <w:tcPr>
            <w:tcW w:w="2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680B71" w14:textId="1744F6D1" w:rsidR="001E5680" w:rsidRDefault="001E5680" w:rsidP="001E5680">
            <w:r>
              <w:t>Нажимает кнопку «</w:t>
            </w:r>
            <w:r>
              <w:t>Печать этикетки</w:t>
            </w:r>
            <w:r>
              <w:t>»</w:t>
            </w:r>
          </w:p>
        </w:tc>
        <w:tc>
          <w:tcPr>
            <w:tcW w:w="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BC9EA" w14:textId="77777777" w:rsidR="001E5680" w:rsidRPr="00B167D8" w:rsidRDefault="001E5680" w:rsidP="001E5680">
            <w:pPr>
              <w:ind w:left="720"/>
            </w:pPr>
          </w:p>
        </w:tc>
        <w:tc>
          <w:tcPr>
            <w:tcW w:w="7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DE403" w14:textId="77777777" w:rsidR="001E5680" w:rsidRPr="00B167D8" w:rsidRDefault="001E5680" w:rsidP="001E5680">
            <w:pPr>
              <w:ind w:left="720"/>
            </w:pPr>
          </w:p>
        </w:tc>
      </w:tr>
      <w:tr w:rsidR="001E5680" w:rsidRPr="00B167D8" w14:paraId="29349D6E" w14:textId="77777777" w:rsidTr="000F745C">
        <w:trPr>
          <w:cantSplit/>
        </w:trPr>
        <w:tc>
          <w:tcPr>
            <w:tcW w:w="220" w:type="pct"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EAB57C" w14:textId="77777777" w:rsidR="001E5680" w:rsidRDefault="001E5680" w:rsidP="007C41CA"/>
        </w:tc>
        <w:tc>
          <w:tcPr>
            <w:tcW w:w="174" w:type="pc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E4120AC" w14:textId="74FC86FD" w:rsidR="001E5680" w:rsidRPr="00B167D8" w:rsidRDefault="001E5680" w:rsidP="007C41CA">
            <w:r>
              <w:t>3.1</w:t>
            </w:r>
          </w:p>
        </w:tc>
        <w:tc>
          <w:tcPr>
            <w:tcW w:w="178" w:type="pc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38F6364" w14:textId="77777777" w:rsidR="001E5680" w:rsidRPr="00B167D8" w:rsidRDefault="001E5680" w:rsidP="007C41CA"/>
        </w:tc>
        <w:tc>
          <w:tcPr>
            <w:tcW w:w="5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E4C560" w14:textId="11032D0F" w:rsidR="001E5680" w:rsidRPr="001E5680" w:rsidRDefault="001E5680" w:rsidP="00B167D8">
            <w:pPr>
              <w:rPr>
                <w:color w:val="000000" w:themeColor="text1"/>
              </w:rPr>
            </w:pPr>
            <w:r w:rsidRPr="001E5680">
              <w:rPr>
                <w:color w:val="000000" w:themeColor="text1"/>
              </w:rPr>
              <w:t>Система</w:t>
            </w:r>
          </w:p>
        </w:tc>
        <w:tc>
          <w:tcPr>
            <w:tcW w:w="2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74C9BE" w14:textId="76E0C456" w:rsidR="001E5680" w:rsidRPr="001E5680" w:rsidRDefault="001E5680" w:rsidP="00C81A9A">
            <w:pPr>
              <w:rPr>
                <w:color w:val="000000" w:themeColor="text1"/>
              </w:rPr>
            </w:pPr>
            <w:r w:rsidRPr="001E5680">
              <w:rPr>
                <w:color w:val="FF0000"/>
              </w:rPr>
              <w:t>ЧТО ПРОИСХОДИТ?</w:t>
            </w:r>
          </w:p>
        </w:tc>
        <w:tc>
          <w:tcPr>
            <w:tcW w:w="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C5E02" w14:textId="77777777" w:rsidR="001E5680" w:rsidRPr="00B167D8" w:rsidRDefault="001E5680" w:rsidP="00520B98">
            <w:pPr>
              <w:ind w:left="720"/>
            </w:pPr>
          </w:p>
        </w:tc>
        <w:tc>
          <w:tcPr>
            <w:tcW w:w="7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F405A" w14:textId="77777777" w:rsidR="001E5680" w:rsidRPr="00B167D8" w:rsidRDefault="001E5680" w:rsidP="00520B98">
            <w:pPr>
              <w:ind w:left="720"/>
            </w:pPr>
          </w:p>
        </w:tc>
      </w:tr>
      <w:tr w:rsidR="00AD5D9B" w:rsidRPr="00B167D8" w14:paraId="7C763E97" w14:textId="77777777" w:rsidTr="000F745C">
        <w:trPr>
          <w:cantSplit/>
        </w:trPr>
        <w:tc>
          <w:tcPr>
            <w:tcW w:w="220" w:type="pct"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AE4932" w14:textId="30EC8323" w:rsidR="00816CE5" w:rsidRDefault="001E5680" w:rsidP="007C41CA">
            <w:r>
              <w:t>4</w:t>
            </w:r>
          </w:p>
        </w:tc>
        <w:tc>
          <w:tcPr>
            <w:tcW w:w="174" w:type="pc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C3AEEB1" w14:textId="77777777" w:rsidR="00816CE5" w:rsidRPr="00B167D8" w:rsidRDefault="00816CE5" w:rsidP="007C41CA"/>
        </w:tc>
        <w:tc>
          <w:tcPr>
            <w:tcW w:w="178" w:type="pc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E3A297" w14:textId="77777777" w:rsidR="00816CE5" w:rsidRPr="00B167D8" w:rsidRDefault="00816CE5" w:rsidP="007C41CA"/>
        </w:tc>
        <w:tc>
          <w:tcPr>
            <w:tcW w:w="5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E14DB9" w14:textId="588EC19E" w:rsidR="00816CE5" w:rsidRPr="00B167D8" w:rsidRDefault="00816CE5" w:rsidP="00B167D8">
            <w:r>
              <w:t>Пользователь</w:t>
            </w:r>
          </w:p>
        </w:tc>
        <w:tc>
          <w:tcPr>
            <w:tcW w:w="2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6FAE5D" w14:textId="20B95BCD" w:rsidR="00816CE5" w:rsidRPr="00B167D8" w:rsidRDefault="00816CE5" w:rsidP="00C81A9A">
            <w:r>
              <w:t>Нажимает кнопку «Опись содержимого»</w:t>
            </w:r>
          </w:p>
        </w:tc>
        <w:tc>
          <w:tcPr>
            <w:tcW w:w="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0FEE1" w14:textId="77777777" w:rsidR="00816CE5" w:rsidRPr="00B167D8" w:rsidRDefault="00816CE5" w:rsidP="00520B98">
            <w:pPr>
              <w:ind w:left="720"/>
            </w:pPr>
          </w:p>
        </w:tc>
        <w:tc>
          <w:tcPr>
            <w:tcW w:w="7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EB018" w14:textId="77777777" w:rsidR="00816CE5" w:rsidRPr="00B167D8" w:rsidRDefault="00816CE5" w:rsidP="00520B98">
            <w:pPr>
              <w:ind w:left="720"/>
            </w:pPr>
          </w:p>
        </w:tc>
      </w:tr>
      <w:tr w:rsidR="000F745C" w:rsidRPr="00B167D8" w14:paraId="5371C5FD" w14:textId="77777777" w:rsidTr="000F745C">
        <w:trPr>
          <w:cantSplit/>
        </w:trPr>
        <w:tc>
          <w:tcPr>
            <w:tcW w:w="220" w:type="pct"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74F5E6" w14:textId="77777777" w:rsidR="000F745C" w:rsidRDefault="000F745C" w:rsidP="000F745C"/>
        </w:tc>
        <w:tc>
          <w:tcPr>
            <w:tcW w:w="174" w:type="pc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A0A43C8" w14:textId="641067DC" w:rsidR="000F745C" w:rsidRPr="00B167D8" w:rsidRDefault="001E5680" w:rsidP="000F745C">
            <w:r>
              <w:t>4</w:t>
            </w:r>
            <w:r w:rsidR="000F745C">
              <w:t>.1</w:t>
            </w:r>
          </w:p>
        </w:tc>
        <w:tc>
          <w:tcPr>
            <w:tcW w:w="178" w:type="pc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D73796" w14:textId="77777777" w:rsidR="000F745C" w:rsidRPr="00B167D8" w:rsidRDefault="000F745C" w:rsidP="000F745C"/>
        </w:tc>
        <w:tc>
          <w:tcPr>
            <w:tcW w:w="5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7C2680" w14:textId="018A95FE" w:rsidR="000F745C" w:rsidRDefault="000F745C" w:rsidP="000F745C">
            <w:r>
              <w:t>Система</w:t>
            </w:r>
          </w:p>
        </w:tc>
        <w:tc>
          <w:tcPr>
            <w:tcW w:w="2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A47354" w14:textId="72BE43F6" w:rsidR="000F745C" w:rsidRPr="000F745C" w:rsidRDefault="000F745C" w:rsidP="000F745C">
            <w:pPr>
              <w:rPr>
                <w:rFonts w:cstheme="minorHAnsi"/>
              </w:rPr>
            </w:pPr>
            <w:r w:rsidRPr="000F745C">
              <w:rPr>
                <w:rFonts w:cstheme="minorHAnsi"/>
              </w:rPr>
              <w:t>Генерирует .</w:t>
            </w:r>
            <w:r>
              <w:rPr>
                <w:rFonts w:cstheme="minorHAnsi"/>
                <w:lang w:val="en-US"/>
              </w:rPr>
              <w:t>pdf</w:t>
            </w:r>
            <w:r w:rsidRPr="000F745C">
              <w:rPr>
                <w:rFonts w:cstheme="minorHAnsi"/>
              </w:rPr>
              <w:t xml:space="preserve"> файл</w:t>
            </w:r>
            <w:r w:rsidRPr="000F745C">
              <w:rPr>
                <w:rFonts w:cstheme="minorHAnsi"/>
              </w:rPr>
              <w:t xml:space="preserve"> с</w:t>
            </w:r>
            <w:r w:rsidRPr="000F745C">
              <w:rPr>
                <w:rFonts w:cstheme="minorHAnsi"/>
              </w:rPr>
              <w:t xml:space="preserve"> </w:t>
            </w:r>
            <w:r w:rsidRPr="000F745C">
              <w:rPr>
                <w:rFonts w:cstheme="minorHAnsi"/>
                <w:color w:val="000000" w:themeColor="text1"/>
              </w:rPr>
              <w:t>содержимым АК</w:t>
            </w:r>
          </w:p>
          <w:p w14:paraId="01E91E55" w14:textId="6A7207D1" w:rsidR="000F745C" w:rsidRPr="000F745C" w:rsidRDefault="000F745C" w:rsidP="000F745C">
            <w:pPr>
              <w:rPr>
                <w:rFonts w:cstheme="minorHAnsi"/>
              </w:rPr>
            </w:pPr>
            <w:r w:rsidRPr="000F745C">
              <w:rPr>
                <w:rFonts w:cstheme="minorHAnsi"/>
              </w:rPr>
              <w:t xml:space="preserve">Название файла должно </w:t>
            </w:r>
            <w:r w:rsidRPr="000F745C">
              <w:rPr>
                <w:rFonts w:cstheme="minorHAnsi"/>
              </w:rPr>
              <w:t>иметь</w:t>
            </w:r>
            <w:r w:rsidRPr="000F745C">
              <w:rPr>
                <w:rFonts w:cstheme="minorHAnsi"/>
              </w:rPr>
              <w:t xml:space="preserve"> следующий формат:</w:t>
            </w:r>
          </w:p>
          <w:p w14:paraId="7ADDA808" w14:textId="30F38751" w:rsidR="000F745C" w:rsidRPr="000F745C" w:rsidRDefault="000F745C" w:rsidP="000F745C">
            <w:pPr>
              <w:rPr>
                <w:rFonts w:cstheme="minorHAnsi"/>
              </w:rPr>
            </w:pPr>
            <w:r w:rsidRPr="000F745C">
              <w:rPr>
                <w:rFonts w:cstheme="minorHAnsi"/>
              </w:rPr>
              <w:t>Опись содержимого АК/</w:t>
            </w:r>
            <w:r>
              <w:rPr>
                <w:rFonts w:cstheme="minorHAnsi"/>
              </w:rPr>
              <w:t>ФК</w:t>
            </w:r>
            <w:r w:rsidRPr="000F745C">
              <w:rPr>
                <w:rFonts w:cstheme="minorHAnsi"/>
              </w:rPr>
              <w:t xml:space="preserve"> +</w:t>
            </w:r>
            <w:r w:rsidRPr="000F745C">
              <w:rPr>
                <w:rFonts w:cstheme="minorHAnsi"/>
              </w:rPr>
              <w:t xml:space="preserve"> </w:t>
            </w:r>
            <w:r w:rsidRPr="000F745C">
              <w:rPr>
                <w:rFonts w:cstheme="minorHAnsi"/>
              </w:rPr>
              <w:t>[</w:t>
            </w:r>
            <w:proofErr w:type="spellStart"/>
            <w:r w:rsidRPr="000F745C">
              <w:rPr>
                <w:rFonts w:eastAsia="Times New Roman" w:cstheme="minorHAnsi"/>
              </w:rPr>
              <w:t>ArchiveBox.barode</w:t>
            </w:r>
            <w:proofErr w:type="spellEnd"/>
            <w:r w:rsidRPr="000F745C">
              <w:rPr>
                <w:rFonts w:cstheme="minorHAnsi"/>
              </w:rPr>
              <w:t>] + ХОД + [КОД ХОД] + [Сегодняшняя</w:t>
            </w:r>
            <w:r w:rsidRPr="000F745C">
              <w:rPr>
                <w:rFonts w:cstheme="minorHAnsi"/>
              </w:rPr>
              <w:t xml:space="preserve"> дата формата </w:t>
            </w:r>
            <w:proofErr w:type="gramStart"/>
            <w:r w:rsidRPr="000F745C">
              <w:rPr>
                <w:rFonts w:eastAsia="Times New Roman" w:cstheme="minorHAnsi"/>
                <w:lang w:val="en-US"/>
              </w:rPr>
              <w:t>dd</w:t>
            </w:r>
            <w:r w:rsidRPr="000F745C">
              <w:rPr>
                <w:rFonts w:eastAsia="Times New Roman" w:cstheme="minorHAnsi"/>
              </w:rPr>
              <w:t>.</w:t>
            </w:r>
            <w:r w:rsidRPr="000F745C">
              <w:rPr>
                <w:rFonts w:eastAsia="Times New Roman" w:cstheme="minorHAnsi"/>
                <w:lang w:val="en-US"/>
              </w:rPr>
              <w:t>mm</w:t>
            </w:r>
            <w:r w:rsidRPr="000F745C">
              <w:rPr>
                <w:rFonts w:eastAsia="Times New Roman" w:cstheme="minorHAnsi"/>
              </w:rPr>
              <w:t>.</w:t>
            </w:r>
            <w:proofErr w:type="spellStart"/>
            <w:r w:rsidRPr="000F745C">
              <w:rPr>
                <w:rFonts w:eastAsia="Times New Roman" w:cstheme="minorHAnsi"/>
                <w:lang w:val="en-US"/>
              </w:rPr>
              <w:t>yyyy</w:t>
            </w:r>
            <w:proofErr w:type="spellEnd"/>
            <w:proofErr w:type="gramEnd"/>
            <w:r w:rsidRPr="000F745C">
              <w:rPr>
                <w:rFonts w:eastAsia="Times New Roman" w:cstheme="minorHAnsi"/>
              </w:rPr>
              <w:t xml:space="preserve"> </w:t>
            </w:r>
            <w:proofErr w:type="spellStart"/>
            <w:r w:rsidRPr="000F745C">
              <w:rPr>
                <w:rFonts w:eastAsia="Times New Roman" w:cstheme="minorHAnsi"/>
                <w:lang w:val="en-US"/>
              </w:rPr>
              <w:t>hh</w:t>
            </w:r>
            <w:proofErr w:type="spellEnd"/>
            <w:r w:rsidRPr="000F745C">
              <w:rPr>
                <w:rFonts w:eastAsia="Times New Roman" w:cstheme="minorHAnsi"/>
              </w:rPr>
              <w:t>:</w:t>
            </w:r>
            <w:r w:rsidRPr="000F745C">
              <w:rPr>
                <w:rFonts w:eastAsia="Times New Roman" w:cstheme="minorHAnsi"/>
                <w:lang w:val="en-US"/>
              </w:rPr>
              <w:t>mm</w:t>
            </w:r>
            <w:r w:rsidRPr="000F745C">
              <w:rPr>
                <w:rFonts w:eastAsia="Times New Roman" w:cstheme="minorHAnsi"/>
              </w:rPr>
              <w:t>]</w:t>
            </w:r>
          </w:p>
        </w:tc>
        <w:tc>
          <w:tcPr>
            <w:tcW w:w="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42934" w14:textId="77777777" w:rsidR="000F745C" w:rsidRPr="00B167D8" w:rsidRDefault="000F745C" w:rsidP="000F745C">
            <w:pPr>
              <w:ind w:left="720"/>
            </w:pPr>
          </w:p>
        </w:tc>
        <w:tc>
          <w:tcPr>
            <w:tcW w:w="7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D71C0" w14:textId="77777777" w:rsidR="000F745C" w:rsidRPr="00B167D8" w:rsidRDefault="000F745C" w:rsidP="000F745C">
            <w:pPr>
              <w:ind w:left="720"/>
            </w:pPr>
          </w:p>
        </w:tc>
      </w:tr>
      <w:tr w:rsidR="000F745C" w:rsidRPr="00725298" w14:paraId="000592CE" w14:textId="77777777" w:rsidTr="000F745C">
        <w:trPr>
          <w:cantSplit/>
        </w:trPr>
        <w:tc>
          <w:tcPr>
            <w:tcW w:w="220" w:type="pct"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465522" w14:textId="77777777" w:rsidR="000F745C" w:rsidRDefault="000F745C" w:rsidP="007C41CA"/>
        </w:tc>
        <w:tc>
          <w:tcPr>
            <w:tcW w:w="174" w:type="pc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3CE04E" w14:textId="4FAF4044" w:rsidR="000F745C" w:rsidRPr="00B167D8" w:rsidRDefault="001E5680" w:rsidP="007C41CA">
            <w:r>
              <w:t>4.2</w:t>
            </w:r>
          </w:p>
        </w:tc>
        <w:tc>
          <w:tcPr>
            <w:tcW w:w="178" w:type="pc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175D9D7" w14:textId="77777777" w:rsidR="000F745C" w:rsidRPr="00B167D8" w:rsidRDefault="000F745C" w:rsidP="007C41CA"/>
        </w:tc>
        <w:tc>
          <w:tcPr>
            <w:tcW w:w="5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32EE36" w14:textId="77777777" w:rsidR="000F745C" w:rsidRDefault="000F745C" w:rsidP="00B167D8"/>
        </w:tc>
        <w:tc>
          <w:tcPr>
            <w:tcW w:w="2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57FB74F" w14:textId="6BC9BFCE" w:rsidR="000F745C" w:rsidRDefault="000F745C" w:rsidP="00C81A9A">
            <w:pPr>
              <w:rPr>
                <w:rFonts w:cstheme="minorHAnsi"/>
              </w:rPr>
            </w:pPr>
            <w:r w:rsidRPr="000F745C">
              <w:rPr>
                <w:rFonts w:cstheme="minorHAnsi"/>
              </w:rPr>
              <w:t>Атрибутивный состав для экспорта</w:t>
            </w:r>
            <w:r w:rsidR="001E5680" w:rsidRPr="00BB4086">
              <w:rPr>
                <w:rFonts w:eastAsia="Times New Roman"/>
              </w:rPr>
              <w:t xml:space="preserve"> </w:t>
            </w:r>
            <w:r w:rsidR="001E5680" w:rsidRPr="00BB4086">
              <w:rPr>
                <w:rFonts w:eastAsia="Times New Roman"/>
              </w:rPr>
              <w:t xml:space="preserve">из таблицы </w:t>
            </w:r>
            <w:proofErr w:type="spellStart"/>
            <w:r w:rsidR="001E5680" w:rsidRPr="00BB4086">
              <w:rPr>
                <w:rFonts w:eastAsia="Times New Roman"/>
              </w:rPr>
              <w:t>ArchiveBox</w:t>
            </w:r>
            <w:proofErr w:type="spellEnd"/>
            <w:r w:rsidRPr="000F745C">
              <w:rPr>
                <w:rFonts w:cstheme="minorHAnsi"/>
              </w:rPr>
              <w:t>:</w:t>
            </w:r>
          </w:p>
          <w:p w14:paraId="1C958415" w14:textId="04445696" w:rsidR="00725298" w:rsidRDefault="000F745C" w:rsidP="00725298">
            <w:pPr>
              <w:pStyle w:val="a5"/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BB4086">
              <w:rPr>
                <w:rFonts w:eastAsia="Times New Roman"/>
              </w:rPr>
              <w:t>Штрих код = [</w:t>
            </w:r>
            <w:proofErr w:type="spellStart"/>
            <w:r w:rsidRPr="00BB4086">
              <w:rPr>
                <w:rFonts w:eastAsia="Times New Roman"/>
              </w:rPr>
              <w:t>ArchiveBox.barode</w:t>
            </w:r>
            <w:proofErr w:type="spellEnd"/>
            <w:r w:rsidRPr="00BB4086">
              <w:rPr>
                <w:rFonts w:eastAsia="Times New Roman"/>
              </w:rPr>
              <w:t>]</w:t>
            </w:r>
          </w:p>
          <w:p w14:paraId="687E4FB9" w14:textId="1EA4F726" w:rsidR="00725298" w:rsidRPr="00725298" w:rsidRDefault="00725298" w:rsidP="00725298">
            <w:pPr>
              <w:pStyle w:val="a5"/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0F745C">
              <w:rPr>
                <w:rFonts w:cstheme="minorHAnsi"/>
              </w:rPr>
              <w:t xml:space="preserve">Сегодняшняя дата формата </w:t>
            </w:r>
            <w:proofErr w:type="gramStart"/>
            <w:r w:rsidRPr="000F745C">
              <w:rPr>
                <w:rFonts w:eastAsia="Times New Roman" w:cstheme="minorHAnsi"/>
                <w:lang w:val="en-US"/>
              </w:rPr>
              <w:t>dd</w:t>
            </w:r>
            <w:r w:rsidRPr="000F745C">
              <w:rPr>
                <w:rFonts w:eastAsia="Times New Roman" w:cstheme="minorHAnsi"/>
              </w:rPr>
              <w:t>.</w:t>
            </w:r>
            <w:r w:rsidRPr="000F745C">
              <w:rPr>
                <w:rFonts w:eastAsia="Times New Roman" w:cstheme="minorHAnsi"/>
                <w:lang w:val="en-US"/>
              </w:rPr>
              <w:t>mm</w:t>
            </w:r>
            <w:r w:rsidRPr="000F745C">
              <w:rPr>
                <w:rFonts w:eastAsia="Times New Roman" w:cstheme="minorHAnsi"/>
              </w:rPr>
              <w:t>.</w:t>
            </w:r>
            <w:proofErr w:type="spellStart"/>
            <w:r w:rsidRPr="000F745C">
              <w:rPr>
                <w:rFonts w:eastAsia="Times New Roman" w:cstheme="minorHAnsi"/>
                <w:lang w:val="en-US"/>
              </w:rPr>
              <w:t>yyyy</w:t>
            </w:r>
            <w:proofErr w:type="spellEnd"/>
            <w:proofErr w:type="gramEnd"/>
            <w:r w:rsidRPr="000F745C">
              <w:rPr>
                <w:rFonts w:eastAsia="Times New Roman" w:cstheme="minorHAnsi"/>
              </w:rPr>
              <w:t xml:space="preserve"> </w:t>
            </w:r>
            <w:proofErr w:type="spellStart"/>
            <w:r w:rsidRPr="000F745C">
              <w:rPr>
                <w:rFonts w:eastAsia="Times New Roman" w:cstheme="minorHAnsi"/>
                <w:lang w:val="en-US"/>
              </w:rPr>
              <w:t>hh</w:t>
            </w:r>
            <w:proofErr w:type="spellEnd"/>
            <w:r w:rsidRPr="000F745C">
              <w:rPr>
                <w:rFonts w:eastAsia="Times New Roman" w:cstheme="minorHAnsi"/>
              </w:rPr>
              <w:t>:</w:t>
            </w:r>
            <w:r w:rsidRPr="000F745C">
              <w:rPr>
                <w:rFonts w:eastAsia="Times New Roman" w:cstheme="minorHAnsi"/>
                <w:lang w:val="en-US"/>
              </w:rPr>
              <w:t>mm</w:t>
            </w:r>
          </w:p>
          <w:p w14:paraId="1000CE03" w14:textId="6E0B120A" w:rsidR="000F745C" w:rsidRDefault="000F745C" w:rsidP="000F745C">
            <w:pPr>
              <w:pStyle w:val="a5"/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Тип АК</w:t>
            </w:r>
            <w:r>
              <w:rPr>
                <w:rFonts w:eastAsia="Times New Roman"/>
                <w:lang w:val="en-US"/>
              </w:rPr>
              <w:t>/</w:t>
            </w:r>
            <w:r>
              <w:rPr>
                <w:rFonts w:eastAsia="Times New Roman"/>
              </w:rPr>
              <w:t xml:space="preserve">ФК = </w:t>
            </w:r>
            <w:r w:rsidR="001E5680">
              <w:rPr>
                <w:rFonts w:eastAsia="Times New Roman"/>
              </w:rPr>
              <w:t>«</w:t>
            </w:r>
            <w:r>
              <w:rPr>
                <w:rFonts w:eastAsia="Times New Roman"/>
              </w:rPr>
              <w:t>АК</w:t>
            </w:r>
            <w:r w:rsidR="001E5680">
              <w:rPr>
                <w:rFonts w:eastAsia="Times New Roman"/>
              </w:rPr>
              <w:t>»</w:t>
            </w:r>
          </w:p>
          <w:p w14:paraId="7DA9E546" w14:textId="69D26E5D" w:rsidR="000F745C" w:rsidRPr="00BB4086" w:rsidRDefault="000F745C" w:rsidP="000F745C">
            <w:pPr>
              <w:pStyle w:val="a5"/>
              <w:numPr>
                <w:ilvl w:val="0"/>
                <w:numId w:val="20"/>
              </w:numPr>
              <w:rPr>
                <w:rFonts w:eastAsia="Times New Roman"/>
              </w:rPr>
            </w:pPr>
            <w:r w:rsidRPr="00BB4086">
              <w:rPr>
                <w:rFonts w:eastAsia="Times New Roman"/>
              </w:rPr>
              <w:t>Статус = [</w:t>
            </w:r>
            <w:proofErr w:type="spellStart"/>
            <w:r w:rsidRPr="00BB4086">
              <w:rPr>
                <w:rFonts w:eastAsia="Times New Roman"/>
              </w:rPr>
              <w:t>ArchiveBox.archbox_stat</w:t>
            </w:r>
            <w:proofErr w:type="spellEnd"/>
            <w:r w:rsidRPr="00BB4086">
              <w:rPr>
                <w:rFonts w:eastAsia="Times New Roman"/>
                <w:lang w:val="en-US"/>
              </w:rPr>
              <w:t>us</w:t>
            </w:r>
            <w:r w:rsidRPr="00BB4086">
              <w:rPr>
                <w:rFonts w:eastAsia="Times New Roman"/>
              </w:rPr>
              <w:t>]</w:t>
            </w:r>
          </w:p>
          <w:p w14:paraId="1C248748" w14:textId="2A5D6450" w:rsidR="000F745C" w:rsidRPr="000F745C" w:rsidRDefault="000F745C" w:rsidP="000F745C">
            <w:pPr>
              <w:pStyle w:val="a5"/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Всего</w:t>
            </w:r>
            <w:r w:rsidRPr="000F745C"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</w:rPr>
              <w:t>досье</w:t>
            </w:r>
            <w:r w:rsidRPr="000F745C">
              <w:rPr>
                <w:rFonts w:eastAsia="Times New Roman"/>
                <w:lang w:val="en-US"/>
              </w:rPr>
              <w:t xml:space="preserve"> = </w:t>
            </w:r>
            <w:r w:rsidRPr="000F745C">
              <w:rPr>
                <w:rFonts w:eastAsia="Times New Roman"/>
                <w:lang w:val="en-US"/>
              </w:rPr>
              <w:t>[</w:t>
            </w:r>
            <w:proofErr w:type="spellStart"/>
            <w:r w:rsidRPr="000F745C">
              <w:rPr>
                <w:rFonts w:eastAsia="Times New Roman"/>
                <w:lang w:val="en-US"/>
              </w:rPr>
              <w:t>ArchiveBox.dossier_count</w:t>
            </w:r>
            <w:proofErr w:type="spellEnd"/>
            <w:r w:rsidRPr="000F745C">
              <w:rPr>
                <w:rFonts w:eastAsia="Times New Roman"/>
                <w:lang w:val="en-US"/>
              </w:rPr>
              <w:t>]</w:t>
            </w:r>
          </w:p>
          <w:p w14:paraId="5BDE159F" w14:textId="172FFCBD" w:rsidR="000F745C" w:rsidRPr="000F745C" w:rsidRDefault="000F745C" w:rsidP="000F745C">
            <w:pPr>
              <w:pStyle w:val="a5"/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Всего</w:t>
            </w:r>
            <w:r w:rsidRPr="000F745C"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</w:rPr>
              <w:t>ФК</w:t>
            </w:r>
            <w:r w:rsidRPr="000F745C">
              <w:rPr>
                <w:rFonts w:eastAsia="Times New Roman"/>
                <w:lang w:val="en-US"/>
              </w:rPr>
              <w:t xml:space="preserve"> = </w:t>
            </w:r>
            <w:r w:rsidRPr="000F745C">
              <w:rPr>
                <w:rFonts w:eastAsia="Times New Roman"/>
                <w:lang w:val="en-US"/>
              </w:rPr>
              <w:t>[</w:t>
            </w:r>
            <w:proofErr w:type="spellStart"/>
            <w:r w:rsidRPr="000F745C">
              <w:rPr>
                <w:rFonts w:eastAsia="Times New Roman"/>
                <w:lang w:val="en-US"/>
              </w:rPr>
              <w:t>ArchiveBox.</w:t>
            </w:r>
            <w:r>
              <w:rPr>
                <w:rFonts w:eastAsia="Times New Roman"/>
                <w:lang w:val="en-US"/>
              </w:rPr>
              <w:t>filebox</w:t>
            </w:r>
            <w:r w:rsidRPr="000F745C">
              <w:rPr>
                <w:rFonts w:eastAsia="Times New Roman"/>
                <w:lang w:val="en-US"/>
              </w:rPr>
              <w:t>_count</w:t>
            </w:r>
            <w:proofErr w:type="spellEnd"/>
            <w:r w:rsidRPr="000F745C">
              <w:rPr>
                <w:rFonts w:eastAsia="Times New Roman"/>
                <w:lang w:val="en-US"/>
              </w:rPr>
              <w:t>]</w:t>
            </w:r>
          </w:p>
          <w:p w14:paraId="315AE3A8" w14:textId="78B64790" w:rsidR="000F745C" w:rsidRPr="000F745C" w:rsidRDefault="000F745C" w:rsidP="000F745C">
            <w:pPr>
              <w:pStyle w:val="a5"/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Дата</w:t>
            </w:r>
            <w:r w:rsidRPr="00725298"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</w:rPr>
              <w:t>размещения</w:t>
            </w:r>
            <w:r w:rsidRPr="00725298">
              <w:rPr>
                <w:rFonts w:eastAsia="Times New Roman"/>
                <w:lang w:val="en-US"/>
              </w:rPr>
              <w:t xml:space="preserve"> = </w:t>
            </w:r>
            <w:r w:rsidR="00725298" w:rsidRPr="00BB4086">
              <w:rPr>
                <w:rFonts w:eastAsia="Times New Roman"/>
                <w:lang w:val="en-US"/>
              </w:rPr>
              <w:t>[</w:t>
            </w:r>
            <w:proofErr w:type="spellStart"/>
            <w:r w:rsidR="00725298" w:rsidRPr="00BB4086">
              <w:rPr>
                <w:rFonts w:eastAsia="Times New Roman"/>
                <w:lang w:val="en-US"/>
              </w:rPr>
              <w:t>ArchiveBox.create_date</w:t>
            </w:r>
            <w:proofErr w:type="spellEnd"/>
            <w:r w:rsidR="00725298" w:rsidRPr="00BB4086">
              <w:rPr>
                <w:rFonts w:eastAsia="Times New Roman"/>
                <w:lang w:val="en-US"/>
              </w:rPr>
              <w:t xml:space="preserve">] </w:t>
            </w:r>
            <w:r w:rsidR="00725298" w:rsidRPr="00BB4086">
              <w:rPr>
                <w:rFonts w:eastAsia="Times New Roman"/>
              </w:rPr>
              <w:t>в</w:t>
            </w:r>
            <w:r w:rsidR="00725298" w:rsidRPr="00BB4086">
              <w:rPr>
                <w:rFonts w:eastAsia="Times New Roman"/>
                <w:lang w:val="en-US"/>
              </w:rPr>
              <w:t xml:space="preserve"> </w:t>
            </w:r>
            <w:r w:rsidR="00725298" w:rsidRPr="00BB4086">
              <w:rPr>
                <w:rFonts w:eastAsia="Times New Roman"/>
              </w:rPr>
              <w:t>формате</w:t>
            </w:r>
            <w:r w:rsidR="00725298" w:rsidRPr="00BB4086">
              <w:rPr>
                <w:rFonts w:eastAsia="Times New Roman"/>
                <w:lang w:val="en-US"/>
              </w:rPr>
              <w:t xml:space="preserve"> (</w:t>
            </w:r>
            <w:proofErr w:type="spellStart"/>
            <w:proofErr w:type="gramStart"/>
            <w:r w:rsidR="00725298" w:rsidRPr="00BB4086">
              <w:rPr>
                <w:rFonts w:eastAsia="Times New Roman"/>
                <w:lang w:val="en-US"/>
              </w:rPr>
              <w:t>dd.mm.yyyy</w:t>
            </w:r>
            <w:proofErr w:type="spellEnd"/>
            <w:proofErr w:type="gramEnd"/>
            <w:r w:rsidR="00725298" w:rsidRPr="00BB4086">
              <w:rPr>
                <w:rFonts w:eastAsia="Times New Roman"/>
                <w:lang w:val="en-US"/>
              </w:rPr>
              <w:t xml:space="preserve"> </w:t>
            </w:r>
            <w:proofErr w:type="spellStart"/>
            <w:r w:rsidR="00725298" w:rsidRPr="00BB4086">
              <w:rPr>
                <w:rFonts w:eastAsia="Times New Roman"/>
                <w:lang w:val="en-US"/>
              </w:rPr>
              <w:t>hh:mm</w:t>
            </w:r>
            <w:proofErr w:type="spellEnd"/>
            <w:r w:rsidR="00725298" w:rsidRPr="00BB4086">
              <w:rPr>
                <w:rFonts w:eastAsia="Times New Roman"/>
                <w:lang w:val="en-US"/>
              </w:rPr>
              <w:t>)</w:t>
            </w:r>
          </w:p>
          <w:p w14:paraId="469F067F" w14:textId="3749A53B" w:rsidR="000F745C" w:rsidRPr="00725298" w:rsidRDefault="000F745C" w:rsidP="000F745C">
            <w:pPr>
              <w:pStyle w:val="a5"/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Выполнивший работник = </w:t>
            </w:r>
            <w:r w:rsidR="00725298" w:rsidRPr="00725298">
              <w:rPr>
                <w:rFonts w:eastAsia="Times New Roman"/>
              </w:rPr>
              <w:t>[</w:t>
            </w:r>
            <w:proofErr w:type="spellStart"/>
            <w:r w:rsidR="00725298" w:rsidRPr="00BB4086">
              <w:rPr>
                <w:rFonts w:eastAsia="Times New Roman"/>
                <w:lang w:val="en-US"/>
              </w:rPr>
              <w:t>ArchiveBox</w:t>
            </w:r>
            <w:proofErr w:type="spellEnd"/>
            <w:r w:rsidR="00725298" w:rsidRPr="00725298">
              <w:rPr>
                <w:rFonts w:eastAsia="Times New Roman"/>
              </w:rPr>
              <w:t>.</w:t>
            </w:r>
            <w:r w:rsidR="00725298" w:rsidRPr="00BB4086">
              <w:rPr>
                <w:rFonts w:eastAsia="Times New Roman"/>
                <w:lang w:val="en-US"/>
              </w:rPr>
              <w:t>create</w:t>
            </w:r>
            <w:r w:rsidR="00725298" w:rsidRPr="00725298">
              <w:rPr>
                <w:rFonts w:eastAsia="Times New Roman"/>
              </w:rPr>
              <w:t>_</w:t>
            </w:r>
            <w:r w:rsidR="00725298">
              <w:rPr>
                <w:rFonts w:eastAsia="Times New Roman"/>
                <w:lang w:val="en-US"/>
              </w:rPr>
              <w:t>by</w:t>
            </w:r>
            <w:r w:rsidR="00725298" w:rsidRPr="00725298">
              <w:rPr>
                <w:rFonts w:eastAsia="Times New Roman"/>
              </w:rPr>
              <w:t>]</w:t>
            </w:r>
          </w:p>
          <w:p w14:paraId="17D5A4B3" w14:textId="08837E97" w:rsidR="000F745C" w:rsidRPr="000F745C" w:rsidRDefault="000F745C" w:rsidP="000F745C">
            <w:pPr>
              <w:pStyle w:val="a5"/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ID </w:t>
            </w:r>
            <w:r>
              <w:rPr>
                <w:rFonts w:eastAsia="Times New Roman"/>
              </w:rPr>
              <w:t>архивохранилища</w:t>
            </w:r>
            <w:r w:rsidR="00725298">
              <w:t xml:space="preserve"> = </w:t>
            </w:r>
            <w:r w:rsidR="00725298" w:rsidRPr="0053050B">
              <w:t>[</w:t>
            </w:r>
            <w:r w:rsidR="00725298" w:rsidRPr="00BB4086">
              <w:rPr>
                <w:color w:val="FF0000"/>
              </w:rPr>
              <w:t>ХХХ</w:t>
            </w:r>
            <w:r w:rsidR="00725298" w:rsidRPr="0053050B">
              <w:t>]</w:t>
            </w:r>
          </w:p>
          <w:p w14:paraId="489523A1" w14:textId="402CF77C" w:rsidR="000F745C" w:rsidRDefault="000F745C" w:rsidP="000F745C">
            <w:pPr>
              <w:pStyle w:val="a5"/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ID</w:t>
            </w:r>
            <w:r>
              <w:rPr>
                <w:rFonts w:eastAsia="Times New Roman"/>
              </w:rPr>
              <w:t xml:space="preserve"> этажа</w:t>
            </w:r>
            <w:r w:rsidR="00725298">
              <w:t xml:space="preserve"> = </w:t>
            </w:r>
            <w:r w:rsidR="00725298" w:rsidRPr="0053050B">
              <w:t>[</w:t>
            </w:r>
            <w:r w:rsidR="00725298" w:rsidRPr="00BB4086">
              <w:rPr>
                <w:color w:val="FF0000"/>
              </w:rPr>
              <w:t>ХХХ</w:t>
            </w:r>
            <w:r w:rsidR="00725298" w:rsidRPr="0053050B">
              <w:t>]</w:t>
            </w:r>
          </w:p>
          <w:p w14:paraId="47E53C5C" w14:textId="20169316" w:rsidR="000F745C" w:rsidRDefault="000F745C" w:rsidP="000F745C">
            <w:pPr>
              <w:pStyle w:val="a5"/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ID</w:t>
            </w:r>
            <w:r>
              <w:rPr>
                <w:rFonts w:eastAsia="Times New Roman"/>
              </w:rPr>
              <w:t xml:space="preserve"> помещения</w:t>
            </w:r>
            <w:r w:rsidR="00725298">
              <w:t xml:space="preserve"> = </w:t>
            </w:r>
            <w:r w:rsidR="00725298" w:rsidRPr="0053050B">
              <w:t>[</w:t>
            </w:r>
            <w:r w:rsidR="00725298" w:rsidRPr="00BB4086">
              <w:rPr>
                <w:color w:val="FF0000"/>
              </w:rPr>
              <w:t>ХХХ</w:t>
            </w:r>
            <w:r w:rsidR="00725298" w:rsidRPr="0053050B">
              <w:t>]</w:t>
            </w:r>
          </w:p>
          <w:p w14:paraId="40C50E87" w14:textId="53599A56" w:rsidR="000F745C" w:rsidRDefault="000F745C" w:rsidP="000F745C">
            <w:pPr>
              <w:pStyle w:val="a5"/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ID</w:t>
            </w:r>
            <w:r>
              <w:rPr>
                <w:rFonts w:eastAsia="Times New Roman"/>
              </w:rPr>
              <w:t xml:space="preserve"> стеллажа</w:t>
            </w:r>
            <w:r w:rsidR="00725298">
              <w:t xml:space="preserve"> = </w:t>
            </w:r>
            <w:r w:rsidR="00725298" w:rsidRPr="0053050B">
              <w:t>[</w:t>
            </w:r>
            <w:r w:rsidR="00725298" w:rsidRPr="00BB4086">
              <w:rPr>
                <w:color w:val="FF0000"/>
              </w:rPr>
              <w:t>ХХХ</w:t>
            </w:r>
            <w:r w:rsidR="00725298" w:rsidRPr="0053050B">
              <w:t>]</w:t>
            </w:r>
          </w:p>
          <w:p w14:paraId="6C0AFA4A" w14:textId="016F6089" w:rsidR="000F745C" w:rsidRDefault="000F745C" w:rsidP="000F745C">
            <w:pPr>
              <w:pStyle w:val="a5"/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ID</w:t>
            </w:r>
            <w:r>
              <w:rPr>
                <w:rFonts w:eastAsia="Times New Roman"/>
              </w:rPr>
              <w:t xml:space="preserve"> секции</w:t>
            </w:r>
            <w:r w:rsidR="00725298">
              <w:t xml:space="preserve"> = </w:t>
            </w:r>
            <w:r w:rsidR="00725298" w:rsidRPr="0053050B">
              <w:t>[</w:t>
            </w:r>
            <w:r w:rsidR="00725298" w:rsidRPr="00BB4086">
              <w:rPr>
                <w:color w:val="FF0000"/>
              </w:rPr>
              <w:t>ХХХ</w:t>
            </w:r>
            <w:r w:rsidR="00725298" w:rsidRPr="0053050B">
              <w:t>]</w:t>
            </w:r>
          </w:p>
          <w:p w14:paraId="583C1BAB" w14:textId="63D3AB5D" w:rsidR="000F745C" w:rsidRPr="00725298" w:rsidRDefault="000F745C" w:rsidP="000F745C">
            <w:pPr>
              <w:pStyle w:val="a5"/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ID</w:t>
            </w:r>
            <w:r>
              <w:rPr>
                <w:rFonts w:eastAsia="Times New Roman"/>
              </w:rPr>
              <w:t xml:space="preserve"> полки</w:t>
            </w:r>
            <w:r w:rsidR="00725298">
              <w:t xml:space="preserve"> = </w:t>
            </w:r>
            <w:r w:rsidR="00725298" w:rsidRPr="0053050B">
              <w:t>[</w:t>
            </w:r>
            <w:r w:rsidR="00725298" w:rsidRPr="00BB4086">
              <w:rPr>
                <w:color w:val="FF0000"/>
              </w:rPr>
              <w:t>ХХХ</w:t>
            </w:r>
            <w:r w:rsidR="00725298" w:rsidRPr="0053050B">
              <w:t>]</w:t>
            </w:r>
          </w:p>
          <w:p w14:paraId="196D7E63" w14:textId="6C6F6A4D" w:rsidR="00725298" w:rsidRDefault="00725298" w:rsidP="000F745C">
            <w:pPr>
              <w:pStyle w:val="a5"/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Таблица вида:</w:t>
            </w:r>
          </w:p>
          <w:tbl>
            <w:tblPr>
              <w:tblStyle w:val="a6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232"/>
              <w:gridCol w:w="1853"/>
              <w:gridCol w:w="2185"/>
            </w:tblGrid>
            <w:tr w:rsidR="00725298" w14:paraId="2E945F56" w14:textId="77777777" w:rsidTr="001E5680">
              <w:tc>
                <w:tcPr>
                  <w:tcW w:w="2234" w:type="dxa"/>
                </w:tcPr>
                <w:p w14:paraId="40BE0224" w14:textId="4DADBE1C" w:rsidR="00725298" w:rsidRDefault="00725298" w:rsidP="00725298">
                  <w:pPr>
                    <w:pStyle w:val="a5"/>
                    <w:spacing w:before="100" w:beforeAutospacing="1" w:after="100" w:afterAutospacing="1"/>
                    <w:ind w:left="0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Идентификатор досье</w:t>
                  </w:r>
                </w:p>
              </w:tc>
              <w:tc>
                <w:tcPr>
                  <w:tcW w:w="1862" w:type="dxa"/>
                </w:tcPr>
                <w:p w14:paraId="5464ED4D" w14:textId="5F38823A" w:rsidR="00725298" w:rsidRPr="00725298" w:rsidRDefault="00725298" w:rsidP="00725298">
                  <w:pPr>
                    <w:pStyle w:val="a5"/>
                    <w:spacing w:before="100" w:beforeAutospacing="1" w:after="100" w:afterAutospacing="1"/>
                    <w:ind w:left="0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Вид досье </w:t>
                  </w:r>
                  <w:r w:rsidRPr="00725298">
                    <w:rPr>
                      <w:rFonts w:eastAsia="Times New Roman"/>
                    </w:rPr>
                    <w:t>[</w:t>
                  </w:r>
                  <w:r>
                    <w:rPr>
                      <w:rFonts w:eastAsia="Times New Roman"/>
                    </w:rPr>
                    <w:t>штрих-код досье</w:t>
                  </w:r>
                  <w:r w:rsidRPr="00725298">
                    <w:rPr>
                      <w:rFonts w:eastAsia="Times New Roman"/>
                    </w:rPr>
                    <w:t>]</w:t>
                  </w:r>
                </w:p>
              </w:tc>
              <w:tc>
                <w:tcPr>
                  <w:tcW w:w="2188" w:type="dxa"/>
                </w:tcPr>
                <w:p w14:paraId="3EF09517" w14:textId="0F5BE7A8" w:rsidR="00725298" w:rsidRPr="00725298" w:rsidRDefault="00725298" w:rsidP="00725298">
                  <w:pPr>
                    <w:pStyle w:val="a5"/>
                    <w:spacing w:before="100" w:beforeAutospacing="1" w:after="100" w:afterAutospacing="1"/>
                    <w:ind w:left="0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Наименование </w:t>
                  </w:r>
                  <w:r>
                    <w:rPr>
                      <w:rFonts w:eastAsia="Times New Roman"/>
                      <w:lang w:val="en-US"/>
                    </w:rPr>
                    <w:t xml:space="preserve">/ </w:t>
                  </w:r>
                  <w:r>
                    <w:rPr>
                      <w:rFonts w:eastAsia="Times New Roman"/>
                    </w:rPr>
                    <w:t>ФИО клиента</w:t>
                  </w:r>
                </w:p>
              </w:tc>
            </w:tr>
            <w:tr w:rsidR="00725298" w14:paraId="0474EF42" w14:textId="77777777" w:rsidTr="001E5680">
              <w:tc>
                <w:tcPr>
                  <w:tcW w:w="2234" w:type="dxa"/>
                </w:tcPr>
                <w:p w14:paraId="0D1A20C4" w14:textId="5F3EAD32" w:rsidR="00725298" w:rsidRDefault="00725298" w:rsidP="00725298">
                  <w:pPr>
                    <w:pStyle w:val="a5"/>
                    <w:spacing w:before="100" w:beforeAutospacing="1" w:after="100" w:afterAutospacing="1"/>
                    <w:ind w:left="0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«Архивный короб,» + </w:t>
                  </w:r>
                  <w:r w:rsidRPr="00BB4086">
                    <w:rPr>
                      <w:rFonts w:eastAsia="Times New Roman"/>
                    </w:rPr>
                    <w:t>[</w:t>
                  </w:r>
                  <w:proofErr w:type="spellStart"/>
                  <w:r w:rsidRPr="00BB4086">
                    <w:rPr>
                      <w:rFonts w:eastAsia="Times New Roman"/>
                    </w:rPr>
                    <w:t>ArchiveBox.barode</w:t>
                  </w:r>
                  <w:proofErr w:type="spellEnd"/>
                  <w:r w:rsidRPr="00BB4086">
                    <w:rPr>
                      <w:rFonts w:eastAsia="Times New Roman"/>
                    </w:rPr>
                    <w:t>]</w:t>
                  </w:r>
                </w:p>
              </w:tc>
              <w:tc>
                <w:tcPr>
                  <w:tcW w:w="1862" w:type="dxa"/>
                </w:tcPr>
                <w:p w14:paraId="3E67AD5C" w14:textId="77777777" w:rsidR="00725298" w:rsidRDefault="00725298" w:rsidP="00725298">
                  <w:pPr>
                    <w:pStyle w:val="a5"/>
                    <w:spacing w:before="100" w:beforeAutospacing="1" w:after="100" w:afterAutospacing="1"/>
                    <w:ind w:left="0"/>
                    <w:rPr>
                      <w:rFonts w:eastAsia="Times New Roman"/>
                    </w:rPr>
                  </w:pPr>
                </w:p>
              </w:tc>
              <w:tc>
                <w:tcPr>
                  <w:tcW w:w="2188" w:type="dxa"/>
                </w:tcPr>
                <w:p w14:paraId="2A727811" w14:textId="77777777" w:rsidR="00725298" w:rsidRDefault="00725298" w:rsidP="00725298">
                  <w:pPr>
                    <w:pStyle w:val="a5"/>
                    <w:spacing w:before="100" w:beforeAutospacing="1" w:after="100" w:afterAutospacing="1"/>
                    <w:ind w:left="0"/>
                    <w:rPr>
                      <w:rFonts w:eastAsia="Times New Roman"/>
                    </w:rPr>
                  </w:pPr>
                </w:p>
              </w:tc>
            </w:tr>
            <w:tr w:rsidR="00725298" w14:paraId="5EC59058" w14:textId="77777777" w:rsidTr="001E5680">
              <w:tc>
                <w:tcPr>
                  <w:tcW w:w="2234" w:type="dxa"/>
                </w:tcPr>
                <w:p w14:paraId="150B6A9B" w14:textId="3359DEC4" w:rsidR="00725298" w:rsidRPr="00725298" w:rsidRDefault="00725298" w:rsidP="00725298">
                  <w:pPr>
                    <w:pStyle w:val="a5"/>
                    <w:spacing w:before="100" w:beforeAutospacing="1" w:after="100" w:afterAutospacing="1"/>
                    <w:ind w:left="0"/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[</w:t>
                  </w:r>
                  <w:r>
                    <w:rPr>
                      <w:rFonts w:eastAsia="Times New Roman"/>
                      <w:color w:val="FF0000"/>
                      <w:lang w:val="en-US"/>
                    </w:rPr>
                    <w:t>Dossier. id</w:t>
                  </w:r>
                  <w:r>
                    <w:rPr>
                      <w:rFonts w:eastAsia="Times New Roman"/>
                      <w:lang w:val="en-US"/>
                    </w:rPr>
                    <w:t>]</w:t>
                  </w:r>
                </w:p>
              </w:tc>
              <w:tc>
                <w:tcPr>
                  <w:tcW w:w="1862" w:type="dxa"/>
                </w:tcPr>
                <w:p w14:paraId="7205758D" w14:textId="32B5568A" w:rsidR="00725298" w:rsidRPr="00725298" w:rsidRDefault="00725298" w:rsidP="00725298">
                  <w:pPr>
                    <w:pStyle w:val="a5"/>
                    <w:spacing w:before="100" w:beforeAutospacing="1" w:after="100" w:afterAutospacing="1"/>
                    <w:ind w:left="0"/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[</w:t>
                  </w:r>
                  <w:r>
                    <w:rPr>
                      <w:rFonts w:eastAsia="Times New Roman"/>
                      <w:color w:val="FF0000"/>
                    </w:rPr>
                    <w:t>ВИД ДОСЬЕ</w:t>
                  </w:r>
                  <w:r>
                    <w:rPr>
                      <w:rFonts w:eastAsia="Times New Roman"/>
                      <w:lang w:val="en-US"/>
                    </w:rPr>
                    <w:t>] + [</w:t>
                  </w:r>
                  <w:r>
                    <w:rPr>
                      <w:rFonts w:eastAsia="Times New Roman"/>
                      <w:color w:val="FF0000"/>
                    </w:rPr>
                    <w:t>ШК ДОСЬЕ</w:t>
                  </w:r>
                  <w:r>
                    <w:rPr>
                      <w:rFonts w:eastAsia="Times New Roman"/>
                      <w:lang w:val="en-US"/>
                    </w:rPr>
                    <w:t>]</w:t>
                  </w:r>
                </w:p>
              </w:tc>
              <w:tc>
                <w:tcPr>
                  <w:tcW w:w="2188" w:type="dxa"/>
                </w:tcPr>
                <w:p w14:paraId="567B99BB" w14:textId="560A550A" w:rsidR="00725298" w:rsidRPr="00725298" w:rsidRDefault="00725298" w:rsidP="00725298">
                  <w:pPr>
                    <w:pStyle w:val="a5"/>
                    <w:spacing w:before="100" w:beforeAutospacing="1" w:after="100" w:afterAutospacing="1"/>
                    <w:ind w:left="0"/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[</w:t>
                  </w:r>
                  <w:r>
                    <w:rPr>
                      <w:rFonts w:eastAsia="Times New Roman"/>
                      <w:color w:val="FF0000"/>
                    </w:rPr>
                    <w:t>НИАМЕНОВАНИЕ / ФИО КЛИЕНТА</w:t>
                  </w:r>
                  <w:r>
                    <w:rPr>
                      <w:rFonts w:eastAsia="Times New Roman"/>
                      <w:lang w:val="en-US"/>
                    </w:rPr>
                    <w:t>]</w:t>
                  </w:r>
                </w:p>
              </w:tc>
            </w:tr>
            <w:tr w:rsidR="00725298" w14:paraId="11164B58" w14:textId="77777777" w:rsidTr="001E5680">
              <w:tc>
                <w:tcPr>
                  <w:tcW w:w="2234" w:type="dxa"/>
                </w:tcPr>
                <w:p w14:paraId="4C12B944" w14:textId="15EEF964" w:rsidR="00725298" w:rsidRDefault="00725298" w:rsidP="00725298">
                  <w:pPr>
                    <w:pStyle w:val="a5"/>
                    <w:spacing w:before="100" w:beforeAutospacing="1" w:after="100" w:afterAutospacing="1"/>
                    <w:ind w:left="0"/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</w:rPr>
                    <w:t>«</w:t>
                  </w:r>
                  <w:r w:rsidR="001E5680">
                    <w:rPr>
                      <w:rFonts w:eastAsia="Times New Roman"/>
                    </w:rPr>
                    <w:t>Файловый</w:t>
                  </w:r>
                  <w:r>
                    <w:rPr>
                      <w:rFonts w:eastAsia="Times New Roman"/>
                    </w:rPr>
                    <w:t xml:space="preserve"> короб,» + </w:t>
                  </w:r>
                  <w:r w:rsidRPr="00BB4086">
                    <w:rPr>
                      <w:rFonts w:eastAsia="Times New Roman"/>
                    </w:rPr>
                    <w:t>[</w:t>
                  </w:r>
                  <w:r>
                    <w:rPr>
                      <w:rFonts w:eastAsia="Times New Roman"/>
                      <w:lang w:val="en-US"/>
                    </w:rPr>
                    <w:t>Fil</w:t>
                  </w:r>
                  <w:proofErr w:type="spellStart"/>
                  <w:r w:rsidRPr="00BB4086">
                    <w:rPr>
                      <w:rFonts w:eastAsia="Times New Roman"/>
                    </w:rPr>
                    <w:t>eBox.barode</w:t>
                  </w:r>
                  <w:proofErr w:type="spellEnd"/>
                  <w:r w:rsidRPr="00BB4086">
                    <w:rPr>
                      <w:rFonts w:eastAsia="Times New Roman"/>
                    </w:rPr>
                    <w:t>]</w:t>
                  </w:r>
                </w:p>
              </w:tc>
              <w:tc>
                <w:tcPr>
                  <w:tcW w:w="1862" w:type="dxa"/>
                </w:tcPr>
                <w:p w14:paraId="055A441E" w14:textId="77777777" w:rsidR="00725298" w:rsidRDefault="00725298" w:rsidP="00725298">
                  <w:pPr>
                    <w:pStyle w:val="a5"/>
                    <w:spacing w:before="100" w:beforeAutospacing="1" w:after="100" w:afterAutospacing="1"/>
                    <w:ind w:left="0"/>
                    <w:rPr>
                      <w:rFonts w:eastAsia="Times New Roman"/>
                    </w:rPr>
                  </w:pPr>
                </w:p>
              </w:tc>
              <w:tc>
                <w:tcPr>
                  <w:tcW w:w="2188" w:type="dxa"/>
                </w:tcPr>
                <w:p w14:paraId="72F3E147" w14:textId="77777777" w:rsidR="00725298" w:rsidRDefault="00725298" w:rsidP="00725298">
                  <w:pPr>
                    <w:pStyle w:val="a5"/>
                    <w:spacing w:before="100" w:beforeAutospacing="1" w:after="100" w:afterAutospacing="1"/>
                    <w:ind w:left="0"/>
                    <w:rPr>
                      <w:rFonts w:eastAsia="Times New Roman"/>
                    </w:rPr>
                  </w:pPr>
                </w:p>
              </w:tc>
            </w:tr>
            <w:tr w:rsidR="001E5680" w14:paraId="3E3195D6" w14:textId="77777777" w:rsidTr="001E5680">
              <w:tc>
                <w:tcPr>
                  <w:tcW w:w="2234" w:type="dxa"/>
                </w:tcPr>
                <w:p w14:paraId="6EB0CDD1" w14:textId="3A53E28C" w:rsidR="001E5680" w:rsidRDefault="001E5680" w:rsidP="001E5680">
                  <w:pPr>
                    <w:pStyle w:val="a5"/>
                    <w:spacing w:before="100" w:beforeAutospacing="1" w:after="100" w:afterAutospacing="1"/>
                    <w:ind w:left="0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lang w:val="en-US"/>
                    </w:rPr>
                    <w:t>[</w:t>
                  </w:r>
                  <w:r>
                    <w:rPr>
                      <w:rFonts w:eastAsia="Times New Roman"/>
                      <w:color w:val="FF0000"/>
                      <w:lang w:val="en-US"/>
                    </w:rPr>
                    <w:t>Dossier. id</w:t>
                  </w:r>
                  <w:r>
                    <w:rPr>
                      <w:rFonts w:eastAsia="Times New Roman"/>
                      <w:lang w:val="en-US"/>
                    </w:rPr>
                    <w:t>]</w:t>
                  </w:r>
                </w:p>
              </w:tc>
              <w:tc>
                <w:tcPr>
                  <w:tcW w:w="1862" w:type="dxa"/>
                </w:tcPr>
                <w:p w14:paraId="0FD4BB3F" w14:textId="3F26F2AC" w:rsidR="001E5680" w:rsidRDefault="001E5680" w:rsidP="001E5680">
                  <w:pPr>
                    <w:pStyle w:val="a5"/>
                    <w:spacing w:before="100" w:beforeAutospacing="1" w:after="100" w:afterAutospacing="1"/>
                    <w:ind w:left="0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lang w:val="en-US"/>
                    </w:rPr>
                    <w:t>[</w:t>
                  </w:r>
                  <w:r>
                    <w:rPr>
                      <w:rFonts w:eastAsia="Times New Roman"/>
                      <w:color w:val="FF0000"/>
                    </w:rPr>
                    <w:t>ВИД ДОСЬЕ</w:t>
                  </w:r>
                  <w:r>
                    <w:rPr>
                      <w:rFonts w:eastAsia="Times New Roman"/>
                      <w:lang w:val="en-US"/>
                    </w:rPr>
                    <w:t>] + [</w:t>
                  </w:r>
                  <w:r>
                    <w:rPr>
                      <w:rFonts w:eastAsia="Times New Roman"/>
                      <w:color w:val="FF0000"/>
                    </w:rPr>
                    <w:t>ШК ДОСЬЕ</w:t>
                  </w:r>
                  <w:r>
                    <w:rPr>
                      <w:rFonts w:eastAsia="Times New Roman"/>
                      <w:lang w:val="en-US"/>
                    </w:rPr>
                    <w:t>]</w:t>
                  </w:r>
                </w:p>
              </w:tc>
              <w:tc>
                <w:tcPr>
                  <w:tcW w:w="2188" w:type="dxa"/>
                </w:tcPr>
                <w:p w14:paraId="6F201E26" w14:textId="543873D8" w:rsidR="001E5680" w:rsidRDefault="001E5680" w:rsidP="001E5680">
                  <w:pPr>
                    <w:pStyle w:val="a5"/>
                    <w:spacing w:before="100" w:beforeAutospacing="1" w:after="100" w:afterAutospacing="1"/>
                    <w:ind w:left="0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lang w:val="en-US"/>
                    </w:rPr>
                    <w:t>[</w:t>
                  </w:r>
                  <w:r>
                    <w:rPr>
                      <w:rFonts w:eastAsia="Times New Roman"/>
                      <w:color w:val="FF0000"/>
                    </w:rPr>
                    <w:t>НИАМЕНОВАНИЕ / ФИО КЛИЕНТА</w:t>
                  </w:r>
                  <w:r>
                    <w:rPr>
                      <w:rFonts w:eastAsia="Times New Roman"/>
                      <w:lang w:val="en-US"/>
                    </w:rPr>
                    <w:t>]</w:t>
                  </w:r>
                </w:p>
              </w:tc>
            </w:tr>
            <w:tr w:rsidR="001E5680" w14:paraId="33647E49" w14:textId="77777777" w:rsidTr="001E5680">
              <w:tc>
                <w:tcPr>
                  <w:tcW w:w="2234" w:type="dxa"/>
                </w:tcPr>
                <w:p w14:paraId="19883EC3" w14:textId="07FC5DAE" w:rsidR="001E5680" w:rsidRPr="001E5680" w:rsidRDefault="001E5680" w:rsidP="001E5680">
                  <w:pPr>
                    <w:pStyle w:val="a5"/>
                    <w:spacing w:before="100" w:beforeAutospacing="1" w:after="100" w:afterAutospacing="1"/>
                    <w:ind w:left="0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…</w:t>
                  </w:r>
                </w:p>
              </w:tc>
              <w:tc>
                <w:tcPr>
                  <w:tcW w:w="1862" w:type="dxa"/>
                </w:tcPr>
                <w:p w14:paraId="1ADC8FEA" w14:textId="422CBF18" w:rsidR="001E5680" w:rsidRPr="001E5680" w:rsidRDefault="001E5680" w:rsidP="001E5680">
                  <w:pPr>
                    <w:pStyle w:val="a5"/>
                    <w:spacing w:before="100" w:beforeAutospacing="1" w:after="100" w:afterAutospacing="1"/>
                    <w:ind w:left="0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…</w:t>
                  </w:r>
                </w:p>
              </w:tc>
              <w:tc>
                <w:tcPr>
                  <w:tcW w:w="2188" w:type="dxa"/>
                </w:tcPr>
                <w:p w14:paraId="1A89CC04" w14:textId="22BC9509" w:rsidR="001E5680" w:rsidRPr="001E5680" w:rsidRDefault="001E5680" w:rsidP="001E5680">
                  <w:pPr>
                    <w:pStyle w:val="a5"/>
                    <w:spacing w:before="100" w:beforeAutospacing="1" w:after="100" w:afterAutospacing="1"/>
                    <w:ind w:left="0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…</w:t>
                  </w:r>
                </w:p>
              </w:tc>
            </w:tr>
          </w:tbl>
          <w:p w14:paraId="79E9770A" w14:textId="0A042306" w:rsidR="000F745C" w:rsidRPr="00725298" w:rsidRDefault="000F745C" w:rsidP="00C81A9A">
            <w:pPr>
              <w:rPr>
                <w:rFonts w:cstheme="minorHAnsi"/>
              </w:rPr>
            </w:pPr>
          </w:p>
        </w:tc>
        <w:tc>
          <w:tcPr>
            <w:tcW w:w="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8AA48" w14:textId="77777777" w:rsidR="000F745C" w:rsidRPr="00725298" w:rsidRDefault="000F745C" w:rsidP="00520B98">
            <w:pPr>
              <w:ind w:left="720"/>
            </w:pPr>
          </w:p>
        </w:tc>
        <w:tc>
          <w:tcPr>
            <w:tcW w:w="7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93224" w14:textId="77777777" w:rsidR="000F745C" w:rsidRPr="00725298" w:rsidRDefault="000F745C" w:rsidP="00520B98">
            <w:pPr>
              <w:ind w:left="720"/>
            </w:pPr>
          </w:p>
        </w:tc>
      </w:tr>
      <w:tr w:rsidR="000F745C" w:rsidRPr="00725298" w14:paraId="432F7D51" w14:textId="77777777" w:rsidTr="000F745C">
        <w:trPr>
          <w:cantSplit/>
        </w:trPr>
        <w:tc>
          <w:tcPr>
            <w:tcW w:w="220" w:type="pct"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B449E1" w14:textId="77777777" w:rsidR="000F745C" w:rsidRPr="00725298" w:rsidRDefault="000F745C" w:rsidP="007C41CA"/>
        </w:tc>
        <w:tc>
          <w:tcPr>
            <w:tcW w:w="174" w:type="pc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98316E1" w14:textId="13C6A64A" w:rsidR="000F745C" w:rsidRPr="00725298" w:rsidRDefault="001E5680" w:rsidP="007C41CA">
            <w:r>
              <w:t>4.3</w:t>
            </w:r>
          </w:p>
        </w:tc>
        <w:tc>
          <w:tcPr>
            <w:tcW w:w="178" w:type="pc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5117CEB" w14:textId="77777777" w:rsidR="000F745C" w:rsidRPr="00725298" w:rsidRDefault="000F745C" w:rsidP="007C41CA"/>
        </w:tc>
        <w:tc>
          <w:tcPr>
            <w:tcW w:w="5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F232A4" w14:textId="2CA79840" w:rsidR="000F745C" w:rsidRPr="00725298" w:rsidRDefault="001E5680" w:rsidP="00B167D8">
            <w:r>
              <w:t>Система</w:t>
            </w:r>
          </w:p>
        </w:tc>
        <w:tc>
          <w:tcPr>
            <w:tcW w:w="2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8D8D4D" w14:textId="177C9D64" w:rsidR="000F745C" w:rsidRPr="001E5680" w:rsidRDefault="001E5680" w:rsidP="00C81A9A">
            <w:r>
              <w:t>Сохраняет сгенерированный .</w:t>
            </w:r>
            <w:proofErr w:type="spellStart"/>
            <w:r>
              <w:t>pdf</w:t>
            </w:r>
            <w:proofErr w:type="spellEnd"/>
            <w:r>
              <w:t xml:space="preserve"> файл на компьютер пользователя</w:t>
            </w:r>
          </w:p>
        </w:tc>
        <w:tc>
          <w:tcPr>
            <w:tcW w:w="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2A700" w14:textId="77777777" w:rsidR="000F745C" w:rsidRPr="00725298" w:rsidRDefault="000F745C" w:rsidP="00520B98">
            <w:pPr>
              <w:ind w:left="720"/>
            </w:pPr>
          </w:p>
        </w:tc>
        <w:tc>
          <w:tcPr>
            <w:tcW w:w="7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D97A5" w14:textId="77777777" w:rsidR="000F745C" w:rsidRPr="00725298" w:rsidRDefault="000F745C" w:rsidP="00520B98">
            <w:pPr>
              <w:ind w:left="720"/>
            </w:pPr>
          </w:p>
        </w:tc>
      </w:tr>
      <w:tr w:rsidR="00AD5D9B" w:rsidRPr="00B167D8" w14:paraId="62B06B2C" w14:textId="77777777" w:rsidTr="000F745C">
        <w:trPr>
          <w:cantSplit/>
        </w:trPr>
        <w:tc>
          <w:tcPr>
            <w:tcW w:w="220" w:type="pct"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E82D4D" w14:textId="035B5D72" w:rsidR="000D142B" w:rsidRDefault="001E5680" w:rsidP="000D142B">
            <w:r>
              <w:t>5</w:t>
            </w:r>
          </w:p>
        </w:tc>
        <w:tc>
          <w:tcPr>
            <w:tcW w:w="174" w:type="pc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21E9747" w14:textId="77777777" w:rsidR="000D142B" w:rsidRDefault="000D142B" w:rsidP="000D142B"/>
        </w:tc>
        <w:tc>
          <w:tcPr>
            <w:tcW w:w="178" w:type="pc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A9E2A07" w14:textId="77777777" w:rsidR="000D142B" w:rsidRPr="00B167D8" w:rsidRDefault="000D142B" w:rsidP="000D142B"/>
        </w:tc>
        <w:tc>
          <w:tcPr>
            <w:tcW w:w="5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BF20F6" w14:textId="2BF71EE8" w:rsidR="000D142B" w:rsidRDefault="000D142B" w:rsidP="000D142B">
            <w:r>
              <w:t>Пользователь</w:t>
            </w:r>
          </w:p>
        </w:tc>
        <w:tc>
          <w:tcPr>
            <w:tcW w:w="2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607614" w14:textId="1D15311E" w:rsidR="000D142B" w:rsidRPr="000D142B" w:rsidRDefault="000D142B" w:rsidP="000D142B">
            <w:pPr>
              <w:rPr>
                <w:color w:val="FF0000"/>
              </w:rPr>
            </w:pPr>
            <w:r>
              <w:t>Нажимает кнопку «Регистрация досье»</w:t>
            </w:r>
          </w:p>
        </w:tc>
        <w:tc>
          <w:tcPr>
            <w:tcW w:w="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EA8A5" w14:textId="77777777" w:rsidR="000D142B" w:rsidRPr="00B167D8" w:rsidRDefault="000D142B" w:rsidP="000D142B">
            <w:pPr>
              <w:ind w:left="720"/>
            </w:pPr>
          </w:p>
        </w:tc>
        <w:tc>
          <w:tcPr>
            <w:tcW w:w="7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89171" w14:textId="79E4E34C" w:rsidR="000D142B" w:rsidRPr="00B167D8" w:rsidRDefault="00AD5D9B" w:rsidP="00AD5D9B">
            <w:r>
              <w:t>Кнопка активна только для пользователя с ролью Регистратор</w:t>
            </w:r>
          </w:p>
        </w:tc>
      </w:tr>
      <w:tr w:rsidR="00AD5D9B" w:rsidRPr="00B167D8" w14:paraId="29361316" w14:textId="77777777" w:rsidTr="000F745C">
        <w:trPr>
          <w:cantSplit/>
        </w:trPr>
        <w:tc>
          <w:tcPr>
            <w:tcW w:w="220" w:type="pct"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A5B7AB" w14:textId="77777777" w:rsidR="000D142B" w:rsidRDefault="000D142B" w:rsidP="000D142B"/>
        </w:tc>
        <w:tc>
          <w:tcPr>
            <w:tcW w:w="174" w:type="pc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983E4EC" w14:textId="57AE852D" w:rsidR="000D142B" w:rsidRDefault="001E5680" w:rsidP="000D142B">
            <w:r>
              <w:t>5</w:t>
            </w:r>
            <w:r w:rsidR="000D142B">
              <w:t>.1</w:t>
            </w:r>
          </w:p>
        </w:tc>
        <w:tc>
          <w:tcPr>
            <w:tcW w:w="178" w:type="pc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3F22EB7" w14:textId="77777777" w:rsidR="000D142B" w:rsidRPr="00B167D8" w:rsidRDefault="000D142B" w:rsidP="000D142B"/>
        </w:tc>
        <w:tc>
          <w:tcPr>
            <w:tcW w:w="5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F6FB6C" w14:textId="40B9F346" w:rsidR="000D142B" w:rsidRDefault="000D142B" w:rsidP="000D142B">
            <w:r>
              <w:t>Система</w:t>
            </w:r>
          </w:p>
        </w:tc>
        <w:tc>
          <w:tcPr>
            <w:tcW w:w="2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601545" w14:textId="77777777" w:rsidR="000D142B" w:rsidRPr="00BB4086" w:rsidRDefault="000D142B" w:rsidP="000D142B">
            <w:pPr>
              <w:rPr>
                <w:rFonts w:eastAsia="Times New Roman"/>
              </w:rPr>
            </w:pPr>
            <w:r>
              <w:t xml:space="preserve">Проверяет атрибут </w:t>
            </w:r>
            <w:r w:rsidRPr="00BB4086">
              <w:rPr>
                <w:rFonts w:eastAsia="Times New Roman"/>
              </w:rPr>
              <w:t>[</w:t>
            </w:r>
            <w:proofErr w:type="spellStart"/>
            <w:r w:rsidRPr="00BB4086">
              <w:rPr>
                <w:rFonts w:eastAsia="Times New Roman"/>
              </w:rPr>
              <w:t>ArchiveBox.blocked</w:t>
            </w:r>
            <w:proofErr w:type="spellEnd"/>
            <w:r w:rsidRPr="00BB4086">
              <w:rPr>
                <w:rFonts w:eastAsia="Times New Roman"/>
              </w:rPr>
              <w:t>] данного АК.</w:t>
            </w:r>
          </w:p>
          <w:p w14:paraId="281CEC82" w14:textId="77777777" w:rsidR="000D142B" w:rsidRPr="00BB4086" w:rsidRDefault="000D142B" w:rsidP="000D142B">
            <w:pPr>
              <w:pStyle w:val="a5"/>
              <w:numPr>
                <w:ilvl w:val="0"/>
                <w:numId w:val="17"/>
              </w:numPr>
              <w:rPr>
                <w:rFonts w:eastAsia="Times New Roman"/>
              </w:rPr>
            </w:pPr>
            <w:r w:rsidRPr="00BB4086">
              <w:rPr>
                <w:rFonts w:eastAsia="Times New Roman"/>
              </w:rPr>
              <w:t>Если</w:t>
            </w:r>
            <w:r w:rsidRPr="00BB4086">
              <w:rPr>
                <w:rFonts w:eastAsia="Times New Roman"/>
                <w:lang w:val="en-US"/>
              </w:rPr>
              <w:t> </w:t>
            </w:r>
            <w:r w:rsidRPr="00BB4086">
              <w:rPr>
                <w:rFonts w:eastAsia="Times New Roman"/>
              </w:rPr>
              <w:t>[</w:t>
            </w:r>
            <w:proofErr w:type="spellStart"/>
            <w:r w:rsidRPr="00BB4086">
              <w:rPr>
                <w:rFonts w:eastAsia="Times New Roman"/>
                <w:lang w:val="en-US"/>
              </w:rPr>
              <w:t>ArchiveBox</w:t>
            </w:r>
            <w:proofErr w:type="spellEnd"/>
            <w:r w:rsidRPr="00BB4086">
              <w:rPr>
                <w:rFonts w:eastAsia="Times New Roman"/>
              </w:rPr>
              <w:t>.</w:t>
            </w:r>
            <w:r w:rsidRPr="00BB4086">
              <w:rPr>
                <w:rFonts w:eastAsia="Times New Roman"/>
                <w:lang w:val="en-US"/>
              </w:rPr>
              <w:t>blocked</w:t>
            </w:r>
            <w:r w:rsidRPr="00BB4086">
              <w:rPr>
                <w:rFonts w:eastAsia="Times New Roman"/>
              </w:rPr>
              <w:t xml:space="preserve">] не равно </w:t>
            </w:r>
            <w:r w:rsidRPr="00BB4086">
              <w:rPr>
                <w:rFonts w:eastAsia="Times New Roman"/>
                <w:lang w:val="en-US"/>
              </w:rPr>
              <w:t>NULL</w:t>
            </w:r>
            <w:r w:rsidRPr="00BB4086">
              <w:rPr>
                <w:rFonts w:eastAsia="Times New Roman"/>
              </w:rPr>
              <w:t>, выводится сообщение</w:t>
            </w:r>
          </w:p>
          <w:p w14:paraId="7A182902" w14:textId="59B9D16E" w:rsidR="000D142B" w:rsidRDefault="000D142B" w:rsidP="000D142B">
            <w:pPr>
              <w:pStyle w:val="a5"/>
              <w:numPr>
                <w:ilvl w:val="0"/>
                <w:numId w:val="17"/>
              </w:numPr>
            </w:pPr>
            <w:r w:rsidRPr="00BB4086">
              <w:rPr>
                <w:rFonts w:eastAsia="Times New Roman"/>
              </w:rPr>
              <w:t>Если</w:t>
            </w:r>
            <w:r w:rsidRPr="00BB4086">
              <w:rPr>
                <w:rFonts w:eastAsia="Times New Roman"/>
                <w:lang w:val="en-US"/>
              </w:rPr>
              <w:t> </w:t>
            </w:r>
            <w:r w:rsidRPr="00BB4086">
              <w:rPr>
                <w:rFonts w:eastAsia="Times New Roman"/>
              </w:rPr>
              <w:t>[</w:t>
            </w:r>
            <w:proofErr w:type="spellStart"/>
            <w:r w:rsidRPr="00BB4086">
              <w:rPr>
                <w:rFonts w:eastAsia="Times New Roman"/>
                <w:lang w:val="en-US"/>
              </w:rPr>
              <w:t>ArchiveBox</w:t>
            </w:r>
            <w:proofErr w:type="spellEnd"/>
            <w:r w:rsidRPr="00BB4086">
              <w:rPr>
                <w:rFonts w:eastAsia="Times New Roman"/>
              </w:rPr>
              <w:t>.</w:t>
            </w:r>
            <w:r w:rsidRPr="00BB4086">
              <w:rPr>
                <w:rFonts w:eastAsia="Times New Roman"/>
                <w:lang w:val="en-US"/>
              </w:rPr>
              <w:t>blocked</w:t>
            </w:r>
            <w:r w:rsidRPr="00BB4086">
              <w:rPr>
                <w:rFonts w:eastAsia="Times New Roman"/>
              </w:rPr>
              <w:t xml:space="preserve">] равно </w:t>
            </w:r>
            <w:r w:rsidRPr="00BB4086">
              <w:rPr>
                <w:rFonts w:eastAsia="Times New Roman"/>
                <w:lang w:val="en-US"/>
              </w:rPr>
              <w:t>NULL</w:t>
            </w:r>
            <w:r w:rsidRPr="00BB4086">
              <w:rPr>
                <w:rFonts w:eastAsia="Times New Roman"/>
              </w:rPr>
              <w:t>, сообщение не выводится</w:t>
            </w:r>
            <w:r>
              <w:rPr>
                <w:rFonts w:eastAsia="Times New Roman"/>
              </w:rPr>
              <w:t xml:space="preserve"> </w:t>
            </w:r>
            <w:r w:rsidRPr="00B167D8">
              <w:t>→</w:t>
            </w:r>
            <w:r>
              <w:t xml:space="preserve"> процесс, описанный </w:t>
            </w:r>
            <w:proofErr w:type="gramStart"/>
            <w:r>
              <w:t>в постановке</w:t>
            </w:r>
            <w:proofErr w:type="gramEnd"/>
            <w:r>
              <w:t xml:space="preserve"> </w:t>
            </w:r>
            <w:r w:rsidRPr="000D142B">
              <w:rPr>
                <w:color w:val="FF0000"/>
              </w:rPr>
              <w:t>КАКАЯ ПОСТАНОВКА</w:t>
            </w:r>
          </w:p>
        </w:tc>
        <w:tc>
          <w:tcPr>
            <w:tcW w:w="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A3C92" w14:textId="4C97D337" w:rsidR="000D142B" w:rsidRPr="00AD5D9B" w:rsidRDefault="00AD5D9B" w:rsidP="00AD5D9B">
            <w:pPr>
              <w:rPr>
                <w:color w:val="FF0000"/>
              </w:rPr>
            </w:pPr>
            <w:r>
              <w:rPr>
                <w:color w:val="FF0000"/>
              </w:rPr>
              <w:t>ПОСМОТРЕТЬ СООБЩЕНИЕ В ТЕСТОВОЙ СРЕДЕ ИЛИ ПОСТАНОВКЕ</w:t>
            </w:r>
          </w:p>
        </w:tc>
        <w:tc>
          <w:tcPr>
            <w:tcW w:w="7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276D8" w14:textId="77777777" w:rsidR="000D142B" w:rsidRPr="00B167D8" w:rsidRDefault="000D142B" w:rsidP="000D142B">
            <w:pPr>
              <w:ind w:left="720"/>
            </w:pPr>
          </w:p>
        </w:tc>
      </w:tr>
      <w:tr w:rsidR="00AD5D9B" w:rsidRPr="00B167D8" w14:paraId="784CF3D3" w14:textId="77777777" w:rsidTr="000F745C">
        <w:trPr>
          <w:cantSplit/>
        </w:trPr>
        <w:tc>
          <w:tcPr>
            <w:tcW w:w="220" w:type="pct"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73C67E" w14:textId="44D729A9" w:rsidR="00AD5D9B" w:rsidRDefault="001E5680" w:rsidP="00AD5D9B">
            <w:r>
              <w:t>6</w:t>
            </w:r>
          </w:p>
        </w:tc>
        <w:tc>
          <w:tcPr>
            <w:tcW w:w="174" w:type="pc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392ADA8" w14:textId="77777777" w:rsidR="00AD5D9B" w:rsidRDefault="00AD5D9B" w:rsidP="00AD5D9B"/>
        </w:tc>
        <w:tc>
          <w:tcPr>
            <w:tcW w:w="178" w:type="pc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D1CF6CD" w14:textId="77777777" w:rsidR="00AD5D9B" w:rsidRPr="00B167D8" w:rsidRDefault="00AD5D9B" w:rsidP="00AD5D9B"/>
        </w:tc>
        <w:tc>
          <w:tcPr>
            <w:tcW w:w="5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34D81D" w14:textId="2376215F" w:rsidR="00AD5D9B" w:rsidRDefault="00AD5D9B" w:rsidP="00AD5D9B">
            <w:r>
              <w:t>Пользователь</w:t>
            </w:r>
          </w:p>
        </w:tc>
        <w:tc>
          <w:tcPr>
            <w:tcW w:w="2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538881" w14:textId="69659006" w:rsidR="00AD5D9B" w:rsidRDefault="00AD5D9B" w:rsidP="00AD5D9B">
            <w:r>
              <w:t>Нажимает кнопку «Доукомплектовать»</w:t>
            </w:r>
          </w:p>
        </w:tc>
        <w:tc>
          <w:tcPr>
            <w:tcW w:w="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8B102" w14:textId="77777777" w:rsidR="00AD5D9B" w:rsidRDefault="00AD5D9B" w:rsidP="00AD5D9B">
            <w:pPr>
              <w:rPr>
                <w:color w:val="FF0000"/>
              </w:rPr>
            </w:pPr>
          </w:p>
        </w:tc>
        <w:tc>
          <w:tcPr>
            <w:tcW w:w="7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B3BAB" w14:textId="23714FEB" w:rsidR="00AD5D9B" w:rsidRPr="00B167D8" w:rsidRDefault="00AD5D9B" w:rsidP="00AD5D9B">
            <w:r>
              <w:t xml:space="preserve">Кнопка активна только для пользователя с ролью </w:t>
            </w:r>
            <w:r>
              <w:rPr>
                <w:color w:val="FF0000"/>
              </w:rPr>
              <w:t>ПОСМОТРЕТЬ РОЛИ ПО СООТВЕТСТВУЮЩЕЙ ПОСТАНОВКЕ</w:t>
            </w:r>
          </w:p>
        </w:tc>
      </w:tr>
      <w:tr w:rsidR="00AD5D9B" w:rsidRPr="00B167D8" w14:paraId="50E956EE" w14:textId="77777777" w:rsidTr="000F745C">
        <w:trPr>
          <w:cantSplit/>
        </w:trPr>
        <w:tc>
          <w:tcPr>
            <w:tcW w:w="220" w:type="pct"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505C24" w14:textId="77777777" w:rsidR="00AD5D9B" w:rsidRDefault="00AD5D9B" w:rsidP="00AD5D9B"/>
        </w:tc>
        <w:tc>
          <w:tcPr>
            <w:tcW w:w="174" w:type="pc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7EBC3F1" w14:textId="216E871B" w:rsidR="00AD5D9B" w:rsidRDefault="001E5680" w:rsidP="00AD5D9B">
            <w:r>
              <w:t>6</w:t>
            </w:r>
            <w:r w:rsidR="00AD5D9B">
              <w:t>.1</w:t>
            </w:r>
          </w:p>
        </w:tc>
        <w:tc>
          <w:tcPr>
            <w:tcW w:w="178" w:type="pc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C8DFED" w14:textId="77777777" w:rsidR="00AD5D9B" w:rsidRPr="00B167D8" w:rsidRDefault="00AD5D9B" w:rsidP="00AD5D9B"/>
        </w:tc>
        <w:tc>
          <w:tcPr>
            <w:tcW w:w="5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4345CF" w14:textId="5AEEAF83" w:rsidR="00AD5D9B" w:rsidRDefault="00AD5D9B" w:rsidP="00AD5D9B">
            <w:r>
              <w:t>Система</w:t>
            </w:r>
          </w:p>
        </w:tc>
        <w:tc>
          <w:tcPr>
            <w:tcW w:w="2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D02BE1" w14:textId="77777777" w:rsidR="00AD5D9B" w:rsidRPr="00BB4086" w:rsidRDefault="00AD5D9B" w:rsidP="00AD5D9B">
            <w:pPr>
              <w:rPr>
                <w:rFonts w:eastAsia="Times New Roman"/>
              </w:rPr>
            </w:pPr>
            <w:r>
              <w:t xml:space="preserve">Проверяет атрибут </w:t>
            </w:r>
            <w:r w:rsidRPr="00BB4086">
              <w:rPr>
                <w:rFonts w:eastAsia="Times New Roman"/>
              </w:rPr>
              <w:t>[</w:t>
            </w:r>
            <w:proofErr w:type="spellStart"/>
            <w:r w:rsidRPr="00BB4086">
              <w:rPr>
                <w:rFonts w:eastAsia="Times New Roman"/>
              </w:rPr>
              <w:t>ArchiveBox.blocked</w:t>
            </w:r>
            <w:proofErr w:type="spellEnd"/>
            <w:r w:rsidRPr="00BB4086">
              <w:rPr>
                <w:rFonts w:eastAsia="Times New Roman"/>
              </w:rPr>
              <w:t>] данного АК.</w:t>
            </w:r>
          </w:p>
          <w:p w14:paraId="7A3010CE" w14:textId="77777777" w:rsidR="00AD5D9B" w:rsidRPr="00BB4086" w:rsidRDefault="00AD5D9B" w:rsidP="00AD5D9B">
            <w:pPr>
              <w:pStyle w:val="a5"/>
              <w:numPr>
                <w:ilvl w:val="0"/>
                <w:numId w:val="17"/>
              </w:numPr>
              <w:rPr>
                <w:rFonts w:eastAsia="Times New Roman"/>
              </w:rPr>
            </w:pPr>
            <w:r w:rsidRPr="00BB4086">
              <w:rPr>
                <w:rFonts w:eastAsia="Times New Roman"/>
              </w:rPr>
              <w:t>Если</w:t>
            </w:r>
            <w:r w:rsidRPr="00BB4086">
              <w:rPr>
                <w:rFonts w:eastAsia="Times New Roman"/>
                <w:lang w:val="en-US"/>
              </w:rPr>
              <w:t> </w:t>
            </w:r>
            <w:r w:rsidRPr="00BB4086">
              <w:rPr>
                <w:rFonts w:eastAsia="Times New Roman"/>
              </w:rPr>
              <w:t>[</w:t>
            </w:r>
            <w:proofErr w:type="spellStart"/>
            <w:r w:rsidRPr="00BB4086">
              <w:rPr>
                <w:rFonts w:eastAsia="Times New Roman"/>
                <w:lang w:val="en-US"/>
              </w:rPr>
              <w:t>ArchiveBox</w:t>
            </w:r>
            <w:proofErr w:type="spellEnd"/>
            <w:r w:rsidRPr="00BB4086">
              <w:rPr>
                <w:rFonts w:eastAsia="Times New Roman"/>
              </w:rPr>
              <w:t>.</w:t>
            </w:r>
            <w:r w:rsidRPr="00BB4086">
              <w:rPr>
                <w:rFonts w:eastAsia="Times New Roman"/>
                <w:lang w:val="en-US"/>
              </w:rPr>
              <w:t>blocked</w:t>
            </w:r>
            <w:r w:rsidRPr="00BB4086">
              <w:rPr>
                <w:rFonts w:eastAsia="Times New Roman"/>
              </w:rPr>
              <w:t xml:space="preserve">] не равно </w:t>
            </w:r>
            <w:r w:rsidRPr="00BB4086">
              <w:rPr>
                <w:rFonts w:eastAsia="Times New Roman"/>
                <w:lang w:val="en-US"/>
              </w:rPr>
              <w:t>NULL</w:t>
            </w:r>
            <w:r w:rsidRPr="00BB4086">
              <w:rPr>
                <w:rFonts w:eastAsia="Times New Roman"/>
              </w:rPr>
              <w:t>, выводится сообщение</w:t>
            </w:r>
          </w:p>
          <w:p w14:paraId="6ADA17AC" w14:textId="3C6823DA" w:rsidR="00AD5D9B" w:rsidRDefault="00AD5D9B" w:rsidP="00AD5D9B">
            <w:pPr>
              <w:pStyle w:val="a5"/>
              <w:numPr>
                <w:ilvl w:val="0"/>
                <w:numId w:val="17"/>
              </w:numPr>
            </w:pPr>
            <w:r w:rsidRPr="00BB4086">
              <w:rPr>
                <w:rFonts w:eastAsia="Times New Roman"/>
              </w:rPr>
              <w:t>Если</w:t>
            </w:r>
            <w:r w:rsidRPr="00BB4086">
              <w:rPr>
                <w:rFonts w:eastAsia="Times New Roman"/>
                <w:lang w:val="en-US"/>
              </w:rPr>
              <w:t> </w:t>
            </w:r>
            <w:r w:rsidRPr="00BB4086">
              <w:rPr>
                <w:rFonts w:eastAsia="Times New Roman"/>
              </w:rPr>
              <w:t>[</w:t>
            </w:r>
            <w:proofErr w:type="spellStart"/>
            <w:r w:rsidRPr="00BB4086">
              <w:rPr>
                <w:rFonts w:eastAsia="Times New Roman"/>
                <w:lang w:val="en-US"/>
              </w:rPr>
              <w:t>ArchiveBox</w:t>
            </w:r>
            <w:proofErr w:type="spellEnd"/>
            <w:r w:rsidRPr="00BB4086">
              <w:rPr>
                <w:rFonts w:eastAsia="Times New Roman"/>
              </w:rPr>
              <w:t>.</w:t>
            </w:r>
            <w:r w:rsidRPr="00BB4086">
              <w:rPr>
                <w:rFonts w:eastAsia="Times New Roman"/>
                <w:lang w:val="en-US"/>
              </w:rPr>
              <w:t>blocked</w:t>
            </w:r>
            <w:r w:rsidRPr="00BB4086">
              <w:rPr>
                <w:rFonts w:eastAsia="Times New Roman"/>
              </w:rPr>
              <w:t xml:space="preserve">] равно </w:t>
            </w:r>
            <w:r w:rsidRPr="00BB4086">
              <w:rPr>
                <w:rFonts w:eastAsia="Times New Roman"/>
                <w:lang w:val="en-US"/>
              </w:rPr>
              <w:t>NULL</w:t>
            </w:r>
            <w:r w:rsidRPr="00BB4086">
              <w:rPr>
                <w:rFonts w:eastAsia="Times New Roman"/>
              </w:rPr>
              <w:t>, сообщение не выводится</w:t>
            </w:r>
            <w:r>
              <w:rPr>
                <w:rFonts w:eastAsia="Times New Roman"/>
              </w:rPr>
              <w:t xml:space="preserve"> </w:t>
            </w:r>
            <w:r w:rsidRPr="00B167D8">
              <w:t>→</w:t>
            </w:r>
            <w:r>
              <w:t xml:space="preserve"> процесс, описанный </w:t>
            </w:r>
            <w:proofErr w:type="gramStart"/>
            <w:r>
              <w:t>в постановке</w:t>
            </w:r>
            <w:proofErr w:type="gramEnd"/>
            <w:r>
              <w:t xml:space="preserve"> </w:t>
            </w:r>
            <w:r w:rsidRPr="000D142B">
              <w:rPr>
                <w:color w:val="FF0000"/>
              </w:rPr>
              <w:t>КАКАЯ ПОСТАНОВКА</w:t>
            </w:r>
          </w:p>
        </w:tc>
        <w:tc>
          <w:tcPr>
            <w:tcW w:w="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B1CE4" w14:textId="57549396" w:rsidR="00AD5D9B" w:rsidRDefault="00AD5D9B" w:rsidP="00AD5D9B">
            <w:pPr>
              <w:rPr>
                <w:color w:val="FF0000"/>
              </w:rPr>
            </w:pPr>
            <w:r>
              <w:rPr>
                <w:color w:val="FF0000"/>
              </w:rPr>
              <w:t>ПОСМОТРЕТЬ СООБЩЕНИЕ В ТЕСТОВОЙ СРЕДЕ ИЛИ ПОСТАНОВКЕ</w:t>
            </w:r>
          </w:p>
        </w:tc>
        <w:tc>
          <w:tcPr>
            <w:tcW w:w="7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036F6" w14:textId="5BB75629" w:rsidR="00AD5D9B" w:rsidRPr="00AD5D9B" w:rsidRDefault="00AD5D9B" w:rsidP="00AD5D9B">
            <w:pPr>
              <w:rPr>
                <w:color w:val="FF0000"/>
              </w:rPr>
            </w:pPr>
          </w:p>
        </w:tc>
      </w:tr>
      <w:tr w:rsidR="00AD5D9B" w:rsidRPr="00B167D8" w14:paraId="6D75A7E5" w14:textId="77777777" w:rsidTr="000F745C">
        <w:trPr>
          <w:cantSplit/>
        </w:trPr>
        <w:tc>
          <w:tcPr>
            <w:tcW w:w="220" w:type="pct"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D0809E" w14:textId="0332F392" w:rsidR="00AD5D9B" w:rsidRDefault="001E5680" w:rsidP="00AD5D9B">
            <w:r>
              <w:t>7</w:t>
            </w:r>
          </w:p>
        </w:tc>
        <w:tc>
          <w:tcPr>
            <w:tcW w:w="174" w:type="pc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4E31CBD" w14:textId="77777777" w:rsidR="00AD5D9B" w:rsidRDefault="00AD5D9B" w:rsidP="00AD5D9B"/>
        </w:tc>
        <w:tc>
          <w:tcPr>
            <w:tcW w:w="178" w:type="pc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7D27BB7" w14:textId="77777777" w:rsidR="00AD5D9B" w:rsidRPr="00B167D8" w:rsidRDefault="00AD5D9B" w:rsidP="00AD5D9B"/>
        </w:tc>
        <w:tc>
          <w:tcPr>
            <w:tcW w:w="5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E0FB76" w14:textId="248C70E3" w:rsidR="00AD5D9B" w:rsidRDefault="00AD5D9B" w:rsidP="00AD5D9B">
            <w:r>
              <w:t>Пользователь</w:t>
            </w:r>
          </w:p>
        </w:tc>
        <w:tc>
          <w:tcPr>
            <w:tcW w:w="2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1BD1DC" w14:textId="550A7793" w:rsidR="00AD5D9B" w:rsidRDefault="00AD5D9B" w:rsidP="00AD5D9B">
            <w:r>
              <w:t>Нажимает кнопку «Разукомплектовать»</w:t>
            </w:r>
          </w:p>
        </w:tc>
        <w:tc>
          <w:tcPr>
            <w:tcW w:w="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E9F4C" w14:textId="77777777" w:rsidR="00AD5D9B" w:rsidRDefault="00AD5D9B" w:rsidP="00AD5D9B">
            <w:pPr>
              <w:rPr>
                <w:color w:val="FF0000"/>
              </w:rPr>
            </w:pPr>
          </w:p>
        </w:tc>
        <w:tc>
          <w:tcPr>
            <w:tcW w:w="7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1C6D4" w14:textId="0DD13158" w:rsidR="00AD5D9B" w:rsidRPr="00B167D8" w:rsidRDefault="00AD5D9B" w:rsidP="00AD5D9B">
            <w:r>
              <w:t xml:space="preserve">Кнопка активна только для пользователя с ролью </w:t>
            </w:r>
            <w:r>
              <w:rPr>
                <w:color w:val="FF0000"/>
              </w:rPr>
              <w:t>ПОСМОТРЕТЬ РОЛИ ПО СООТВЕТСТВУЮЩЕЙ ПОСТАНОВКЕ</w:t>
            </w:r>
          </w:p>
        </w:tc>
      </w:tr>
      <w:tr w:rsidR="00AD5D9B" w:rsidRPr="00B167D8" w14:paraId="7C48ACDA" w14:textId="77777777" w:rsidTr="000F745C">
        <w:trPr>
          <w:cantSplit/>
        </w:trPr>
        <w:tc>
          <w:tcPr>
            <w:tcW w:w="220" w:type="pct"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20C839" w14:textId="77777777" w:rsidR="00AD5D9B" w:rsidRDefault="00AD5D9B" w:rsidP="00AD5D9B"/>
        </w:tc>
        <w:tc>
          <w:tcPr>
            <w:tcW w:w="174" w:type="pc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AE2160" w14:textId="531493B4" w:rsidR="00AD5D9B" w:rsidRDefault="001E5680" w:rsidP="00AD5D9B">
            <w:r>
              <w:t>7</w:t>
            </w:r>
            <w:r w:rsidR="00AD5D9B">
              <w:t>.1</w:t>
            </w:r>
          </w:p>
        </w:tc>
        <w:tc>
          <w:tcPr>
            <w:tcW w:w="178" w:type="pc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B434495" w14:textId="77777777" w:rsidR="00AD5D9B" w:rsidRPr="00B167D8" w:rsidRDefault="00AD5D9B" w:rsidP="00AD5D9B"/>
        </w:tc>
        <w:tc>
          <w:tcPr>
            <w:tcW w:w="5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AAC066" w14:textId="5345116A" w:rsidR="00AD5D9B" w:rsidRDefault="00AD5D9B" w:rsidP="00AD5D9B">
            <w:r>
              <w:t>Система</w:t>
            </w:r>
          </w:p>
        </w:tc>
        <w:tc>
          <w:tcPr>
            <w:tcW w:w="2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B9E2D5" w14:textId="77777777" w:rsidR="00AD5D9B" w:rsidRPr="00BB4086" w:rsidRDefault="00AD5D9B" w:rsidP="00AD5D9B">
            <w:pPr>
              <w:rPr>
                <w:rFonts w:eastAsia="Times New Roman"/>
              </w:rPr>
            </w:pPr>
            <w:r>
              <w:t xml:space="preserve">Проверяет атрибут </w:t>
            </w:r>
            <w:r w:rsidRPr="00BB4086">
              <w:rPr>
                <w:rFonts w:eastAsia="Times New Roman"/>
              </w:rPr>
              <w:t>[</w:t>
            </w:r>
            <w:proofErr w:type="spellStart"/>
            <w:r w:rsidRPr="00BB4086">
              <w:rPr>
                <w:rFonts w:eastAsia="Times New Roman"/>
              </w:rPr>
              <w:t>ArchiveBox.blocked</w:t>
            </w:r>
            <w:proofErr w:type="spellEnd"/>
            <w:r w:rsidRPr="00BB4086">
              <w:rPr>
                <w:rFonts w:eastAsia="Times New Roman"/>
              </w:rPr>
              <w:t>] данного АК.</w:t>
            </w:r>
          </w:p>
          <w:p w14:paraId="453FB841" w14:textId="77777777" w:rsidR="00AD5D9B" w:rsidRPr="00BB4086" w:rsidRDefault="00AD5D9B" w:rsidP="00AD5D9B">
            <w:pPr>
              <w:pStyle w:val="a5"/>
              <w:numPr>
                <w:ilvl w:val="0"/>
                <w:numId w:val="17"/>
              </w:numPr>
              <w:rPr>
                <w:rFonts w:eastAsia="Times New Roman"/>
              </w:rPr>
            </w:pPr>
            <w:r w:rsidRPr="00BB4086">
              <w:rPr>
                <w:rFonts w:eastAsia="Times New Roman"/>
              </w:rPr>
              <w:t>Если</w:t>
            </w:r>
            <w:r w:rsidRPr="00BB4086">
              <w:rPr>
                <w:rFonts w:eastAsia="Times New Roman"/>
                <w:lang w:val="en-US"/>
              </w:rPr>
              <w:t> </w:t>
            </w:r>
            <w:r w:rsidRPr="00BB4086">
              <w:rPr>
                <w:rFonts w:eastAsia="Times New Roman"/>
              </w:rPr>
              <w:t>[</w:t>
            </w:r>
            <w:proofErr w:type="spellStart"/>
            <w:r w:rsidRPr="00BB4086">
              <w:rPr>
                <w:rFonts w:eastAsia="Times New Roman"/>
                <w:lang w:val="en-US"/>
              </w:rPr>
              <w:t>ArchiveBox</w:t>
            </w:r>
            <w:proofErr w:type="spellEnd"/>
            <w:r w:rsidRPr="00BB4086">
              <w:rPr>
                <w:rFonts w:eastAsia="Times New Roman"/>
              </w:rPr>
              <w:t>.</w:t>
            </w:r>
            <w:r w:rsidRPr="00BB4086">
              <w:rPr>
                <w:rFonts w:eastAsia="Times New Roman"/>
                <w:lang w:val="en-US"/>
              </w:rPr>
              <w:t>blocked</w:t>
            </w:r>
            <w:r w:rsidRPr="00BB4086">
              <w:rPr>
                <w:rFonts w:eastAsia="Times New Roman"/>
              </w:rPr>
              <w:t xml:space="preserve">] не равно </w:t>
            </w:r>
            <w:r w:rsidRPr="00BB4086">
              <w:rPr>
                <w:rFonts w:eastAsia="Times New Roman"/>
                <w:lang w:val="en-US"/>
              </w:rPr>
              <w:t>NULL</w:t>
            </w:r>
            <w:r w:rsidRPr="00BB4086">
              <w:rPr>
                <w:rFonts w:eastAsia="Times New Roman"/>
              </w:rPr>
              <w:t>, выводится сообщение</w:t>
            </w:r>
          </w:p>
          <w:p w14:paraId="07A3F2B5" w14:textId="3BE35EBB" w:rsidR="00AD5D9B" w:rsidRDefault="00AD5D9B" w:rsidP="00AD5D9B">
            <w:pPr>
              <w:pStyle w:val="a5"/>
              <w:numPr>
                <w:ilvl w:val="0"/>
                <w:numId w:val="17"/>
              </w:numPr>
            </w:pPr>
            <w:r w:rsidRPr="00BB4086">
              <w:rPr>
                <w:rFonts w:eastAsia="Times New Roman"/>
              </w:rPr>
              <w:t>Если</w:t>
            </w:r>
            <w:r w:rsidRPr="00BB4086">
              <w:rPr>
                <w:rFonts w:eastAsia="Times New Roman"/>
                <w:lang w:val="en-US"/>
              </w:rPr>
              <w:t> </w:t>
            </w:r>
            <w:r w:rsidRPr="00BB4086">
              <w:rPr>
                <w:rFonts w:eastAsia="Times New Roman"/>
              </w:rPr>
              <w:t>[</w:t>
            </w:r>
            <w:proofErr w:type="spellStart"/>
            <w:r w:rsidRPr="00BB4086">
              <w:rPr>
                <w:rFonts w:eastAsia="Times New Roman"/>
                <w:lang w:val="en-US"/>
              </w:rPr>
              <w:t>ArchiveBox</w:t>
            </w:r>
            <w:proofErr w:type="spellEnd"/>
            <w:r w:rsidRPr="00BB4086">
              <w:rPr>
                <w:rFonts w:eastAsia="Times New Roman"/>
              </w:rPr>
              <w:t>.</w:t>
            </w:r>
            <w:r w:rsidRPr="00BB4086">
              <w:rPr>
                <w:rFonts w:eastAsia="Times New Roman"/>
                <w:lang w:val="en-US"/>
              </w:rPr>
              <w:t>blocked</w:t>
            </w:r>
            <w:r w:rsidRPr="00BB4086">
              <w:rPr>
                <w:rFonts w:eastAsia="Times New Roman"/>
              </w:rPr>
              <w:t xml:space="preserve">] равно </w:t>
            </w:r>
            <w:r w:rsidRPr="00BB4086">
              <w:rPr>
                <w:rFonts w:eastAsia="Times New Roman"/>
                <w:lang w:val="en-US"/>
              </w:rPr>
              <w:t>NULL</w:t>
            </w:r>
            <w:r w:rsidRPr="00BB4086">
              <w:rPr>
                <w:rFonts w:eastAsia="Times New Roman"/>
              </w:rPr>
              <w:t>, сообщение не выводится</w:t>
            </w:r>
            <w:r>
              <w:rPr>
                <w:rFonts w:eastAsia="Times New Roman"/>
              </w:rPr>
              <w:t xml:space="preserve"> </w:t>
            </w:r>
            <w:r w:rsidRPr="00B167D8">
              <w:t>→</w:t>
            </w:r>
            <w:r>
              <w:t xml:space="preserve"> процесс, описанный </w:t>
            </w:r>
            <w:proofErr w:type="gramStart"/>
            <w:r>
              <w:t>в постановке</w:t>
            </w:r>
            <w:proofErr w:type="gramEnd"/>
            <w:r>
              <w:t xml:space="preserve"> </w:t>
            </w:r>
            <w:r w:rsidRPr="000D142B">
              <w:rPr>
                <w:color w:val="FF0000"/>
              </w:rPr>
              <w:t>КАКАЯ ПОСТАНОВКА</w:t>
            </w:r>
          </w:p>
        </w:tc>
        <w:tc>
          <w:tcPr>
            <w:tcW w:w="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2C194" w14:textId="008810B4" w:rsidR="00AD5D9B" w:rsidRDefault="00AD5D9B" w:rsidP="00AD5D9B">
            <w:pPr>
              <w:rPr>
                <w:color w:val="FF0000"/>
              </w:rPr>
            </w:pPr>
            <w:r>
              <w:rPr>
                <w:color w:val="FF0000"/>
              </w:rPr>
              <w:t>ПОСМОТРЕТЬ СООБЩЕНИЕ В ТЕСТОВОЙ СРЕДЕ ИЛИ ПОСТАНОВКЕ</w:t>
            </w:r>
          </w:p>
        </w:tc>
        <w:tc>
          <w:tcPr>
            <w:tcW w:w="7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90A9A" w14:textId="77777777" w:rsidR="00AD5D9B" w:rsidRPr="00B167D8" w:rsidRDefault="00AD5D9B" w:rsidP="00AD5D9B">
            <w:pPr>
              <w:ind w:left="720"/>
            </w:pPr>
          </w:p>
        </w:tc>
      </w:tr>
      <w:tr w:rsidR="00FE0970" w:rsidRPr="00B167D8" w14:paraId="5A640455" w14:textId="77777777" w:rsidTr="000F745C">
        <w:trPr>
          <w:cantSplit/>
        </w:trPr>
        <w:tc>
          <w:tcPr>
            <w:tcW w:w="220" w:type="pct"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5137A48" w14:textId="7DCF5599" w:rsidR="00FE0970" w:rsidRDefault="001E5680" w:rsidP="00FE0970">
            <w:r>
              <w:t>8</w:t>
            </w:r>
          </w:p>
        </w:tc>
        <w:tc>
          <w:tcPr>
            <w:tcW w:w="174" w:type="pc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746F086" w14:textId="77777777" w:rsidR="00FE0970" w:rsidRDefault="00FE0970" w:rsidP="00FE0970"/>
        </w:tc>
        <w:tc>
          <w:tcPr>
            <w:tcW w:w="178" w:type="pc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78632BF" w14:textId="77777777" w:rsidR="00FE0970" w:rsidRPr="00B167D8" w:rsidRDefault="00FE0970" w:rsidP="00FE0970"/>
        </w:tc>
        <w:tc>
          <w:tcPr>
            <w:tcW w:w="5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55C324" w14:textId="05F31776" w:rsidR="00FE0970" w:rsidRDefault="00FE0970" w:rsidP="00FE0970">
            <w:r>
              <w:t>Пользователь</w:t>
            </w:r>
          </w:p>
        </w:tc>
        <w:tc>
          <w:tcPr>
            <w:tcW w:w="2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2C42B9" w14:textId="2AAA01F2" w:rsidR="00FE0970" w:rsidRDefault="00FE0970" w:rsidP="00FE0970">
            <w:r>
              <w:t>Нажимает кнопку «Закрыть»</w:t>
            </w:r>
          </w:p>
        </w:tc>
        <w:tc>
          <w:tcPr>
            <w:tcW w:w="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89CC8" w14:textId="77777777" w:rsidR="00FE0970" w:rsidRDefault="00FE0970" w:rsidP="00FE0970">
            <w:pPr>
              <w:rPr>
                <w:color w:val="FF0000"/>
              </w:rPr>
            </w:pPr>
          </w:p>
        </w:tc>
        <w:tc>
          <w:tcPr>
            <w:tcW w:w="7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37BE0" w14:textId="77777777" w:rsidR="00FE0970" w:rsidRPr="00B167D8" w:rsidRDefault="00FE0970" w:rsidP="00FE0970">
            <w:pPr>
              <w:ind w:left="720"/>
            </w:pPr>
          </w:p>
        </w:tc>
      </w:tr>
      <w:tr w:rsidR="00FE0970" w:rsidRPr="00B167D8" w14:paraId="2D45AB90" w14:textId="77777777" w:rsidTr="000F745C">
        <w:trPr>
          <w:cantSplit/>
        </w:trPr>
        <w:tc>
          <w:tcPr>
            <w:tcW w:w="220" w:type="pct"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DC85B5" w14:textId="77777777" w:rsidR="00FE0970" w:rsidRDefault="00FE0970" w:rsidP="00FE0970"/>
        </w:tc>
        <w:tc>
          <w:tcPr>
            <w:tcW w:w="174" w:type="pc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D024F8A" w14:textId="0FFF51A2" w:rsidR="00FE0970" w:rsidRDefault="001E5680" w:rsidP="00FE0970">
            <w:r>
              <w:t>8</w:t>
            </w:r>
            <w:r w:rsidR="00FE0970">
              <w:t>.1</w:t>
            </w:r>
          </w:p>
        </w:tc>
        <w:tc>
          <w:tcPr>
            <w:tcW w:w="178" w:type="pc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CB2325A" w14:textId="77777777" w:rsidR="00FE0970" w:rsidRPr="00B167D8" w:rsidRDefault="00FE0970" w:rsidP="00FE0970"/>
        </w:tc>
        <w:tc>
          <w:tcPr>
            <w:tcW w:w="5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42A301" w14:textId="674202F6" w:rsidR="00FE0970" w:rsidRDefault="00FE0970" w:rsidP="00FE0970">
            <w:r>
              <w:t>Система</w:t>
            </w:r>
          </w:p>
        </w:tc>
        <w:tc>
          <w:tcPr>
            <w:tcW w:w="2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741E07" w14:textId="33AF18F0" w:rsidR="00FE0970" w:rsidRDefault="00FE0970" w:rsidP="00FE0970">
            <w:r w:rsidRPr="00B167D8">
              <w:t xml:space="preserve">Переводит пользователя </w:t>
            </w:r>
            <w:r>
              <w:t>на предыдущую форму</w:t>
            </w:r>
          </w:p>
        </w:tc>
        <w:tc>
          <w:tcPr>
            <w:tcW w:w="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0C303" w14:textId="77777777" w:rsidR="00FE0970" w:rsidRDefault="00FE0970" w:rsidP="00FE0970">
            <w:pPr>
              <w:rPr>
                <w:color w:val="FF0000"/>
              </w:rPr>
            </w:pPr>
          </w:p>
        </w:tc>
        <w:tc>
          <w:tcPr>
            <w:tcW w:w="7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64D71" w14:textId="77777777" w:rsidR="00FE0970" w:rsidRPr="00B167D8" w:rsidRDefault="00FE0970" w:rsidP="00FE0970">
            <w:pPr>
              <w:ind w:left="720"/>
            </w:pPr>
          </w:p>
        </w:tc>
      </w:tr>
      <w:tr w:rsidR="00AD5D9B" w:rsidRPr="00B167D8" w14:paraId="3C14D516" w14:textId="77777777" w:rsidTr="000F745C">
        <w:trPr>
          <w:cantSplit/>
        </w:trPr>
        <w:tc>
          <w:tcPr>
            <w:tcW w:w="220" w:type="pct"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91D40B" w14:textId="73046662" w:rsidR="00C6682F" w:rsidRPr="00B167D8" w:rsidRDefault="001E5680" w:rsidP="007C41CA">
            <w:r>
              <w:t>9</w:t>
            </w:r>
          </w:p>
        </w:tc>
        <w:tc>
          <w:tcPr>
            <w:tcW w:w="174" w:type="pc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809FEF" w14:textId="77777777" w:rsidR="00C6682F" w:rsidRPr="00B167D8" w:rsidRDefault="00C6682F" w:rsidP="007C41CA"/>
        </w:tc>
        <w:tc>
          <w:tcPr>
            <w:tcW w:w="178" w:type="pc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1BB3865" w14:textId="0141DB97" w:rsidR="00C6682F" w:rsidRPr="00B167D8" w:rsidRDefault="00C6682F" w:rsidP="007C41CA"/>
        </w:tc>
        <w:tc>
          <w:tcPr>
            <w:tcW w:w="5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6F5367" w14:textId="7558F116" w:rsidR="00C6682F" w:rsidRPr="00B167D8" w:rsidRDefault="00C6682F" w:rsidP="007C41CA">
            <w:r>
              <w:t>Система</w:t>
            </w:r>
          </w:p>
        </w:tc>
        <w:tc>
          <w:tcPr>
            <w:tcW w:w="2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1B4394" w14:textId="423DA734" w:rsidR="00C6682F" w:rsidRDefault="00C6682F" w:rsidP="007C41CA">
            <w:r>
              <w:t>Если пользователь нажал кнопку</w:t>
            </w:r>
            <w:r w:rsidR="005643EB">
              <w:t xml:space="preserve"> </w:t>
            </w:r>
            <w:r w:rsidR="005643EB">
              <w:rPr>
                <w:color w:val="000000" w:themeColor="text1"/>
              </w:rPr>
              <w:t>«</w:t>
            </w:r>
            <w:r w:rsidR="001E5680">
              <w:rPr>
                <w:color w:val="000000" w:themeColor="text1"/>
              </w:rPr>
              <w:t>С</w:t>
            </w:r>
            <w:r w:rsidR="005643EB">
              <w:rPr>
                <w:color w:val="000000" w:themeColor="text1"/>
              </w:rPr>
              <w:t>войства»</w:t>
            </w:r>
            <w:r>
              <w:t>:</w:t>
            </w:r>
          </w:p>
          <w:p w14:paraId="4AEE1284" w14:textId="77777777" w:rsidR="0053050B" w:rsidRPr="00BB4086" w:rsidRDefault="0053050B" w:rsidP="00BB4086">
            <w:pPr>
              <w:rPr>
                <w:rFonts w:eastAsia="Times New Roman"/>
              </w:rPr>
            </w:pPr>
            <w:r>
              <w:t xml:space="preserve">Проверяет атрибут </w:t>
            </w:r>
            <w:r w:rsidRPr="00BB4086">
              <w:rPr>
                <w:rFonts w:eastAsia="Times New Roman"/>
              </w:rPr>
              <w:t>[</w:t>
            </w:r>
            <w:proofErr w:type="spellStart"/>
            <w:r w:rsidRPr="00BB4086">
              <w:rPr>
                <w:rFonts w:eastAsia="Times New Roman"/>
              </w:rPr>
              <w:t>ArchiveBox.blocked</w:t>
            </w:r>
            <w:proofErr w:type="spellEnd"/>
            <w:r w:rsidRPr="00BB4086">
              <w:rPr>
                <w:rFonts w:eastAsia="Times New Roman"/>
              </w:rPr>
              <w:t>] данного АК.</w:t>
            </w:r>
          </w:p>
          <w:p w14:paraId="5869A4E7" w14:textId="654EA451" w:rsidR="0053050B" w:rsidRPr="00BB4086" w:rsidRDefault="0053050B" w:rsidP="00BB4086">
            <w:pPr>
              <w:pStyle w:val="a5"/>
              <w:numPr>
                <w:ilvl w:val="0"/>
                <w:numId w:val="17"/>
              </w:numPr>
              <w:rPr>
                <w:rFonts w:eastAsia="Times New Roman"/>
              </w:rPr>
            </w:pPr>
            <w:r w:rsidRPr="00BB4086">
              <w:rPr>
                <w:rFonts w:eastAsia="Times New Roman"/>
              </w:rPr>
              <w:t>Если</w:t>
            </w:r>
            <w:r w:rsidRPr="00BB4086">
              <w:rPr>
                <w:rFonts w:eastAsia="Times New Roman"/>
                <w:lang w:val="en-US"/>
              </w:rPr>
              <w:t> </w:t>
            </w:r>
            <w:r w:rsidRPr="00BB4086">
              <w:rPr>
                <w:rFonts w:eastAsia="Times New Roman"/>
              </w:rPr>
              <w:t>[</w:t>
            </w:r>
            <w:proofErr w:type="spellStart"/>
            <w:r w:rsidRPr="00BB4086">
              <w:rPr>
                <w:rFonts w:eastAsia="Times New Roman"/>
                <w:lang w:val="en-US"/>
              </w:rPr>
              <w:t>ArchiveBox</w:t>
            </w:r>
            <w:proofErr w:type="spellEnd"/>
            <w:r w:rsidRPr="00BB4086">
              <w:rPr>
                <w:rFonts w:eastAsia="Times New Roman"/>
              </w:rPr>
              <w:t>.</w:t>
            </w:r>
            <w:r w:rsidRPr="00BB4086">
              <w:rPr>
                <w:rFonts w:eastAsia="Times New Roman"/>
                <w:lang w:val="en-US"/>
              </w:rPr>
              <w:t>blocked</w:t>
            </w:r>
            <w:r w:rsidRPr="00BB4086">
              <w:rPr>
                <w:rFonts w:eastAsia="Times New Roman"/>
              </w:rPr>
              <w:t xml:space="preserve">] не равно </w:t>
            </w:r>
            <w:r w:rsidRPr="00BB4086">
              <w:rPr>
                <w:rFonts w:eastAsia="Times New Roman"/>
                <w:lang w:val="en-US"/>
              </w:rPr>
              <w:t>NULL</w:t>
            </w:r>
            <w:r w:rsidRPr="00BB4086">
              <w:rPr>
                <w:rFonts w:eastAsia="Times New Roman"/>
              </w:rPr>
              <w:t>,</w:t>
            </w:r>
            <w:r w:rsidR="00724957" w:rsidRPr="00BB4086">
              <w:rPr>
                <w:rFonts w:eastAsia="Times New Roman"/>
              </w:rPr>
              <w:t xml:space="preserve"> выводится сообщение</w:t>
            </w:r>
          </w:p>
          <w:p w14:paraId="228B0156" w14:textId="6CECC66D" w:rsidR="00724957" w:rsidRPr="00724957" w:rsidRDefault="00724957" w:rsidP="00BB4086">
            <w:pPr>
              <w:pStyle w:val="a5"/>
              <w:numPr>
                <w:ilvl w:val="0"/>
                <w:numId w:val="17"/>
              </w:numPr>
            </w:pPr>
            <w:r w:rsidRPr="00BB4086">
              <w:rPr>
                <w:rFonts w:eastAsia="Times New Roman"/>
              </w:rPr>
              <w:t>Если</w:t>
            </w:r>
            <w:r w:rsidRPr="00BB4086">
              <w:rPr>
                <w:rFonts w:eastAsia="Times New Roman"/>
                <w:lang w:val="en-US"/>
              </w:rPr>
              <w:t> </w:t>
            </w:r>
            <w:r w:rsidRPr="00BB4086">
              <w:rPr>
                <w:rFonts w:eastAsia="Times New Roman"/>
              </w:rPr>
              <w:t>[</w:t>
            </w:r>
            <w:proofErr w:type="spellStart"/>
            <w:r w:rsidRPr="00BB4086">
              <w:rPr>
                <w:rFonts w:eastAsia="Times New Roman"/>
                <w:lang w:val="en-US"/>
              </w:rPr>
              <w:t>ArchiveBox</w:t>
            </w:r>
            <w:proofErr w:type="spellEnd"/>
            <w:r w:rsidRPr="00BB4086">
              <w:rPr>
                <w:rFonts w:eastAsia="Times New Roman"/>
              </w:rPr>
              <w:t>.</w:t>
            </w:r>
            <w:r w:rsidRPr="00BB4086">
              <w:rPr>
                <w:rFonts w:eastAsia="Times New Roman"/>
                <w:lang w:val="en-US"/>
              </w:rPr>
              <w:t>blocked</w:t>
            </w:r>
            <w:r w:rsidRPr="00BB4086">
              <w:rPr>
                <w:rFonts w:eastAsia="Times New Roman"/>
              </w:rPr>
              <w:t xml:space="preserve">] равно </w:t>
            </w:r>
            <w:r w:rsidRPr="00BB4086">
              <w:rPr>
                <w:rFonts w:eastAsia="Times New Roman"/>
                <w:lang w:val="en-US"/>
              </w:rPr>
              <w:t>NULL</w:t>
            </w:r>
            <w:r w:rsidRPr="00BB4086">
              <w:rPr>
                <w:rFonts w:eastAsia="Times New Roman"/>
              </w:rPr>
              <w:t>, сообщение не выводится</w:t>
            </w:r>
          </w:p>
          <w:p w14:paraId="620D75AB" w14:textId="77777777" w:rsidR="005643EB" w:rsidRPr="00BB4086" w:rsidRDefault="005643EB" w:rsidP="00BB4086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t xml:space="preserve">Выводит </w:t>
            </w:r>
            <w:r w:rsidRPr="00BB4086">
              <w:rPr>
                <w:rFonts w:eastAsia="Times New Roman"/>
              </w:rPr>
              <w:t xml:space="preserve">из таблицы </w:t>
            </w:r>
            <w:proofErr w:type="spellStart"/>
            <w:r w:rsidRPr="00BB4086">
              <w:rPr>
                <w:rFonts w:eastAsia="Times New Roman"/>
              </w:rPr>
              <w:t>ArchiveBox</w:t>
            </w:r>
            <w:proofErr w:type="spellEnd"/>
            <w:r w:rsidRPr="00BB4086">
              <w:rPr>
                <w:rFonts w:eastAsia="Times New Roman"/>
              </w:rPr>
              <w:t xml:space="preserve"> следующие атрибуты АК:</w:t>
            </w:r>
          </w:p>
          <w:p w14:paraId="09DBBFD0" w14:textId="54FF1FD8" w:rsidR="00C6682F" w:rsidRDefault="005643EB" w:rsidP="00BB4086">
            <w:pPr>
              <w:pStyle w:val="a5"/>
              <w:numPr>
                <w:ilvl w:val="0"/>
                <w:numId w:val="20"/>
              </w:numPr>
            </w:pPr>
            <w:r>
              <w:t xml:space="preserve">Тип = </w:t>
            </w:r>
            <w:r w:rsidR="001E5680">
              <w:t>«</w:t>
            </w:r>
            <w:r>
              <w:t>Архивный короб</w:t>
            </w:r>
            <w:r w:rsidR="001E5680">
              <w:t>»</w:t>
            </w:r>
          </w:p>
          <w:p w14:paraId="709F8C2B" w14:textId="6A596E39" w:rsidR="005643EB" w:rsidRPr="00BB4086" w:rsidRDefault="005643EB" w:rsidP="00BB4086">
            <w:pPr>
              <w:pStyle w:val="a5"/>
              <w:numPr>
                <w:ilvl w:val="0"/>
                <w:numId w:val="20"/>
              </w:numPr>
              <w:rPr>
                <w:rFonts w:eastAsia="Times New Roman"/>
              </w:rPr>
            </w:pPr>
            <w:r w:rsidRPr="00BB4086">
              <w:rPr>
                <w:rFonts w:eastAsia="Times New Roman"/>
              </w:rPr>
              <w:t>Статус архивного короба = [</w:t>
            </w:r>
            <w:proofErr w:type="spellStart"/>
            <w:r w:rsidRPr="00BB4086">
              <w:rPr>
                <w:rFonts w:eastAsia="Times New Roman"/>
              </w:rPr>
              <w:t>ArchiveBox.archbox_stat</w:t>
            </w:r>
            <w:proofErr w:type="spellEnd"/>
            <w:r w:rsidRPr="00BB4086">
              <w:rPr>
                <w:rFonts w:eastAsia="Times New Roman"/>
                <w:lang w:val="en-US"/>
              </w:rPr>
              <w:t>us</w:t>
            </w:r>
            <w:r w:rsidRPr="00BB4086">
              <w:rPr>
                <w:rFonts w:eastAsia="Times New Roman"/>
              </w:rPr>
              <w:t>]</w:t>
            </w:r>
          </w:p>
          <w:p w14:paraId="49C78D1B" w14:textId="77777777" w:rsidR="005643EB" w:rsidRPr="00BB4086" w:rsidRDefault="005643EB" w:rsidP="00BB4086">
            <w:pPr>
              <w:pStyle w:val="a5"/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BB4086">
              <w:rPr>
                <w:rFonts w:eastAsia="Times New Roman"/>
              </w:rPr>
              <w:t>Штрих код = [</w:t>
            </w:r>
            <w:proofErr w:type="spellStart"/>
            <w:r w:rsidRPr="00BB4086">
              <w:rPr>
                <w:rFonts w:eastAsia="Times New Roman"/>
              </w:rPr>
              <w:t>ArchiveBox.barode</w:t>
            </w:r>
            <w:proofErr w:type="spellEnd"/>
            <w:r w:rsidRPr="00BB4086">
              <w:rPr>
                <w:rFonts w:eastAsia="Times New Roman"/>
              </w:rPr>
              <w:t>]</w:t>
            </w:r>
          </w:p>
          <w:p w14:paraId="3D22D9DC" w14:textId="3CBBA693" w:rsidR="005643EB" w:rsidRDefault="005643EB" w:rsidP="00BB4086">
            <w:pPr>
              <w:pStyle w:val="a5"/>
              <w:numPr>
                <w:ilvl w:val="0"/>
                <w:numId w:val="20"/>
              </w:numPr>
            </w:pPr>
            <w:r>
              <w:t xml:space="preserve">Номер короба = </w:t>
            </w:r>
            <w:r w:rsidRPr="0053050B">
              <w:t>[</w:t>
            </w:r>
            <w:r w:rsidRPr="00BB4086">
              <w:rPr>
                <w:color w:val="FF0000"/>
              </w:rPr>
              <w:t>ХХХ</w:t>
            </w:r>
            <w:r w:rsidRPr="0053050B">
              <w:t>]</w:t>
            </w:r>
          </w:p>
          <w:p w14:paraId="23AED888" w14:textId="690301D3" w:rsidR="005643EB" w:rsidRPr="00BB4086" w:rsidRDefault="005643EB" w:rsidP="00BB4086">
            <w:pPr>
              <w:pStyle w:val="a5"/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BB4086">
              <w:rPr>
                <w:rFonts w:eastAsia="Times New Roman"/>
              </w:rPr>
              <w:t>Кол-во досье в коробке = [</w:t>
            </w:r>
            <w:proofErr w:type="spellStart"/>
            <w:r w:rsidRPr="00BB4086">
              <w:rPr>
                <w:rFonts w:eastAsia="Times New Roman"/>
              </w:rPr>
              <w:t>ArchiveBox.dossier_count</w:t>
            </w:r>
            <w:proofErr w:type="spellEnd"/>
            <w:r w:rsidRPr="00BB4086">
              <w:rPr>
                <w:rFonts w:eastAsia="Times New Roman"/>
              </w:rPr>
              <w:t>]</w:t>
            </w:r>
          </w:p>
          <w:p w14:paraId="429566B0" w14:textId="2176A5A3" w:rsidR="005643EB" w:rsidRPr="00BB4086" w:rsidRDefault="005643EB" w:rsidP="00BB4086">
            <w:pPr>
              <w:pStyle w:val="a5"/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BB4086">
              <w:rPr>
                <w:rFonts w:eastAsia="Times New Roman"/>
              </w:rPr>
              <w:t>Кол-во ФК в коробке = [</w:t>
            </w:r>
            <w:proofErr w:type="spellStart"/>
            <w:r w:rsidRPr="00BB4086">
              <w:rPr>
                <w:rFonts w:eastAsia="Times New Roman"/>
              </w:rPr>
              <w:t>ArchiveBox.filebox_count</w:t>
            </w:r>
            <w:proofErr w:type="spellEnd"/>
            <w:r w:rsidRPr="00BB4086">
              <w:rPr>
                <w:rFonts w:eastAsia="Times New Roman"/>
              </w:rPr>
              <w:t>]</w:t>
            </w:r>
          </w:p>
          <w:p w14:paraId="5D05871D" w14:textId="37D42D38" w:rsidR="00724957" w:rsidRPr="000F745C" w:rsidRDefault="00724957" w:rsidP="00BB4086">
            <w:pPr>
              <w:pStyle w:val="a5"/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eastAsia="Times New Roman"/>
                <w:lang w:val="en-US"/>
              </w:rPr>
            </w:pPr>
            <w:r w:rsidRPr="00BB4086">
              <w:rPr>
                <w:rFonts w:eastAsia="Times New Roman"/>
              </w:rPr>
              <w:t>Штрих</w:t>
            </w:r>
            <w:r w:rsidRPr="00BB4086">
              <w:rPr>
                <w:rFonts w:eastAsia="Times New Roman"/>
                <w:lang w:val="en-US"/>
              </w:rPr>
              <w:t>-</w:t>
            </w:r>
            <w:r w:rsidRPr="00BB4086">
              <w:rPr>
                <w:rFonts w:eastAsia="Times New Roman"/>
              </w:rPr>
              <w:t>код</w:t>
            </w:r>
            <w:r w:rsidRPr="00BB4086">
              <w:rPr>
                <w:rFonts w:eastAsia="Times New Roman"/>
                <w:lang w:val="en-US"/>
              </w:rPr>
              <w:t xml:space="preserve"> </w:t>
            </w:r>
            <w:r w:rsidRPr="00BB4086">
              <w:rPr>
                <w:rFonts w:eastAsia="Times New Roman"/>
              </w:rPr>
              <w:t>полки</w:t>
            </w:r>
            <w:r w:rsidRPr="00BB4086">
              <w:rPr>
                <w:rFonts w:eastAsia="Times New Roman"/>
                <w:lang w:val="en-US"/>
              </w:rPr>
              <w:t xml:space="preserve"> = [</w:t>
            </w:r>
            <w:proofErr w:type="spellStart"/>
            <w:r w:rsidRPr="00BB4086">
              <w:rPr>
                <w:rFonts w:eastAsia="Times New Roman"/>
                <w:color w:val="FF0000"/>
                <w:lang w:val="en-US"/>
              </w:rPr>
              <w:t>LocationDictionary.barcode</w:t>
            </w:r>
            <w:proofErr w:type="spellEnd"/>
            <w:r w:rsidRPr="00BB4086">
              <w:rPr>
                <w:rFonts w:eastAsia="Times New Roman"/>
                <w:lang w:val="en-US"/>
              </w:rPr>
              <w:t>]</w:t>
            </w:r>
          </w:p>
          <w:p w14:paraId="26233F82" w14:textId="62456FCB" w:rsidR="00724957" w:rsidRPr="00BB4086" w:rsidRDefault="00724957" w:rsidP="00BB4086">
            <w:pPr>
              <w:pStyle w:val="a5"/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BB4086">
              <w:rPr>
                <w:rFonts w:eastAsia="Times New Roman"/>
              </w:rPr>
              <w:t>ХОД = [</w:t>
            </w:r>
            <w:r w:rsidRPr="00BB4086">
              <w:rPr>
                <w:rFonts w:eastAsia="Times New Roman"/>
                <w:color w:val="FF0000"/>
                <w:lang w:val="en-US"/>
              </w:rPr>
              <w:t>XXX</w:t>
            </w:r>
            <w:r w:rsidRPr="00BB4086">
              <w:rPr>
                <w:rFonts w:eastAsia="Times New Roman"/>
              </w:rPr>
              <w:t>]</w:t>
            </w:r>
          </w:p>
          <w:p w14:paraId="4B78A848" w14:textId="5ADD068C" w:rsidR="00724957" w:rsidRPr="00BB4086" w:rsidRDefault="00724957" w:rsidP="00BB4086">
            <w:pPr>
              <w:pStyle w:val="a5"/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BB4086">
              <w:rPr>
                <w:rFonts w:eastAsia="Times New Roman"/>
              </w:rPr>
              <w:t>Этаж = [</w:t>
            </w:r>
            <w:r w:rsidRPr="00BB4086">
              <w:rPr>
                <w:rFonts w:eastAsia="Times New Roman"/>
                <w:color w:val="FF0000"/>
                <w:lang w:val="en-US"/>
              </w:rPr>
              <w:t>XXX</w:t>
            </w:r>
            <w:r w:rsidRPr="00BB4086">
              <w:rPr>
                <w:rFonts w:eastAsia="Times New Roman"/>
              </w:rPr>
              <w:t>]</w:t>
            </w:r>
          </w:p>
          <w:p w14:paraId="75349D54" w14:textId="4C579D17" w:rsidR="00724957" w:rsidRPr="00BB4086" w:rsidRDefault="00724957" w:rsidP="00BB4086">
            <w:pPr>
              <w:pStyle w:val="a5"/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BB4086">
              <w:rPr>
                <w:rFonts w:eastAsia="Times New Roman"/>
              </w:rPr>
              <w:t>Зона хранения = [</w:t>
            </w:r>
            <w:r w:rsidRPr="00BB4086">
              <w:rPr>
                <w:rFonts w:eastAsia="Times New Roman"/>
                <w:color w:val="FF0000"/>
                <w:lang w:val="en-US"/>
              </w:rPr>
              <w:t>XXX</w:t>
            </w:r>
            <w:r w:rsidRPr="00BB4086">
              <w:rPr>
                <w:rFonts w:eastAsia="Times New Roman"/>
              </w:rPr>
              <w:t>]</w:t>
            </w:r>
          </w:p>
          <w:p w14:paraId="0904E434" w14:textId="0786E5F2" w:rsidR="00724957" w:rsidRPr="00BB4086" w:rsidRDefault="00724957" w:rsidP="00BB4086">
            <w:pPr>
              <w:pStyle w:val="a5"/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BB4086">
              <w:rPr>
                <w:rFonts w:eastAsia="Times New Roman"/>
              </w:rPr>
              <w:t>Стеллаж = [</w:t>
            </w:r>
            <w:r w:rsidRPr="00BB4086">
              <w:rPr>
                <w:rFonts w:eastAsia="Times New Roman"/>
                <w:color w:val="FF0000"/>
                <w:lang w:val="en-US"/>
              </w:rPr>
              <w:t>XXX</w:t>
            </w:r>
            <w:r w:rsidRPr="00BB4086">
              <w:rPr>
                <w:rFonts w:eastAsia="Times New Roman"/>
              </w:rPr>
              <w:t>]</w:t>
            </w:r>
          </w:p>
          <w:p w14:paraId="31572B5A" w14:textId="2ED5C654" w:rsidR="00724957" w:rsidRPr="00BB4086" w:rsidRDefault="00724957" w:rsidP="00BB4086">
            <w:pPr>
              <w:pStyle w:val="a5"/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BB4086">
              <w:rPr>
                <w:rFonts w:eastAsia="Times New Roman"/>
              </w:rPr>
              <w:t>Секция = [</w:t>
            </w:r>
            <w:r w:rsidRPr="00BB4086">
              <w:rPr>
                <w:rFonts w:eastAsia="Times New Roman"/>
                <w:color w:val="FF0000"/>
                <w:lang w:val="en-US"/>
              </w:rPr>
              <w:t>XXX</w:t>
            </w:r>
            <w:r w:rsidRPr="00BB4086">
              <w:rPr>
                <w:rFonts w:eastAsia="Times New Roman"/>
              </w:rPr>
              <w:t>]</w:t>
            </w:r>
          </w:p>
          <w:p w14:paraId="4905E106" w14:textId="565C045B" w:rsidR="00724957" w:rsidRPr="00BB4086" w:rsidRDefault="00724957" w:rsidP="00BB4086">
            <w:pPr>
              <w:pStyle w:val="a5"/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BB4086">
              <w:rPr>
                <w:rFonts w:eastAsia="Times New Roman"/>
              </w:rPr>
              <w:t>Полка = [</w:t>
            </w:r>
            <w:r w:rsidRPr="00BB4086">
              <w:rPr>
                <w:rFonts w:eastAsia="Times New Roman"/>
                <w:color w:val="FF0000"/>
                <w:lang w:val="en-US"/>
              </w:rPr>
              <w:t>XXX</w:t>
            </w:r>
            <w:r w:rsidRPr="00BB4086">
              <w:rPr>
                <w:rFonts w:eastAsia="Times New Roman"/>
              </w:rPr>
              <w:t>]</w:t>
            </w:r>
          </w:p>
          <w:p w14:paraId="590300A9" w14:textId="2E1D68AC" w:rsidR="00BB4086" w:rsidRPr="00BB4086" w:rsidRDefault="00BB4086" w:rsidP="00BB4086">
            <w:pPr>
              <w:pStyle w:val="a5"/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eastAsia="Times New Roman"/>
                <w:lang w:val="en-US"/>
              </w:rPr>
            </w:pPr>
            <w:r w:rsidRPr="00BB4086">
              <w:rPr>
                <w:rFonts w:eastAsia="Times New Roman"/>
              </w:rPr>
              <w:t>Добавил</w:t>
            </w:r>
            <w:r w:rsidRPr="00BB4086">
              <w:rPr>
                <w:rFonts w:eastAsia="Times New Roman"/>
                <w:lang w:val="en-US"/>
              </w:rPr>
              <w:t xml:space="preserve"> = [</w:t>
            </w:r>
            <w:proofErr w:type="spellStart"/>
            <w:r w:rsidRPr="00BB4086">
              <w:rPr>
                <w:rFonts w:eastAsia="Times New Roman"/>
                <w:lang w:val="en-US"/>
              </w:rPr>
              <w:t>ArchiveBox.create_by</w:t>
            </w:r>
            <w:proofErr w:type="spellEnd"/>
            <w:r w:rsidRPr="00BB4086">
              <w:rPr>
                <w:rFonts w:eastAsia="Times New Roman"/>
                <w:lang w:val="en-US"/>
              </w:rPr>
              <w:t>]</w:t>
            </w:r>
          </w:p>
          <w:p w14:paraId="4825969D" w14:textId="1DE7CF61" w:rsidR="00BB4086" w:rsidRPr="00BB4086" w:rsidRDefault="00BB4086" w:rsidP="00BB4086">
            <w:pPr>
              <w:pStyle w:val="a5"/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eastAsia="Times New Roman"/>
                <w:lang w:val="en-US"/>
              </w:rPr>
            </w:pPr>
            <w:r w:rsidRPr="00BB4086">
              <w:rPr>
                <w:rFonts w:eastAsia="Times New Roman"/>
              </w:rPr>
              <w:t>Добавлен</w:t>
            </w:r>
            <w:r w:rsidRPr="00BB4086">
              <w:rPr>
                <w:rFonts w:eastAsia="Times New Roman"/>
                <w:lang w:val="en-US"/>
              </w:rPr>
              <w:t xml:space="preserve"> = [</w:t>
            </w:r>
            <w:proofErr w:type="spellStart"/>
            <w:r w:rsidRPr="00BB4086">
              <w:rPr>
                <w:rFonts w:eastAsia="Times New Roman"/>
                <w:lang w:val="en-US"/>
              </w:rPr>
              <w:t>ArchiveBox.create_date</w:t>
            </w:r>
            <w:proofErr w:type="spellEnd"/>
            <w:r w:rsidRPr="00BB4086">
              <w:rPr>
                <w:rFonts w:eastAsia="Times New Roman"/>
                <w:lang w:val="en-US"/>
              </w:rPr>
              <w:t xml:space="preserve">] </w:t>
            </w:r>
            <w:r w:rsidRPr="00BB4086">
              <w:rPr>
                <w:rFonts w:eastAsia="Times New Roman"/>
              </w:rPr>
              <w:t>в</w:t>
            </w:r>
            <w:r w:rsidRPr="00BB4086">
              <w:rPr>
                <w:rFonts w:eastAsia="Times New Roman"/>
                <w:lang w:val="en-US"/>
              </w:rPr>
              <w:t xml:space="preserve"> </w:t>
            </w:r>
            <w:r w:rsidRPr="00BB4086">
              <w:rPr>
                <w:rFonts w:eastAsia="Times New Roman"/>
              </w:rPr>
              <w:t>формате</w:t>
            </w:r>
            <w:r w:rsidRPr="00BB4086">
              <w:rPr>
                <w:rFonts w:eastAsia="Times New Roman"/>
                <w:lang w:val="en-US"/>
              </w:rPr>
              <w:t xml:space="preserve"> (</w:t>
            </w:r>
            <w:proofErr w:type="spellStart"/>
            <w:proofErr w:type="gramStart"/>
            <w:r w:rsidRPr="00BB4086">
              <w:rPr>
                <w:rFonts w:eastAsia="Times New Roman"/>
                <w:lang w:val="en-US"/>
              </w:rPr>
              <w:t>dd.mm.yyyy</w:t>
            </w:r>
            <w:proofErr w:type="spellEnd"/>
            <w:proofErr w:type="gramEnd"/>
            <w:r w:rsidRPr="00BB4086">
              <w:rPr>
                <w:rFonts w:eastAsia="Times New Roman"/>
                <w:lang w:val="en-US"/>
              </w:rPr>
              <w:t xml:space="preserve"> </w:t>
            </w:r>
            <w:proofErr w:type="spellStart"/>
            <w:r w:rsidRPr="00BB4086">
              <w:rPr>
                <w:rFonts w:eastAsia="Times New Roman"/>
                <w:lang w:val="en-US"/>
              </w:rPr>
              <w:t>hh:mm</w:t>
            </w:r>
            <w:proofErr w:type="spellEnd"/>
            <w:r w:rsidRPr="00BB4086">
              <w:rPr>
                <w:rFonts w:eastAsia="Times New Roman"/>
                <w:lang w:val="en-US"/>
              </w:rPr>
              <w:t>)</w:t>
            </w:r>
          </w:p>
          <w:p w14:paraId="1A528A03" w14:textId="23AF1C6C" w:rsidR="00BB4086" w:rsidRPr="000D142B" w:rsidRDefault="00BB4086" w:rsidP="00BB4086">
            <w:pPr>
              <w:pStyle w:val="a5"/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eastAsia="Times New Roman"/>
                <w:color w:val="000000" w:themeColor="text1"/>
              </w:rPr>
            </w:pPr>
            <w:r w:rsidRPr="00BB4086">
              <w:rPr>
                <w:rFonts w:eastAsia="Times New Roman"/>
                <w:lang w:val="en-US"/>
              </w:rPr>
              <w:t xml:space="preserve">ID = </w:t>
            </w:r>
            <w:r w:rsidRPr="000D142B">
              <w:rPr>
                <w:rFonts w:eastAsia="Times New Roman"/>
                <w:color w:val="000000" w:themeColor="text1"/>
                <w:lang w:val="en-US"/>
              </w:rPr>
              <w:t>[ArchiveBox.id]</w:t>
            </w:r>
          </w:p>
          <w:p w14:paraId="27DF9905" w14:textId="262A80DC" w:rsidR="005643EB" w:rsidRPr="00BB4086" w:rsidRDefault="00BB4086" w:rsidP="00BB4086">
            <w:pPr>
              <w:pStyle w:val="a5"/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lang w:val="en-US"/>
              </w:rPr>
            </w:pPr>
            <w:r w:rsidRPr="00BB4086">
              <w:rPr>
                <w:rFonts w:eastAsia="Times New Roman"/>
              </w:rPr>
              <w:t xml:space="preserve">Имя пути = </w:t>
            </w:r>
            <w:r w:rsidRPr="00BB4086">
              <w:rPr>
                <w:rFonts w:eastAsia="Times New Roman"/>
                <w:lang w:val="en-US"/>
              </w:rPr>
              <w:t>[</w:t>
            </w:r>
            <w:r w:rsidRPr="00BB4086">
              <w:rPr>
                <w:rFonts w:eastAsia="Times New Roman"/>
                <w:color w:val="FF0000"/>
              </w:rPr>
              <w:t>ХХХ</w:t>
            </w:r>
            <w:r w:rsidRPr="00BB4086">
              <w:rPr>
                <w:rFonts w:eastAsia="Times New Roman"/>
                <w:lang w:val="en-US"/>
              </w:rPr>
              <w:t>]</w:t>
            </w:r>
          </w:p>
        </w:tc>
        <w:tc>
          <w:tcPr>
            <w:tcW w:w="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E1F5F" w14:textId="1B9766D9" w:rsidR="00C6682F" w:rsidRPr="00724957" w:rsidRDefault="00724957" w:rsidP="007C41CA">
            <w:r>
              <w:t xml:space="preserve">Архивный короб заблокирован пользователем </w:t>
            </w:r>
            <w:r w:rsidRPr="00724957">
              <w:t>[</w:t>
            </w:r>
            <w:r w:rsidRPr="00724957">
              <w:rPr>
                <w:color w:val="FF0000"/>
              </w:rPr>
              <w:t>ФИО</w:t>
            </w:r>
            <w:r w:rsidRPr="00724957">
              <w:t>]</w:t>
            </w:r>
          </w:p>
        </w:tc>
        <w:tc>
          <w:tcPr>
            <w:tcW w:w="7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33507" w14:textId="77777777" w:rsidR="00C6682F" w:rsidRPr="00B167D8" w:rsidRDefault="00C6682F" w:rsidP="007C41CA"/>
        </w:tc>
      </w:tr>
      <w:tr w:rsidR="001E5680" w:rsidRPr="008336B5" w14:paraId="33867865" w14:textId="77777777" w:rsidTr="000F745C">
        <w:trPr>
          <w:cantSplit/>
        </w:trPr>
        <w:tc>
          <w:tcPr>
            <w:tcW w:w="220" w:type="pct"/>
            <w:tcBorders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CB72FA" w14:textId="5EAF1946" w:rsidR="001E5680" w:rsidRDefault="001E5680" w:rsidP="007C41CA">
            <w:r>
              <w:t>10</w:t>
            </w:r>
          </w:p>
        </w:tc>
        <w:tc>
          <w:tcPr>
            <w:tcW w:w="174" w:type="pc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C068ED4" w14:textId="77777777" w:rsidR="001E5680" w:rsidRPr="00B167D8" w:rsidRDefault="001E5680" w:rsidP="007C41CA"/>
        </w:tc>
        <w:tc>
          <w:tcPr>
            <w:tcW w:w="178" w:type="pc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2A222B8" w14:textId="77777777" w:rsidR="001E5680" w:rsidRPr="00B167D8" w:rsidRDefault="001E5680" w:rsidP="007C41CA"/>
        </w:tc>
        <w:tc>
          <w:tcPr>
            <w:tcW w:w="5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1AE687" w14:textId="6B5D99C3" w:rsidR="001E5680" w:rsidRDefault="001E5680" w:rsidP="007C41CA">
            <w:r>
              <w:t>Система</w:t>
            </w:r>
          </w:p>
        </w:tc>
        <w:tc>
          <w:tcPr>
            <w:tcW w:w="2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E0C235" w14:textId="7742D45D" w:rsidR="001E5680" w:rsidRDefault="001E5680" w:rsidP="001E5680">
            <w:r>
              <w:t xml:space="preserve">Если пользователь нажал кнопку </w:t>
            </w:r>
            <w:r>
              <w:rPr>
                <w:color w:val="000000" w:themeColor="text1"/>
              </w:rPr>
              <w:t>«</w:t>
            </w:r>
            <w:r>
              <w:rPr>
                <w:color w:val="000000" w:themeColor="text1"/>
              </w:rPr>
              <w:t>Содер</w:t>
            </w:r>
            <w:r w:rsidR="0007333A">
              <w:rPr>
                <w:color w:val="000000" w:themeColor="text1"/>
              </w:rPr>
              <w:t>ж</w:t>
            </w:r>
            <w:r>
              <w:rPr>
                <w:color w:val="000000" w:themeColor="text1"/>
              </w:rPr>
              <w:t>имое</w:t>
            </w:r>
            <w:r>
              <w:rPr>
                <w:color w:val="000000" w:themeColor="text1"/>
              </w:rPr>
              <w:t>»</w:t>
            </w:r>
            <w:r>
              <w:t>:</w:t>
            </w:r>
          </w:p>
          <w:p w14:paraId="076222CC" w14:textId="73892F85" w:rsidR="001E5680" w:rsidRDefault="008336B5" w:rsidP="001E5680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Если в АК есть ФК</w:t>
            </w:r>
            <w:r>
              <w:rPr>
                <w:rFonts w:eastAsia="Times New Roman"/>
              </w:rPr>
              <w:t>, в</w:t>
            </w:r>
            <w:r w:rsidR="001E5680">
              <w:t xml:space="preserve">ыводит </w:t>
            </w:r>
            <w:r w:rsidR="001E5680" w:rsidRPr="00BB4086">
              <w:rPr>
                <w:rFonts w:eastAsia="Times New Roman"/>
              </w:rPr>
              <w:t>из таблиц</w:t>
            </w:r>
            <w:r>
              <w:rPr>
                <w:rFonts w:eastAsia="Times New Roman"/>
              </w:rPr>
              <w:t>ы</w:t>
            </w:r>
            <w:r w:rsidR="001E5680" w:rsidRPr="00BB4086">
              <w:rPr>
                <w:rFonts w:eastAsia="Times New Roman"/>
              </w:rPr>
              <w:t xml:space="preserve"> </w:t>
            </w:r>
            <w:r w:rsidR="0007333A" w:rsidRPr="0007333A">
              <w:rPr>
                <w:rFonts w:eastAsia="Times New Roman"/>
                <w:color w:val="FF0000"/>
                <w:lang w:val="en-US"/>
              </w:rPr>
              <w:t>File</w:t>
            </w:r>
            <w:r w:rsidR="001E5680" w:rsidRPr="0007333A">
              <w:rPr>
                <w:rFonts w:eastAsia="Times New Roman"/>
                <w:color w:val="FF0000"/>
              </w:rPr>
              <w:t>Box</w:t>
            </w:r>
            <w:r w:rsidR="0007333A" w:rsidRPr="0007333A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следующие атрибуты</w:t>
            </w:r>
            <w:r w:rsidR="0007333A">
              <w:rPr>
                <w:rFonts w:eastAsia="Times New Roman"/>
              </w:rPr>
              <w:t xml:space="preserve"> ФК</w:t>
            </w:r>
            <w:r w:rsidR="00F67E20">
              <w:rPr>
                <w:rFonts w:eastAsia="Times New Roman"/>
              </w:rPr>
              <w:t xml:space="preserve">, для которых </w:t>
            </w:r>
            <w:r w:rsidR="00F67E20">
              <w:rPr>
                <w:rFonts w:eastAsia="Times New Roman"/>
              </w:rPr>
              <w:t>[</w:t>
            </w:r>
            <w:proofErr w:type="spellStart"/>
            <w:r w:rsidR="00F67E20" w:rsidRPr="00F67E20">
              <w:rPr>
                <w:rFonts w:eastAsia="Times New Roman"/>
                <w:color w:val="FF0000"/>
              </w:rPr>
              <w:t>FileBox.barcode_ak</w:t>
            </w:r>
            <w:proofErr w:type="spellEnd"/>
            <w:r w:rsidR="00F67E20">
              <w:rPr>
                <w:rFonts w:eastAsia="Times New Roman"/>
              </w:rPr>
              <w:t>]</w:t>
            </w:r>
            <w:r w:rsidR="00F67E20">
              <w:rPr>
                <w:rFonts w:eastAsia="Times New Roman"/>
              </w:rPr>
              <w:t xml:space="preserve"> </w:t>
            </w:r>
            <w:r w:rsidR="00F67E20">
              <w:rPr>
                <w:rFonts w:eastAsia="Times New Roman"/>
              </w:rPr>
              <w:t>=</w:t>
            </w:r>
            <w:r w:rsidR="00F67E20">
              <w:rPr>
                <w:rFonts w:eastAsia="Times New Roman"/>
              </w:rPr>
              <w:t xml:space="preserve"> </w:t>
            </w:r>
            <w:r w:rsidR="00F67E20" w:rsidRPr="00BB4086">
              <w:rPr>
                <w:rFonts w:eastAsia="Times New Roman"/>
              </w:rPr>
              <w:t>[</w:t>
            </w:r>
            <w:proofErr w:type="spellStart"/>
            <w:r w:rsidR="00F67E20" w:rsidRPr="00BB4086">
              <w:rPr>
                <w:rFonts w:eastAsia="Times New Roman"/>
              </w:rPr>
              <w:t>ArchiveBox.barode</w:t>
            </w:r>
            <w:proofErr w:type="spellEnd"/>
            <w:r w:rsidR="00F67E20" w:rsidRPr="00BB4086">
              <w:rPr>
                <w:rFonts w:eastAsia="Times New Roman"/>
              </w:rPr>
              <w:t>]</w:t>
            </w:r>
            <w:r w:rsidR="001E5680" w:rsidRPr="00BB4086">
              <w:rPr>
                <w:rFonts w:eastAsia="Times New Roman"/>
              </w:rPr>
              <w:t>:</w:t>
            </w:r>
          </w:p>
          <w:p w14:paraId="0DA0708F" w14:textId="788F3A07" w:rsidR="0007333A" w:rsidRDefault="0007333A" w:rsidP="001E5680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Тип = «Файловая коробка»</w:t>
            </w:r>
          </w:p>
          <w:p w14:paraId="32D9458C" w14:textId="15E7F09C" w:rsidR="0007333A" w:rsidRDefault="0007333A" w:rsidP="001E5680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Штрих-код = </w:t>
            </w:r>
            <w:r w:rsidRPr="00BB4086">
              <w:rPr>
                <w:rFonts w:eastAsia="Times New Roman"/>
              </w:rPr>
              <w:t>[</w:t>
            </w:r>
            <w:r>
              <w:rPr>
                <w:rFonts w:eastAsia="Times New Roman"/>
                <w:lang w:val="en-US"/>
              </w:rPr>
              <w:t>Fil</w:t>
            </w:r>
            <w:proofErr w:type="spellStart"/>
            <w:r w:rsidRPr="00BB4086">
              <w:rPr>
                <w:rFonts w:eastAsia="Times New Roman"/>
              </w:rPr>
              <w:t>eBox.barode</w:t>
            </w:r>
            <w:proofErr w:type="spellEnd"/>
            <w:r w:rsidRPr="00BB4086">
              <w:rPr>
                <w:rFonts w:eastAsia="Times New Roman"/>
              </w:rPr>
              <w:t>]</w:t>
            </w:r>
          </w:p>
          <w:p w14:paraId="54BE5174" w14:textId="6DD3CB22" w:rsidR="0007333A" w:rsidRDefault="0007333A" w:rsidP="001E5680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Вид = </w:t>
            </w:r>
            <w:r w:rsidRPr="00BB4086">
              <w:rPr>
                <w:rFonts w:eastAsia="Times New Roman"/>
                <w:lang w:val="en-US"/>
              </w:rPr>
              <w:t>[</w:t>
            </w:r>
            <w:r w:rsidRPr="00BB4086">
              <w:rPr>
                <w:rFonts w:eastAsia="Times New Roman"/>
                <w:color w:val="FF0000"/>
              </w:rPr>
              <w:t>ХХХ</w:t>
            </w:r>
            <w:r w:rsidRPr="00BB4086">
              <w:rPr>
                <w:rFonts w:eastAsia="Times New Roman"/>
                <w:lang w:val="en-US"/>
              </w:rPr>
              <w:t>]</w:t>
            </w:r>
          </w:p>
          <w:p w14:paraId="41EB5886" w14:textId="3EA24DA4" w:rsidR="0007333A" w:rsidRDefault="0007333A" w:rsidP="001E5680">
            <w:pPr>
              <w:spacing w:before="100" w:beforeAutospacing="1" w:after="100" w:afterAutospacing="1" w:line="240" w:lineRule="auto"/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 xml:space="preserve">Идентификатор = </w:t>
            </w:r>
            <w:r w:rsidR="00F67E20" w:rsidRPr="00BB4086">
              <w:rPr>
                <w:rFonts w:eastAsia="Times New Roman"/>
              </w:rPr>
              <w:t>[</w:t>
            </w:r>
            <w:r w:rsidR="00F67E20" w:rsidRPr="00F67E20">
              <w:rPr>
                <w:rFonts w:eastAsia="Times New Roman"/>
                <w:color w:val="FF0000"/>
                <w:lang w:val="en-US"/>
              </w:rPr>
              <w:t>Fil</w:t>
            </w:r>
            <w:proofErr w:type="spellStart"/>
            <w:r w:rsidR="00F67E20" w:rsidRPr="00F67E20">
              <w:rPr>
                <w:rFonts w:eastAsia="Times New Roman"/>
                <w:color w:val="FF0000"/>
              </w:rPr>
              <w:t>eBox</w:t>
            </w:r>
            <w:proofErr w:type="spellEnd"/>
            <w:r w:rsidR="00F67E20" w:rsidRPr="00F67E20">
              <w:rPr>
                <w:rFonts w:eastAsia="Times New Roman"/>
                <w:color w:val="FF0000"/>
              </w:rPr>
              <w:t>.</w:t>
            </w:r>
            <w:r w:rsidR="00F67E20" w:rsidRPr="00F67E20">
              <w:rPr>
                <w:rFonts w:eastAsia="Times New Roman"/>
                <w:color w:val="FF0000"/>
                <w:lang w:val="en-US"/>
              </w:rPr>
              <w:t>id</w:t>
            </w:r>
            <w:r w:rsidR="00F67E20" w:rsidRPr="00BB4086">
              <w:rPr>
                <w:rFonts w:eastAsia="Times New Roman"/>
              </w:rPr>
              <w:t>]</w:t>
            </w:r>
          </w:p>
          <w:p w14:paraId="7792BAE7" w14:textId="191CE13F" w:rsidR="00F67E20" w:rsidRDefault="00F67E20" w:rsidP="001E5680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Клиент = </w:t>
            </w:r>
            <w:r>
              <w:rPr>
                <w:rFonts w:eastAsia="Times New Roman"/>
                <w:lang w:val="en-US"/>
              </w:rPr>
              <w:t>[</w:t>
            </w:r>
            <w:r>
              <w:rPr>
                <w:rFonts w:eastAsia="Times New Roman"/>
                <w:color w:val="FF0000"/>
              </w:rPr>
              <w:t>НИАМЕНОВАНИЕ / ФИО КЛИЕНТА</w:t>
            </w:r>
            <w:r>
              <w:rPr>
                <w:rFonts w:eastAsia="Times New Roman"/>
                <w:lang w:val="en-US"/>
              </w:rPr>
              <w:t>]</w:t>
            </w:r>
          </w:p>
          <w:p w14:paraId="2D729984" w14:textId="20781E85" w:rsidR="008336B5" w:rsidRDefault="00F67E20" w:rsidP="001E5680">
            <w:pPr>
              <w:spacing w:before="100" w:beforeAutospacing="1" w:after="100" w:afterAutospacing="1" w:line="240" w:lineRule="auto"/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Статус</w:t>
            </w:r>
            <w:r w:rsidRPr="00F67E20">
              <w:rPr>
                <w:rFonts w:eastAsia="Times New Roman"/>
                <w:lang w:val="en-US"/>
              </w:rPr>
              <w:t xml:space="preserve">: </w:t>
            </w:r>
            <w:r w:rsidRPr="00ED1AF8">
              <w:rPr>
                <w:rFonts w:eastAsia="Times New Roman"/>
                <w:lang w:val="en-US"/>
              </w:rPr>
              <w:t>[</w:t>
            </w:r>
            <w:proofErr w:type="spellStart"/>
            <w:r w:rsidRPr="00ED1AF8">
              <w:rPr>
                <w:rFonts w:eastAsia="Times New Roman"/>
                <w:lang w:val="en-US"/>
              </w:rPr>
              <w:t>FileBox.arch_filebox_status</w:t>
            </w:r>
            <w:proofErr w:type="spellEnd"/>
            <w:r w:rsidRPr="00ED1AF8">
              <w:rPr>
                <w:rFonts w:eastAsia="Times New Roman"/>
                <w:lang w:val="en-US"/>
              </w:rPr>
              <w:t>]</w:t>
            </w:r>
          </w:p>
          <w:p w14:paraId="5C026CAF" w14:textId="3514416A" w:rsidR="008336B5" w:rsidRDefault="008336B5" w:rsidP="001E5680">
            <w:pPr>
              <w:spacing w:before="100" w:beforeAutospacing="1" w:after="100" w:afterAutospacing="1" w:line="240" w:lineRule="auto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</w:rPr>
              <w:t xml:space="preserve">Для ФК активна стрелочка (П </w:t>
            </w:r>
            <w:r w:rsidRPr="008336B5">
              <w:rPr>
                <w:rFonts w:eastAsia="Times New Roman"/>
                <w:color w:val="FF0000"/>
                <w:lang w:val="en-US"/>
              </w:rPr>
              <w:t>X</w:t>
            </w:r>
            <w:r>
              <w:rPr>
                <w:rFonts w:eastAsia="Times New Roman"/>
                <w:color w:val="000000" w:themeColor="text1"/>
              </w:rPr>
              <w:t xml:space="preserve">.10.1) и </w:t>
            </w:r>
            <w:r w:rsidRPr="008336B5">
              <w:rPr>
                <w:rFonts w:eastAsia="Times New Roman"/>
                <w:color w:val="000000" w:themeColor="text1"/>
              </w:rPr>
              <w:t>кнопка</w:t>
            </w:r>
            <w:r>
              <w:rPr>
                <w:rFonts w:eastAsia="Times New Roman"/>
                <w:color w:val="000000" w:themeColor="text1"/>
              </w:rPr>
              <w:t xml:space="preserve"> «Открыть УК» (П </w:t>
            </w:r>
            <w:r w:rsidRPr="008336B5">
              <w:rPr>
                <w:rFonts w:eastAsia="Times New Roman"/>
                <w:color w:val="FF0000"/>
                <w:lang w:val="en-US"/>
              </w:rPr>
              <w:t>X</w:t>
            </w:r>
            <w:r>
              <w:rPr>
                <w:rFonts w:eastAsia="Times New Roman"/>
                <w:color w:val="000000" w:themeColor="text1"/>
              </w:rPr>
              <w:t>.10.2)</w:t>
            </w:r>
          </w:p>
          <w:p w14:paraId="05CA2486" w14:textId="62B7E05C" w:rsidR="008336B5" w:rsidRDefault="008336B5" w:rsidP="001E5680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Выводит из таблицы </w:t>
            </w:r>
            <w:r w:rsidRPr="0007333A">
              <w:rPr>
                <w:rFonts w:eastAsia="Times New Roman"/>
                <w:color w:val="FF0000"/>
                <w:lang w:val="en-US"/>
              </w:rPr>
              <w:t>Dossier</w:t>
            </w:r>
            <w:r w:rsidRPr="00BB4086">
              <w:rPr>
                <w:rFonts w:eastAsia="Times New Roman"/>
              </w:rPr>
              <w:t xml:space="preserve"> следующие атрибуты</w:t>
            </w:r>
            <w:r>
              <w:rPr>
                <w:rFonts w:eastAsia="Times New Roman"/>
              </w:rPr>
              <w:t xml:space="preserve"> Досылов, для которых [</w:t>
            </w:r>
            <w:r w:rsidRPr="00F67E20">
              <w:rPr>
                <w:rFonts w:eastAsia="Times New Roman"/>
                <w:color w:val="FF0000"/>
                <w:lang w:val="en-US"/>
              </w:rPr>
              <w:t>Dossier</w:t>
            </w:r>
            <w:r w:rsidRPr="00F67E20">
              <w:rPr>
                <w:rFonts w:eastAsia="Times New Roman"/>
                <w:color w:val="FF0000"/>
              </w:rPr>
              <w:t>.</w:t>
            </w:r>
            <w:proofErr w:type="spellStart"/>
            <w:r w:rsidRPr="00F67E20">
              <w:rPr>
                <w:rFonts w:eastAsia="Times New Roman"/>
                <w:color w:val="FF0000"/>
              </w:rPr>
              <w:t>barcode_ak</w:t>
            </w:r>
            <w:proofErr w:type="spellEnd"/>
            <w:r>
              <w:rPr>
                <w:rFonts w:eastAsia="Times New Roman"/>
              </w:rPr>
              <w:t xml:space="preserve">] = </w:t>
            </w:r>
            <w:r w:rsidRPr="00BB4086">
              <w:rPr>
                <w:rFonts w:eastAsia="Times New Roman"/>
              </w:rPr>
              <w:t>[</w:t>
            </w:r>
            <w:proofErr w:type="spellStart"/>
            <w:r w:rsidRPr="00BB4086">
              <w:rPr>
                <w:rFonts w:eastAsia="Times New Roman"/>
              </w:rPr>
              <w:t>ArchiveBox.barode</w:t>
            </w:r>
            <w:proofErr w:type="spellEnd"/>
            <w:r w:rsidRPr="00BB4086">
              <w:rPr>
                <w:rFonts w:eastAsia="Times New Roman"/>
              </w:rPr>
              <w:t>]</w:t>
            </w:r>
            <w:r>
              <w:rPr>
                <w:rFonts w:eastAsia="Times New Roman"/>
              </w:rPr>
              <w:t>:</w:t>
            </w:r>
          </w:p>
          <w:p w14:paraId="4AA97EFE" w14:textId="77777777" w:rsidR="008336B5" w:rsidRPr="008336B5" w:rsidRDefault="008336B5" w:rsidP="001E5680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</w:p>
          <w:p w14:paraId="100AA249" w14:textId="77777777" w:rsidR="001E5680" w:rsidRPr="008336B5" w:rsidRDefault="001E5680" w:rsidP="007C41CA"/>
        </w:tc>
        <w:tc>
          <w:tcPr>
            <w:tcW w:w="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08AD0" w14:textId="77777777" w:rsidR="001E5680" w:rsidRPr="008336B5" w:rsidRDefault="001E5680" w:rsidP="007C41CA"/>
        </w:tc>
        <w:tc>
          <w:tcPr>
            <w:tcW w:w="7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9FB32" w14:textId="77777777" w:rsidR="001E5680" w:rsidRPr="008336B5" w:rsidRDefault="001E5680" w:rsidP="007C41CA"/>
        </w:tc>
      </w:tr>
    </w:tbl>
    <w:p w14:paraId="31B5B906" w14:textId="77777777" w:rsidR="00B167D8" w:rsidRPr="008336B5" w:rsidRDefault="00B167D8"/>
    <w:p w14:paraId="0B055A90" w14:textId="77777777" w:rsidR="00B167D8" w:rsidRPr="008336B5" w:rsidRDefault="00B167D8"/>
    <w:p w14:paraId="2ACF91D1" w14:textId="77777777" w:rsidR="00B167D8" w:rsidRPr="008336B5" w:rsidRDefault="00B167D8"/>
    <w:sectPr w:rsidR="00B167D8" w:rsidRPr="008336B5" w:rsidSect="0053050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46E07"/>
    <w:multiLevelType w:val="multilevel"/>
    <w:tmpl w:val="6F9E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2716E"/>
    <w:multiLevelType w:val="multilevel"/>
    <w:tmpl w:val="C7C8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116AB"/>
    <w:multiLevelType w:val="hybridMultilevel"/>
    <w:tmpl w:val="96C0BD8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02CDE"/>
    <w:multiLevelType w:val="hybridMultilevel"/>
    <w:tmpl w:val="0D90B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F1208"/>
    <w:multiLevelType w:val="hybridMultilevel"/>
    <w:tmpl w:val="F97CD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34D77"/>
    <w:multiLevelType w:val="multilevel"/>
    <w:tmpl w:val="6F9E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0F455C"/>
    <w:multiLevelType w:val="multilevel"/>
    <w:tmpl w:val="51D6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42B44"/>
    <w:multiLevelType w:val="hybridMultilevel"/>
    <w:tmpl w:val="E892C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CD0701"/>
    <w:multiLevelType w:val="multilevel"/>
    <w:tmpl w:val="AACE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823776"/>
    <w:multiLevelType w:val="hybridMultilevel"/>
    <w:tmpl w:val="C798C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1568C"/>
    <w:multiLevelType w:val="hybridMultilevel"/>
    <w:tmpl w:val="FBF0C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791C27"/>
    <w:multiLevelType w:val="multilevel"/>
    <w:tmpl w:val="54B6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674622"/>
    <w:multiLevelType w:val="hybridMultilevel"/>
    <w:tmpl w:val="9A926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90771"/>
    <w:multiLevelType w:val="multilevel"/>
    <w:tmpl w:val="6F9E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6D1119"/>
    <w:multiLevelType w:val="multilevel"/>
    <w:tmpl w:val="6336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E64FA8"/>
    <w:multiLevelType w:val="multilevel"/>
    <w:tmpl w:val="3250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EF2451"/>
    <w:multiLevelType w:val="hybridMultilevel"/>
    <w:tmpl w:val="C218B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A93AE0"/>
    <w:multiLevelType w:val="multilevel"/>
    <w:tmpl w:val="E71C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DD457B"/>
    <w:multiLevelType w:val="multilevel"/>
    <w:tmpl w:val="6F9E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6F2C77"/>
    <w:multiLevelType w:val="hybridMultilevel"/>
    <w:tmpl w:val="25FC9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607800">
    <w:abstractNumId w:val="11"/>
  </w:num>
  <w:num w:numId="2" w16cid:durableId="203373461">
    <w:abstractNumId w:val="6"/>
  </w:num>
  <w:num w:numId="3" w16cid:durableId="894438731">
    <w:abstractNumId w:val="17"/>
  </w:num>
  <w:num w:numId="4" w16cid:durableId="1669403136">
    <w:abstractNumId w:val="1"/>
  </w:num>
  <w:num w:numId="5" w16cid:durableId="1330477660">
    <w:abstractNumId w:val="15"/>
  </w:num>
  <w:num w:numId="6" w16cid:durableId="1795248255">
    <w:abstractNumId w:val="10"/>
  </w:num>
  <w:num w:numId="7" w16cid:durableId="610749385">
    <w:abstractNumId w:val="3"/>
  </w:num>
  <w:num w:numId="8" w16cid:durableId="139616668">
    <w:abstractNumId w:val="12"/>
  </w:num>
  <w:num w:numId="9" w16cid:durableId="987711440">
    <w:abstractNumId w:val="14"/>
  </w:num>
  <w:num w:numId="10" w16cid:durableId="933591285">
    <w:abstractNumId w:val="18"/>
  </w:num>
  <w:num w:numId="11" w16cid:durableId="569272541">
    <w:abstractNumId w:val="13"/>
  </w:num>
  <w:num w:numId="12" w16cid:durableId="247426705">
    <w:abstractNumId w:val="5"/>
  </w:num>
  <w:num w:numId="13" w16cid:durableId="1610888994">
    <w:abstractNumId w:val="0"/>
  </w:num>
  <w:num w:numId="14" w16cid:durableId="936789514">
    <w:abstractNumId w:val="8"/>
  </w:num>
  <w:num w:numId="15" w16cid:durableId="208223835">
    <w:abstractNumId w:val="16"/>
  </w:num>
  <w:num w:numId="16" w16cid:durableId="2032342507">
    <w:abstractNumId w:val="2"/>
  </w:num>
  <w:num w:numId="17" w16cid:durableId="495077463">
    <w:abstractNumId w:val="7"/>
  </w:num>
  <w:num w:numId="18" w16cid:durableId="1621034757">
    <w:abstractNumId w:val="19"/>
  </w:num>
  <w:num w:numId="19" w16cid:durableId="1137409973">
    <w:abstractNumId w:val="4"/>
  </w:num>
  <w:num w:numId="20" w16cid:durableId="17894246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7D8"/>
    <w:rsid w:val="0007333A"/>
    <w:rsid w:val="000D142B"/>
    <w:rsid w:val="000F1D42"/>
    <w:rsid w:val="000F745C"/>
    <w:rsid w:val="001E5680"/>
    <w:rsid w:val="003F46AE"/>
    <w:rsid w:val="004B3B0D"/>
    <w:rsid w:val="00520B98"/>
    <w:rsid w:val="0053050B"/>
    <w:rsid w:val="005462DD"/>
    <w:rsid w:val="005643EB"/>
    <w:rsid w:val="006C4606"/>
    <w:rsid w:val="006D71EA"/>
    <w:rsid w:val="00724957"/>
    <w:rsid w:val="00725298"/>
    <w:rsid w:val="007C41CA"/>
    <w:rsid w:val="00816CE5"/>
    <w:rsid w:val="008336B5"/>
    <w:rsid w:val="00AD5D9B"/>
    <w:rsid w:val="00B167D8"/>
    <w:rsid w:val="00BB4086"/>
    <w:rsid w:val="00C6682F"/>
    <w:rsid w:val="00C81A9A"/>
    <w:rsid w:val="00CA3455"/>
    <w:rsid w:val="00E31963"/>
    <w:rsid w:val="00E35CE8"/>
    <w:rsid w:val="00EE4CF2"/>
    <w:rsid w:val="00F67E20"/>
    <w:rsid w:val="00FE0970"/>
    <w:rsid w:val="00FF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BDC19"/>
  <w15:chartTrackingRefBased/>
  <w15:docId w15:val="{51A23A11-D8D2-45E1-BCC4-4100E835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68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67D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167D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C41CA"/>
    <w:pPr>
      <w:ind w:left="720"/>
      <w:contextualSpacing/>
    </w:pPr>
  </w:style>
  <w:style w:type="table" w:styleId="a6">
    <w:name w:val="Table Grid"/>
    <w:basedOn w:val="a1"/>
    <w:uiPriority w:val="39"/>
    <w:rsid w:val="00725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confluence/download/attachments/324750383/%D0%A4%D0%A2%20BIQ-15182_v1.2%20%281%29.docx?version=1&amp;modificationDate=1727777192379&amp;api=v2" TargetMode="External"/><Relationship Id="rId5" Type="http://schemas.openxmlformats.org/officeDocument/2006/relationships/hyperlink" Target="https://sdlc.go.rshbank.ru/jira/browse/BIQ-151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2024-12-18T10:38:00Z</dcterms:created>
  <dcterms:modified xsi:type="dcterms:W3CDTF">2024-12-18T15:45:00Z</dcterms:modified>
</cp:coreProperties>
</file>