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81E509" w14:textId="77777777" w:rsidR="00D52C78" w:rsidRDefault="00D52C78" w:rsidP="00D52C78">
      <w:pPr>
        <w:ind w:firstLine="284"/>
        <w:jc w:val="both"/>
        <w:rPr>
          <w:sz w:val="24"/>
          <w:szCs w:val="24"/>
          <w:lang w:val="ru-RU"/>
        </w:rPr>
      </w:pPr>
      <w:r w:rsidRPr="00D52C78">
        <w:rPr>
          <w:sz w:val="24"/>
          <w:szCs w:val="24"/>
          <w:lang w:val="ru-RU"/>
        </w:rPr>
        <w:t xml:space="preserve">Рассмотрим задачу синтеза оптимального фильтра в условиях действия аддитивной </w:t>
      </w:r>
      <w:commentRangeStart w:id="0"/>
      <w:r w:rsidRPr="00D52C78">
        <w:rPr>
          <w:sz w:val="24"/>
          <w:szCs w:val="24"/>
          <w:lang w:val="ru-RU"/>
        </w:rPr>
        <w:t>помехи</w:t>
      </w:r>
      <w:commentRangeEnd w:id="0"/>
      <w:r w:rsidR="00BF5097">
        <w:rPr>
          <w:rStyle w:val="a5"/>
        </w:rPr>
        <w:commentReference w:id="0"/>
      </w:r>
      <w:r w:rsidRPr="00D52C78">
        <w:rPr>
          <w:sz w:val="24"/>
          <w:szCs w:val="24"/>
          <w:lang w:val="ru-RU"/>
        </w:rPr>
        <w:t>.</w:t>
      </w:r>
    </w:p>
    <w:p w14:paraId="711F818F" w14:textId="507D0BAF" w:rsidR="005F5C13" w:rsidRDefault="005F5C13" w:rsidP="00D52C78">
      <w:pPr>
        <w:ind w:firstLine="284"/>
        <w:jc w:val="both"/>
        <w:rPr>
          <w:sz w:val="24"/>
          <w:szCs w:val="24"/>
          <w:lang w:val="ru-RU"/>
        </w:rPr>
      </w:pPr>
      <w:r>
        <w:rPr>
          <w:sz w:val="24"/>
          <w:szCs w:val="24"/>
          <w:lang w:val="ru-RU"/>
        </w:rPr>
        <w:t xml:space="preserve">Пример входного сигнала, подлежащего декодированию, представлен на </w:t>
      </w:r>
      <w:r>
        <w:rPr>
          <w:sz w:val="24"/>
          <w:szCs w:val="24"/>
          <w:lang w:val="ru-RU"/>
        </w:rPr>
        <w:fldChar w:fldCharType="begin"/>
      </w:r>
      <w:r>
        <w:rPr>
          <w:sz w:val="24"/>
          <w:szCs w:val="24"/>
          <w:lang w:val="ru-RU"/>
        </w:rPr>
        <w:instrText xml:space="preserve"> REF _Ref388909217 \h </w:instrText>
      </w:r>
      <w:r>
        <w:rPr>
          <w:sz w:val="24"/>
          <w:szCs w:val="24"/>
          <w:lang w:val="ru-RU"/>
        </w:rPr>
      </w:r>
      <w:r>
        <w:rPr>
          <w:sz w:val="24"/>
          <w:szCs w:val="24"/>
          <w:lang w:val="ru-RU"/>
        </w:rPr>
        <w:fldChar w:fldCharType="separate"/>
      </w:r>
      <w:r w:rsidRPr="005F5C13">
        <w:rPr>
          <w:lang w:val="ru-RU"/>
        </w:rPr>
        <w:t xml:space="preserve">рис. </w:t>
      </w:r>
      <w:r w:rsidRPr="005F5C13">
        <w:rPr>
          <w:noProof/>
          <w:lang w:val="ru-RU"/>
        </w:rPr>
        <w:t>1</w:t>
      </w:r>
      <w:r>
        <w:rPr>
          <w:sz w:val="24"/>
          <w:szCs w:val="24"/>
          <w:lang w:val="ru-RU"/>
        </w:rPr>
        <w:fldChar w:fldCharType="end"/>
      </w:r>
      <w:r>
        <w:rPr>
          <w:sz w:val="24"/>
          <w:szCs w:val="24"/>
          <w:lang w:val="ru-RU"/>
        </w:rPr>
        <w:t>.</w:t>
      </w:r>
    </w:p>
    <w:p w14:paraId="149343E8" w14:textId="77777777" w:rsidR="005F5C13" w:rsidRDefault="00D93AB3" w:rsidP="005F5C13">
      <w:pPr>
        <w:keepNext/>
        <w:ind w:firstLine="284"/>
        <w:jc w:val="both"/>
      </w:pPr>
      <w:r>
        <w:rPr>
          <w:sz w:val="24"/>
          <w:szCs w:val="24"/>
          <w:lang w:val="ru-RU"/>
        </w:rPr>
        <w:pict w14:anchorId="535F3A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180.7pt">
            <v:imagedata r:id="rId8" o:title="вх сигн"/>
          </v:shape>
        </w:pict>
      </w:r>
    </w:p>
    <w:p w14:paraId="00DF8E3F" w14:textId="2FE27EE4" w:rsidR="005F5C13" w:rsidRDefault="005F5C13" w:rsidP="005F5C13">
      <w:pPr>
        <w:pStyle w:val="a3"/>
        <w:jc w:val="center"/>
        <w:rPr>
          <w:sz w:val="24"/>
          <w:szCs w:val="24"/>
          <w:lang w:val="ru-RU"/>
        </w:rPr>
      </w:pPr>
      <w:bookmarkStart w:id="1" w:name="_Ref388909217"/>
      <w:r w:rsidRPr="005F5C13">
        <w:rPr>
          <w:lang w:val="ru-RU"/>
        </w:rPr>
        <w:t xml:space="preserve">рис. </w:t>
      </w:r>
      <w:r>
        <w:fldChar w:fldCharType="begin"/>
      </w:r>
      <w:r w:rsidRPr="005F5C13">
        <w:rPr>
          <w:lang w:val="ru-RU"/>
        </w:rPr>
        <w:instrText xml:space="preserve"> </w:instrText>
      </w:r>
      <w:r>
        <w:instrText>SEQ</w:instrText>
      </w:r>
      <w:r w:rsidRPr="005F5C13">
        <w:rPr>
          <w:lang w:val="ru-RU"/>
        </w:rPr>
        <w:instrText xml:space="preserve"> рис. \* </w:instrText>
      </w:r>
      <w:r>
        <w:instrText>ARABIC</w:instrText>
      </w:r>
      <w:r w:rsidRPr="005F5C13">
        <w:rPr>
          <w:lang w:val="ru-RU"/>
        </w:rPr>
        <w:instrText xml:space="preserve"> </w:instrText>
      </w:r>
      <w:r>
        <w:fldChar w:fldCharType="separate"/>
      </w:r>
      <w:r w:rsidR="00695E84">
        <w:rPr>
          <w:noProof/>
        </w:rPr>
        <w:t>1</w:t>
      </w:r>
      <w:r>
        <w:fldChar w:fldCharType="end"/>
      </w:r>
      <w:bookmarkEnd w:id="1"/>
    </w:p>
    <w:p w14:paraId="776EE348" w14:textId="2374A2BD" w:rsidR="00210470" w:rsidRDefault="00210470" w:rsidP="00D52C78">
      <w:pPr>
        <w:ind w:firstLine="284"/>
        <w:jc w:val="both"/>
        <w:rPr>
          <w:sz w:val="24"/>
          <w:szCs w:val="24"/>
          <w:lang w:val="ru-RU"/>
        </w:rPr>
      </w:pPr>
      <w:r>
        <w:rPr>
          <w:sz w:val="24"/>
          <w:szCs w:val="24"/>
          <w:lang w:val="ru-RU"/>
        </w:rPr>
        <w:t>Д</w:t>
      </w:r>
      <w:r w:rsidR="005F5C13">
        <w:rPr>
          <w:sz w:val="24"/>
          <w:szCs w:val="24"/>
          <w:lang w:val="ru-RU"/>
        </w:rPr>
        <w:t>анную реализацию можно разделить на блоки (</w:t>
      </w:r>
      <w:r>
        <w:rPr>
          <w:sz w:val="24"/>
          <w:szCs w:val="24"/>
          <w:lang w:val="ru-RU"/>
        </w:rPr>
        <w:fldChar w:fldCharType="begin"/>
      </w:r>
      <w:r>
        <w:rPr>
          <w:sz w:val="24"/>
          <w:szCs w:val="24"/>
          <w:lang w:val="ru-RU"/>
        </w:rPr>
        <w:instrText xml:space="preserve"> REF _Ref388909852 \h </w:instrText>
      </w:r>
      <w:r>
        <w:rPr>
          <w:sz w:val="24"/>
          <w:szCs w:val="24"/>
          <w:lang w:val="ru-RU"/>
        </w:rPr>
      </w:r>
      <w:r>
        <w:rPr>
          <w:sz w:val="24"/>
          <w:szCs w:val="24"/>
          <w:lang w:val="ru-RU"/>
        </w:rPr>
        <w:fldChar w:fldCharType="separate"/>
      </w:r>
      <w:r w:rsidRPr="00210470">
        <w:rPr>
          <w:lang w:val="ru-RU"/>
        </w:rPr>
        <w:t xml:space="preserve">рис. </w:t>
      </w:r>
      <w:r w:rsidRPr="00210470">
        <w:rPr>
          <w:noProof/>
          <w:lang w:val="ru-RU"/>
        </w:rPr>
        <w:t>2</w:t>
      </w:r>
      <w:r>
        <w:rPr>
          <w:sz w:val="24"/>
          <w:szCs w:val="24"/>
          <w:lang w:val="ru-RU"/>
        </w:rPr>
        <w:fldChar w:fldCharType="end"/>
      </w:r>
      <w:r w:rsidR="005F5C13">
        <w:rPr>
          <w:sz w:val="24"/>
          <w:szCs w:val="24"/>
          <w:lang w:val="ru-RU"/>
        </w:rPr>
        <w:t xml:space="preserve">). </w:t>
      </w:r>
    </w:p>
    <w:p w14:paraId="272FE679" w14:textId="77777777" w:rsidR="00210470" w:rsidRDefault="00D93AB3" w:rsidP="00210470">
      <w:pPr>
        <w:keepNext/>
        <w:ind w:firstLine="284"/>
        <w:jc w:val="both"/>
      </w:pPr>
      <w:r>
        <w:rPr>
          <w:sz w:val="24"/>
          <w:szCs w:val="24"/>
          <w:lang w:val="ru-RU"/>
        </w:rPr>
        <w:pict w14:anchorId="54A4819F">
          <v:shape id="_x0000_i1026" type="#_x0000_t75" style="width:468pt;height:163.7pt">
            <v:imagedata r:id="rId9" o:title="блок"/>
          </v:shape>
        </w:pict>
      </w:r>
    </w:p>
    <w:p w14:paraId="7A4E4495" w14:textId="2BE936D3" w:rsidR="00210470" w:rsidRDefault="00210470" w:rsidP="00210470">
      <w:pPr>
        <w:pStyle w:val="a3"/>
        <w:jc w:val="center"/>
        <w:rPr>
          <w:sz w:val="24"/>
          <w:szCs w:val="24"/>
          <w:lang w:val="ru-RU"/>
        </w:rPr>
      </w:pPr>
      <w:bookmarkStart w:id="2" w:name="_Ref388909852"/>
      <w:r w:rsidRPr="001176C3">
        <w:rPr>
          <w:lang w:val="ru-RU"/>
        </w:rPr>
        <w:t xml:space="preserve">рис. </w:t>
      </w:r>
      <w:r>
        <w:fldChar w:fldCharType="begin"/>
      </w:r>
      <w:r w:rsidRPr="001176C3">
        <w:rPr>
          <w:lang w:val="ru-RU"/>
        </w:rPr>
        <w:instrText xml:space="preserve"> </w:instrText>
      </w:r>
      <w:r>
        <w:instrText>SEQ</w:instrText>
      </w:r>
      <w:r w:rsidRPr="001176C3">
        <w:rPr>
          <w:lang w:val="ru-RU"/>
        </w:rPr>
        <w:instrText xml:space="preserve"> рис. \* </w:instrText>
      </w:r>
      <w:r>
        <w:instrText>ARABIC</w:instrText>
      </w:r>
      <w:r w:rsidRPr="001176C3">
        <w:rPr>
          <w:lang w:val="ru-RU"/>
        </w:rPr>
        <w:instrText xml:space="preserve"> </w:instrText>
      </w:r>
      <w:r>
        <w:fldChar w:fldCharType="separate"/>
      </w:r>
      <w:r w:rsidR="00695E84">
        <w:rPr>
          <w:noProof/>
        </w:rPr>
        <w:t>2</w:t>
      </w:r>
      <w:r>
        <w:fldChar w:fldCharType="end"/>
      </w:r>
      <w:bookmarkEnd w:id="2"/>
    </w:p>
    <w:p w14:paraId="72D4735E" w14:textId="4E64FFFF" w:rsidR="005F5C13" w:rsidRDefault="005F5C13" w:rsidP="00D52C78">
      <w:pPr>
        <w:ind w:firstLine="284"/>
        <w:jc w:val="both"/>
        <w:rPr>
          <w:sz w:val="24"/>
          <w:szCs w:val="24"/>
          <w:lang w:val="ru-RU"/>
        </w:rPr>
      </w:pPr>
      <w:r>
        <w:rPr>
          <w:sz w:val="24"/>
          <w:szCs w:val="24"/>
          <w:lang w:val="ru-RU"/>
        </w:rPr>
        <w:t>Каждый такой блок кодирует 17-ти разрядное двоичное число</w:t>
      </w:r>
      <w:r w:rsidR="00210470">
        <w:rPr>
          <w:sz w:val="24"/>
          <w:szCs w:val="24"/>
          <w:lang w:val="ru-RU"/>
        </w:rPr>
        <w:t xml:space="preserve">, в котором первые 12 бит значащие, а остальные – проверочные </w:t>
      </w:r>
      <w:r w:rsidR="00210470" w:rsidRPr="00210470">
        <w:rPr>
          <w:sz w:val="24"/>
          <w:szCs w:val="24"/>
          <w:highlight w:val="yellow"/>
          <w:lang w:val="ru-RU"/>
        </w:rPr>
        <w:t>(коды Хемминга).</w:t>
      </w:r>
      <w:r w:rsidR="00210470">
        <w:rPr>
          <w:sz w:val="24"/>
          <w:szCs w:val="24"/>
          <w:lang w:val="ru-RU"/>
        </w:rPr>
        <w:t xml:space="preserve"> Каждое такое число – это </w:t>
      </w:r>
      <w:r w:rsidR="00D93AB3">
        <w:rPr>
          <w:sz w:val="24"/>
          <w:szCs w:val="24"/>
          <w:lang w:val="ru-RU"/>
        </w:rPr>
        <w:t>один дискретный отсчет сигнала</w:t>
      </w:r>
      <w:r w:rsidR="00210470">
        <w:rPr>
          <w:sz w:val="24"/>
          <w:szCs w:val="24"/>
          <w:lang w:val="ru-RU"/>
        </w:rPr>
        <w:t xml:space="preserve"> кардиограммы.</w:t>
      </w:r>
    </w:p>
    <w:p w14:paraId="3CEEE32B" w14:textId="65C65BCA" w:rsidR="00EB0C33" w:rsidRDefault="00210470" w:rsidP="00D52C78">
      <w:pPr>
        <w:ind w:firstLine="284"/>
        <w:jc w:val="both"/>
        <w:rPr>
          <w:sz w:val="24"/>
          <w:szCs w:val="24"/>
          <w:lang w:val="ru-RU"/>
        </w:rPr>
      </w:pPr>
      <w:r>
        <w:rPr>
          <w:sz w:val="24"/>
          <w:szCs w:val="24"/>
          <w:lang w:val="ru-RU"/>
        </w:rPr>
        <w:t xml:space="preserve">При кодировании двоичной последовательности была применена </w:t>
      </w:r>
      <w:r w:rsidRPr="00EB0C33">
        <w:rPr>
          <w:sz w:val="24"/>
          <w:szCs w:val="24"/>
          <w:highlight w:val="yellow"/>
          <w:lang w:val="ru-RU"/>
        </w:rPr>
        <w:t>амплитудная</w:t>
      </w:r>
      <w:r w:rsidR="00EB0C33" w:rsidRPr="00EB0C33">
        <w:rPr>
          <w:sz w:val="24"/>
          <w:szCs w:val="24"/>
          <w:highlight w:val="yellow"/>
          <w:lang w:val="ru-RU"/>
        </w:rPr>
        <w:t xml:space="preserve"> </w:t>
      </w:r>
      <w:r w:rsidRPr="00EB0C33">
        <w:rPr>
          <w:sz w:val="24"/>
          <w:szCs w:val="24"/>
          <w:highlight w:val="yellow"/>
          <w:lang w:val="ru-RU"/>
        </w:rPr>
        <w:t xml:space="preserve"> модуляция</w:t>
      </w:r>
      <w:r>
        <w:rPr>
          <w:sz w:val="24"/>
          <w:szCs w:val="24"/>
          <w:lang w:val="ru-RU"/>
        </w:rPr>
        <w:t xml:space="preserve">. </w:t>
      </w:r>
      <w:r w:rsidR="00EB0C33">
        <w:rPr>
          <w:sz w:val="24"/>
          <w:szCs w:val="24"/>
          <w:lang w:val="ru-RU"/>
        </w:rPr>
        <w:t>Амплитуда отрезка, кодирующего ЕД</w:t>
      </w:r>
      <w:r w:rsidR="00BD6FF6">
        <w:rPr>
          <w:sz w:val="24"/>
          <w:szCs w:val="24"/>
          <w:lang w:val="ru-RU"/>
        </w:rPr>
        <w:t>И</w:t>
      </w:r>
      <w:r w:rsidR="00EB0C33">
        <w:rPr>
          <w:sz w:val="24"/>
          <w:szCs w:val="24"/>
          <w:lang w:val="ru-RU"/>
        </w:rPr>
        <w:t>НИЦУ</w:t>
      </w:r>
      <w:r w:rsidR="00BD6FF6">
        <w:rPr>
          <w:sz w:val="24"/>
          <w:szCs w:val="24"/>
          <w:lang w:val="ru-RU"/>
        </w:rPr>
        <w:t>,</w:t>
      </w:r>
      <w:r w:rsidR="00EB0C33">
        <w:rPr>
          <w:sz w:val="24"/>
          <w:szCs w:val="24"/>
          <w:lang w:val="ru-RU"/>
        </w:rPr>
        <w:t xml:space="preserve"> примерно в 2 раза больше</w:t>
      </w:r>
      <w:r w:rsidR="00BD6FF6">
        <w:rPr>
          <w:sz w:val="24"/>
          <w:szCs w:val="24"/>
          <w:lang w:val="ru-RU"/>
        </w:rPr>
        <w:t>,</w:t>
      </w:r>
      <w:r w:rsidR="00EB0C33">
        <w:rPr>
          <w:sz w:val="24"/>
          <w:szCs w:val="24"/>
          <w:lang w:val="ru-RU"/>
        </w:rPr>
        <w:t xml:space="preserve"> чем амплитуда такого же отрезка, кодирующего НОЛЬ. Однако, оказалось, что невозможно использовать предопределенные уровни амплитуд для декодирования сигнала, так как они меняются в зависимости от модели и мощности устройства, к которому подключен кардиомонитор. </w:t>
      </w:r>
    </w:p>
    <w:p w14:paraId="4C93EF59" w14:textId="6B9AB350" w:rsidR="00210470" w:rsidRDefault="00BD6FF6" w:rsidP="00D52C78">
      <w:pPr>
        <w:ind w:firstLine="284"/>
        <w:jc w:val="both"/>
        <w:rPr>
          <w:sz w:val="24"/>
          <w:szCs w:val="24"/>
          <w:lang w:val="ru-RU"/>
        </w:rPr>
      </w:pPr>
      <w:r>
        <w:rPr>
          <w:sz w:val="24"/>
          <w:szCs w:val="24"/>
          <w:lang w:val="ru-RU"/>
        </w:rPr>
        <w:lastRenderedPageBreak/>
        <w:t>О</w:t>
      </w:r>
      <w:r w:rsidR="00EB0C33">
        <w:rPr>
          <w:sz w:val="24"/>
          <w:szCs w:val="24"/>
          <w:lang w:val="ru-RU"/>
        </w:rPr>
        <w:t>трезки сигнала, кодирующих 0 и 1</w:t>
      </w:r>
      <w:r>
        <w:rPr>
          <w:sz w:val="24"/>
          <w:szCs w:val="24"/>
          <w:lang w:val="ru-RU"/>
        </w:rPr>
        <w:t>,</w:t>
      </w:r>
      <w:r w:rsidR="00EB0C33">
        <w:rPr>
          <w:sz w:val="24"/>
          <w:szCs w:val="24"/>
          <w:lang w:val="ru-RU"/>
        </w:rPr>
        <w:t xml:space="preserve"> отличны не только по амплитуде, но и по дли</w:t>
      </w:r>
      <w:r w:rsidR="009364C4">
        <w:rPr>
          <w:sz w:val="24"/>
          <w:szCs w:val="24"/>
          <w:lang w:val="ru-RU"/>
        </w:rPr>
        <w:t>тельности</w:t>
      </w:r>
      <w:r w:rsidR="00EB0C33">
        <w:rPr>
          <w:sz w:val="24"/>
          <w:szCs w:val="24"/>
          <w:lang w:val="ru-RU"/>
        </w:rPr>
        <w:t xml:space="preserve">. </w:t>
      </w:r>
    </w:p>
    <w:p w14:paraId="4F4CABB0" w14:textId="7413CD52" w:rsidR="00EB0C33" w:rsidRDefault="00EB0C33" w:rsidP="00D52C78">
      <w:pPr>
        <w:ind w:firstLine="284"/>
        <w:jc w:val="both"/>
        <w:rPr>
          <w:sz w:val="24"/>
          <w:szCs w:val="24"/>
          <w:lang w:val="ru-RU"/>
        </w:rPr>
      </w:pPr>
      <w:r>
        <w:rPr>
          <w:sz w:val="24"/>
          <w:szCs w:val="24"/>
          <w:lang w:val="ru-RU"/>
        </w:rPr>
        <w:t xml:space="preserve">Были </w:t>
      </w:r>
      <w:r w:rsidR="00BD6FF6">
        <w:rPr>
          <w:sz w:val="24"/>
          <w:szCs w:val="24"/>
          <w:lang w:val="ru-RU"/>
        </w:rPr>
        <w:t>заданы</w:t>
      </w:r>
      <w:r>
        <w:rPr>
          <w:sz w:val="24"/>
          <w:szCs w:val="24"/>
          <w:lang w:val="ru-RU"/>
        </w:rPr>
        <w:t xml:space="preserve"> эталоны для отрезка, кодирующего 0 (далее – нулевого) и 1 (далее – единичного) (</w:t>
      </w:r>
      <w:r>
        <w:rPr>
          <w:sz w:val="24"/>
          <w:szCs w:val="24"/>
          <w:lang w:val="ru-RU"/>
        </w:rPr>
        <w:fldChar w:fldCharType="begin"/>
      </w:r>
      <w:r>
        <w:rPr>
          <w:sz w:val="24"/>
          <w:szCs w:val="24"/>
          <w:lang w:val="ru-RU"/>
        </w:rPr>
        <w:instrText xml:space="preserve"> REF _Ref388910641 \h </w:instrText>
      </w:r>
      <w:r>
        <w:rPr>
          <w:sz w:val="24"/>
          <w:szCs w:val="24"/>
          <w:lang w:val="ru-RU"/>
        </w:rPr>
      </w:r>
      <w:r>
        <w:rPr>
          <w:sz w:val="24"/>
          <w:szCs w:val="24"/>
          <w:lang w:val="ru-RU"/>
        </w:rPr>
        <w:fldChar w:fldCharType="separate"/>
      </w:r>
      <w:r w:rsidRPr="00EB0C33">
        <w:rPr>
          <w:lang w:val="ru-RU"/>
        </w:rPr>
        <w:t xml:space="preserve">рис. </w:t>
      </w:r>
      <w:r w:rsidRPr="00EB0C33">
        <w:rPr>
          <w:noProof/>
          <w:lang w:val="ru-RU"/>
        </w:rPr>
        <w:t>3</w:t>
      </w:r>
      <w:r>
        <w:rPr>
          <w:sz w:val="24"/>
          <w:szCs w:val="24"/>
          <w:lang w:val="ru-RU"/>
        </w:rPr>
        <w:fldChar w:fldCharType="end"/>
      </w:r>
      <w:r>
        <w:rPr>
          <w:sz w:val="24"/>
          <w:szCs w:val="24"/>
          <w:lang w:val="ru-RU"/>
        </w:rPr>
        <w:t>).</w:t>
      </w:r>
    </w:p>
    <w:p w14:paraId="15355CF2" w14:textId="77777777" w:rsidR="00EB0C33" w:rsidRDefault="00D93AB3" w:rsidP="00EB0C33">
      <w:pPr>
        <w:keepNext/>
        <w:ind w:firstLine="284"/>
        <w:jc w:val="both"/>
      </w:pPr>
      <w:r>
        <w:rPr>
          <w:sz w:val="24"/>
          <w:szCs w:val="24"/>
          <w:lang w:val="ru-RU"/>
        </w:rPr>
        <w:pict w14:anchorId="699C53F8">
          <v:shape id="_x0000_i1027" type="#_x0000_t75" style="width:415.7pt;height:152.15pt">
            <v:imagedata r:id="rId10" o:title="эталоны"/>
          </v:shape>
        </w:pict>
      </w:r>
    </w:p>
    <w:p w14:paraId="6B13678F" w14:textId="23CA8C79" w:rsidR="00EB0C33" w:rsidRDefault="00EB0C33" w:rsidP="00EB0C33">
      <w:pPr>
        <w:pStyle w:val="a3"/>
        <w:jc w:val="center"/>
        <w:rPr>
          <w:sz w:val="24"/>
          <w:szCs w:val="24"/>
          <w:lang w:val="ru-RU"/>
        </w:rPr>
      </w:pPr>
      <w:bookmarkStart w:id="3" w:name="_Ref388910641"/>
      <w:r w:rsidRPr="00EB0C33">
        <w:rPr>
          <w:lang w:val="ru-RU"/>
        </w:rPr>
        <w:t xml:space="preserve">рис. </w:t>
      </w:r>
      <w:r>
        <w:fldChar w:fldCharType="begin"/>
      </w:r>
      <w:r w:rsidRPr="00EB0C33">
        <w:rPr>
          <w:lang w:val="ru-RU"/>
        </w:rPr>
        <w:instrText xml:space="preserve"> </w:instrText>
      </w:r>
      <w:r>
        <w:instrText>SEQ</w:instrText>
      </w:r>
      <w:r w:rsidRPr="00EB0C33">
        <w:rPr>
          <w:lang w:val="ru-RU"/>
        </w:rPr>
        <w:instrText xml:space="preserve"> рис. \* </w:instrText>
      </w:r>
      <w:r>
        <w:instrText>ARABIC</w:instrText>
      </w:r>
      <w:r w:rsidRPr="00EB0C33">
        <w:rPr>
          <w:lang w:val="ru-RU"/>
        </w:rPr>
        <w:instrText xml:space="preserve"> </w:instrText>
      </w:r>
      <w:r>
        <w:fldChar w:fldCharType="separate"/>
      </w:r>
      <w:r w:rsidR="00695E84" w:rsidRPr="00D93AB3">
        <w:rPr>
          <w:noProof/>
          <w:lang w:val="ru-RU"/>
        </w:rPr>
        <w:t>3</w:t>
      </w:r>
      <w:r>
        <w:fldChar w:fldCharType="end"/>
      </w:r>
      <w:bookmarkEnd w:id="3"/>
    </w:p>
    <w:p w14:paraId="601BFCCB" w14:textId="06D8B7C6" w:rsidR="00EB0C33" w:rsidRDefault="00742CB1" w:rsidP="00D52C78">
      <w:pPr>
        <w:ind w:firstLine="284"/>
        <w:jc w:val="both"/>
        <w:rPr>
          <w:sz w:val="24"/>
          <w:szCs w:val="24"/>
          <w:lang w:val="ru-RU"/>
        </w:rPr>
      </w:pPr>
      <w:r>
        <w:rPr>
          <w:sz w:val="24"/>
          <w:szCs w:val="24"/>
          <w:lang w:val="ru-RU"/>
        </w:rPr>
        <w:t xml:space="preserve">Теперь задача </w:t>
      </w:r>
      <w:r w:rsidR="00BD1483">
        <w:rPr>
          <w:sz w:val="24"/>
          <w:szCs w:val="24"/>
          <w:lang w:val="ru-RU"/>
        </w:rPr>
        <w:t>декодирования может быть решена в три этапа:</w:t>
      </w:r>
    </w:p>
    <w:p w14:paraId="48833EC2" w14:textId="6DF97CE9" w:rsidR="00EB0C33" w:rsidRDefault="00E8529C" w:rsidP="00EB0C33">
      <w:pPr>
        <w:pStyle w:val="ac"/>
        <w:numPr>
          <w:ilvl w:val="0"/>
          <w:numId w:val="2"/>
        </w:numPr>
        <w:jc w:val="both"/>
        <w:rPr>
          <w:sz w:val="24"/>
          <w:szCs w:val="24"/>
          <w:lang w:val="ru-RU"/>
        </w:rPr>
      </w:pPr>
      <w:r>
        <w:rPr>
          <w:sz w:val="24"/>
          <w:szCs w:val="24"/>
          <w:lang w:val="ru-RU"/>
        </w:rPr>
        <w:t>Локализация</w:t>
      </w:r>
      <w:r w:rsidR="00742CB1">
        <w:rPr>
          <w:sz w:val="24"/>
          <w:szCs w:val="24"/>
          <w:lang w:val="ru-RU"/>
        </w:rPr>
        <w:t xml:space="preserve"> блоков</w:t>
      </w:r>
      <w:r>
        <w:rPr>
          <w:sz w:val="24"/>
          <w:szCs w:val="24"/>
          <w:lang w:val="ru-RU"/>
        </w:rPr>
        <w:t>, кодирующих отсчеты кардиограммы</w:t>
      </w:r>
      <w:r w:rsidR="00EB0C33">
        <w:rPr>
          <w:sz w:val="24"/>
          <w:szCs w:val="24"/>
          <w:lang w:val="ru-RU"/>
        </w:rPr>
        <w:t>.</w:t>
      </w:r>
    </w:p>
    <w:p w14:paraId="0F7F807A" w14:textId="4DFD484F" w:rsidR="00EB0C33" w:rsidRDefault="00E8529C" w:rsidP="00EB0C33">
      <w:pPr>
        <w:pStyle w:val="ac"/>
        <w:numPr>
          <w:ilvl w:val="0"/>
          <w:numId w:val="2"/>
        </w:numPr>
        <w:jc w:val="both"/>
        <w:rPr>
          <w:sz w:val="24"/>
          <w:szCs w:val="24"/>
          <w:lang w:val="ru-RU"/>
        </w:rPr>
      </w:pPr>
      <w:r>
        <w:rPr>
          <w:sz w:val="24"/>
          <w:szCs w:val="24"/>
          <w:lang w:val="ru-RU"/>
        </w:rPr>
        <w:t>Поиск в найденных</w:t>
      </w:r>
      <w:r w:rsidR="00742CB1">
        <w:rPr>
          <w:sz w:val="24"/>
          <w:szCs w:val="24"/>
          <w:lang w:val="ru-RU"/>
        </w:rPr>
        <w:t xml:space="preserve"> блоках</w:t>
      </w:r>
      <w:r>
        <w:rPr>
          <w:sz w:val="24"/>
          <w:szCs w:val="24"/>
          <w:lang w:val="ru-RU"/>
        </w:rPr>
        <w:t xml:space="preserve"> фрагментов</w:t>
      </w:r>
      <w:r w:rsidR="00EB0C33">
        <w:rPr>
          <w:sz w:val="24"/>
          <w:szCs w:val="24"/>
          <w:lang w:val="ru-RU"/>
        </w:rPr>
        <w:t xml:space="preserve">, соответствующих одному из </w:t>
      </w:r>
      <w:r w:rsidR="00024384">
        <w:rPr>
          <w:sz w:val="24"/>
          <w:szCs w:val="24"/>
          <w:lang w:val="ru-RU"/>
        </w:rPr>
        <w:t>двух возможных эталонных сигналов, испольщуемых для кодирования каждого отдельного бита</w:t>
      </w:r>
      <w:r w:rsidR="00EB0C33">
        <w:rPr>
          <w:sz w:val="24"/>
          <w:szCs w:val="24"/>
          <w:lang w:val="ru-RU"/>
        </w:rPr>
        <w:t>.</w:t>
      </w:r>
    </w:p>
    <w:p w14:paraId="0316D769" w14:textId="6AF8DF54" w:rsidR="00742CB1" w:rsidRDefault="00D356D8" w:rsidP="00EB0C33">
      <w:pPr>
        <w:pStyle w:val="ac"/>
        <w:numPr>
          <w:ilvl w:val="0"/>
          <w:numId w:val="2"/>
        </w:numPr>
        <w:jc w:val="both"/>
        <w:rPr>
          <w:sz w:val="24"/>
          <w:szCs w:val="24"/>
          <w:lang w:val="ru-RU"/>
        </w:rPr>
      </w:pPr>
      <w:r>
        <w:rPr>
          <w:sz w:val="24"/>
          <w:szCs w:val="24"/>
          <w:lang w:val="ru-RU"/>
        </w:rPr>
        <w:t>Вычисление десятичного эквивалента</w:t>
      </w:r>
      <w:r w:rsidR="00742CB1">
        <w:rPr>
          <w:sz w:val="24"/>
          <w:szCs w:val="24"/>
          <w:lang w:val="ru-RU"/>
        </w:rPr>
        <w:t xml:space="preserve"> двоичного числа из каждого блока.</w:t>
      </w:r>
    </w:p>
    <w:p w14:paraId="74A1EED8" w14:textId="0F282511" w:rsidR="00BF5097" w:rsidRPr="00D52C78" w:rsidRDefault="004D2227" w:rsidP="00BB284B">
      <w:pPr>
        <w:jc w:val="both"/>
        <w:rPr>
          <w:sz w:val="24"/>
          <w:szCs w:val="24"/>
          <w:lang w:val="ru-RU"/>
        </w:rPr>
      </w:pPr>
      <w:r>
        <w:rPr>
          <w:sz w:val="24"/>
          <w:szCs w:val="24"/>
          <w:lang w:val="ru-RU"/>
        </w:rPr>
        <w:t>Наиболее труднгой задачей является построения алгоритма для реализации второго этапа  декодирования.</w:t>
      </w:r>
      <w:r w:rsidR="00BB284B">
        <w:rPr>
          <w:sz w:val="24"/>
          <w:szCs w:val="24"/>
          <w:lang w:val="ru-RU"/>
        </w:rPr>
        <w:t xml:space="preserve"> Рассматриваемая</w:t>
      </w:r>
      <w:r w:rsidR="00421658">
        <w:rPr>
          <w:sz w:val="24"/>
          <w:szCs w:val="24"/>
          <w:lang w:val="ru-RU"/>
        </w:rPr>
        <w:t xml:space="preserve"> </w:t>
      </w:r>
      <w:r w:rsidR="00742CB1">
        <w:rPr>
          <w:sz w:val="24"/>
          <w:szCs w:val="24"/>
          <w:lang w:val="ru-RU"/>
        </w:rPr>
        <w:t>поста</w:t>
      </w:r>
      <w:r w:rsidR="00BF5097">
        <w:rPr>
          <w:sz w:val="24"/>
          <w:szCs w:val="24"/>
          <w:lang w:val="ru-RU"/>
        </w:rPr>
        <w:t>новка задачи соотве</w:t>
      </w:r>
      <w:r w:rsidR="00742CB1">
        <w:rPr>
          <w:sz w:val="24"/>
          <w:szCs w:val="24"/>
          <w:lang w:val="ru-RU"/>
        </w:rPr>
        <w:t>т</w:t>
      </w:r>
      <w:r w:rsidR="00421658">
        <w:rPr>
          <w:sz w:val="24"/>
          <w:szCs w:val="24"/>
          <w:lang w:val="ru-RU"/>
        </w:rPr>
        <w:t>ствует задаче</w:t>
      </w:r>
      <w:r w:rsidR="00BF5097" w:rsidRPr="00BF5097">
        <w:rPr>
          <w:sz w:val="24"/>
          <w:szCs w:val="24"/>
          <w:lang w:val="ru-RU"/>
        </w:rPr>
        <w:t xml:space="preserve"> </w:t>
      </w:r>
      <w:r w:rsidR="00BF5097" w:rsidRPr="00D52C78">
        <w:rPr>
          <w:sz w:val="24"/>
          <w:szCs w:val="24"/>
          <w:lang w:val="ru-RU"/>
        </w:rPr>
        <w:t xml:space="preserve">синтеза оптимального фильтра в условиях действия аддитивной </w:t>
      </w:r>
      <w:commentRangeStart w:id="4"/>
      <w:r w:rsidR="00BF5097" w:rsidRPr="00D52C78">
        <w:rPr>
          <w:sz w:val="24"/>
          <w:szCs w:val="24"/>
          <w:lang w:val="ru-RU"/>
        </w:rPr>
        <w:t>помехи</w:t>
      </w:r>
      <w:commentRangeEnd w:id="4"/>
      <w:r w:rsidR="00BF5097">
        <w:rPr>
          <w:rStyle w:val="a5"/>
        </w:rPr>
        <w:commentReference w:id="4"/>
      </w:r>
      <w:r w:rsidR="00BF5097">
        <w:rPr>
          <w:sz w:val="24"/>
          <w:szCs w:val="24"/>
          <w:lang w:val="ru-RU"/>
        </w:rPr>
        <w:t xml:space="preserve">, </w:t>
      </w:r>
      <w:r w:rsidR="00421658">
        <w:rPr>
          <w:sz w:val="24"/>
          <w:szCs w:val="24"/>
          <w:lang w:val="ru-RU"/>
        </w:rPr>
        <w:t xml:space="preserve">общее </w:t>
      </w:r>
      <w:r w:rsidR="00BF5097">
        <w:rPr>
          <w:sz w:val="24"/>
          <w:szCs w:val="24"/>
          <w:lang w:val="ru-RU"/>
        </w:rPr>
        <w:t xml:space="preserve">решение которой </w:t>
      </w:r>
      <w:r w:rsidR="00421658">
        <w:rPr>
          <w:sz w:val="24"/>
          <w:szCs w:val="24"/>
          <w:lang w:val="ru-RU"/>
        </w:rPr>
        <w:t>основывается на нижеследующзих соотношениях.</w:t>
      </w:r>
    </w:p>
    <w:p w14:paraId="0354DC3E" w14:textId="77777777" w:rsidR="00D52C78" w:rsidRPr="00BF5097" w:rsidRDefault="00D52C78" w:rsidP="00D52C78">
      <w:pPr>
        <w:ind w:firstLine="284"/>
        <w:jc w:val="both"/>
        <w:rPr>
          <w:sz w:val="24"/>
          <w:szCs w:val="24"/>
          <w:lang w:val="ru-RU"/>
        </w:rPr>
      </w:pPr>
      <w:r w:rsidRPr="00BF5097">
        <w:rPr>
          <w:sz w:val="24"/>
          <w:szCs w:val="24"/>
          <w:lang w:val="ru-RU"/>
        </w:rPr>
        <w:t>Пусть принятый сигнал имеет вид</w:t>
      </w:r>
    </w:p>
    <w:p w14:paraId="6991EF18" w14:textId="77777777" w:rsidR="00D52C78" w:rsidRPr="00D52C78" w:rsidRDefault="00D52C78" w:rsidP="00D52C78">
      <w:pPr>
        <w:ind w:firstLine="284"/>
        <w:jc w:val="center"/>
        <w:rPr>
          <w:sz w:val="24"/>
          <w:szCs w:val="24"/>
        </w:rPr>
      </w:pPr>
      <w:r>
        <w:rPr>
          <w:position w:val="-10"/>
          <w:sz w:val="24"/>
          <w:szCs w:val="24"/>
        </w:rPr>
        <w:object w:dxaOrig="1620" w:dyaOrig="320" w14:anchorId="25DAB1CF">
          <v:shape id="_x0000_i1028" type="#_x0000_t75" style="width:80.85pt;height:15.6pt;mso-wrap-distance-left:9.35pt;mso-wrap-distance-top:0;mso-wrap-distance-right:9.35pt;mso-wrap-distance-bottom:0;mso-position-horizontal:absolute;mso-position-horizontal-relative:page;mso-position-vertical:absolute;mso-position-vertical-relative:text" o:ole="" o:allowincell="f" o:allowoverlap="f">
            <v:imagedata r:id="rId11" o:title=""/>
          </v:shape>
          <o:OLEObject Type="Embed" ProgID="Equation.3" ShapeID="_x0000_i1028" DrawAspect="Content" ObjectID="_1462703221" r:id="rId12"/>
        </w:object>
      </w:r>
    </w:p>
    <w:p w14:paraId="1E8E4AE2" w14:textId="77777777" w:rsidR="00D52C78" w:rsidRPr="00D52C78" w:rsidRDefault="00D52C78" w:rsidP="00D52C78">
      <w:pPr>
        <w:pStyle w:val="a3"/>
        <w:jc w:val="center"/>
        <w:rPr>
          <w:sz w:val="24"/>
          <w:szCs w:val="24"/>
          <w:lang w:val="ru-RU"/>
        </w:rPr>
      </w:pPr>
      <w:r w:rsidRPr="00242942">
        <w:rPr>
          <w:lang w:val="ru-RU"/>
        </w:rPr>
        <w:t xml:space="preserve">фор. </w:t>
      </w:r>
      <w:r w:rsidR="00441A93">
        <w:fldChar w:fldCharType="begin"/>
      </w:r>
      <w:r w:rsidR="00441A93" w:rsidRPr="00242942">
        <w:rPr>
          <w:lang w:val="ru-RU"/>
        </w:rPr>
        <w:instrText xml:space="preserve"> </w:instrText>
      </w:r>
      <w:r w:rsidR="00441A93">
        <w:instrText>SEQ</w:instrText>
      </w:r>
      <w:r w:rsidR="00441A93" w:rsidRPr="00242942">
        <w:rPr>
          <w:lang w:val="ru-RU"/>
        </w:rPr>
        <w:instrText xml:space="preserve"> фор. \* </w:instrText>
      </w:r>
      <w:r w:rsidR="00441A93">
        <w:instrText>ARABIC</w:instrText>
      </w:r>
      <w:r w:rsidR="00441A93" w:rsidRPr="00242942">
        <w:rPr>
          <w:lang w:val="ru-RU"/>
        </w:rPr>
        <w:instrText xml:space="preserve"> </w:instrText>
      </w:r>
      <w:r w:rsidR="00441A93">
        <w:fldChar w:fldCharType="separate"/>
      </w:r>
      <w:r w:rsidR="00695E84" w:rsidRPr="00695E84">
        <w:rPr>
          <w:noProof/>
          <w:lang w:val="ru-RU"/>
        </w:rPr>
        <w:t>1</w:t>
      </w:r>
      <w:r w:rsidR="00441A93">
        <w:rPr>
          <w:noProof/>
        </w:rPr>
        <w:fldChar w:fldCharType="end"/>
      </w:r>
    </w:p>
    <w:p w14:paraId="53DB7E71" w14:textId="77777777" w:rsidR="00D52C78" w:rsidRPr="00D52C78" w:rsidRDefault="00D52C78" w:rsidP="00D52C78">
      <w:pPr>
        <w:ind w:firstLine="284"/>
        <w:jc w:val="both"/>
        <w:rPr>
          <w:sz w:val="24"/>
          <w:szCs w:val="24"/>
          <w:lang w:val="ru-RU"/>
        </w:rPr>
      </w:pPr>
      <w:r w:rsidRPr="00D52C78">
        <w:rPr>
          <w:sz w:val="24"/>
          <w:szCs w:val="24"/>
          <w:lang w:val="ru-RU"/>
        </w:rPr>
        <w:t xml:space="preserve">где </w:t>
      </w:r>
      <w:r>
        <w:rPr>
          <w:sz w:val="24"/>
          <w:szCs w:val="24"/>
        </w:rPr>
        <w:t>s</w:t>
      </w:r>
      <w:r w:rsidRPr="00D52C78">
        <w:rPr>
          <w:sz w:val="24"/>
          <w:szCs w:val="24"/>
          <w:lang w:val="ru-RU"/>
        </w:rPr>
        <w:t>(</w:t>
      </w:r>
      <w:r>
        <w:rPr>
          <w:sz w:val="24"/>
          <w:szCs w:val="24"/>
        </w:rPr>
        <w:t>t</w:t>
      </w:r>
      <w:r w:rsidRPr="00D52C78">
        <w:rPr>
          <w:sz w:val="24"/>
          <w:szCs w:val="24"/>
          <w:lang w:val="ru-RU"/>
        </w:rPr>
        <w:t xml:space="preserve">) - полезный сигнал известной формы со спектральной плотностью </w:t>
      </w:r>
      <w:r>
        <w:rPr>
          <w:sz w:val="24"/>
          <w:szCs w:val="24"/>
        </w:rPr>
        <w:t>F</w:t>
      </w:r>
      <w:r>
        <w:rPr>
          <w:sz w:val="24"/>
          <w:szCs w:val="24"/>
          <w:vertAlign w:val="subscript"/>
        </w:rPr>
        <w:t>s</w:t>
      </w:r>
      <w:r w:rsidRPr="00D52C78">
        <w:rPr>
          <w:sz w:val="24"/>
          <w:szCs w:val="24"/>
          <w:lang w:val="ru-RU"/>
        </w:rPr>
        <w:t>(</w:t>
      </w:r>
      <w:r>
        <w:rPr>
          <w:sz w:val="24"/>
          <w:szCs w:val="24"/>
        </w:rPr>
        <w:t>j</w:t>
      </w:r>
      <w:r>
        <w:rPr>
          <w:sz w:val="24"/>
          <w:szCs w:val="24"/>
        </w:rPr>
        <w:sym w:font="Symbol" w:char="F077"/>
      </w:r>
      <w:r w:rsidRPr="00D52C78">
        <w:rPr>
          <w:sz w:val="24"/>
          <w:szCs w:val="24"/>
          <w:lang w:val="ru-RU"/>
        </w:rPr>
        <w:t xml:space="preserve">); </w:t>
      </w:r>
      <w:r>
        <w:rPr>
          <w:sz w:val="24"/>
          <w:szCs w:val="24"/>
        </w:rPr>
        <w:t>n</w:t>
      </w:r>
      <w:r w:rsidRPr="00D52C78">
        <w:rPr>
          <w:sz w:val="24"/>
          <w:szCs w:val="24"/>
          <w:lang w:val="ru-RU"/>
        </w:rPr>
        <w:t>(</w:t>
      </w:r>
      <w:r>
        <w:rPr>
          <w:sz w:val="24"/>
          <w:szCs w:val="24"/>
        </w:rPr>
        <w:t>t</w:t>
      </w:r>
      <w:r w:rsidRPr="00D52C78">
        <w:rPr>
          <w:sz w:val="24"/>
          <w:szCs w:val="24"/>
          <w:lang w:val="ru-RU"/>
        </w:rPr>
        <w:t xml:space="preserve">)стационарный случайный процесс со спектральной плотностью мощности </w:t>
      </w:r>
      <w:r>
        <w:rPr>
          <w:sz w:val="24"/>
          <w:szCs w:val="24"/>
        </w:rPr>
        <w:t>F</w:t>
      </w:r>
      <w:r>
        <w:rPr>
          <w:sz w:val="24"/>
          <w:szCs w:val="24"/>
          <w:vertAlign w:val="subscript"/>
        </w:rPr>
        <w:t>n</w:t>
      </w:r>
      <w:r w:rsidRPr="00D52C78">
        <w:rPr>
          <w:sz w:val="24"/>
          <w:szCs w:val="24"/>
          <w:lang w:val="ru-RU"/>
        </w:rPr>
        <w:t>(</w:t>
      </w:r>
      <w:r>
        <w:rPr>
          <w:sz w:val="24"/>
          <w:szCs w:val="24"/>
        </w:rPr>
        <w:sym w:font="Symbol" w:char="F077"/>
      </w:r>
      <w:r w:rsidRPr="00D52C78">
        <w:rPr>
          <w:sz w:val="24"/>
          <w:szCs w:val="24"/>
          <w:lang w:val="ru-RU"/>
        </w:rPr>
        <w:t>).</w:t>
      </w:r>
    </w:p>
    <w:p w14:paraId="268E93B0" w14:textId="77777777" w:rsidR="00D52C78" w:rsidRPr="00D52C78" w:rsidRDefault="00D52C78" w:rsidP="00D52C78">
      <w:pPr>
        <w:ind w:firstLine="284"/>
        <w:jc w:val="both"/>
        <w:rPr>
          <w:sz w:val="24"/>
          <w:szCs w:val="24"/>
          <w:lang w:val="ru-RU"/>
        </w:rPr>
      </w:pPr>
      <w:r w:rsidRPr="00D52C78">
        <w:rPr>
          <w:sz w:val="24"/>
          <w:szCs w:val="24"/>
          <w:lang w:val="ru-RU"/>
        </w:rPr>
        <w:t>Будем отыскивать оптимальный фильтр в классе линейных фильтров. Тогда сигнал на входе фильтра с учетом принципа суперпозиции можно представить как</w:t>
      </w:r>
    </w:p>
    <w:p w14:paraId="46C48A39" w14:textId="77777777" w:rsidR="00D52C78" w:rsidRDefault="00D52C78" w:rsidP="00D52C78">
      <w:pPr>
        <w:keepNext/>
        <w:ind w:firstLine="284"/>
        <w:jc w:val="center"/>
      </w:pPr>
      <w:r>
        <w:rPr>
          <w:position w:val="-12"/>
          <w:sz w:val="24"/>
          <w:szCs w:val="24"/>
        </w:rPr>
        <w:object w:dxaOrig="3340" w:dyaOrig="420" w14:anchorId="51E42C0A">
          <v:shape id="_x0000_i1029" type="#_x0000_t75" style="width:167.1pt;height:21.05pt;mso-wrap-distance-left:9.35pt;mso-wrap-distance-top:0;mso-wrap-distance-right:9.35pt;mso-wrap-distance-bottom:0;mso-position-horizontal:absolute;mso-position-horizontal-relative:page;mso-position-vertical:absolute;mso-position-vertical-relative:text" o:ole="" o:allowincell="f" o:allowoverlap="f">
            <v:imagedata r:id="rId13" o:title=""/>
          </v:shape>
          <o:OLEObject Type="Embed" ProgID="Equation.3" ShapeID="_x0000_i1029" DrawAspect="Content" ObjectID="_1462703222" r:id="rId14"/>
        </w:object>
      </w:r>
    </w:p>
    <w:p w14:paraId="7CF78AE3" w14:textId="77777777" w:rsidR="00D52C78" w:rsidRDefault="00D52C78" w:rsidP="00D52C78">
      <w:pPr>
        <w:pStyle w:val="a3"/>
        <w:jc w:val="center"/>
        <w:rPr>
          <w:sz w:val="24"/>
          <w:szCs w:val="24"/>
          <w:lang w:val="ru-RU"/>
        </w:rPr>
      </w:pPr>
      <w:r w:rsidRPr="00D52C78">
        <w:rPr>
          <w:lang w:val="ru-RU"/>
        </w:rPr>
        <w:t xml:space="preserve">фор. </w:t>
      </w:r>
      <w:r>
        <w:fldChar w:fldCharType="begin"/>
      </w:r>
      <w:r w:rsidRPr="00D52C78">
        <w:rPr>
          <w:lang w:val="ru-RU"/>
        </w:rPr>
        <w:instrText xml:space="preserve"> </w:instrText>
      </w:r>
      <w:r>
        <w:instrText>SEQ</w:instrText>
      </w:r>
      <w:r w:rsidRPr="00D52C78">
        <w:rPr>
          <w:lang w:val="ru-RU"/>
        </w:rPr>
        <w:instrText xml:space="preserve"> фор. \* </w:instrText>
      </w:r>
      <w:r>
        <w:instrText>ARABIC</w:instrText>
      </w:r>
      <w:r w:rsidRPr="00D52C78">
        <w:rPr>
          <w:lang w:val="ru-RU"/>
        </w:rPr>
        <w:instrText xml:space="preserve"> </w:instrText>
      </w:r>
      <w:r>
        <w:fldChar w:fldCharType="separate"/>
      </w:r>
      <w:r w:rsidR="00695E84" w:rsidRPr="00695E84">
        <w:rPr>
          <w:noProof/>
          <w:lang w:val="ru-RU"/>
        </w:rPr>
        <w:t>2</w:t>
      </w:r>
      <w:r>
        <w:fldChar w:fldCharType="end"/>
      </w:r>
    </w:p>
    <w:p w14:paraId="3F983308" w14:textId="77777777" w:rsidR="00D52C78" w:rsidRPr="00D52C78" w:rsidRDefault="00D52C78" w:rsidP="00D52C78">
      <w:pPr>
        <w:ind w:firstLine="284"/>
        <w:jc w:val="both"/>
        <w:rPr>
          <w:sz w:val="24"/>
          <w:szCs w:val="24"/>
          <w:lang w:val="ru-RU"/>
        </w:rPr>
      </w:pPr>
      <w:r w:rsidRPr="00D52C78">
        <w:rPr>
          <w:sz w:val="24"/>
          <w:szCs w:val="24"/>
          <w:lang w:val="ru-RU"/>
        </w:rPr>
        <w:lastRenderedPageBreak/>
        <w:t xml:space="preserve">Найдем отношение р мощности полезного сигнала к мощности помехи на выходе фильтра в некоторый момент времени </w:t>
      </w:r>
      <w:r>
        <w:rPr>
          <w:sz w:val="24"/>
          <w:szCs w:val="24"/>
        </w:rPr>
        <w:t>t</w:t>
      </w:r>
      <w:r w:rsidRPr="00D52C78">
        <w:rPr>
          <w:sz w:val="24"/>
          <w:szCs w:val="24"/>
          <w:vertAlign w:val="subscript"/>
          <w:lang w:val="ru-RU"/>
        </w:rPr>
        <w:t>0</w:t>
      </w:r>
      <w:r w:rsidRPr="00D52C78">
        <w:rPr>
          <w:sz w:val="24"/>
          <w:szCs w:val="24"/>
          <w:lang w:val="ru-RU"/>
        </w:rPr>
        <w:t>.</w:t>
      </w:r>
    </w:p>
    <w:p w14:paraId="4CEA8A74" w14:textId="77777777" w:rsidR="00D52C78" w:rsidRDefault="00D52C78" w:rsidP="00D52C78">
      <w:pPr>
        <w:keepNext/>
        <w:ind w:firstLine="284"/>
        <w:jc w:val="center"/>
      </w:pPr>
      <w:r>
        <w:rPr>
          <w:position w:val="-40"/>
          <w:sz w:val="24"/>
          <w:szCs w:val="24"/>
        </w:rPr>
        <w:object w:dxaOrig="7500" w:dyaOrig="980" w14:anchorId="397A4D4E">
          <v:shape id="_x0000_i1030" type="#_x0000_t75" style="width:374.95pt;height:48.9pt;mso-wrap-distance-left:9.35pt;mso-wrap-distance-top:0;mso-wrap-distance-right:9.35pt;mso-wrap-distance-bottom:0;mso-position-horizontal:absolute;mso-position-horizontal-relative:page;mso-position-vertical:absolute;mso-position-vertical-relative:text" o:ole="" o:allowincell="f" o:allowoverlap="f">
            <v:imagedata r:id="rId15" o:title=""/>
          </v:shape>
          <o:OLEObject Type="Embed" ProgID="Equation.3" ShapeID="_x0000_i1030" DrawAspect="Content" ObjectID="_1462703223" r:id="rId16"/>
        </w:object>
      </w:r>
    </w:p>
    <w:p w14:paraId="5CCE6818" w14:textId="77777777" w:rsidR="00D52C78" w:rsidRPr="00BF5097" w:rsidRDefault="00D52C78" w:rsidP="00D52C78">
      <w:pPr>
        <w:pStyle w:val="a3"/>
        <w:jc w:val="center"/>
        <w:rPr>
          <w:sz w:val="24"/>
          <w:szCs w:val="24"/>
          <w:lang w:val="ru-RU"/>
        </w:rPr>
      </w:pPr>
      <w:bookmarkStart w:id="5" w:name="_Ref387322339"/>
      <w:r w:rsidRPr="00BF5097">
        <w:rPr>
          <w:lang w:val="ru-RU"/>
        </w:rPr>
        <w:t xml:space="preserve">фор. </w:t>
      </w:r>
      <w:r>
        <w:fldChar w:fldCharType="begin"/>
      </w:r>
      <w:r w:rsidRPr="00BF5097">
        <w:rPr>
          <w:lang w:val="ru-RU"/>
        </w:rPr>
        <w:instrText xml:space="preserve"> </w:instrText>
      </w:r>
      <w:r>
        <w:instrText>SEQ</w:instrText>
      </w:r>
      <w:r w:rsidRPr="00BF5097">
        <w:rPr>
          <w:lang w:val="ru-RU"/>
        </w:rPr>
        <w:instrText xml:space="preserve"> фор. \* </w:instrText>
      </w:r>
      <w:r>
        <w:instrText>ARABIC</w:instrText>
      </w:r>
      <w:r w:rsidRPr="00BF5097">
        <w:rPr>
          <w:lang w:val="ru-RU"/>
        </w:rPr>
        <w:instrText xml:space="preserve"> </w:instrText>
      </w:r>
      <w:r>
        <w:fldChar w:fldCharType="separate"/>
      </w:r>
      <w:r w:rsidR="00695E84" w:rsidRPr="00695E84">
        <w:rPr>
          <w:noProof/>
          <w:lang w:val="ru-RU"/>
        </w:rPr>
        <w:t>3</w:t>
      </w:r>
      <w:r>
        <w:fldChar w:fldCharType="end"/>
      </w:r>
      <w:bookmarkEnd w:id="5"/>
    </w:p>
    <w:p w14:paraId="757C4665" w14:textId="77777777" w:rsidR="00D52C78" w:rsidRPr="00D52C78" w:rsidRDefault="00D52C78" w:rsidP="00D52C78">
      <w:pPr>
        <w:rPr>
          <w:sz w:val="24"/>
          <w:szCs w:val="24"/>
          <w:lang w:val="ru-RU"/>
        </w:rPr>
      </w:pPr>
      <w:r w:rsidRPr="00D52C78">
        <w:rPr>
          <w:sz w:val="24"/>
          <w:szCs w:val="24"/>
          <w:lang w:val="ru-RU"/>
        </w:rPr>
        <w:t xml:space="preserve">где </w:t>
      </w:r>
      <w:r>
        <w:rPr>
          <w:sz w:val="24"/>
          <w:szCs w:val="24"/>
        </w:rPr>
        <w:t>K</w:t>
      </w:r>
      <w:r w:rsidRPr="00D52C78">
        <w:rPr>
          <w:sz w:val="24"/>
          <w:szCs w:val="24"/>
          <w:lang w:val="ru-RU"/>
        </w:rPr>
        <w:t>(</w:t>
      </w:r>
      <w:r>
        <w:rPr>
          <w:sz w:val="24"/>
          <w:szCs w:val="24"/>
        </w:rPr>
        <w:t>j</w:t>
      </w:r>
      <w:r>
        <w:rPr>
          <w:sz w:val="24"/>
          <w:szCs w:val="24"/>
        </w:rPr>
        <w:sym w:font="Symbol" w:char="F077"/>
      </w:r>
      <w:r w:rsidRPr="00D52C78">
        <w:rPr>
          <w:sz w:val="24"/>
          <w:szCs w:val="24"/>
          <w:lang w:val="ru-RU"/>
        </w:rPr>
        <w:t>) - комплексно-частная характеристика фильтра.</w:t>
      </w:r>
    </w:p>
    <w:p w14:paraId="3BA57D30" w14:textId="77777777" w:rsidR="00D52C78" w:rsidRPr="00D52C78" w:rsidRDefault="00D52C78" w:rsidP="00D52C78">
      <w:pPr>
        <w:rPr>
          <w:sz w:val="24"/>
          <w:szCs w:val="24"/>
          <w:lang w:val="ru-RU"/>
        </w:rPr>
      </w:pPr>
      <w:r w:rsidRPr="00D52C78">
        <w:rPr>
          <w:sz w:val="24"/>
          <w:szCs w:val="24"/>
          <w:lang w:val="ru-RU"/>
        </w:rPr>
        <w:t xml:space="preserve">Соответственно в момент времени </w:t>
      </w:r>
      <w:r>
        <w:rPr>
          <w:sz w:val="24"/>
          <w:szCs w:val="24"/>
        </w:rPr>
        <w:t>t</w:t>
      </w:r>
      <w:r w:rsidRPr="00D52C78">
        <w:rPr>
          <w:sz w:val="24"/>
          <w:szCs w:val="24"/>
          <w:vertAlign w:val="subscript"/>
          <w:lang w:val="ru-RU"/>
        </w:rPr>
        <w:t>0</w:t>
      </w:r>
    </w:p>
    <w:p w14:paraId="56C074E0" w14:textId="77777777" w:rsidR="00D52C78" w:rsidRDefault="00D52C78" w:rsidP="00D52C78">
      <w:pPr>
        <w:keepNext/>
        <w:ind w:firstLine="284"/>
        <w:jc w:val="center"/>
      </w:pPr>
      <w:r>
        <w:rPr>
          <w:position w:val="-40"/>
          <w:sz w:val="24"/>
          <w:szCs w:val="24"/>
        </w:rPr>
        <w:object w:dxaOrig="4959" w:dyaOrig="980" w14:anchorId="23F482BA">
          <v:shape id="_x0000_i1031" type="#_x0000_t75" style="width:247.9pt;height:48.9pt;mso-wrap-distance-left:9.35pt;mso-wrap-distance-top:0;mso-wrap-distance-right:9.35pt;mso-wrap-distance-bottom:0;mso-position-horizontal:absolute;mso-position-horizontal-relative:page;mso-position-vertical:absolute;mso-position-vertical-relative:text" o:ole="" o:allowincell="f" o:allowoverlap="f">
            <v:imagedata r:id="rId17" o:title=""/>
          </v:shape>
          <o:OLEObject Type="Embed" ProgID="Equation.3" ShapeID="_x0000_i1031" DrawAspect="Content" ObjectID="_1462703224" r:id="rId18"/>
        </w:object>
      </w:r>
    </w:p>
    <w:p w14:paraId="3050986E" w14:textId="77777777" w:rsidR="00D52C78" w:rsidRPr="00D52C78" w:rsidRDefault="00D52C78" w:rsidP="00D52C78">
      <w:pPr>
        <w:pStyle w:val="a3"/>
        <w:jc w:val="center"/>
        <w:rPr>
          <w:sz w:val="24"/>
          <w:szCs w:val="24"/>
          <w:lang w:val="ru-RU"/>
        </w:rPr>
      </w:pPr>
      <w:bookmarkStart w:id="6" w:name="_Ref387322367"/>
      <w:r w:rsidRPr="00D52C78">
        <w:rPr>
          <w:lang w:val="ru-RU"/>
        </w:rPr>
        <w:t xml:space="preserve">фор. </w:t>
      </w:r>
      <w:r>
        <w:fldChar w:fldCharType="begin"/>
      </w:r>
      <w:r w:rsidRPr="00D52C78">
        <w:rPr>
          <w:lang w:val="ru-RU"/>
        </w:rPr>
        <w:instrText xml:space="preserve"> </w:instrText>
      </w:r>
      <w:r>
        <w:instrText>SEQ</w:instrText>
      </w:r>
      <w:r w:rsidRPr="00D52C78">
        <w:rPr>
          <w:lang w:val="ru-RU"/>
        </w:rPr>
        <w:instrText xml:space="preserve"> фор. \* </w:instrText>
      </w:r>
      <w:r>
        <w:instrText>ARABIC</w:instrText>
      </w:r>
      <w:r w:rsidRPr="00D52C78">
        <w:rPr>
          <w:lang w:val="ru-RU"/>
        </w:rPr>
        <w:instrText xml:space="preserve"> </w:instrText>
      </w:r>
      <w:r>
        <w:fldChar w:fldCharType="separate"/>
      </w:r>
      <w:r w:rsidR="00695E84" w:rsidRPr="00695E84">
        <w:rPr>
          <w:noProof/>
          <w:lang w:val="ru-RU"/>
        </w:rPr>
        <w:t>4</w:t>
      </w:r>
      <w:r>
        <w:fldChar w:fldCharType="end"/>
      </w:r>
      <w:bookmarkEnd w:id="6"/>
    </w:p>
    <w:p w14:paraId="1EF492BF" w14:textId="77777777" w:rsidR="00D52C78" w:rsidRPr="00D52C78" w:rsidRDefault="00D52C78" w:rsidP="00D52C78">
      <w:pPr>
        <w:ind w:firstLine="284"/>
        <w:rPr>
          <w:sz w:val="24"/>
          <w:szCs w:val="24"/>
          <w:lang w:val="ru-RU"/>
        </w:rPr>
      </w:pPr>
      <w:r w:rsidRPr="00D52C78">
        <w:rPr>
          <w:sz w:val="24"/>
          <w:szCs w:val="24"/>
          <w:lang w:val="ru-RU"/>
        </w:rPr>
        <w:t>Мощность помехи на выходе фильтра</w:t>
      </w:r>
    </w:p>
    <w:p w14:paraId="27AE7A9C" w14:textId="77777777" w:rsidR="00D52C78" w:rsidRDefault="00D52C78" w:rsidP="00D52C78">
      <w:pPr>
        <w:keepNext/>
        <w:ind w:firstLine="284"/>
        <w:jc w:val="center"/>
      </w:pPr>
      <w:r>
        <w:rPr>
          <w:position w:val="-40"/>
          <w:sz w:val="24"/>
          <w:szCs w:val="24"/>
        </w:rPr>
        <w:object w:dxaOrig="6960" w:dyaOrig="980" w14:anchorId="7647E7CB">
          <v:shape id="_x0000_i1032" type="#_x0000_t75" style="width:347.75pt;height:48.9pt;mso-wrap-distance-left:9.35pt;mso-wrap-distance-top:0;mso-wrap-distance-right:9.35pt;mso-wrap-distance-bottom:0;mso-position-horizontal:absolute;mso-position-horizontal-relative:page;mso-position-vertical:absolute;mso-position-vertical-relative:text" o:ole="" o:allowincell="f" o:allowoverlap="f">
            <v:imagedata r:id="rId19" o:title=""/>
          </v:shape>
          <o:OLEObject Type="Embed" ProgID="Equation.3" ShapeID="_x0000_i1032" DrawAspect="Content" ObjectID="_1462703225" r:id="rId20"/>
        </w:object>
      </w:r>
    </w:p>
    <w:p w14:paraId="6BA2889D" w14:textId="77777777" w:rsidR="00D52C78" w:rsidRPr="00FD79C6" w:rsidRDefault="00D52C78" w:rsidP="00D52C78">
      <w:pPr>
        <w:pStyle w:val="a3"/>
        <w:jc w:val="center"/>
        <w:rPr>
          <w:sz w:val="24"/>
          <w:szCs w:val="24"/>
          <w:lang w:val="ru-RU"/>
        </w:rPr>
      </w:pPr>
      <w:bookmarkStart w:id="7" w:name="_Ref387322354"/>
      <w:r w:rsidRPr="00FD79C6">
        <w:rPr>
          <w:lang w:val="ru-RU"/>
        </w:rPr>
        <w:t xml:space="preserve">фор. </w:t>
      </w:r>
      <w:r>
        <w:fldChar w:fldCharType="begin"/>
      </w:r>
      <w:r w:rsidRPr="00FD79C6">
        <w:rPr>
          <w:lang w:val="ru-RU"/>
        </w:rPr>
        <w:instrText xml:space="preserve"> </w:instrText>
      </w:r>
      <w:r>
        <w:instrText>SEQ</w:instrText>
      </w:r>
      <w:r w:rsidRPr="00FD79C6">
        <w:rPr>
          <w:lang w:val="ru-RU"/>
        </w:rPr>
        <w:instrText xml:space="preserve"> фор. \* </w:instrText>
      </w:r>
      <w:r>
        <w:instrText>ARABIC</w:instrText>
      </w:r>
      <w:r w:rsidRPr="00FD79C6">
        <w:rPr>
          <w:lang w:val="ru-RU"/>
        </w:rPr>
        <w:instrText xml:space="preserve"> </w:instrText>
      </w:r>
      <w:r>
        <w:fldChar w:fldCharType="separate"/>
      </w:r>
      <w:r w:rsidR="00695E84" w:rsidRPr="00695E84">
        <w:rPr>
          <w:noProof/>
          <w:lang w:val="ru-RU"/>
        </w:rPr>
        <w:t>5</w:t>
      </w:r>
      <w:r>
        <w:fldChar w:fldCharType="end"/>
      </w:r>
      <w:bookmarkEnd w:id="7"/>
    </w:p>
    <w:p w14:paraId="555FD5FC" w14:textId="77777777" w:rsidR="00D52C78" w:rsidRPr="00D52C78" w:rsidRDefault="00FD79C6" w:rsidP="00D52C78">
      <w:pPr>
        <w:ind w:firstLine="284"/>
        <w:jc w:val="both"/>
        <w:rPr>
          <w:sz w:val="24"/>
          <w:szCs w:val="24"/>
          <w:lang w:val="ru-RU"/>
        </w:rPr>
      </w:pPr>
      <w:r>
        <w:rPr>
          <w:sz w:val="24"/>
          <w:szCs w:val="24"/>
          <w:lang w:val="ru-RU"/>
        </w:rPr>
        <w:t>В формулах (</w:t>
      </w:r>
      <w:r>
        <w:rPr>
          <w:sz w:val="24"/>
          <w:szCs w:val="24"/>
          <w:lang w:val="ru-RU"/>
        </w:rPr>
        <w:fldChar w:fldCharType="begin"/>
      </w:r>
      <w:r>
        <w:rPr>
          <w:sz w:val="24"/>
          <w:szCs w:val="24"/>
          <w:lang w:val="ru-RU"/>
        </w:rPr>
        <w:instrText xml:space="preserve"> REF _Ref387322339 \h </w:instrText>
      </w:r>
      <w:r>
        <w:rPr>
          <w:sz w:val="24"/>
          <w:szCs w:val="24"/>
          <w:lang w:val="ru-RU"/>
        </w:rPr>
      </w:r>
      <w:r>
        <w:rPr>
          <w:sz w:val="24"/>
          <w:szCs w:val="24"/>
          <w:lang w:val="ru-RU"/>
        </w:rPr>
        <w:fldChar w:fldCharType="separate"/>
      </w:r>
      <w:r w:rsidRPr="00FD79C6">
        <w:rPr>
          <w:lang w:val="ru-RU"/>
        </w:rPr>
        <w:t xml:space="preserve">фор. </w:t>
      </w:r>
      <w:r w:rsidRPr="00FD79C6">
        <w:rPr>
          <w:noProof/>
          <w:lang w:val="ru-RU"/>
        </w:rPr>
        <w:t>4</w:t>
      </w:r>
      <w:r>
        <w:rPr>
          <w:sz w:val="24"/>
          <w:szCs w:val="24"/>
          <w:lang w:val="ru-RU"/>
        </w:rPr>
        <w:fldChar w:fldCharType="end"/>
      </w:r>
      <w:r w:rsidR="00D52C78" w:rsidRPr="00D52C78">
        <w:rPr>
          <w:sz w:val="24"/>
          <w:szCs w:val="24"/>
          <w:lang w:val="ru-RU"/>
        </w:rPr>
        <w:t>) и (</w:t>
      </w:r>
      <w:r>
        <w:rPr>
          <w:sz w:val="24"/>
          <w:szCs w:val="24"/>
          <w:lang w:val="ru-RU"/>
        </w:rPr>
        <w:fldChar w:fldCharType="begin"/>
      </w:r>
      <w:r>
        <w:rPr>
          <w:sz w:val="24"/>
          <w:szCs w:val="24"/>
          <w:lang w:val="ru-RU"/>
        </w:rPr>
        <w:instrText xml:space="preserve"> REF _Ref387322354 \h </w:instrText>
      </w:r>
      <w:r>
        <w:rPr>
          <w:sz w:val="24"/>
          <w:szCs w:val="24"/>
          <w:lang w:val="ru-RU"/>
        </w:rPr>
      </w:r>
      <w:r>
        <w:rPr>
          <w:sz w:val="24"/>
          <w:szCs w:val="24"/>
          <w:lang w:val="ru-RU"/>
        </w:rPr>
        <w:fldChar w:fldCharType="separate"/>
      </w:r>
      <w:r w:rsidRPr="00FD79C6">
        <w:rPr>
          <w:lang w:val="ru-RU"/>
        </w:rPr>
        <w:t xml:space="preserve">фор. </w:t>
      </w:r>
      <w:r w:rsidRPr="00FD79C6">
        <w:rPr>
          <w:noProof/>
          <w:lang w:val="ru-RU"/>
        </w:rPr>
        <w:t>6</w:t>
      </w:r>
      <w:r>
        <w:rPr>
          <w:sz w:val="24"/>
          <w:szCs w:val="24"/>
          <w:lang w:val="ru-RU"/>
        </w:rPr>
        <w:fldChar w:fldCharType="end"/>
      </w:r>
      <w:r w:rsidR="00D52C78" w:rsidRPr="00D52C78">
        <w:rPr>
          <w:sz w:val="24"/>
          <w:szCs w:val="24"/>
          <w:lang w:val="ru-RU"/>
        </w:rPr>
        <w:t xml:space="preserve">) через </w:t>
      </w:r>
      <w:r w:rsidR="00D52C78">
        <w:rPr>
          <w:sz w:val="24"/>
          <w:szCs w:val="24"/>
        </w:rPr>
        <w:t>F</w:t>
      </w:r>
      <w:r w:rsidR="00D52C78">
        <w:rPr>
          <w:sz w:val="24"/>
          <w:szCs w:val="24"/>
          <w:vertAlign w:val="subscript"/>
        </w:rPr>
        <w:t>s</w:t>
      </w:r>
      <w:r w:rsidR="00D52C78" w:rsidRPr="00D52C78">
        <w:rPr>
          <w:sz w:val="24"/>
          <w:szCs w:val="24"/>
          <w:vertAlign w:val="subscript"/>
          <w:lang w:val="ru-RU"/>
        </w:rPr>
        <w:t>,вых</w:t>
      </w:r>
      <w:r w:rsidR="00D52C78" w:rsidRPr="00D52C78">
        <w:rPr>
          <w:sz w:val="24"/>
          <w:szCs w:val="24"/>
          <w:lang w:val="ru-RU"/>
        </w:rPr>
        <w:t>(</w:t>
      </w:r>
      <w:r w:rsidR="00D52C78">
        <w:rPr>
          <w:sz w:val="24"/>
          <w:szCs w:val="24"/>
        </w:rPr>
        <w:t>j</w:t>
      </w:r>
      <w:r w:rsidR="00D52C78">
        <w:rPr>
          <w:sz w:val="24"/>
          <w:szCs w:val="24"/>
        </w:rPr>
        <w:sym w:font="Symbol" w:char="F077"/>
      </w:r>
      <w:r w:rsidR="00D52C78" w:rsidRPr="00D52C78">
        <w:rPr>
          <w:sz w:val="24"/>
          <w:szCs w:val="24"/>
          <w:lang w:val="ru-RU"/>
        </w:rPr>
        <w:t xml:space="preserve">)  и </w:t>
      </w:r>
      <w:r w:rsidR="00D52C78">
        <w:rPr>
          <w:sz w:val="24"/>
          <w:szCs w:val="24"/>
        </w:rPr>
        <w:t>F</w:t>
      </w:r>
      <w:r w:rsidR="00D52C78">
        <w:rPr>
          <w:sz w:val="24"/>
          <w:szCs w:val="24"/>
          <w:vertAlign w:val="subscript"/>
        </w:rPr>
        <w:t>n</w:t>
      </w:r>
      <w:r w:rsidR="00D52C78" w:rsidRPr="00D52C78">
        <w:rPr>
          <w:sz w:val="24"/>
          <w:szCs w:val="24"/>
          <w:vertAlign w:val="subscript"/>
          <w:lang w:val="ru-RU"/>
        </w:rPr>
        <w:t>,вых</w:t>
      </w:r>
      <w:r w:rsidR="00D52C78" w:rsidRPr="00D52C78">
        <w:rPr>
          <w:sz w:val="24"/>
          <w:szCs w:val="24"/>
          <w:lang w:val="ru-RU"/>
        </w:rPr>
        <w:t>(</w:t>
      </w:r>
      <w:r w:rsidR="00D52C78">
        <w:rPr>
          <w:sz w:val="24"/>
          <w:szCs w:val="24"/>
        </w:rPr>
        <w:sym w:font="Symbol" w:char="F077"/>
      </w:r>
      <w:r w:rsidR="00D52C78" w:rsidRPr="00D52C78">
        <w:rPr>
          <w:sz w:val="24"/>
          <w:szCs w:val="24"/>
          <w:lang w:val="ru-RU"/>
        </w:rPr>
        <w:t>) обозначены спектральная плотность полезного сигнала и спектральная плотность мощности помехи на выходе фильтра.</w:t>
      </w:r>
    </w:p>
    <w:p w14:paraId="58A11490" w14:textId="77777777" w:rsidR="00D52C78" w:rsidRPr="00D52C78" w:rsidRDefault="00D52C78" w:rsidP="00D52C78">
      <w:pPr>
        <w:ind w:firstLine="284"/>
        <w:jc w:val="both"/>
        <w:rPr>
          <w:sz w:val="24"/>
          <w:szCs w:val="24"/>
          <w:lang w:val="ru-RU"/>
        </w:rPr>
      </w:pPr>
      <w:r w:rsidRPr="00D52C78">
        <w:rPr>
          <w:sz w:val="24"/>
          <w:szCs w:val="24"/>
          <w:lang w:val="ru-RU"/>
        </w:rPr>
        <w:t>С учетом (</w:t>
      </w:r>
      <w:r w:rsidR="00FD79C6">
        <w:rPr>
          <w:sz w:val="24"/>
          <w:szCs w:val="24"/>
          <w:lang w:val="ru-RU"/>
        </w:rPr>
        <w:fldChar w:fldCharType="begin"/>
      </w:r>
      <w:r w:rsidR="00FD79C6">
        <w:rPr>
          <w:sz w:val="24"/>
          <w:szCs w:val="24"/>
          <w:lang w:val="ru-RU"/>
        </w:rPr>
        <w:instrText xml:space="preserve"> REF _Ref387322367 \h </w:instrText>
      </w:r>
      <w:r w:rsidR="00FD79C6">
        <w:rPr>
          <w:sz w:val="24"/>
          <w:szCs w:val="24"/>
          <w:lang w:val="ru-RU"/>
        </w:rPr>
      </w:r>
      <w:r w:rsidR="00FD79C6">
        <w:rPr>
          <w:sz w:val="24"/>
          <w:szCs w:val="24"/>
          <w:lang w:val="ru-RU"/>
        </w:rPr>
        <w:fldChar w:fldCharType="separate"/>
      </w:r>
      <w:r w:rsidR="00FD79C6" w:rsidRPr="00D52C78">
        <w:rPr>
          <w:lang w:val="ru-RU"/>
        </w:rPr>
        <w:t xml:space="preserve">фор. </w:t>
      </w:r>
      <w:r w:rsidR="00FD79C6" w:rsidRPr="00FD79C6">
        <w:rPr>
          <w:noProof/>
          <w:lang w:val="ru-RU"/>
        </w:rPr>
        <w:t>5</w:t>
      </w:r>
      <w:r w:rsidR="00FD79C6">
        <w:rPr>
          <w:sz w:val="24"/>
          <w:szCs w:val="24"/>
          <w:lang w:val="ru-RU"/>
        </w:rPr>
        <w:fldChar w:fldCharType="end"/>
      </w:r>
      <w:r w:rsidRPr="00D52C78">
        <w:rPr>
          <w:sz w:val="24"/>
          <w:szCs w:val="24"/>
          <w:lang w:val="ru-RU"/>
        </w:rPr>
        <w:t>) и (</w:t>
      </w:r>
      <w:r w:rsidR="00FD79C6">
        <w:rPr>
          <w:sz w:val="24"/>
          <w:szCs w:val="24"/>
          <w:lang w:val="ru-RU"/>
        </w:rPr>
        <w:fldChar w:fldCharType="begin"/>
      </w:r>
      <w:r w:rsidR="00FD79C6">
        <w:rPr>
          <w:sz w:val="24"/>
          <w:szCs w:val="24"/>
          <w:lang w:val="ru-RU"/>
        </w:rPr>
        <w:instrText xml:space="preserve"> REF _Ref387322354 \h </w:instrText>
      </w:r>
      <w:r w:rsidR="00FD79C6">
        <w:rPr>
          <w:sz w:val="24"/>
          <w:szCs w:val="24"/>
          <w:lang w:val="ru-RU"/>
        </w:rPr>
      </w:r>
      <w:r w:rsidR="00FD79C6">
        <w:rPr>
          <w:sz w:val="24"/>
          <w:szCs w:val="24"/>
          <w:lang w:val="ru-RU"/>
        </w:rPr>
        <w:fldChar w:fldCharType="separate"/>
      </w:r>
      <w:r w:rsidR="00FD79C6" w:rsidRPr="00FD79C6">
        <w:rPr>
          <w:lang w:val="ru-RU"/>
        </w:rPr>
        <w:t xml:space="preserve">фор. </w:t>
      </w:r>
      <w:r w:rsidR="00FD79C6" w:rsidRPr="00FD79C6">
        <w:rPr>
          <w:noProof/>
          <w:lang w:val="ru-RU"/>
        </w:rPr>
        <w:t>6</w:t>
      </w:r>
      <w:r w:rsidR="00FD79C6">
        <w:rPr>
          <w:sz w:val="24"/>
          <w:szCs w:val="24"/>
          <w:lang w:val="ru-RU"/>
        </w:rPr>
        <w:fldChar w:fldCharType="end"/>
      </w:r>
      <w:r w:rsidRPr="00D52C78">
        <w:rPr>
          <w:sz w:val="24"/>
          <w:szCs w:val="24"/>
          <w:lang w:val="ru-RU"/>
        </w:rPr>
        <w:t xml:space="preserve">) выражение для р в момент времени </w:t>
      </w:r>
      <w:r>
        <w:rPr>
          <w:sz w:val="24"/>
          <w:szCs w:val="24"/>
        </w:rPr>
        <w:t>t</w:t>
      </w:r>
      <w:r w:rsidRPr="00D52C78">
        <w:rPr>
          <w:sz w:val="24"/>
          <w:szCs w:val="24"/>
          <w:vertAlign w:val="subscript"/>
          <w:lang w:val="ru-RU"/>
        </w:rPr>
        <w:t>0</w:t>
      </w:r>
      <w:r w:rsidRPr="00D52C78">
        <w:rPr>
          <w:sz w:val="24"/>
          <w:szCs w:val="24"/>
          <w:lang w:val="ru-RU"/>
        </w:rPr>
        <w:t xml:space="preserve"> запишется как</w:t>
      </w:r>
    </w:p>
    <w:p w14:paraId="369EC75B" w14:textId="77777777" w:rsidR="00FD79C6" w:rsidRDefault="00FD79C6" w:rsidP="00FD79C6">
      <w:pPr>
        <w:keepNext/>
        <w:ind w:firstLine="284"/>
        <w:jc w:val="center"/>
      </w:pPr>
      <w:r>
        <w:rPr>
          <w:position w:val="-90"/>
          <w:sz w:val="24"/>
          <w:szCs w:val="24"/>
        </w:rPr>
        <w:object w:dxaOrig="6020" w:dyaOrig="2079" w14:anchorId="3F9448DD">
          <v:shape id="_x0000_i1033" type="#_x0000_t75" style="width:300.9pt;height:103.9pt;mso-wrap-distance-left:9.35pt;mso-wrap-distance-top:0;mso-wrap-distance-right:9.35pt;mso-wrap-distance-bottom:0;mso-position-horizontal:absolute;mso-position-horizontal-relative:page;mso-position-vertical:absolute;mso-position-vertical-relative:text" o:ole="" o:allowincell="f" o:allowoverlap="f">
            <v:imagedata r:id="rId21" o:title=""/>
          </v:shape>
          <o:OLEObject Type="Embed" ProgID="Equation.3" ShapeID="_x0000_i1033" DrawAspect="Content" ObjectID="_1462703226" r:id="rId22"/>
        </w:object>
      </w:r>
    </w:p>
    <w:p w14:paraId="0452CF3F" w14:textId="77777777" w:rsidR="00D52C78" w:rsidRPr="00FD79C6" w:rsidRDefault="00FD79C6" w:rsidP="00FD79C6">
      <w:pPr>
        <w:pStyle w:val="a3"/>
        <w:jc w:val="center"/>
        <w:rPr>
          <w:sz w:val="24"/>
          <w:szCs w:val="24"/>
          <w:lang w:val="ru-RU"/>
        </w:rPr>
      </w:pPr>
      <w:r w:rsidRPr="00FD79C6">
        <w:rPr>
          <w:lang w:val="ru-RU"/>
        </w:rPr>
        <w:t xml:space="preserve">фор. </w:t>
      </w:r>
      <w:r>
        <w:fldChar w:fldCharType="begin"/>
      </w:r>
      <w:r w:rsidRPr="00FD79C6">
        <w:rPr>
          <w:lang w:val="ru-RU"/>
        </w:rPr>
        <w:instrText xml:space="preserve"> </w:instrText>
      </w:r>
      <w:r>
        <w:instrText>SEQ</w:instrText>
      </w:r>
      <w:r w:rsidRPr="00FD79C6">
        <w:rPr>
          <w:lang w:val="ru-RU"/>
        </w:rPr>
        <w:instrText xml:space="preserve"> фор. \* </w:instrText>
      </w:r>
      <w:r>
        <w:instrText>ARABIC</w:instrText>
      </w:r>
      <w:r w:rsidRPr="00FD79C6">
        <w:rPr>
          <w:lang w:val="ru-RU"/>
        </w:rPr>
        <w:instrText xml:space="preserve"> </w:instrText>
      </w:r>
      <w:r>
        <w:fldChar w:fldCharType="separate"/>
      </w:r>
      <w:r w:rsidR="00695E84" w:rsidRPr="00695E84">
        <w:rPr>
          <w:noProof/>
          <w:lang w:val="ru-RU"/>
        </w:rPr>
        <w:t>6</w:t>
      </w:r>
      <w:r>
        <w:fldChar w:fldCharType="end"/>
      </w:r>
    </w:p>
    <w:p w14:paraId="77E5478D" w14:textId="77777777" w:rsidR="00D52C78" w:rsidRPr="00D52C78" w:rsidRDefault="00D52C78" w:rsidP="00D52C78">
      <w:pPr>
        <w:ind w:firstLine="284"/>
        <w:jc w:val="both"/>
        <w:rPr>
          <w:sz w:val="24"/>
          <w:szCs w:val="24"/>
          <w:lang w:val="ru-RU"/>
        </w:rPr>
      </w:pPr>
      <w:r w:rsidRPr="00D52C78">
        <w:rPr>
          <w:sz w:val="24"/>
          <w:szCs w:val="24"/>
          <w:lang w:val="ru-RU"/>
        </w:rPr>
        <w:t>Понятно, что чем больше величина р, тем выше помехоустойчивость приема. Поэтому определим фильтр, который обеспечивал бы на выходе максимальное соотношение сигнал/помеха.</w:t>
      </w:r>
    </w:p>
    <w:p w14:paraId="31F6D7BF" w14:textId="77777777" w:rsidR="00D52C78" w:rsidRDefault="00D52C78" w:rsidP="00D52C78">
      <w:pPr>
        <w:ind w:firstLine="284"/>
        <w:jc w:val="both"/>
        <w:rPr>
          <w:sz w:val="24"/>
          <w:szCs w:val="24"/>
        </w:rPr>
      </w:pPr>
      <w:r>
        <w:rPr>
          <w:sz w:val="24"/>
          <w:szCs w:val="24"/>
        </w:rPr>
        <w:t>Воспользуемся неравенством Буняковского - Шварца</w:t>
      </w:r>
    </w:p>
    <w:p w14:paraId="65BF8709" w14:textId="77777777" w:rsidR="00FD79C6" w:rsidRDefault="00FD79C6" w:rsidP="00FD79C6">
      <w:pPr>
        <w:keepNext/>
        <w:ind w:firstLine="284"/>
        <w:jc w:val="center"/>
      </w:pPr>
      <w:r>
        <w:rPr>
          <w:position w:val="-44"/>
          <w:sz w:val="24"/>
          <w:szCs w:val="24"/>
        </w:rPr>
        <w:object w:dxaOrig="6220" w:dyaOrig="1120" w14:anchorId="36BC1257">
          <v:shape id="_x0000_i1034" type="#_x0000_t75" style="width:311.1pt;height:56.4pt;mso-wrap-distance-left:9.35pt;mso-wrap-distance-top:0;mso-wrap-distance-right:9.35pt;mso-wrap-distance-bottom:0;mso-position-horizontal:absolute;mso-position-horizontal-relative:page;mso-position-vertical:absolute;mso-position-vertical-relative:text" o:ole="" o:allowincell="f" o:allowoverlap="f">
            <v:imagedata r:id="rId23" o:title=""/>
          </v:shape>
          <o:OLEObject Type="Embed" ProgID="Equation.3" ShapeID="_x0000_i1034" DrawAspect="Content" ObjectID="_1462703227" r:id="rId24"/>
        </w:object>
      </w:r>
    </w:p>
    <w:p w14:paraId="7FAC5D80" w14:textId="77777777" w:rsidR="00D52C78" w:rsidRPr="00D52C78" w:rsidRDefault="00FD79C6" w:rsidP="00FD79C6">
      <w:pPr>
        <w:pStyle w:val="a3"/>
        <w:jc w:val="center"/>
        <w:rPr>
          <w:sz w:val="24"/>
          <w:szCs w:val="24"/>
          <w:lang w:val="ru-RU"/>
        </w:rPr>
      </w:pPr>
      <w:bookmarkStart w:id="8" w:name="_Ref387322438"/>
      <w:r w:rsidRPr="00FD79C6">
        <w:rPr>
          <w:lang w:val="ru-RU"/>
        </w:rPr>
        <w:t xml:space="preserve">фор. </w:t>
      </w:r>
      <w:r>
        <w:fldChar w:fldCharType="begin"/>
      </w:r>
      <w:r w:rsidRPr="00FD79C6">
        <w:rPr>
          <w:lang w:val="ru-RU"/>
        </w:rPr>
        <w:instrText xml:space="preserve"> </w:instrText>
      </w:r>
      <w:r>
        <w:instrText>SEQ</w:instrText>
      </w:r>
      <w:r w:rsidRPr="00FD79C6">
        <w:rPr>
          <w:lang w:val="ru-RU"/>
        </w:rPr>
        <w:instrText xml:space="preserve"> фор. \* </w:instrText>
      </w:r>
      <w:r>
        <w:instrText>ARABIC</w:instrText>
      </w:r>
      <w:r w:rsidRPr="00FD79C6">
        <w:rPr>
          <w:lang w:val="ru-RU"/>
        </w:rPr>
        <w:instrText xml:space="preserve"> </w:instrText>
      </w:r>
      <w:r>
        <w:fldChar w:fldCharType="separate"/>
      </w:r>
      <w:r w:rsidR="00695E84" w:rsidRPr="00695E84">
        <w:rPr>
          <w:noProof/>
          <w:lang w:val="ru-RU"/>
        </w:rPr>
        <w:t>7</w:t>
      </w:r>
      <w:r>
        <w:fldChar w:fldCharType="end"/>
      </w:r>
      <w:bookmarkEnd w:id="8"/>
    </w:p>
    <w:p w14:paraId="128BF3A9" w14:textId="77777777" w:rsidR="00D52C78" w:rsidRPr="00FD79C6" w:rsidRDefault="00D52C78" w:rsidP="00D52C78">
      <w:pPr>
        <w:ind w:firstLine="284"/>
        <w:jc w:val="both"/>
        <w:rPr>
          <w:sz w:val="24"/>
          <w:szCs w:val="24"/>
          <w:lang w:val="ru-RU"/>
        </w:rPr>
      </w:pPr>
      <w:r w:rsidRPr="00D52C78">
        <w:rPr>
          <w:sz w:val="24"/>
          <w:szCs w:val="24"/>
          <w:lang w:val="ru-RU"/>
        </w:rPr>
        <w:t>справедливым для любых функций А(</w:t>
      </w:r>
      <w:r>
        <w:rPr>
          <w:sz w:val="24"/>
          <w:szCs w:val="24"/>
        </w:rPr>
        <w:sym w:font="Symbol" w:char="F077"/>
      </w:r>
      <w:r w:rsidRPr="00D52C78">
        <w:rPr>
          <w:sz w:val="24"/>
          <w:szCs w:val="24"/>
          <w:lang w:val="ru-RU"/>
        </w:rPr>
        <w:t>) и В(</w:t>
      </w:r>
      <w:r>
        <w:rPr>
          <w:sz w:val="24"/>
          <w:szCs w:val="24"/>
        </w:rPr>
        <w:sym w:font="Symbol" w:char="F077"/>
      </w:r>
      <w:r w:rsidRPr="00D52C78">
        <w:rPr>
          <w:sz w:val="24"/>
          <w:szCs w:val="24"/>
          <w:lang w:val="ru-RU"/>
        </w:rPr>
        <w:t>), для которых интегралы в (</w:t>
      </w:r>
      <w:r w:rsidR="00FD79C6">
        <w:rPr>
          <w:sz w:val="24"/>
          <w:szCs w:val="24"/>
          <w:lang w:val="ru-RU"/>
        </w:rPr>
        <w:fldChar w:fldCharType="begin"/>
      </w:r>
      <w:r w:rsidR="00FD79C6">
        <w:rPr>
          <w:sz w:val="24"/>
          <w:szCs w:val="24"/>
          <w:lang w:val="ru-RU"/>
        </w:rPr>
        <w:instrText xml:space="preserve"> REF _Ref387322438 \h </w:instrText>
      </w:r>
      <w:r w:rsidR="00FD79C6">
        <w:rPr>
          <w:sz w:val="24"/>
          <w:szCs w:val="24"/>
          <w:lang w:val="ru-RU"/>
        </w:rPr>
      </w:r>
      <w:r w:rsidR="00FD79C6">
        <w:rPr>
          <w:sz w:val="24"/>
          <w:szCs w:val="24"/>
          <w:lang w:val="ru-RU"/>
        </w:rPr>
        <w:fldChar w:fldCharType="separate"/>
      </w:r>
      <w:r w:rsidR="00FD79C6" w:rsidRPr="00FD79C6">
        <w:rPr>
          <w:lang w:val="ru-RU"/>
        </w:rPr>
        <w:t xml:space="preserve">фор. </w:t>
      </w:r>
      <w:r w:rsidR="00FD79C6" w:rsidRPr="00FD79C6">
        <w:rPr>
          <w:noProof/>
          <w:lang w:val="ru-RU"/>
        </w:rPr>
        <w:t>8</w:t>
      </w:r>
      <w:r w:rsidR="00FD79C6">
        <w:rPr>
          <w:sz w:val="24"/>
          <w:szCs w:val="24"/>
          <w:lang w:val="ru-RU"/>
        </w:rPr>
        <w:fldChar w:fldCharType="end"/>
      </w:r>
      <w:r w:rsidRPr="00D52C78">
        <w:rPr>
          <w:sz w:val="24"/>
          <w:szCs w:val="24"/>
          <w:lang w:val="ru-RU"/>
        </w:rPr>
        <w:t xml:space="preserve">) имеют смысл. </w:t>
      </w:r>
      <w:r w:rsidRPr="00FD79C6">
        <w:rPr>
          <w:sz w:val="24"/>
          <w:szCs w:val="24"/>
          <w:lang w:val="ru-RU"/>
        </w:rPr>
        <w:t>Заметим, что неравенство (</w:t>
      </w:r>
      <w:r w:rsidR="00FD79C6">
        <w:rPr>
          <w:sz w:val="24"/>
          <w:szCs w:val="24"/>
          <w:lang w:val="ru-RU"/>
        </w:rPr>
        <w:fldChar w:fldCharType="begin"/>
      </w:r>
      <w:r w:rsidR="00FD79C6">
        <w:rPr>
          <w:sz w:val="24"/>
          <w:szCs w:val="24"/>
          <w:lang w:val="ru-RU"/>
        </w:rPr>
        <w:instrText xml:space="preserve"> REF _Ref387322438 \h </w:instrText>
      </w:r>
      <w:r w:rsidR="00FD79C6">
        <w:rPr>
          <w:sz w:val="24"/>
          <w:szCs w:val="24"/>
          <w:lang w:val="ru-RU"/>
        </w:rPr>
      </w:r>
      <w:r w:rsidR="00FD79C6">
        <w:rPr>
          <w:sz w:val="24"/>
          <w:szCs w:val="24"/>
          <w:lang w:val="ru-RU"/>
        </w:rPr>
        <w:fldChar w:fldCharType="separate"/>
      </w:r>
      <w:r w:rsidR="00FD79C6" w:rsidRPr="00FD79C6">
        <w:rPr>
          <w:lang w:val="ru-RU"/>
        </w:rPr>
        <w:t xml:space="preserve">фор. </w:t>
      </w:r>
      <w:r w:rsidR="00FD79C6" w:rsidRPr="00FD79C6">
        <w:rPr>
          <w:noProof/>
          <w:lang w:val="ru-RU"/>
        </w:rPr>
        <w:t>8</w:t>
      </w:r>
      <w:r w:rsidR="00FD79C6">
        <w:rPr>
          <w:sz w:val="24"/>
          <w:szCs w:val="24"/>
          <w:lang w:val="ru-RU"/>
        </w:rPr>
        <w:fldChar w:fldCharType="end"/>
      </w:r>
      <w:r w:rsidRPr="00FD79C6">
        <w:rPr>
          <w:sz w:val="24"/>
          <w:szCs w:val="24"/>
          <w:lang w:val="ru-RU"/>
        </w:rPr>
        <w:t>) превращается в строгое равенство, если</w:t>
      </w:r>
    </w:p>
    <w:p w14:paraId="1E0F4D20" w14:textId="77777777" w:rsidR="00FD79C6" w:rsidRDefault="00FD79C6" w:rsidP="00FD79C6">
      <w:pPr>
        <w:keepNext/>
        <w:ind w:firstLine="284"/>
        <w:jc w:val="center"/>
      </w:pPr>
      <w:r>
        <w:rPr>
          <w:position w:val="-12"/>
          <w:sz w:val="24"/>
          <w:szCs w:val="24"/>
        </w:rPr>
        <w:object w:dxaOrig="2180" w:dyaOrig="480" w14:anchorId="68185517">
          <v:shape id="_x0000_i1035" type="#_x0000_t75" style="width:108.7pt;height:23.75pt;mso-wrap-distance-left:9.35pt;mso-wrap-distance-top:0;mso-wrap-distance-right:9.35pt;mso-wrap-distance-bottom:0;mso-position-horizontal:absolute;mso-position-horizontal-relative:page;mso-position-vertical:absolute;mso-position-vertical-relative:text" o:ole="" o:allowincell="f" o:allowoverlap="f">
            <v:imagedata r:id="rId25" o:title=""/>
          </v:shape>
          <o:OLEObject Type="Embed" ProgID="Equation.3" ShapeID="_x0000_i1035" DrawAspect="Content" ObjectID="_1462703228" r:id="rId26"/>
        </w:object>
      </w:r>
    </w:p>
    <w:p w14:paraId="4C0E76FA" w14:textId="77777777" w:rsidR="00D52C78" w:rsidRPr="00D52C78" w:rsidRDefault="00FD79C6" w:rsidP="00FD79C6">
      <w:pPr>
        <w:pStyle w:val="a3"/>
        <w:jc w:val="center"/>
        <w:rPr>
          <w:sz w:val="24"/>
          <w:szCs w:val="24"/>
          <w:lang w:val="ru-RU"/>
        </w:rPr>
      </w:pPr>
      <w:bookmarkStart w:id="9" w:name="_Ref387322542"/>
      <w:r w:rsidRPr="00242942">
        <w:rPr>
          <w:lang w:val="ru-RU"/>
        </w:rPr>
        <w:t xml:space="preserve">фор. </w:t>
      </w:r>
      <w:r w:rsidR="00441A93">
        <w:fldChar w:fldCharType="begin"/>
      </w:r>
      <w:r w:rsidR="00441A93" w:rsidRPr="00242942">
        <w:rPr>
          <w:lang w:val="ru-RU"/>
        </w:rPr>
        <w:instrText xml:space="preserve"> </w:instrText>
      </w:r>
      <w:r w:rsidR="00441A93">
        <w:instrText>SEQ</w:instrText>
      </w:r>
      <w:r w:rsidR="00441A93" w:rsidRPr="00242942">
        <w:rPr>
          <w:lang w:val="ru-RU"/>
        </w:rPr>
        <w:instrText xml:space="preserve"> фор. \* </w:instrText>
      </w:r>
      <w:r w:rsidR="00441A93">
        <w:instrText>ARABIC</w:instrText>
      </w:r>
      <w:r w:rsidR="00441A93" w:rsidRPr="00242942">
        <w:rPr>
          <w:lang w:val="ru-RU"/>
        </w:rPr>
        <w:instrText xml:space="preserve"> </w:instrText>
      </w:r>
      <w:r w:rsidR="00441A93">
        <w:fldChar w:fldCharType="separate"/>
      </w:r>
      <w:r w:rsidR="00695E84" w:rsidRPr="00695E84">
        <w:rPr>
          <w:noProof/>
          <w:lang w:val="ru-RU"/>
        </w:rPr>
        <w:t>8</w:t>
      </w:r>
      <w:r w:rsidR="00441A93">
        <w:rPr>
          <w:noProof/>
        </w:rPr>
        <w:fldChar w:fldCharType="end"/>
      </w:r>
      <w:bookmarkEnd w:id="9"/>
    </w:p>
    <w:p w14:paraId="61F7310E" w14:textId="77777777" w:rsidR="00D52C78" w:rsidRPr="00D52C78" w:rsidRDefault="00D52C78" w:rsidP="00D52C78">
      <w:pPr>
        <w:ind w:firstLine="284"/>
        <w:jc w:val="right"/>
        <w:rPr>
          <w:sz w:val="24"/>
          <w:szCs w:val="24"/>
          <w:lang w:val="ru-RU"/>
        </w:rPr>
      </w:pPr>
    </w:p>
    <w:p w14:paraId="6321D6ED" w14:textId="77777777" w:rsidR="00D52C78" w:rsidRDefault="00D52C78" w:rsidP="00FD79C6">
      <w:pPr>
        <w:jc w:val="both"/>
        <w:rPr>
          <w:sz w:val="24"/>
          <w:szCs w:val="24"/>
        </w:rPr>
      </w:pPr>
      <w:r w:rsidRPr="00D52C78">
        <w:rPr>
          <w:sz w:val="24"/>
          <w:szCs w:val="24"/>
          <w:lang w:val="ru-RU"/>
        </w:rPr>
        <w:t>где а- постоянная; В</w:t>
      </w:r>
      <w:r w:rsidRPr="00D52C78">
        <w:rPr>
          <w:sz w:val="24"/>
          <w:szCs w:val="24"/>
          <w:vertAlign w:val="superscript"/>
          <w:lang w:val="ru-RU"/>
        </w:rPr>
        <w:t>*</w:t>
      </w:r>
      <w:r w:rsidRPr="00D52C78">
        <w:rPr>
          <w:sz w:val="24"/>
          <w:szCs w:val="24"/>
          <w:lang w:val="ru-RU"/>
        </w:rPr>
        <w:t xml:space="preserve"> (</w:t>
      </w:r>
      <w:r>
        <w:rPr>
          <w:sz w:val="24"/>
          <w:szCs w:val="24"/>
        </w:rPr>
        <w:sym w:font="Symbol" w:char="F077"/>
      </w:r>
      <w:r w:rsidRPr="00D52C78">
        <w:rPr>
          <w:sz w:val="24"/>
          <w:szCs w:val="24"/>
          <w:lang w:val="ru-RU"/>
        </w:rPr>
        <w:t>) - функция, комплексно-сопряженная с функцией В(</w:t>
      </w:r>
      <w:r>
        <w:rPr>
          <w:sz w:val="24"/>
          <w:szCs w:val="24"/>
        </w:rPr>
        <w:sym w:font="Symbol" w:char="F077"/>
      </w:r>
      <w:r w:rsidRPr="00D52C78">
        <w:rPr>
          <w:sz w:val="24"/>
          <w:szCs w:val="24"/>
          <w:lang w:val="ru-RU"/>
        </w:rPr>
        <w:t xml:space="preserve">). </w:t>
      </w:r>
      <w:r>
        <w:rPr>
          <w:sz w:val="24"/>
          <w:szCs w:val="24"/>
        </w:rPr>
        <w:t>С учетом (</w:t>
      </w:r>
      <w:r w:rsidR="00FD79C6">
        <w:rPr>
          <w:sz w:val="24"/>
          <w:szCs w:val="24"/>
        </w:rPr>
        <w:fldChar w:fldCharType="begin"/>
      </w:r>
      <w:r w:rsidR="00FD79C6">
        <w:rPr>
          <w:sz w:val="24"/>
          <w:szCs w:val="24"/>
        </w:rPr>
        <w:instrText xml:space="preserve"> REF _Ref387322438 \h </w:instrText>
      </w:r>
      <w:r w:rsidR="00FD79C6">
        <w:rPr>
          <w:sz w:val="24"/>
          <w:szCs w:val="24"/>
        </w:rPr>
      </w:r>
      <w:r w:rsidR="00FD79C6">
        <w:rPr>
          <w:sz w:val="24"/>
          <w:szCs w:val="24"/>
        </w:rPr>
        <w:fldChar w:fldCharType="separate"/>
      </w:r>
      <w:r w:rsidR="00FD79C6" w:rsidRPr="00FD79C6">
        <w:rPr>
          <w:lang w:val="ru-RU"/>
        </w:rPr>
        <w:t xml:space="preserve">фор. </w:t>
      </w:r>
      <w:r w:rsidR="00FD79C6">
        <w:rPr>
          <w:noProof/>
        </w:rPr>
        <w:t>8</w:t>
      </w:r>
      <w:r w:rsidR="00FD79C6">
        <w:rPr>
          <w:sz w:val="24"/>
          <w:szCs w:val="24"/>
        </w:rPr>
        <w:fldChar w:fldCharType="end"/>
      </w:r>
      <w:r>
        <w:rPr>
          <w:sz w:val="24"/>
          <w:szCs w:val="24"/>
        </w:rPr>
        <w:t>) можно записать</w:t>
      </w:r>
    </w:p>
    <w:p w14:paraId="243F3112" w14:textId="77777777" w:rsidR="00D52C78" w:rsidRDefault="00D52C78" w:rsidP="00D52C78">
      <w:pPr>
        <w:framePr w:hSpace="180" w:wrap="auto" w:vAnchor="text" w:hAnchor="page" w:x="10657" w:y="672"/>
        <w:ind w:firstLine="284"/>
        <w:jc w:val="right"/>
        <w:rPr>
          <w:sz w:val="24"/>
          <w:szCs w:val="24"/>
        </w:rPr>
      </w:pPr>
    </w:p>
    <w:p w14:paraId="274A3364" w14:textId="77777777" w:rsidR="00FD79C6" w:rsidRDefault="00FD79C6" w:rsidP="00FD79C6">
      <w:pPr>
        <w:keepNext/>
        <w:jc w:val="center"/>
      </w:pPr>
      <w:r>
        <w:rPr>
          <w:position w:val="-40"/>
          <w:sz w:val="24"/>
          <w:szCs w:val="24"/>
        </w:rPr>
        <w:object w:dxaOrig="8720" w:dyaOrig="1020" w14:anchorId="08854A1F">
          <v:shape id="_x0000_i1036" type="#_x0000_t75" style="width:435.4pt;height:50.95pt;mso-wrap-distance-left:9.35pt;mso-wrap-distance-top:0;mso-wrap-distance-right:9.35pt;mso-wrap-distance-bottom:0;mso-position-horizontal:absolute;mso-position-horizontal-relative:page;mso-position-vertical:absolute;mso-position-vertical-relative:text" o:ole="" o:allowincell="f" o:allowoverlap="f">
            <v:imagedata r:id="rId27" o:title=""/>
          </v:shape>
          <o:OLEObject Type="Embed" ProgID="Equation.3" ShapeID="_x0000_i1036" DrawAspect="Content" ObjectID="_1462703229" r:id="rId28"/>
        </w:object>
      </w:r>
    </w:p>
    <w:p w14:paraId="64A2517A" w14:textId="77777777" w:rsidR="00D52C78" w:rsidRDefault="00FD79C6" w:rsidP="00FD79C6">
      <w:pPr>
        <w:pStyle w:val="a3"/>
        <w:jc w:val="center"/>
        <w:rPr>
          <w:sz w:val="24"/>
          <w:szCs w:val="24"/>
        </w:rPr>
      </w:pPr>
      <w:r>
        <w:t xml:space="preserve">фор. </w:t>
      </w:r>
      <w:fldSimple w:instr=" SEQ фор. \* ARABIC ">
        <w:r w:rsidR="00695E84">
          <w:rPr>
            <w:noProof/>
          </w:rPr>
          <w:t>9</w:t>
        </w:r>
      </w:fldSimple>
    </w:p>
    <w:p w14:paraId="421CA078" w14:textId="77777777" w:rsidR="00D52C78" w:rsidRDefault="00D52C78" w:rsidP="00FD79C6">
      <w:pPr>
        <w:rPr>
          <w:sz w:val="24"/>
          <w:szCs w:val="24"/>
        </w:rPr>
      </w:pPr>
      <w:r>
        <w:rPr>
          <w:sz w:val="24"/>
          <w:szCs w:val="24"/>
        </w:rPr>
        <w:t>и, соответственно,</w:t>
      </w:r>
    </w:p>
    <w:p w14:paraId="5F44EBB1" w14:textId="77777777" w:rsidR="00FD79C6" w:rsidRDefault="00FD79C6" w:rsidP="00FD79C6">
      <w:pPr>
        <w:keepNext/>
        <w:ind w:firstLine="284"/>
        <w:jc w:val="center"/>
      </w:pPr>
      <w:r>
        <w:rPr>
          <w:position w:val="-40"/>
          <w:sz w:val="24"/>
          <w:szCs w:val="24"/>
        </w:rPr>
        <w:object w:dxaOrig="2980" w:dyaOrig="1020" w14:anchorId="7C7936EA">
          <v:shape id="_x0000_i1037" type="#_x0000_t75" style="width:149.45pt;height:50.95pt;mso-wrap-distance-left:9.35pt;mso-wrap-distance-top:0;mso-wrap-distance-right:9.35pt;mso-wrap-distance-bottom:0;mso-position-horizontal:absolute;mso-position-horizontal-relative:page;mso-position-vertical:absolute;mso-position-vertical-relative:text" o:ole="" o:allowincell="f" o:allowoverlap="f">
            <v:imagedata r:id="rId29" o:title=""/>
          </v:shape>
          <o:OLEObject Type="Embed" ProgID="Equation.3" ShapeID="_x0000_i1037" DrawAspect="Content" ObjectID="_1462703230" r:id="rId30"/>
        </w:object>
      </w:r>
    </w:p>
    <w:p w14:paraId="7212C5CE" w14:textId="77777777" w:rsidR="00D52C78" w:rsidRPr="00242942" w:rsidRDefault="00FD79C6" w:rsidP="00FD79C6">
      <w:pPr>
        <w:pStyle w:val="a3"/>
        <w:jc w:val="center"/>
        <w:rPr>
          <w:lang w:val="ru-RU"/>
        </w:rPr>
      </w:pPr>
      <w:bookmarkStart w:id="10" w:name="_Ref388916606"/>
      <w:r w:rsidRPr="00FD79C6">
        <w:rPr>
          <w:lang w:val="ru-RU"/>
        </w:rPr>
        <w:t xml:space="preserve">фор. </w:t>
      </w:r>
      <w:commentRangeStart w:id="11"/>
      <w:r>
        <w:fldChar w:fldCharType="begin"/>
      </w:r>
      <w:r w:rsidRPr="00FD79C6">
        <w:rPr>
          <w:lang w:val="ru-RU"/>
        </w:rPr>
        <w:instrText xml:space="preserve"> </w:instrText>
      </w:r>
      <w:r>
        <w:instrText>SEQ</w:instrText>
      </w:r>
      <w:r w:rsidRPr="00FD79C6">
        <w:rPr>
          <w:lang w:val="ru-RU"/>
        </w:rPr>
        <w:instrText xml:space="preserve"> фор. \* </w:instrText>
      </w:r>
      <w:r>
        <w:instrText>ARABIC</w:instrText>
      </w:r>
      <w:r w:rsidRPr="00FD79C6">
        <w:rPr>
          <w:lang w:val="ru-RU"/>
        </w:rPr>
        <w:instrText xml:space="preserve"> </w:instrText>
      </w:r>
      <w:r>
        <w:fldChar w:fldCharType="separate"/>
      </w:r>
      <w:r w:rsidR="00695E84" w:rsidRPr="00695E84">
        <w:rPr>
          <w:noProof/>
          <w:lang w:val="ru-RU"/>
        </w:rPr>
        <w:t>10</w:t>
      </w:r>
      <w:r>
        <w:fldChar w:fldCharType="end"/>
      </w:r>
      <w:commentRangeEnd w:id="11"/>
      <w:r w:rsidR="00A01E90">
        <w:rPr>
          <w:rStyle w:val="a5"/>
          <w:i w:val="0"/>
          <w:iCs w:val="0"/>
          <w:color w:val="auto"/>
        </w:rPr>
        <w:commentReference w:id="11"/>
      </w:r>
      <w:bookmarkEnd w:id="10"/>
    </w:p>
    <w:p w14:paraId="09D22CF7" w14:textId="77777777" w:rsidR="00A0258F" w:rsidRPr="00D52C78" w:rsidRDefault="00A0258F" w:rsidP="00A0258F">
      <w:pPr>
        <w:ind w:firstLine="284"/>
        <w:rPr>
          <w:sz w:val="24"/>
          <w:szCs w:val="24"/>
          <w:lang w:val="ru-RU"/>
        </w:rPr>
      </w:pPr>
      <w:r w:rsidRPr="00D52C78">
        <w:rPr>
          <w:sz w:val="24"/>
          <w:szCs w:val="24"/>
          <w:lang w:val="ru-RU"/>
        </w:rPr>
        <w:t>С учетом (</w:t>
      </w:r>
      <w:r>
        <w:rPr>
          <w:sz w:val="24"/>
          <w:szCs w:val="24"/>
          <w:lang w:val="ru-RU"/>
        </w:rPr>
        <w:fldChar w:fldCharType="begin"/>
      </w:r>
      <w:r>
        <w:rPr>
          <w:sz w:val="24"/>
          <w:szCs w:val="24"/>
          <w:lang w:val="ru-RU"/>
        </w:rPr>
        <w:instrText xml:space="preserve"> REF _Ref387322542 \h </w:instrText>
      </w:r>
      <w:r>
        <w:rPr>
          <w:sz w:val="24"/>
          <w:szCs w:val="24"/>
          <w:lang w:val="ru-RU"/>
        </w:rPr>
      </w:r>
      <w:r>
        <w:rPr>
          <w:sz w:val="24"/>
          <w:szCs w:val="24"/>
          <w:lang w:val="ru-RU"/>
        </w:rPr>
        <w:fldChar w:fldCharType="separate"/>
      </w:r>
      <w:r w:rsidRPr="00FD79C6">
        <w:rPr>
          <w:lang w:val="ru-RU"/>
        </w:rPr>
        <w:t xml:space="preserve">фор. </w:t>
      </w:r>
      <w:r w:rsidRPr="00FD79C6">
        <w:rPr>
          <w:noProof/>
          <w:lang w:val="ru-RU"/>
        </w:rPr>
        <w:t>9</w:t>
      </w:r>
      <w:r>
        <w:rPr>
          <w:sz w:val="24"/>
          <w:szCs w:val="24"/>
          <w:lang w:val="ru-RU"/>
        </w:rPr>
        <w:fldChar w:fldCharType="end"/>
      </w:r>
      <w:r w:rsidRPr="00D52C78">
        <w:rPr>
          <w:sz w:val="24"/>
          <w:szCs w:val="24"/>
          <w:lang w:val="ru-RU"/>
        </w:rPr>
        <w:t>) находим, что максимальное отношение сигнал/помеха</w:t>
      </w:r>
    </w:p>
    <w:p w14:paraId="5F13B215" w14:textId="77777777" w:rsidR="00A0258F" w:rsidRPr="00D52C78" w:rsidRDefault="00A0258F" w:rsidP="00A0258F">
      <w:pPr>
        <w:ind w:firstLine="284"/>
        <w:rPr>
          <w:sz w:val="24"/>
          <w:szCs w:val="24"/>
          <w:lang w:val="ru-RU"/>
        </w:rPr>
      </w:pPr>
    </w:p>
    <w:p w14:paraId="11A3ABDE" w14:textId="77777777" w:rsidR="00A0258F" w:rsidRPr="000039E8" w:rsidRDefault="00A0258F" w:rsidP="00A0258F">
      <w:pPr>
        <w:keepNext/>
        <w:ind w:firstLine="284"/>
        <w:jc w:val="center"/>
        <w:rPr>
          <w:lang w:val="ru-RU"/>
          <w:rPrChange w:id="12" w:author="Artem Koltsov" w:date="2014-05-27T00:10:00Z">
            <w:rPr/>
          </w:rPrChange>
        </w:rPr>
      </w:pPr>
      <w:r>
        <w:rPr>
          <w:position w:val="-48"/>
          <w:sz w:val="24"/>
          <w:szCs w:val="24"/>
        </w:rPr>
        <w:object w:dxaOrig="3760" w:dyaOrig="1120" w14:anchorId="2A70E16E">
          <v:shape id="_x0000_i1038" type="#_x0000_t75" style="width:188.15pt;height:56.4pt;mso-wrap-distance-left:9.35pt;mso-wrap-distance-top:0;mso-wrap-distance-right:9.35pt;mso-wrap-distance-bottom:0;mso-position-horizontal:absolute;mso-position-horizontal-relative:page;mso-position-vertical:absolute;mso-position-vertical-relative:text" o:ole="" o:allowincell="f" o:allowoverlap="f">
            <v:imagedata r:id="rId31" o:title=""/>
          </v:shape>
          <o:OLEObject Type="Embed" ProgID="Equation.3" ShapeID="_x0000_i1038" DrawAspect="Content" ObjectID="_1462703231" r:id="rId32"/>
        </w:object>
      </w:r>
    </w:p>
    <w:p w14:paraId="4F052E20" w14:textId="77777777" w:rsidR="00A0258F" w:rsidRDefault="00A0258F" w:rsidP="00A0258F">
      <w:pPr>
        <w:ind w:firstLine="284"/>
        <w:rPr>
          <w:sz w:val="24"/>
          <w:szCs w:val="24"/>
        </w:rPr>
      </w:pPr>
      <w:r>
        <w:rPr>
          <w:sz w:val="24"/>
          <w:szCs w:val="24"/>
        </w:rPr>
        <w:t>достигается при</w:t>
      </w:r>
    </w:p>
    <w:p w14:paraId="14C77099" w14:textId="77777777" w:rsidR="00A0258F" w:rsidRDefault="00A0258F" w:rsidP="00A0258F">
      <w:pPr>
        <w:keepNext/>
        <w:ind w:firstLine="284"/>
        <w:jc w:val="center"/>
      </w:pPr>
      <w:r>
        <w:rPr>
          <w:position w:val="-36"/>
          <w:sz w:val="24"/>
          <w:szCs w:val="24"/>
        </w:rPr>
        <w:object w:dxaOrig="3560" w:dyaOrig="920" w14:anchorId="4784FFC5">
          <v:shape id="_x0000_i1039" type="#_x0000_t75" style="width:177.95pt;height:45.5pt;mso-wrap-distance-left:9.35pt;mso-wrap-distance-top:0;mso-wrap-distance-right:9.35pt;mso-wrap-distance-bottom:0;mso-position-horizontal:absolute;mso-position-horizontal-relative:page;mso-position-vertical:absolute;mso-position-vertical-relative:text" o:ole="" o:allowincell="f" o:allowoverlap="f">
            <v:imagedata r:id="rId33" o:title=""/>
          </v:shape>
          <o:OLEObject Type="Embed" ProgID="Equation.3" ShapeID="_x0000_i1039" DrawAspect="Content" ObjectID="_1462703232" r:id="rId34"/>
        </w:object>
      </w:r>
    </w:p>
    <w:p w14:paraId="4237516F" w14:textId="77777777" w:rsidR="00A0258F" w:rsidRPr="00D159F3" w:rsidRDefault="00A0258F" w:rsidP="00A0258F">
      <w:pPr>
        <w:pStyle w:val="a3"/>
        <w:jc w:val="center"/>
        <w:rPr>
          <w:sz w:val="24"/>
          <w:szCs w:val="24"/>
          <w:lang w:val="ru-RU"/>
        </w:rPr>
      </w:pPr>
      <w:bookmarkStart w:id="13" w:name="_Ref387322660"/>
      <w:r w:rsidRPr="00BF5097">
        <w:rPr>
          <w:lang w:val="ru-RU"/>
        </w:rPr>
        <w:t xml:space="preserve">фор. </w:t>
      </w:r>
      <w:r>
        <w:fldChar w:fldCharType="begin"/>
      </w:r>
      <w:r w:rsidRPr="00BF5097">
        <w:rPr>
          <w:lang w:val="ru-RU"/>
        </w:rPr>
        <w:instrText xml:space="preserve"> </w:instrText>
      </w:r>
      <w:r>
        <w:instrText>SEQ</w:instrText>
      </w:r>
      <w:r w:rsidRPr="00BF5097">
        <w:rPr>
          <w:lang w:val="ru-RU"/>
        </w:rPr>
        <w:instrText xml:space="preserve"> фор. \* </w:instrText>
      </w:r>
      <w:r>
        <w:instrText>ARABIC</w:instrText>
      </w:r>
      <w:r w:rsidRPr="00BF5097">
        <w:rPr>
          <w:lang w:val="ru-RU"/>
        </w:rPr>
        <w:instrText xml:space="preserve"> </w:instrText>
      </w:r>
      <w:r>
        <w:fldChar w:fldCharType="separate"/>
      </w:r>
      <w:r w:rsidR="00695E84" w:rsidRPr="00695E84">
        <w:rPr>
          <w:noProof/>
          <w:lang w:val="ru-RU"/>
        </w:rPr>
        <w:t>11</w:t>
      </w:r>
      <w:r>
        <w:fldChar w:fldCharType="end"/>
      </w:r>
      <w:bookmarkEnd w:id="13"/>
    </w:p>
    <w:p w14:paraId="5F3BDD79" w14:textId="77777777" w:rsidR="00A0258F" w:rsidRPr="00D52C78" w:rsidRDefault="00A0258F" w:rsidP="00A0258F">
      <w:pPr>
        <w:ind w:firstLine="284"/>
        <w:rPr>
          <w:sz w:val="24"/>
          <w:szCs w:val="24"/>
          <w:lang w:val="ru-RU"/>
        </w:rPr>
      </w:pPr>
      <w:r w:rsidRPr="00D52C78">
        <w:rPr>
          <w:sz w:val="24"/>
          <w:szCs w:val="24"/>
          <w:lang w:val="ru-RU"/>
        </w:rPr>
        <w:lastRenderedPageBreak/>
        <w:t xml:space="preserve">где </w:t>
      </w:r>
      <w:r>
        <w:rPr>
          <w:sz w:val="24"/>
          <w:szCs w:val="24"/>
        </w:rPr>
        <w:t>F</w:t>
      </w:r>
      <w:r>
        <w:rPr>
          <w:sz w:val="24"/>
          <w:szCs w:val="24"/>
          <w:vertAlign w:val="subscript"/>
        </w:rPr>
        <w:t>s</w:t>
      </w:r>
      <w:r w:rsidRPr="00D52C78">
        <w:rPr>
          <w:sz w:val="24"/>
          <w:szCs w:val="24"/>
          <w:vertAlign w:val="superscript"/>
          <w:lang w:val="ru-RU"/>
        </w:rPr>
        <w:t>*</w:t>
      </w:r>
      <w:r w:rsidRPr="00D52C78">
        <w:rPr>
          <w:sz w:val="24"/>
          <w:szCs w:val="24"/>
          <w:lang w:val="ru-RU"/>
        </w:rPr>
        <w:t>(</w:t>
      </w:r>
      <w:r>
        <w:rPr>
          <w:sz w:val="24"/>
          <w:szCs w:val="24"/>
        </w:rPr>
        <w:t>j</w:t>
      </w:r>
      <w:r>
        <w:rPr>
          <w:sz w:val="24"/>
          <w:szCs w:val="24"/>
        </w:rPr>
        <w:sym w:font="Symbol" w:char="F077"/>
      </w:r>
      <w:r w:rsidRPr="00D52C78">
        <w:rPr>
          <w:sz w:val="24"/>
          <w:szCs w:val="24"/>
          <w:lang w:val="ru-RU"/>
        </w:rPr>
        <w:t>) - комплексно-сопряженный сигнал.</w:t>
      </w:r>
    </w:p>
    <w:p w14:paraId="16AC561B" w14:textId="77777777" w:rsidR="00A0258F" w:rsidRPr="00D52C78" w:rsidRDefault="00A0258F" w:rsidP="00A0258F">
      <w:pPr>
        <w:ind w:firstLine="284"/>
        <w:jc w:val="both"/>
        <w:rPr>
          <w:sz w:val="24"/>
          <w:szCs w:val="24"/>
          <w:lang w:val="ru-RU"/>
        </w:rPr>
      </w:pPr>
      <w:r w:rsidRPr="00D52C78">
        <w:rPr>
          <w:sz w:val="24"/>
          <w:szCs w:val="24"/>
          <w:lang w:val="ru-RU"/>
        </w:rPr>
        <w:t>Таким образом фильтр с комплексно - частотной характеристикой, определяемой формулой (</w:t>
      </w:r>
      <w:r>
        <w:rPr>
          <w:sz w:val="24"/>
          <w:szCs w:val="24"/>
          <w:lang w:val="ru-RU"/>
        </w:rPr>
        <w:fldChar w:fldCharType="begin"/>
      </w:r>
      <w:r>
        <w:rPr>
          <w:sz w:val="24"/>
          <w:szCs w:val="24"/>
          <w:lang w:val="ru-RU"/>
        </w:rPr>
        <w:instrText xml:space="preserve"> REF _Ref387322660 \h </w:instrText>
      </w:r>
      <w:r>
        <w:rPr>
          <w:sz w:val="24"/>
          <w:szCs w:val="24"/>
          <w:lang w:val="ru-RU"/>
        </w:rPr>
      </w:r>
      <w:r>
        <w:rPr>
          <w:sz w:val="24"/>
          <w:szCs w:val="24"/>
          <w:lang w:val="ru-RU"/>
        </w:rPr>
        <w:fldChar w:fldCharType="separate"/>
      </w:r>
      <w:r w:rsidRPr="00D159F3">
        <w:rPr>
          <w:lang w:val="ru-RU"/>
        </w:rPr>
        <w:t xml:space="preserve">фор. </w:t>
      </w:r>
      <w:r w:rsidRPr="00D159F3">
        <w:rPr>
          <w:noProof/>
          <w:lang w:val="ru-RU"/>
        </w:rPr>
        <w:t>12</w:t>
      </w:r>
      <w:r>
        <w:rPr>
          <w:sz w:val="24"/>
          <w:szCs w:val="24"/>
          <w:lang w:val="ru-RU"/>
        </w:rPr>
        <w:fldChar w:fldCharType="end"/>
      </w:r>
      <w:r w:rsidRPr="00D52C78">
        <w:rPr>
          <w:sz w:val="24"/>
          <w:szCs w:val="24"/>
          <w:lang w:val="ru-RU"/>
        </w:rPr>
        <w:t>), является наилучшим в классе линейных фильтров, а при гауссовских помехах также наилучшим образцом и в классе нелинейных фильтров.</w:t>
      </w:r>
    </w:p>
    <w:p w14:paraId="6C7019E8" w14:textId="77777777" w:rsidR="00A0258F" w:rsidRPr="00D52C78" w:rsidRDefault="00A0258F" w:rsidP="00A0258F">
      <w:pPr>
        <w:ind w:firstLine="284"/>
        <w:jc w:val="both"/>
        <w:rPr>
          <w:sz w:val="24"/>
          <w:szCs w:val="24"/>
          <w:lang w:val="ru-RU"/>
        </w:rPr>
      </w:pPr>
      <w:r w:rsidRPr="00D52C78">
        <w:rPr>
          <w:sz w:val="24"/>
          <w:szCs w:val="24"/>
          <w:lang w:val="ru-RU"/>
        </w:rPr>
        <w:t>Из выражения (</w:t>
      </w:r>
      <w:r>
        <w:rPr>
          <w:sz w:val="24"/>
          <w:szCs w:val="24"/>
          <w:lang w:val="ru-RU"/>
        </w:rPr>
        <w:fldChar w:fldCharType="begin"/>
      </w:r>
      <w:r>
        <w:rPr>
          <w:sz w:val="24"/>
          <w:szCs w:val="24"/>
          <w:lang w:val="ru-RU"/>
        </w:rPr>
        <w:instrText xml:space="preserve"> REF _Ref387322660 \h </w:instrText>
      </w:r>
      <w:r>
        <w:rPr>
          <w:sz w:val="24"/>
          <w:szCs w:val="24"/>
          <w:lang w:val="ru-RU"/>
        </w:rPr>
      </w:r>
      <w:r>
        <w:rPr>
          <w:sz w:val="24"/>
          <w:szCs w:val="24"/>
          <w:lang w:val="ru-RU"/>
        </w:rPr>
        <w:fldChar w:fldCharType="separate"/>
      </w:r>
      <w:r w:rsidRPr="00D159F3">
        <w:rPr>
          <w:lang w:val="ru-RU"/>
        </w:rPr>
        <w:t xml:space="preserve">фор. </w:t>
      </w:r>
      <w:r w:rsidRPr="00D159F3">
        <w:rPr>
          <w:noProof/>
          <w:lang w:val="ru-RU"/>
        </w:rPr>
        <w:t>12</w:t>
      </w:r>
      <w:r>
        <w:rPr>
          <w:sz w:val="24"/>
          <w:szCs w:val="24"/>
          <w:lang w:val="ru-RU"/>
        </w:rPr>
        <w:fldChar w:fldCharType="end"/>
      </w:r>
      <w:r w:rsidRPr="00D52C78">
        <w:rPr>
          <w:sz w:val="24"/>
          <w:szCs w:val="24"/>
          <w:lang w:val="ru-RU"/>
        </w:rPr>
        <w:t>) следует, что коэффициент передачи фильтра зависит от отношения спектральной плотности сигнала к спектральной плотности мощности помехи: коэффициент передачи тем больше, чем больше это отношение. Таким образом, оптимальный фильтр избирательно пропускает те или иные частотные составляющие. Очевидно, что отношение сигнал/помеха будет тем больше, чем сильнее отличается спектр сигнала от спектра помехи.</w:t>
      </w:r>
    </w:p>
    <w:p w14:paraId="239EB9CA" w14:textId="77777777" w:rsidR="00A0258F" w:rsidRDefault="00A0258F" w:rsidP="00A0258F">
      <w:pPr>
        <w:ind w:firstLine="284"/>
        <w:jc w:val="both"/>
        <w:rPr>
          <w:sz w:val="24"/>
          <w:szCs w:val="24"/>
        </w:rPr>
      </w:pPr>
      <w:r w:rsidRPr="00D52C78">
        <w:rPr>
          <w:sz w:val="24"/>
          <w:szCs w:val="24"/>
          <w:lang w:val="ru-RU"/>
        </w:rPr>
        <w:t xml:space="preserve">Рассмотрим случай, когда помеха представляет собой белый шум со спектральной плотностью мощности </w:t>
      </w:r>
      <w:r>
        <w:rPr>
          <w:sz w:val="24"/>
          <w:szCs w:val="24"/>
        </w:rPr>
        <w:t>N</w:t>
      </w:r>
      <w:r w:rsidRPr="00D52C78">
        <w:rPr>
          <w:sz w:val="24"/>
          <w:szCs w:val="24"/>
          <w:vertAlign w:val="subscript"/>
          <w:lang w:val="ru-RU"/>
        </w:rPr>
        <w:t>0</w:t>
      </w:r>
      <w:r w:rsidRPr="00D52C78">
        <w:rPr>
          <w:sz w:val="24"/>
          <w:szCs w:val="24"/>
          <w:lang w:val="ru-RU"/>
        </w:rPr>
        <w:t xml:space="preserve">/2. </w:t>
      </w:r>
      <w:r>
        <w:rPr>
          <w:sz w:val="24"/>
          <w:szCs w:val="24"/>
        </w:rPr>
        <w:t>В этом случае комплексно - частотная характеристика оптимального фильтра</w:t>
      </w:r>
    </w:p>
    <w:p w14:paraId="1B4A526D" w14:textId="77777777" w:rsidR="00A0258F" w:rsidRDefault="00A0258F" w:rsidP="00A0258F">
      <w:pPr>
        <w:keepNext/>
        <w:ind w:firstLine="284"/>
        <w:jc w:val="center"/>
      </w:pPr>
      <w:r>
        <w:rPr>
          <w:position w:val="-68"/>
          <w:sz w:val="24"/>
          <w:szCs w:val="24"/>
        </w:rPr>
        <w:object w:dxaOrig="5920" w:dyaOrig="1240" w14:anchorId="5454F4FE">
          <v:shape id="_x0000_i1040" type="#_x0000_t75" style="width:296.15pt;height:62.5pt;mso-wrap-distance-left:9.35pt;mso-wrap-distance-top:0;mso-wrap-distance-right:9.35pt;mso-wrap-distance-bottom:0;mso-position-horizontal:absolute;mso-position-horizontal-relative:page;mso-position-vertical:absolute;mso-position-vertical-relative:text" o:ole="" o:allowincell="f" o:allowoverlap="f">
            <v:imagedata r:id="rId35" o:title=""/>
          </v:shape>
          <o:OLEObject Type="Embed" ProgID="Equation.3" ShapeID="_x0000_i1040" DrawAspect="Content" ObjectID="_1462703233" r:id="rId36"/>
        </w:object>
      </w:r>
    </w:p>
    <w:p w14:paraId="0D48E37C" w14:textId="77777777" w:rsidR="00A0258F" w:rsidRDefault="00A0258F" w:rsidP="00A0258F">
      <w:pPr>
        <w:pStyle w:val="a3"/>
        <w:jc w:val="center"/>
        <w:rPr>
          <w:sz w:val="24"/>
          <w:szCs w:val="24"/>
        </w:rPr>
      </w:pPr>
      <w:bookmarkStart w:id="14" w:name="_Ref387322743"/>
      <w:r>
        <w:t xml:space="preserve">фор. </w:t>
      </w:r>
      <w:fldSimple w:instr=" SEQ фор. \* ARABIC ">
        <w:r w:rsidR="00695E84">
          <w:rPr>
            <w:noProof/>
          </w:rPr>
          <w:t>12</w:t>
        </w:r>
      </w:fldSimple>
      <w:bookmarkEnd w:id="14"/>
    </w:p>
    <w:p w14:paraId="404BD541" w14:textId="77777777" w:rsidR="00A0258F" w:rsidRDefault="00A0258F" w:rsidP="00A0258F">
      <w:pPr>
        <w:ind w:firstLine="284"/>
        <w:jc w:val="right"/>
        <w:rPr>
          <w:sz w:val="24"/>
          <w:szCs w:val="24"/>
        </w:rPr>
      </w:pPr>
    </w:p>
    <w:p w14:paraId="3840E3D9" w14:textId="77777777" w:rsidR="00A0258F" w:rsidRDefault="00A0258F" w:rsidP="00A0258F">
      <w:pPr>
        <w:rPr>
          <w:sz w:val="24"/>
          <w:szCs w:val="24"/>
        </w:rPr>
      </w:pPr>
      <w:r>
        <w:rPr>
          <w:sz w:val="24"/>
          <w:szCs w:val="24"/>
        </w:rPr>
        <w:br w:type="page"/>
      </w:r>
    </w:p>
    <w:p w14:paraId="2C71CF61" w14:textId="77777777" w:rsidR="00A0258F" w:rsidRDefault="00A0258F" w:rsidP="00A0258F">
      <w:pPr>
        <w:ind w:firstLine="284"/>
        <w:jc w:val="both"/>
        <w:rPr>
          <w:sz w:val="24"/>
          <w:szCs w:val="24"/>
          <w:lang w:val="ru-RU"/>
        </w:rPr>
      </w:pPr>
      <w:r w:rsidRPr="00D52C78">
        <w:rPr>
          <w:sz w:val="24"/>
          <w:szCs w:val="24"/>
          <w:lang w:val="ru-RU"/>
        </w:rPr>
        <w:lastRenderedPageBreak/>
        <w:t>а соотношение сигнал/помеха</w:t>
      </w:r>
    </w:p>
    <w:p w14:paraId="252D8406" w14:textId="77777777" w:rsidR="00A0258F" w:rsidRDefault="00A0258F" w:rsidP="00A0258F">
      <w:pPr>
        <w:keepNext/>
        <w:ind w:firstLine="284"/>
        <w:jc w:val="center"/>
      </w:pPr>
      <w:r>
        <w:rPr>
          <w:position w:val="-68"/>
          <w:sz w:val="24"/>
          <w:szCs w:val="24"/>
        </w:rPr>
        <w:object w:dxaOrig="6960" w:dyaOrig="1300" w14:anchorId="5A47989A">
          <v:shape id="_x0000_i1041" type="#_x0000_t75" style="width:347.75pt;height:65.2pt;mso-wrap-distance-left:9.35pt;mso-wrap-distance-top:0;mso-wrap-distance-right:9.35pt;mso-wrap-distance-bottom:0;mso-position-horizontal:absolute;mso-position-horizontal-relative:page;mso-position-vertical:absolute;mso-position-vertical-relative:text" o:ole="" o:allowincell="f" o:allowoverlap="f">
            <v:imagedata r:id="rId37" o:title=""/>
          </v:shape>
          <o:OLEObject Type="Embed" ProgID="Equation.3" ShapeID="_x0000_i1041" DrawAspect="Content" ObjectID="_1462703234" r:id="rId38"/>
        </w:object>
      </w:r>
    </w:p>
    <w:p w14:paraId="5E2E8E1A" w14:textId="77777777" w:rsidR="00A0258F" w:rsidRPr="00D52C78" w:rsidRDefault="00A0258F" w:rsidP="00A0258F">
      <w:pPr>
        <w:pStyle w:val="a3"/>
        <w:jc w:val="center"/>
        <w:rPr>
          <w:sz w:val="24"/>
          <w:szCs w:val="24"/>
          <w:lang w:val="ru-RU"/>
        </w:rPr>
      </w:pPr>
      <w:bookmarkStart w:id="15" w:name="_Ref387322750"/>
      <w:r w:rsidRPr="00D159F3">
        <w:rPr>
          <w:lang w:val="ru-RU"/>
        </w:rPr>
        <w:t xml:space="preserve">фор. </w:t>
      </w:r>
      <w:r>
        <w:fldChar w:fldCharType="begin"/>
      </w:r>
      <w:r w:rsidRPr="00D159F3">
        <w:rPr>
          <w:lang w:val="ru-RU"/>
        </w:rPr>
        <w:instrText xml:space="preserve"> </w:instrText>
      </w:r>
      <w:r>
        <w:instrText>SEQ</w:instrText>
      </w:r>
      <w:r w:rsidRPr="00D159F3">
        <w:rPr>
          <w:lang w:val="ru-RU"/>
        </w:rPr>
        <w:instrText xml:space="preserve"> фор. \* </w:instrText>
      </w:r>
      <w:r>
        <w:instrText>ARABIC</w:instrText>
      </w:r>
      <w:r w:rsidRPr="00D159F3">
        <w:rPr>
          <w:lang w:val="ru-RU"/>
        </w:rPr>
        <w:instrText xml:space="preserve"> </w:instrText>
      </w:r>
      <w:r>
        <w:fldChar w:fldCharType="separate"/>
      </w:r>
      <w:r w:rsidR="00695E84" w:rsidRPr="00695E84">
        <w:rPr>
          <w:noProof/>
          <w:lang w:val="ru-RU"/>
        </w:rPr>
        <w:t>13</w:t>
      </w:r>
      <w:r>
        <w:fldChar w:fldCharType="end"/>
      </w:r>
      <w:bookmarkEnd w:id="15"/>
    </w:p>
    <w:p w14:paraId="3B0E76EE" w14:textId="77777777" w:rsidR="00A0258F" w:rsidRPr="00D52C78" w:rsidRDefault="00A0258F" w:rsidP="00A0258F">
      <w:pPr>
        <w:ind w:firstLine="284"/>
        <w:jc w:val="right"/>
        <w:rPr>
          <w:sz w:val="24"/>
          <w:szCs w:val="24"/>
          <w:lang w:val="ru-RU"/>
        </w:rPr>
      </w:pPr>
    </w:p>
    <w:p w14:paraId="34F54920" w14:textId="77777777" w:rsidR="00A0258F" w:rsidRPr="00D52C78" w:rsidRDefault="00A0258F" w:rsidP="00A0258F">
      <w:pPr>
        <w:ind w:firstLine="284"/>
        <w:jc w:val="both"/>
        <w:rPr>
          <w:sz w:val="24"/>
          <w:szCs w:val="24"/>
          <w:lang w:val="ru-RU"/>
        </w:rPr>
      </w:pPr>
      <w:r w:rsidRPr="00D52C78">
        <w:rPr>
          <w:sz w:val="24"/>
          <w:szCs w:val="24"/>
          <w:lang w:val="ru-RU"/>
        </w:rPr>
        <w:t>где Е - энергия сигнала.</w:t>
      </w:r>
    </w:p>
    <w:p w14:paraId="41032119" w14:textId="77777777" w:rsidR="00A0258F" w:rsidRPr="00D52C78" w:rsidRDefault="00A0258F" w:rsidP="00A0258F">
      <w:pPr>
        <w:ind w:firstLine="284"/>
        <w:jc w:val="both"/>
        <w:rPr>
          <w:sz w:val="24"/>
          <w:szCs w:val="24"/>
          <w:lang w:val="ru-RU"/>
        </w:rPr>
      </w:pPr>
      <w:r w:rsidRPr="00D52C78">
        <w:rPr>
          <w:sz w:val="24"/>
          <w:szCs w:val="24"/>
          <w:lang w:val="ru-RU"/>
        </w:rPr>
        <w:t>Фильтр с характеристикой (</w:t>
      </w:r>
      <w:r>
        <w:rPr>
          <w:sz w:val="24"/>
          <w:szCs w:val="24"/>
          <w:lang w:val="ru-RU"/>
        </w:rPr>
        <w:fldChar w:fldCharType="begin"/>
      </w:r>
      <w:r>
        <w:rPr>
          <w:sz w:val="24"/>
          <w:szCs w:val="24"/>
          <w:lang w:val="ru-RU"/>
        </w:rPr>
        <w:instrText xml:space="preserve"> REF _Ref387322743 \h </w:instrText>
      </w:r>
      <w:r>
        <w:rPr>
          <w:sz w:val="24"/>
          <w:szCs w:val="24"/>
          <w:lang w:val="ru-RU"/>
        </w:rPr>
      </w:r>
      <w:r>
        <w:rPr>
          <w:sz w:val="24"/>
          <w:szCs w:val="24"/>
          <w:lang w:val="ru-RU"/>
        </w:rPr>
        <w:fldChar w:fldCharType="separate"/>
      </w:r>
      <w:r w:rsidRPr="00D159F3">
        <w:rPr>
          <w:lang w:val="ru-RU"/>
        </w:rPr>
        <w:t xml:space="preserve">фор. </w:t>
      </w:r>
      <w:r w:rsidRPr="00D159F3">
        <w:rPr>
          <w:noProof/>
          <w:lang w:val="ru-RU"/>
        </w:rPr>
        <w:t>13</w:t>
      </w:r>
      <w:r>
        <w:rPr>
          <w:sz w:val="24"/>
          <w:szCs w:val="24"/>
          <w:lang w:val="ru-RU"/>
        </w:rPr>
        <w:fldChar w:fldCharType="end"/>
      </w:r>
      <w:r w:rsidRPr="00D52C78">
        <w:rPr>
          <w:sz w:val="24"/>
          <w:szCs w:val="24"/>
          <w:lang w:val="ru-RU"/>
        </w:rPr>
        <w:t>), оптимальный для помехи типа белого шума называется согласованным.</w:t>
      </w:r>
    </w:p>
    <w:p w14:paraId="30199912" w14:textId="77777777" w:rsidR="00A0258F" w:rsidRPr="00D52C78" w:rsidRDefault="00A0258F" w:rsidP="00A0258F">
      <w:pPr>
        <w:ind w:firstLine="284"/>
        <w:jc w:val="both"/>
        <w:rPr>
          <w:sz w:val="24"/>
          <w:szCs w:val="24"/>
          <w:lang w:val="ru-RU"/>
        </w:rPr>
      </w:pPr>
      <w:r w:rsidRPr="00D52C78">
        <w:rPr>
          <w:sz w:val="24"/>
          <w:szCs w:val="24"/>
          <w:lang w:val="ru-RU"/>
        </w:rPr>
        <w:t>Максимальное отношение сигнал/помеха (</w:t>
      </w:r>
      <w:r>
        <w:rPr>
          <w:sz w:val="24"/>
          <w:szCs w:val="24"/>
          <w:lang w:val="ru-RU"/>
        </w:rPr>
        <w:fldChar w:fldCharType="begin"/>
      </w:r>
      <w:r>
        <w:rPr>
          <w:sz w:val="24"/>
          <w:szCs w:val="24"/>
          <w:lang w:val="ru-RU"/>
        </w:rPr>
        <w:instrText xml:space="preserve"> REF _Ref387322750 \h </w:instrText>
      </w:r>
      <w:r>
        <w:rPr>
          <w:sz w:val="24"/>
          <w:szCs w:val="24"/>
          <w:lang w:val="ru-RU"/>
        </w:rPr>
      </w:r>
      <w:r>
        <w:rPr>
          <w:sz w:val="24"/>
          <w:szCs w:val="24"/>
          <w:lang w:val="ru-RU"/>
        </w:rPr>
        <w:fldChar w:fldCharType="separate"/>
      </w:r>
      <w:r w:rsidRPr="00D159F3">
        <w:rPr>
          <w:lang w:val="ru-RU"/>
        </w:rPr>
        <w:t xml:space="preserve">фор. </w:t>
      </w:r>
      <w:r w:rsidRPr="00D159F3">
        <w:rPr>
          <w:noProof/>
          <w:lang w:val="ru-RU"/>
        </w:rPr>
        <w:t>14</w:t>
      </w:r>
      <w:r>
        <w:rPr>
          <w:sz w:val="24"/>
          <w:szCs w:val="24"/>
          <w:lang w:val="ru-RU"/>
        </w:rPr>
        <w:fldChar w:fldCharType="end"/>
      </w:r>
      <w:r w:rsidRPr="00D52C78">
        <w:rPr>
          <w:sz w:val="24"/>
          <w:szCs w:val="24"/>
          <w:lang w:val="ru-RU"/>
        </w:rPr>
        <w:t>) на выходе такого фильтра определяется только энергией сигнала и спектральной плотностью мощности помехи и не зависит от формы сигнала. По значению это отношение совпадает с максимальным отношением сигнал/ помеха на выходе корреляционного приемника. Отсюда, в частности, следует, что в условиях действия помехи типа белого шума помехоустойчивость корреляционного приемника и согласованного фильтра одинаковы.</w:t>
      </w:r>
    </w:p>
    <w:p w14:paraId="61120AF9" w14:textId="77777777" w:rsidR="00A0258F" w:rsidRPr="00D52C78" w:rsidRDefault="00A0258F" w:rsidP="00A0258F">
      <w:pPr>
        <w:ind w:firstLine="284"/>
        <w:jc w:val="both"/>
        <w:rPr>
          <w:sz w:val="24"/>
          <w:szCs w:val="24"/>
          <w:lang w:val="ru-RU"/>
        </w:rPr>
      </w:pPr>
      <w:r w:rsidRPr="00D52C78">
        <w:rPr>
          <w:sz w:val="24"/>
          <w:szCs w:val="24"/>
          <w:lang w:val="ru-RU"/>
        </w:rPr>
        <w:t xml:space="preserve">Рассмотрим более подробно комплексно - частотную спектральную плотность полезного сигнала в виде </w:t>
      </w:r>
    </w:p>
    <w:p w14:paraId="0C3BDE95" w14:textId="77777777" w:rsidR="00A0258F" w:rsidRDefault="00A0258F" w:rsidP="00A0258F">
      <w:pPr>
        <w:ind w:firstLine="284"/>
        <w:jc w:val="center"/>
        <w:rPr>
          <w:sz w:val="24"/>
          <w:szCs w:val="24"/>
        </w:rPr>
      </w:pPr>
      <w:r>
        <w:rPr>
          <w:position w:val="-16"/>
          <w:sz w:val="24"/>
          <w:szCs w:val="24"/>
        </w:rPr>
        <w:object w:dxaOrig="3280" w:dyaOrig="520" w14:anchorId="07B62E1B">
          <v:shape id="_x0000_i1042" type="#_x0000_t75" style="width:164.4pt;height:26.5pt;mso-wrap-distance-left:9.35pt;mso-wrap-distance-top:0;mso-wrap-distance-right:9.35pt;mso-wrap-distance-bottom:0;mso-position-horizontal:absolute;mso-position-horizontal-relative:page;mso-position-vertical:absolute;mso-position-vertical-relative:text" o:ole="" o:allowincell="f" o:allowoverlap="f">
            <v:imagedata r:id="rId39" o:title=""/>
          </v:shape>
          <o:OLEObject Type="Embed" ProgID="Equation.3" ShapeID="_x0000_i1042" DrawAspect="Content" ObjectID="_1462703235" r:id="rId40"/>
        </w:object>
      </w:r>
    </w:p>
    <w:p w14:paraId="6FD6B1B9" w14:textId="77777777" w:rsidR="00A0258F" w:rsidRPr="00D52C78" w:rsidRDefault="00A0258F" w:rsidP="00A0258F">
      <w:pPr>
        <w:ind w:firstLine="284"/>
        <w:jc w:val="both"/>
        <w:rPr>
          <w:sz w:val="24"/>
          <w:szCs w:val="24"/>
          <w:lang w:val="ru-RU"/>
        </w:rPr>
      </w:pPr>
      <w:r w:rsidRPr="00D52C78">
        <w:rPr>
          <w:sz w:val="24"/>
          <w:szCs w:val="24"/>
          <w:lang w:val="ru-RU"/>
        </w:rPr>
        <w:t>где |</w:t>
      </w:r>
      <w:r>
        <w:rPr>
          <w:sz w:val="24"/>
          <w:szCs w:val="24"/>
        </w:rPr>
        <w:t>F</w:t>
      </w:r>
      <w:r>
        <w:rPr>
          <w:sz w:val="24"/>
          <w:szCs w:val="24"/>
          <w:vertAlign w:val="subscript"/>
        </w:rPr>
        <w:t>s</w:t>
      </w:r>
      <w:r w:rsidRPr="00D52C78">
        <w:rPr>
          <w:sz w:val="24"/>
          <w:szCs w:val="24"/>
          <w:lang w:val="ru-RU"/>
        </w:rPr>
        <w:t>(</w:t>
      </w:r>
      <w:r>
        <w:rPr>
          <w:sz w:val="24"/>
          <w:szCs w:val="24"/>
        </w:rPr>
        <w:t>j</w:t>
      </w:r>
      <w:r>
        <w:rPr>
          <w:sz w:val="24"/>
          <w:szCs w:val="24"/>
        </w:rPr>
        <w:sym w:font="Symbol" w:char="F077"/>
      </w:r>
      <w:r w:rsidRPr="00D52C78">
        <w:rPr>
          <w:sz w:val="24"/>
          <w:szCs w:val="24"/>
          <w:lang w:val="ru-RU"/>
        </w:rPr>
        <w:t xml:space="preserve">)| и </w:t>
      </w:r>
      <w:r>
        <w:rPr>
          <w:sz w:val="24"/>
          <w:szCs w:val="24"/>
        </w:rPr>
        <w:sym w:font="Symbol" w:char="F06A"/>
      </w:r>
      <w:r w:rsidRPr="00D52C78">
        <w:rPr>
          <w:sz w:val="24"/>
          <w:szCs w:val="24"/>
          <w:lang w:val="ru-RU"/>
        </w:rPr>
        <w:t>(</w:t>
      </w:r>
      <w:r>
        <w:rPr>
          <w:sz w:val="24"/>
          <w:szCs w:val="24"/>
        </w:rPr>
        <w:sym w:font="Symbol" w:char="F077"/>
      </w:r>
      <w:r w:rsidRPr="00D52C78">
        <w:rPr>
          <w:sz w:val="24"/>
          <w:szCs w:val="24"/>
          <w:lang w:val="ru-RU"/>
        </w:rPr>
        <w:t>) - амплитудный и фазовый спектр сигнала соответственно.</w:t>
      </w:r>
    </w:p>
    <w:p w14:paraId="1A6CFDDF" w14:textId="77777777" w:rsidR="00A0258F" w:rsidRDefault="00A0258F" w:rsidP="00A0258F">
      <w:pPr>
        <w:ind w:firstLine="284"/>
        <w:jc w:val="both"/>
        <w:rPr>
          <w:sz w:val="24"/>
          <w:szCs w:val="24"/>
        </w:rPr>
      </w:pPr>
      <w:r>
        <w:rPr>
          <w:sz w:val="24"/>
          <w:szCs w:val="24"/>
        </w:rPr>
        <w:t>Тогда</w:t>
      </w:r>
    </w:p>
    <w:p w14:paraId="62540AA2" w14:textId="77777777" w:rsidR="00A0258F" w:rsidRDefault="00A0258F" w:rsidP="00A0258F">
      <w:pPr>
        <w:keepNext/>
        <w:ind w:left="720" w:firstLine="284"/>
        <w:jc w:val="center"/>
      </w:pPr>
      <w:r>
        <w:rPr>
          <w:position w:val="-48"/>
        </w:rPr>
        <w:object w:dxaOrig="8329" w:dyaOrig="1147" w14:anchorId="73137355">
          <v:shape id="_x0000_i1043" type="#_x0000_t75" style="width:416.4pt;height:57.05pt;mso-wrap-distance-left:9.35pt;mso-wrap-distance-top:0;mso-wrap-distance-right:9.35pt;mso-wrap-distance-bottom:0;mso-position-horizontal:absolute;mso-position-horizontal-relative:page;mso-position-vertical:absolute;mso-position-vertical-relative:text" o:ole="" o:allowincell="f" o:allowoverlap="f">
            <v:imagedata r:id="rId41" o:title=""/>
          </v:shape>
          <o:OLEObject Type="Embed" ProgID="Equation.3" ShapeID="_x0000_i1043" DrawAspect="Content" ObjectID="_1462703236" r:id="rId42"/>
        </w:object>
      </w:r>
    </w:p>
    <w:p w14:paraId="4D28D2A6" w14:textId="77777777" w:rsidR="00A0258F" w:rsidRDefault="00A0258F" w:rsidP="00A0258F">
      <w:pPr>
        <w:pStyle w:val="a3"/>
        <w:jc w:val="center"/>
        <w:rPr>
          <w:sz w:val="22"/>
          <w:szCs w:val="22"/>
        </w:rPr>
      </w:pPr>
      <w:bookmarkStart w:id="16" w:name="_Ref387322869"/>
      <w:r>
        <w:t xml:space="preserve">фор. </w:t>
      </w:r>
      <w:fldSimple w:instr=" SEQ фор. \* ARABIC ">
        <w:r w:rsidR="00695E84">
          <w:rPr>
            <w:noProof/>
          </w:rPr>
          <w:t>14</w:t>
        </w:r>
      </w:fldSimple>
      <w:bookmarkEnd w:id="16"/>
    </w:p>
    <w:p w14:paraId="3226166D" w14:textId="77777777" w:rsidR="00A0258F" w:rsidRDefault="00A0258F" w:rsidP="00A0258F">
      <w:pPr>
        <w:ind w:firstLine="284"/>
        <w:jc w:val="both"/>
        <w:rPr>
          <w:sz w:val="24"/>
          <w:szCs w:val="24"/>
        </w:rPr>
      </w:pPr>
      <w:r>
        <w:rPr>
          <w:sz w:val="24"/>
          <w:szCs w:val="24"/>
        </w:rPr>
        <w:t>С другой стороны,</w:t>
      </w:r>
    </w:p>
    <w:p w14:paraId="7A37318E" w14:textId="77777777" w:rsidR="00A0258F" w:rsidRDefault="00A0258F" w:rsidP="00A0258F">
      <w:pPr>
        <w:keepNext/>
        <w:ind w:firstLine="284"/>
        <w:jc w:val="center"/>
      </w:pPr>
      <w:r>
        <w:rPr>
          <w:position w:val="-16"/>
          <w:sz w:val="24"/>
          <w:szCs w:val="24"/>
        </w:rPr>
        <w:object w:dxaOrig="2940" w:dyaOrig="520" w14:anchorId="4C3C868E">
          <v:shape id="_x0000_i1044" type="#_x0000_t75" style="width:146.7pt;height:26.5pt;mso-wrap-distance-left:9.35pt;mso-wrap-distance-top:0;mso-wrap-distance-right:9.35pt;mso-wrap-distance-bottom:0;mso-position-horizontal:absolute;mso-position-horizontal-relative:page;mso-position-vertical:absolute;mso-position-vertical-relative:text" o:ole="" o:allowincell="f" o:allowoverlap="f">
            <v:imagedata r:id="rId43" o:title=""/>
          </v:shape>
          <o:OLEObject Type="Embed" ProgID="Equation.3" ShapeID="_x0000_i1044" DrawAspect="Content" ObjectID="_1462703237" r:id="rId44"/>
        </w:object>
      </w:r>
    </w:p>
    <w:p w14:paraId="32750C3F" w14:textId="77777777" w:rsidR="00A0258F" w:rsidRPr="00C87C40" w:rsidRDefault="00A0258F" w:rsidP="00A0258F">
      <w:pPr>
        <w:pStyle w:val="a3"/>
        <w:jc w:val="center"/>
        <w:rPr>
          <w:sz w:val="24"/>
          <w:szCs w:val="24"/>
          <w:lang w:val="ru-RU"/>
        </w:rPr>
      </w:pPr>
      <w:bookmarkStart w:id="17" w:name="_Ref387322875"/>
      <w:r w:rsidRPr="00C87C40">
        <w:rPr>
          <w:lang w:val="ru-RU"/>
        </w:rPr>
        <w:t xml:space="preserve">фор. </w:t>
      </w:r>
      <w:r>
        <w:fldChar w:fldCharType="begin"/>
      </w:r>
      <w:r w:rsidRPr="00C87C40">
        <w:rPr>
          <w:lang w:val="ru-RU"/>
        </w:rPr>
        <w:instrText xml:space="preserve"> </w:instrText>
      </w:r>
      <w:r>
        <w:instrText>SEQ</w:instrText>
      </w:r>
      <w:r w:rsidRPr="00C87C40">
        <w:rPr>
          <w:lang w:val="ru-RU"/>
        </w:rPr>
        <w:instrText xml:space="preserve"> фор. \* </w:instrText>
      </w:r>
      <w:r>
        <w:instrText>ARABIC</w:instrText>
      </w:r>
      <w:r w:rsidRPr="00C87C40">
        <w:rPr>
          <w:lang w:val="ru-RU"/>
        </w:rPr>
        <w:instrText xml:space="preserve"> </w:instrText>
      </w:r>
      <w:r>
        <w:fldChar w:fldCharType="separate"/>
      </w:r>
      <w:r w:rsidR="00695E84" w:rsidRPr="00695E84">
        <w:rPr>
          <w:noProof/>
          <w:lang w:val="ru-RU"/>
        </w:rPr>
        <w:t>15</w:t>
      </w:r>
      <w:r>
        <w:fldChar w:fldCharType="end"/>
      </w:r>
      <w:bookmarkEnd w:id="17"/>
    </w:p>
    <w:p w14:paraId="4F63A9DF" w14:textId="77777777" w:rsidR="00A0258F" w:rsidRPr="00D52C78" w:rsidRDefault="00A0258F" w:rsidP="00A0258F">
      <w:pPr>
        <w:ind w:firstLine="284"/>
        <w:jc w:val="both"/>
        <w:rPr>
          <w:sz w:val="24"/>
          <w:szCs w:val="24"/>
          <w:lang w:val="ru-RU"/>
        </w:rPr>
      </w:pPr>
      <w:r w:rsidRPr="00D52C78">
        <w:rPr>
          <w:sz w:val="24"/>
          <w:szCs w:val="24"/>
          <w:lang w:val="ru-RU"/>
        </w:rPr>
        <w:t>где |</w:t>
      </w:r>
      <w:r>
        <w:rPr>
          <w:sz w:val="24"/>
          <w:szCs w:val="24"/>
        </w:rPr>
        <w:t>K</w:t>
      </w:r>
      <w:r w:rsidRPr="00D52C78">
        <w:rPr>
          <w:sz w:val="24"/>
          <w:szCs w:val="24"/>
          <w:lang w:val="ru-RU"/>
        </w:rPr>
        <w:t>(</w:t>
      </w:r>
      <w:r>
        <w:rPr>
          <w:sz w:val="24"/>
          <w:szCs w:val="24"/>
        </w:rPr>
        <w:t>j</w:t>
      </w:r>
      <w:r>
        <w:rPr>
          <w:sz w:val="24"/>
          <w:szCs w:val="24"/>
        </w:rPr>
        <w:sym w:font="Symbol" w:char="F077"/>
      </w:r>
      <w:r w:rsidRPr="00D52C78">
        <w:rPr>
          <w:sz w:val="24"/>
          <w:szCs w:val="24"/>
          <w:lang w:val="ru-RU"/>
        </w:rPr>
        <w:t xml:space="preserve">)| - амплитудно-частотная характеристика фильтра; </w:t>
      </w:r>
      <w:r>
        <w:rPr>
          <w:sz w:val="24"/>
          <w:szCs w:val="24"/>
        </w:rPr>
        <w:sym w:font="Symbol" w:char="F059"/>
      </w:r>
      <w:r w:rsidRPr="00D52C78">
        <w:rPr>
          <w:sz w:val="24"/>
          <w:szCs w:val="24"/>
          <w:lang w:val="ru-RU"/>
        </w:rPr>
        <w:t>(</w:t>
      </w:r>
      <w:r>
        <w:rPr>
          <w:sz w:val="24"/>
          <w:szCs w:val="24"/>
        </w:rPr>
        <w:sym w:font="Symbol" w:char="F077"/>
      </w:r>
      <w:r w:rsidRPr="00D52C78">
        <w:rPr>
          <w:sz w:val="24"/>
          <w:szCs w:val="24"/>
          <w:lang w:val="ru-RU"/>
        </w:rPr>
        <w:t>) - фазовая характеристика фильтра.</w:t>
      </w:r>
    </w:p>
    <w:p w14:paraId="3D78B9D0" w14:textId="77777777" w:rsidR="00A0258F" w:rsidRPr="00C87C40" w:rsidRDefault="00A0258F" w:rsidP="00A0258F">
      <w:pPr>
        <w:ind w:firstLine="284"/>
        <w:jc w:val="both"/>
        <w:rPr>
          <w:sz w:val="24"/>
          <w:szCs w:val="24"/>
          <w:lang w:val="ru-RU"/>
        </w:rPr>
      </w:pPr>
      <w:r w:rsidRPr="00C87C40">
        <w:rPr>
          <w:sz w:val="24"/>
          <w:szCs w:val="24"/>
          <w:lang w:val="ru-RU"/>
        </w:rPr>
        <w:lastRenderedPageBreak/>
        <w:t>Сравнивая (</w:t>
      </w:r>
      <w:r>
        <w:rPr>
          <w:sz w:val="24"/>
          <w:szCs w:val="24"/>
        </w:rPr>
        <w:fldChar w:fldCharType="begin"/>
      </w:r>
      <w:r w:rsidRPr="00C87C40">
        <w:rPr>
          <w:sz w:val="24"/>
          <w:szCs w:val="24"/>
          <w:lang w:val="ru-RU"/>
        </w:rPr>
        <w:instrText xml:space="preserve"> </w:instrText>
      </w:r>
      <w:r>
        <w:rPr>
          <w:sz w:val="24"/>
          <w:szCs w:val="24"/>
        </w:rPr>
        <w:instrText>REF</w:instrText>
      </w:r>
      <w:r w:rsidRPr="00C87C40">
        <w:rPr>
          <w:sz w:val="24"/>
          <w:szCs w:val="24"/>
          <w:lang w:val="ru-RU"/>
        </w:rPr>
        <w:instrText xml:space="preserve"> _</w:instrText>
      </w:r>
      <w:r>
        <w:rPr>
          <w:sz w:val="24"/>
          <w:szCs w:val="24"/>
        </w:rPr>
        <w:instrText>Ref</w:instrText>
      </w:r>
      <w:r w:rsidRPr="00C87C40">
        <w:rPr>
          <w:sz w:val="24"/>
          <w:szCs w:val="24"/>
          <w:lang w:val="ru-RU"/>
        </w:rPr>
        <w:instrText>387322869 \</w:instrText>
      </w:r>
      <w:r>
        <w:rPr>
          <w:sz w:val="24"/>
          <w:szCs w:val="24"/>
        </w:rPr>
        <w:instrText>h</w:instrText>
      </w:r>
      <w:r w:rsidRPr="00C87C40">
        <w:rPr>
          <w:sz w:val="24"/>
          <w:szCs w:val="24"/>
          <w:lang w:val="ru-RU"/>
        </w:rPr>
        <w:instrText xml:space="preserve"> </w:instrText>
      </w:r>
      <w:r>
        <w:rPr>
          <w:sz w:val="24"/>
          <w:szCs w:val="24"/>
        </w:rPr>
      </w:r>
      <w:r>
        <w:rPr>
          <w:sz w:val="24"/>
          <w:szCs w:val="24"/>
        </w:rPr>
        <w:fldChar w:fldCharType="separate"/>
      </w:r>
      <w:r w:rsidRPr="00C87C40">
        <w:rPr>
          <w:lang w:val="ru-RU"/>
        </w:rPr>
        <w:t xml:space="preserve">фор. </w:t>
      </w:r>
      <w:r w:rsidRPr="00C87C40">
        <w:rPr>
          <w:noProof/>
          <w:lang w:val="ru-RU"/>
        </w:rPr>
        <w:t>15</w:t>
      </w:r>
      <w:r>
        <w:rPr>
          <w:sz w:val="24"/>
          <w:szCs w:val="24"/>
        </w:rPr>
        <w:fldChar w:fldCharType="end"/>
      </w:r>
      <w:r w:rsidRPr="00C87C40">
        <w:rPr>
          <w:sz w:val="24"/>
          <w:szCs w:val="24"/>
          <w:lang w:val="ru-RU"/>
        </w:rPr>
        <w:t>) и (</w:t>
      </w:r>
      <w:r>
        <w:rPr>
          <w:sz w:val="24"/>
          <w:szCs w:val="24"/>
        </w:rPr>
        <w:fldChar w:fldCharType="begin"/>
      </w:r>
      <w:r w:rsidRPr="00C87C40">
        <w:rPr>
          <w:sz w:val="24"/>
          <w:szCs w:val="24"/>
          <w:lang w:val="ru-RU"/>
        </w:rPr>
        <w:instrText xml:space="preserve"> </w:instrText>
      </w:r>
      <w:r>
        <w:rPr>
          <w:sz w:val="24"/>
          <w:szCs w:val="24"/>
        </w:rPr>
        <w:instrText>REF</w:instrText>
      </w:r>
      <w:r w:rsidRPr="00C87C40">
        <w:rPr>
          <w:sz w:val="24"/>
          <w:szCs w:val="24"/>
          <w:lang w:val="ru-RU"/>
        </w:rPr>
        <w:instrText xml:space="preserve"> _</w:instrText>
      </w:r>
      <w:r>
        <w:rPr>
          <w:sz w:val="24"/>
          <w:szCs w:val="24"/>
        </w:rPr>
        <w:instrText>Ref</w:instrText>
      </w:r>
      <w:r w:rsidRPr="00C87C40">
        <w:rPr>
          <w:sz w:val="24"/>
          <w:szCs w:val="24"/>
          <w:lang w:val="ru-RU"/>
        </w:rPr>
        <w:instrText>387322875 \</w:instrText>
      </w:r>
      <w:r>
        <w:rPr>
          <w:sz w:val="24"/>
          <w:szCs w:val="24"/>
        </w:rPr>
        <w:instrText>h</w:instrText>
      </w:r>
      <w:r w:rsidRPr="00C87C40">
        <w:rPr>
          <w:sz w:val="24"/>
          <w:szCs w:val="24"/>
          <w:lang w:val="ru-RU"/>
        </w:rPr>
        <w:instrText xml:space="preserve"> </w:instrText>
      </w:r>
      <w:r>
        <w:rPr>
          <w:sz w:val="24"/>
          <w:szCs w:val="24"/>
        </w:rPr>
      </w:r>
      <w:r>
        <w:rPr>
          <w:sz w:val="24"/>
          <w:szCs w:val="24"/>
        </w:rPr>
        <w:fldChar w:fldCharType="separate"/>
      </w:r>
      <w:r w:rsidRPr="00C87C40">
        <w:rPr>
          <w:lang w:val="ru-RU"/>
        </w:rPr>
        <w:t xml:space="preserve">фор. </w:t>
      </w:r>
      <w:r w:rsidRPr="00C87C40">
        <w:rPr>
          <w:noProof/>
          <w:lang w:val="ru-RU"/>
        </w:rPr>
        <w:t>16</w:t>
      </w:r>
      <w:r>
        <w:rPr>
          <w:sz w:val="24"/>
          <w:szCs w:val="24"/>
        </w:rPr>
        <w:fldChar w:fldCharType="end"/>
      </w:r>
      <w:r w:rsidRPr="00C87C40">
        <w:rPr>
          <w:sz w:val="24"/>
          <w:szCs w:val="24"/>
          <w:lang w:val="ru-RU"/>
        </w:rPr>
        <w:t>) находим</w:t>
      </w:r>
    </w:p>
    <w:p w14:paraId="5B7D2652" w14:textId="77777777" w:rsidR="00A0258F" w:rsidRDefault="00A0258F" w:rsidP="00A0258F">
      <w:pPr>
        <w:keepNext/>
        <w:ind w:firstLine="284"/>
        <w:jc w:val="center"/>
      </w:pPr>
      <w:r>
        <w:rPr>
          <w:position w:val="-66"/>
          <w:sz w:val="24"/>
          <w:szCs w:val="24"/>
        </w:rPr>
        <w:object w:dxaOrig="3019" w:dyaOrig="1500" w14:anchorId="4902C708">
          <v:shape id="_x0000_i1045" type="#_x0000_t75" style="width:150.8pt;height:74.7pt;mso-wrap-distance-left:9.35pt;mso-wrap-distance-top:0;mso-wrap-distance-right:9.35pt;mso-wrap-distance-bottom:0;mso-position-horizontal:absolute;mso-position-horizontal-relative:page;mso-position-vertical:absolute;mso-position-vertical-relative:text" o:ole="" o:allowincell="f" o:allowoverlap="f">
            <v:imagedata r:id="rId45" o:title=""/>
          </v:shape>
          <o:OLEObject Type="Embed" ProgID="Equation.3" ShapeID="_x0000_i1045" DrawAspect="Content" ObjectID="_1462703238" r:id="rId46"/>
        </w:object>
      </w:r>
    </w:p>
    <w:p w14:paraId="6B33F5BF" w14:textId="77777777" w:rsidR="00A0258F" w:rsidRPr="00A0258F" w:rsidRDefault="00A0258F" w:rsidP="00A0258F">
      <w:pPr>
        <w:pStyle w:val="a3"/>
        <w:jc w:val="center"/>
        <w:rPr>
          <w:lang w:val="ru-RU"/>
        </w:rPr>
      </w:pPr>
      <w:bookmarkStart w:id="18" w:name="_Ref387322968"/>
      <w:r w:rsidRPr="00A0258F">
        <w:rPr>
          <w:lang w:val="ru-RU"/>
        </w:rPr>
        <w:t xml:space="preserve">фор. </w:t>
      </w:r>
      <w:r>
        <w:fldChar w:fldCharType="begin"/>
      </w:r>
      <w:r w:rsidRPr="00A0258F">
        <w:rPr>
          <w:lang w:val="ru-RU"/>
        </w:rPr>
        <w:instrText xml:space="preserve"> </w:instrText>
      </w:r>
      <w:r>
        <w:instrText>SEQ</w:instrText>
      </w:r>
      <w:r w:rsidRPr="00A0258F">
        <w:rPr>
          <w:lang w:val="ru-RU"/>
        </w:rPr>
        <w:instrText xml:space="preserve"> фор. \* </w:instrText>
      </w:r>
      <w:r>
        <w:instrText>ARABIC</w:instrText>
      </w:r>
      <w:r w:rsidRPr="00A0258F">
        <w:rPr>
          <w:lang w:val="ru-RU"/>
        </w:rPr>
        <w:instrText xml:space="preserve"> </w:instrText>
      </w:r>
      <w:r>
        <w:fldChar w:fldCharType="separate"/>
      </w:r>
      <w:r w:rsidR="00695E84" w:rsidRPr="00695E84">
        <w:rPr>
          <w:noProof/>
          <w:lang w:val="ru-RU"/>
        </w:rPr>
        <w:t>16</w:t>
      </w:r>
      <w:r>
        <w:rPr>
          <w:noProof/>
        </w:rPr>
        <w:fldChar w:fldCharType="end"/>
      </w:r>
      <w:bookmarkEnd w:id="18"/>
    </w:p>
    <w:p w14:paraId="4367980C" w14:textId="77777777" w:rsidR="00A0258F" w:rsidRPr="00A0258F" w:rsidRDefault="00A0258F" w:rsidP="00A0258F">
      <w:pPr>
        <w:pStyle w:val="a3"/>
        <w:jc w:val="center"/>
        <w:rPr>
          <w:sz w:val="24"/>
          <w:szCs w:val="24"/>
          <w:lang w:val="ru-RU"/>
        </w:rPr>
      </w:pPr>
      <w:r w:rsidRPr="00A0258F">
        <w:rPr>
          <w:lang w:val="ru-RU"/>
        </w:rPr>
        <w:t xml:space="preserve">фор. </w:t>
      </w:r>
      <w:r>
        <w:fldChar w:fldCharType="begin"/>
      </w:r>
      <w:r w:rsidRPr="00A0258F">
        <w:rPr>
          <w:lang w:val="ru-RU"/>
        </w:rPr>
        <w:instrText xml:space="preserve"> </w:instrText>
      </w:r>
      <w:r>
        <w:instrText>SEQ</w:instrText>
      </w:r>
      <w:r w:rsidRPr="00A0258F">
        <w:rPr>
          <w:lang w:val="ru-RU"/>
        </w:rPr>
        <w:instrText xml:space="preserve"> фор. \* </w:instrText>
      </w:r>
      <w:r>
        <w:instrText>ARABIC</w:instrText>
      </w:r>
      <w:r w:rsidRPr="00A0258F">
        <w:rPr>
          <w:lang w:val="ru-RU"/>
        </w:rPr>
        <w:instrText xml:space="preserve"> </w:instrText>
      </w:r>
      <w:r>
        <w:fldChar w:fldCharType="separate"/>
      </w:r>
      <w:r w:rsidR="00695E84" w:rsidRPr="00695E84">
        <w:rPr>
          <w:noProof/>
          <w:lang w:val="ru-RU"/>
        </w:rPr>
        <w:t>17</w:t>
      </w:r>
      <w:r>
        <w:rPr>
          <w:noProof/>
        </w:rPr>
        <w:fldChar w:fldCharType="end"/>
      </w:r>
    </w:p>
    <w:p w14:paraId="7840E158" w14:textId="77777777" w:rsidR="00A0258F" w:rsidRPr="00D52C78" w:rsidRDefault="00A0258F" w:rsidP="00A0258F">
      <w:pPr>
        <w:ind w:firstLine="284"/>
        <w:jc w:val="right"/>
        <w:rPr>
          <w:sz w:val="24"/>
          <w:szCs w:val="24"/>
          <w:lang w:val="ru-RU"/>
        </w:rPr>
      </w:pPr>
    </w:p>
    <w:p w14:paraId="6C11D6C4" w14:textId="77777777" w:rsidR="00A0258F" w:rsidRPr="00D52C78" w:rsidRDefault="00A0258F" w:rsidP="00A0258F">
      <w:pPr>
        <w:ind w:firstLine="284"/>
        <w:jc w:val="both"/>
        <w:rPr>
          <w:sz w:val="24"/>
          <w:szCs w:val="24"/>
          <w:lang w:val="ru-RU"/>
        </w:rPr>
      </w:pPr>
      <w:r w:rsidRPr="00D52C78">
        <w:rPr>
          <w:sz w:val="24"/>
          <w:szCs w:val="24"/>
          <w:lang w:val="ru-RU"/>
        </w:rPr>
        <w:t>Из (</w:t>
      </w:r>
      <w:r>
        <w:rPr>
          <w:sz w:val="24"/>
          <w:szCs w:val="24"/>
          <w:lang w:val="ru-RU"/>
        </w:rPr>
        <w:fldChar w:fldCharType="begin"/>
      </w:r>
      <w:r>
        <w:rPr>
          <w:sz w:val="24"/>
          <w:szCs w:val="24"/>
          <w:lang w:val="ru-RU"/>
        </w:rPr>
        <w:instrText xml:space="preserve"> REF _Ref387322968 \h </w:instrText>
      </w:r>
      <w:r>
        <w:rPr>
          <w:sz w:val="24"/>
          <w:szCs w:val="24"/>
          <w:lang w:val="ru-RU"/>
        </w:rPr>
      </w:r>
      <w:r>
        <w:rPr>
          <w:sz w:val="24"/>
          <w:szCs w:val="24"/>
          <w:lang w:val="ru-RU"/>
        </w:rPr>
        <w:fldChar w:fldCharType="separate"/>
      </w:r>
      <w:r w:rsidRPr="00C87C40">
        <w:rPr>
          <w:lang w:val="ru-RU"/>
        </w:rPr>
        <w:t xml:space="preserve">фор. </w:t>
      </w:r>
      <w:r w:rsidRPr="00C87C40">
        <w:rPr>
          <w:noProof/>
          <w:lang w:val="ru-RU"/>
        </w:rPr>
        <w:t>17</w:t>
      </w:r>
      <w:r>
        <w:rPr>
          <w:sz w:val="24"/>
          <w:szCs w:val="24"/>
          <w:lang w:val="ru-RU"/>
        </w:rPr>
        <w:fldChar w:fldCharType="end"/>
      </w:r>
      <w:r w:rsidRPr="00D52C78">
        <w:rPr>
          <w:sz w:val="24"/>
          <w:szCs w:val="24"/>
          <w:lang w:val="ru-RU"/>
        </w:rPr>
        <w:t>) следует, что амплитудно частотная характеристика согласованного фильтра с точностью до постоянной совпадает с амплитудным спектром сигнала.</w:t>
      </w:r>
    </w:p>
    <w:p w14:paraId="03690954" w14:textId="77777777" w:rsidR="00A0258F" w:rsidRPr="00D52C78" w:rsidRDefault="00A0258F" w:rsidP="00A0258F">
      <w:pPr>
        <w:ind w:firstLine="284"/>
        <w:jc w:val="both"/>
        <w:rPr>
          <w:sz w:val="24"/>
          <w:szCs w:val="24"/>
          <w:lang w:val="ru-RU"/>
        </w:rPr>
      </w:pPr>
      <w:r w:rsidRPr="00D52C78">
        <w:rPr>
          <w:sz w:val="24"/>
          <w:szCs w:val="24"/>
          <w:lang w:val="ru-RU"/>
        </w:rPr>
        <w:t xml:space="preserve">Фазовая характеристика согласованного фильтра определяется двумя слагаемыми. Первое из них - </w:t>
      </w:r>
      <w:r>
        <w:rPr>
          <w:sz w:val="24"/>
          <w:szCs w:val="24"/>
        </w:rPr>
        <w:sym w:font="Symbol" w:char="F06A"/>
      </w:r>
      <w:r w:rsidRPr="00D52C78">
        <w:rPr>
          <w:sz w:val="24"/>
          <w:szCs w:val="24"/>
          <w:lang w:val="ru-RU"/>
        </w:rPr>
        <w:t>(</w:t>
      </w:r>
      <w:r>
        <w:rPr>
          <w:sz w:val="24"/>
          <w:szCs w:val="24"/>
        </w:rPr>
        <w:sym w:font="Symbol" w:char="F077"/>
      </w:r>
      <w:r w:rsidRPr="00D52C78">
        <w:rPr>
          <w:sz w:val="24"/>
          <w:szCs w:val="24"/>
          <w:lang w:val="ru-RU"/>
        </w:rPr>
        <w:t xml:space="preserve">) равно фазовому спектру сигнала, взятому с противоположным знаком. Назначение его в том чтобы компенсировать фазовые сдвиги различных составляющих сигнала. В результате в некоторый момент времени </w:t>
      </w:r>
      <w:r>
        <w:rPr>
          <w:sz w:val="24"/>
          <w:szCs w:val="24"/>
        </w:rPr>
        <w:t>t</w:t>
      </w:r>
      <w:r w:rsidRPr="00D52C78">
        <w:rPr>
          <w:sz w:val="24"/>
          <w:szCs w:val="24"/>
          <w:lang w:val="ru-RU"/>
        </w:rPr>
        <w:t>=</w:t>
      </w:r>
      <w:r>
        <w:rPr>
          <w:sz w:val="24"/>
          <w:szCs w:val="24"/>
        </w:rPr>
        <w:t>t</w:t>
      </w:r>
      <w:r w:rsidRPr="00D52C78">
        <w:rPr>
          <w:sz w:val="24"/>
          <w:szCs w:val="24"/>
          <w:vertAlign w:val="subscript"/>
          <w:lang w:val="ru-RU"/>
        </w:rPr>
        <w:t>0</w:t>
      </w:r>
      <w:r w:rsidRPr="00D52C78">
        <w:rPr>
          <w:sz w:val="24"/>
          <w:szCs w:val="24"/>
          <w:lang w:val="ru-RU"/>
        </w:rPr>
        <w:t xml:space="preserve"> все составляющие выходного сигнала будут совпадать по фазе и, складываясь, давать максимум выходного сигнала. Если бы фазовая характеристика фильтра не компенсировала фазовые сдвиги составляющих сигнала, то максимумы гармонических составляющих сигнала не совпадали бы во времени, а это привело бы к уменьшению выходного напряжения.</w:t>
      </w:r>
    </w:p>
    <w:p w14:paraId="6F97932F" w14:textId="77777777" w:rsidR="00A0258F" w:rsidRPr="00D52C78" w:rsidRDefault="00A0258F" w:rsidP="00A0258F">
      <w:pPr>
        <w:ind w:firstLine="284"/>
        <w:jc w:val="both"/>
        <w:rPr>
          <w:sz w:val="24"/>
          <w:szCs w:val="24"/>
          <w:lang w:val="ru-RU"/>
        </w:rPr>
      </w:pPr>
      <w:r w:rsidRPr="00D52C78">
        <w:rPr>
          <w:sz w:val="24"/>
          <w:szCs w:val="24"/>
          <w:lang w:val="ru-RU"/>
        </w:rPr>
        <w:t xml:space="preserve">Второе слагаемое - </w:t>
      </w:r>
      <w:r>
        <w:rPr>
          <w:sz w:val="24"/>
          <w:szCs w:val="24"/>
        </w:rPr>
        <w:sym w:font="Symbol" w:char="F077"/>
      </w:r>
      <w:r>
        <w:rPr>
          <w:sz w:val="24"/>
          <w:szCs w:val="24"/>
        </w:rPr>
        <w:t>t</w:t>
      </w:r>
      <w:r w:rsidRPr="00D52C78">
        <w:rPr>
          <w:sz w:val="24"/>
          <w:szCs w:val="24"/>
          <w:vertAlign w:val="subscript"/>
          <w:lang w:val="ru-RU"/>
        </w:rPr>
        <w:t>0</w:t>
      </w:r>
      <w:r w:rsidRPr="00D52C78">
        <w:rPr>
          <w:sz w:val="24"/>
          <w:szCs w:val="24"/>
          <w:lang w:val="ru-RU"/>
        </w:rPr>
        <w:t xml:space="preserve"> обеспечивает задержку момента совпадения фаз составляющих сигнала на величину </w:t>
      </w:r>
      <w:r>
        <w:rPr>
          <w:sz w:val="24"/>
          <w:szCs w:val="24"/>
        </w:rPr>
        <w:t>t</w:t>
      </w:r>
      <w:r w:rsidRPr="00D52C78">
        <w:rPr>
          <w:sz w:val="24"/>
          <w:szCs w:val="24"/>
          <w:vertAlign w:val="subscript"/>
          <w:lang w:val="ru-RU"/>
        </w:rPr>
        <w:t>0</w:t>
      </w:r>
      <w:r w:rsidRPr="00D52C78">
        <w:rPr>
          <w:sz w:val="24"/>
          <w:szCs w:val="24"/>
          <w:lang w:val="ru-RU"/>
        </w:rPr>
        <w:t xml:space="preserve">. Понятно, что значение </w:t>
      </w:r>
      <w:r>
        <w:rPr>
          <w:sz w:val="24"/>
          <w:szCs w:val="24"/>
        </w:rPr>
        <w:t>t</w:t>
      </w:r>
      <w:r w:rsidRPr="00D52C78">
        <w:rPr>
          <w:sz w:val="24"/>
          <w:szCs w:val="24"/>
          <w:vertAlign w:val="subscript"/>
          <w:lang w:val="ru-RU"/>
        </w:rPr>
        <w:t>0</w:t>
      </w:r>
      <w:r w:rsidRPr="00D52C78">
        <w:rPr>
          <w:sz w:val="24"/>
          <w:szCs w:val="24"/>
          <w:lang w:val="ru-RU"/>
        </w:rPr>
        <w:t xml:space="preserve"> не может быть меньше длительности обрабатываемого сигнала.</w:t>
      </w:r>
    </w:p>
    <w:p w14:paraId="24F670B4" w14:textId="77777777" w:rsidR="00A0258F" w:rsidRPr="00D52C78" w:rsidRDefault="00A0258F" w:rsidP="00A0258F">
      <w:pPr>
        <w:ind w:firstLine="284"/>
        <w:jc w:val="both"/>
        <w:rPr>
          <w:sz w:val="24"/>
          <w:szCs w:val="24"/>
          <w:lang w:val="ru-RU"/>
        </w:rPr>
      </w:pPr>
      <w:r w:rsidRPr="00D52C78">
        <w:rPr>
          <w:sz w:val="24"/>
          <w:szCs w:val="24"/>
          <w:lang w:val="ru-RU"/>
        </w:rPr>
        <w:t>Напряжение на выходе согласованного фильтра</w:t>
      </w:r>
    </w:p>
    <w:p w14:paraId="1D4E8255" w14:textId="77777777" w:rsidR="00A0258F" w:rsidRPr="00D52C78" w:rsidRDefault="00A0258F" w:rsidP="00A0258F">
      <w:pPr>
        <w:framePr w:w="525" w:h="577" w:hSpace="180" w:wrap="auto" w:vAnchor="text" w:hAnchor="page" w:x="10713" w:y="737"/>
        <w:jc w:val="center"/>
        <w:rPr>
          <w:lang w:val="ru-RU"/>
        </w:rPr>
      </w:pPr>
    </w:p>
    <w:p w14:paraId="67EAC1A8" w14:textId="77777777" w:rsidR="00A0258F" w:rsidRDefault="00A0258F" w:rsidP="00A0258F">
      <w:pPr>
        <w:keepNext/>
        <w:ind w:firstLine="284"/>
        <w:jc w:val="center"/>
      </w:pPr>
      <w:r>
        <w:rPr>
          <w:position w:val="-74"/>
          <w:sz w:val="24"/>
          <w:szCs w:val="24"/>
        </w:rPr>
        <w:object w:dxaOrig="8520" w:dyaOrig="1660" w14:anchorId="0A9A68C2">
          <v:shape id="_x0000_i1046" type="#_x0000_t75" style="width:425.9pt;height:83.55pt;mso-wrap-distance-left:9.35pt;mso-wrap-distance-top:0;mso-wrap-distance-right:9.35pt;mso-wrap-distance-bottom:0;mso-position-horizontal:absolute;mso-position-horizontal-relative:text;mso-position-vertical:absolute;mso-position-vertical-relative:text" o:ole="" o:allowincell="f" o:allowoverlap="f">
            <v:imagedata r:id="rId47" o:title=""/>
          </v:shape>
          <o:OLEObject Type="Embed" ProgID="Equation.3" ShapeID="_x0000_i1046" DrawAspect="Content" ObjectID="_1462703239" r:id="rId48"/>
        </w:object>
      </w:r>
    </w:p>
    <w:p w14:paraId="34142E83" w14:textId="77777777" w:rsidR="00A0258F" w:rsidRPr="00C87C40" w:rsidRDefault="00A0258F" w:rsidP="00A0258F">
      <w:pPr>
        <w:pStyle w:val="a3"/>
        <w:jc w:val="center"/>
        <w:rPr>
          <w:sz w:val="24"/>
          <w:szCs w:val="24"/>
          <w:lang w:val="ru-RU"/>
        </w:rPr>
      </w:pPr>
      <w:bookmarkStart w:id="19" w:name="_Ref387323004"/>
      <w:r w:rsidRPr="00C87C40">
        <w:rPr>
          <w:lang w:val="ru-RU"/>
        </w:rPr>
        <w:t xml:space="preserve">фор. </w:t>
      </w:r>
      <w:r>
        <w:fldChar w:fldCharType="begin"/>
      </w:r>
      <w:r w:rsidRPr="00C87C40">
        <w:rPr>
          <w:lang w:val="ru-RU"/>
        </w:rPr>
        <w:instrText xml:space="preserve"> </w:instrText>
      </w:r>
      <w:r>
        <w:instrText>SEQ</w:instrText>
      </w:r>
      <w:r w:rsidRPr="00C87C40">
        <w:rPr>
          <w:lang w:val="ru-RU"/>
        </w:rPr>
        <w:instrText xml:space="preserve"> фор. \* </w:instrText>
      </w:r>
      <w:r>
        <w:instrText>ARABIC</w:instrText>
      </w:r>
      <w:r w:rsidRPr="00C87C40">
        <w:rPr>
          <w:lang w:val="ru-RU"/>
        </w:rPr>
        <w:instrText xml:space="preserve"> </w:instrText>
      </w:r>
      <w:r>
        <w:fldChar w:fldCharType="separate"/>
      </w:r>
      <w:r w:rsidR="00695E84" w:rsidRPr="00695E84">
        <w:rPr>
          <w:noProof/>
          <w:lang w:val="ru-RU"/>
        </w:rPr>
        <w:t>18</w:t>
      </w:r>
      <w:r>
        <w:fldChar w:fldCharType="end"/>
      </w:r>
      <w:bookmarkEnd w:id="19"/>
    </w:p>
    <w:p w14:paraId="05492153" w14:textId="77777777" w:rsidR="00A0258F" w:rsidRPr="00D52C78" w:rsidRDefault="00A0258F" w:rsidP="00A0258F">
      <w:pPr>
        <w:ind w:firstLine="284"/>
        <w:jc w:val="both"/>
        <w:rPr>
          <w:sz w:val="24"/>
          <w:szCs w:val="24"/>
          <w:lang w:val="ru-RU"/>
        </w:rPr>
      </w:pPr>
      <w:r w:rsidRPr="00D52C78">
        <w:rPr>
          <w:sz w:val="24"/>
          <w:szCs w:val="24"/>
          <w:lang w:val="ru-RU"/>
        </w:rPr>
        <w:t>Из (</w:t>
      </w:r>
      <w:r>
        <w:rPr>
          <w:sz w:val="24"/>
          <w:szCs w:val="24"/>
          <w:lang w:val="ru-RU"/>
        </w:rPr>
        <w:fldChar w:fldCharType="begin"/>
      </w:r>
      <w:r>
        <w:rPr>
          <w:sz w:val="24"/>
          <w:szCs w:val="24"/>
          <w:lang w:val="ru-RU"/>
        </w:rPr>
        <w:instrText xml:space="preserve"> REF _Ref387323004 \h </w:instrText>
      </w:r>
      <w:r>
        <w:rPr>
          <w:sz w:val="24"/>
          <w:szCs w:val="24"/>
          <w:lang w:val="ru-RU"/>
        </w:rPr>
      </w:r>
      <w:r>
        <w:rPr>
          <w:sz w:val="24"/>
          <w:szCs w:val="24"/>
          <w:lang w:val="ru-RU"/>
        </w:rPr>
        <w:fldChar w:fldCharType="separate"/>
      </w:r>
      <w:r w:rsidRPr="00C87C40">
        <w:rPr>
          <w:lang w:val="ru-RU"/>
        </w:rPr>
        <w:t xml:space="preserve">фор. </w:t>
      </w:r>
      <w:r w:rsidRPr="00C87C40">
        <w:rPr>
          <w:noProof/>
          <w:lang w:val="ru-RU"/>
        </w:rPr>
        <w:t>19</w:t>
      </w:r>
      <w:r>
        <w:rPr>
          <w:sz w:val="24"/>
          <w:szCs w:val="24"/>
          <w:lang w:val="ru-RU"/>
        </w:rPr>
        <w:fldChar w:fldCharType="end"/>
      </w:r>
      <w:r w:rsidRPr="00D52C78">
        <w:rPr>
          <w:sz w:val="24"/>
          <w:szCs w:val="24"/>
          <w:lang w:val="ru-RU"/>
        </w:rPr>
        <w:t>) следует, что выходное напряжение определяется только амплитудным спектром сигнала и не зависит от фазового спектра. Это объясняется тем, что взаимные фазовые сдвиги составляющего сигнала скомпенсированы фазовой характеристикой фильтра.</w:t>
      </w:r>
    </w:p>
    <w:p w14:paraId="61901670" w14:textId="77777777" w:rsidR="00A0258F" w:rsidRPr="00D52C78" w:rsidRDefault="00A0258F" w:rsidP="00A0258F">
      <w:pPr>
        <w:ind w:firstLine="284"/>
        <w:jc w:val="both"/>
        <w:rPr>
          <w:sz w:val="24"/>
          <w:szCs w:val="24"/>
          <w:lang w:val="ru-RU"/>
        </w:rPr>
      </w:pPr>
      <w:r w:rsidRPr="00D52C78">
        <w:rPr>
          <w:sz w:val="24"/>
          <w:szCs w:val="24"/>
          <w:lang w:val="ru-RU"/>
        </w:rPr>
        <w:lastRenderedPageBreak/>
        <w:t xml:space="preserve">Максимальное значение </w:t>
      </w:r>
      <w:r>
        <w:rPr>
          <w:sz w:val="24"/>
          <w:szCs w:val="24"/>
        </w:rPr>
        <w:t>u</w:t>
      </w:r>
      <w:r w:rsidRPr="00D52C78">
        <w:rPr>
          <w:sz w:val="24"/>
          <w:szCs w:val="24"/>
          <w:vertAlign w:val="subscript"/>
          <w:lang w:val="ru-RU"/>
        </w:rPr>
        <w:t>вых</w:t>
      </w:r>
      <w:r w:rsidRPr="00D52C78">
        <w:rPr>
          <w:sz w:val="24"/>
          <w:szCs w:val="24"/>
          <w:lang w:val="ru-RU"/>
        </w:rPr>
        <w:t>(</w:t>
      </w:r>
      <w:r>
        <w:rPr>
          <w:sz w:val="24"/>
          <w:szCs w:val="24"/>
        </w:rPr>
        <w:t>t</w:t>
      </w:r>
      <w:r w:rsidRPr="00D52C78">
        <w:rPr>
          <w:sz w:val="24"/>
          <w:szCs w:val="24"/>
          <w:lang w:val="ru-RU"/>
        </w:rPr>
        <w:t xml:space="preserve">) принимает в момент времени </w:t>
      </w:r>
      <w:r>
        <w:rPr>
          <w:sz w:val="24"/>
          <w:szCs w:val="24"/>
        </w:rPr>
        <w:t>t</w:t>
      </w:r>
      <w:r w:rsidRPr="00D52C78">
        <w:rPr>
          <w:sz w:val="24"/>
          <w:szCs w:val="24"/>
          <w:lang w:val="ru-RU"/>
        </w:rPr>
        <w:t>=</w:t>
      </w:r>
      <w:r>
        <w:rPr>
          <w:sz w:val="24"/>
          <w:szCs w:val="24"/>
        </w:rPr>
        <w:t>t</w:t>
      </w:r>
      <w:r w:rsidRPr="00D52C78">
        <w:rPr>
          <w:sz w:val="24"/>
          <w:szCs w:val="24"/>
          <w:vertAlign w:val="subscript"/>
          <w:lang w:val="ru-RU"/>
        </w:rPr>
        <w:t>0</w:t>
      </w:r>
      <w:r w:rsidRPr="00D52C78">
        <w:rPr>
          <w:sz w:val="24"/>
          <w:szCs w:val="24"/>
          <w:lang w:val="ru-RU"/>
        </w:rPr>
        <w:t xml:space="preserve">.. Еще раз подчеркнем, что значение </w:t>
      </w:r>
      <w:r>
        <w:rPr>
          <w:sz w:val="24"/>
          <w:szCs w:val="24"/>
        </w:rPr>
        <w:t>t</w:t>
      </w:r>
      <w:r w:rsidRPr="00D52C78">
        <w:rPr>
          <w:sz w:val="24"/>
          <w:szCs w:val="24"/>
          <w:vertAlign w:val="subscript"/>
          <w:lang w:val="ru-RU"/>
        </w:rPr>
        <w:t>0</w:t>
      </w:r>
      <w:r w:rsidRPr="00D52C78">
        <w:rPr>
          <w:sz w:val="24"/>
          <w:szCs w:val="24"/>
          <w:lang w:val="ru-RU"/>
        </w:rPr>
        <w:t xml:space="preserve"> должно быть больше или равно длительности сигнала, т.е. максимум </w:t>
      </w:r>
      <w:r>
        <w:rPr>
          <w:sz w:val="24"/>
          <w:szCs w:val="24"/>
        </w:rPr>
        <w:t>u</w:t>
      </w:r>
      <w:r w:rsidRPr="00D52C78">
        <w:rPr>
          <w:sz w:val="24"/>
          <w:szCs w:val="24"/>
          <w:vertAlign w:val="subscript"/>
          <w:lang w:val="ru-RU"/>
        </w:rPr>
        <w:t>вых</w:t>
      </w:r>
      <w:r w:rsidRPr="00D52C78">
        <w:rPr>
          <w:sz w:val="24"/>
          <w:szCs w:val="24"/>
          <w:lang w:val="ru-RU"/>
        </w:rPr>
        <w:t>(</w:t>
      </w:r>
      <w:r>
        <w:rPr>
          <w:sz w:val="24"/>
          <w:szCs w:val="24"/>
        </w:rPr>
        <w:t>t</w:t>
      </w:r>
      <w:r w:rsidRPr="00D52C78">
        <w:rPr>
          <w:sz w:val="24"/>
          <w:szCs w:val="24"/>
          <w:lang w:val="ru-RU"/>
        </w:rPr>
        <w:t>) достигается только после обработки всего принятого сигнала.</w:t>
      </w:r>
    </w:p>
    <w:p w14:paraId="6FB9A3BF" w14:textId="77777777" w:rsidR="00A0258F" w:rsidRPr="00D52C78" w:rsidRDefault="00A0258F" w:rsidP="00A0258F">
      <w:pPr>
        <w:ind w:firstLine="284"/>
        <w:jc w:val="both"/>
        <w:rPr>
          <w:sz w:val="24"/>
          <w:szCs w:val="24"/>
          <w:lang w:val="ru-RU"/>
        </w:rPr>
      </w:pPr>
      <w:r w:rsidRPr="00D52C78">
        <w:rPr>
          <w:sz w:val="24"/>
          <w:szCs w:val="24"/>
          <w:lang w:val="ru-RU"/>
        </w:rPr>
        <w:t xml:space="preserve">Рассмотрим импульсную характеристику </w:t>
      </w:r>
      <w:r>
        <w:rPr>
          <w:sz w:val="24"/>
          <w:szCs w:val="24"/>
        </w:rPr>
        <w:t>h</w:t>
      </w:r>
      <w:r w:rsidRPr="00D52C78">
        <w:rPr>
          <w:sz w:val="24"/>
          <w:szCs w:val="24"/>
          <w:lang w:val="ru-RU"/>
        </w:rPr>
        <w:t>(</w:t>
      </w:r>
      <w:r>
        <w:rPr>
          <w:sz w:val="24"/>
          <w:szCs w:val="24"/>
        </w:rPr>
        <w:t>t</w:t>
      </w:r>
      <w:r w:rsidRPr="00D52C78">
        <w:rPr>
          <w:sz w:val="24"/>
          <w:szCs w:val="24"/>
          <w:lang w:val="ru-RU"/>
        </w:rPr>
        <w:t xml:space="preserve">) согласованного фильтра. Учитывая, что </w:t>
      </w:r>
      <w:r>
        <w:rPr>
          <w:sz w:val="24"/>
          <w:szCs w:val="24"/>
        </w:rPr>
        <w:t>h</w:t>
      </w:r>
      <w:r w:rsidRPr="00D52C78">
        <w:rPr>
          <w:sz w:val="24"/>
          <w:szCs w:val="24"/>
          <w:lang w:val="ru-RU"/>
        </w:rPr>
        <w:t>(</w:t>
      </w:r>
      <w:r>
        <w:rPr>
          <w:sz w:val="24"/>
          <w:szCs w:val="24"/>
        </w:rPr>
        <w:t>t</w:t>
      </w:r>
      <w:r w:rsidRPr="00D52C78">
        <w:rPr>
          <w:sz w:val="24"/>
          <w:szCs w:val="24"/>
          <w:lang w:val="ru-RU"/>
        </w:rPr>
        <w:t xml:space="preserve">) любого фильтра связано </w:t>
      </w:r>
      <w:r>
        <w:rPr>
          <w:sz w:val="24"/>
          <w:szCs w:val="24"/>
        </w:rPr>
        <w:t>K</w:t>
      </w:r>
      <w:r w:rsidRPr="00D52C78">
        <w:rPr>
          <w:sz w:val="24"/>
          <w:szCs w:val="24"/>
          <w:lang w:val="ru-RU"/>
        </w:rPr>
        <w:t>(</w:t>
      </w:r>
      <w:r>
        <w:rPr>
          <w:sz w:val="24"/>
          <w:szCs w:val="24"/>
        </w:rPr>
        <w:t>j</w:t>
      </w:r>
      <w:r>
        <w:rPr>
          <w:sz w:val="24"/>
          <w:szCs w:val="24"/>
        </w:rPr>
        <w:sym w:font="Symbol" w:char="F077"/>
      </w:r>
      <w:r w:rsidRPr="00D52C78">
        <w:rPr>
          <w:sz w:val="24"/>
          <w:szCs w:val="24"/>
          <w:lang w:val="ru-RU"/>
        </w:rPr>
        <w:t>) преобразованием Фурье, находим</w:t>
      </w:r>
    </w:p>
    <w:p w14:paraId="3FCBC727" w14:textId="77777777" w:rsidR="00A0258F" w:rsidRDefault="00A0258F" w:rsidP="00A0258F">
      <w:pPr>
        <w:keepNext/>
        <w:ind w:firstLine="284"/>
        <w:jc w:val="center"/>
      </w:pPr>
      <w:r>
        <w:rPr>
          <w:position w:val="-74"/>
          <w:sz w:val="24"/>
          <w:szCs w:val="24"/>
        </w:rPr>
        <w:object w:dxaOrig="7479" w:dyaOrig="1660" w14:anchorId="60B18EB3">
          <v:shape id="_x0000_i1047" type="#_x0000_t75" style="width:374.25pt;height:83.55pt;mso-wrap-distance-left:9.35pt;mso-wrap-distance-top:0;mso-wrap-distance-right:9.35pt;mso-wrap-distance-bottom:0;mso-position-horizontal:absolute;mso-position-horizontal-relative:page;mso-position-vertical:absolute;mso-position-vertical-relative:text" o:ole="" o:allowincell="f" o:allowoverlap="f">
            <v:imagedata r:id="rId49" o:title=""/>
          </v:shape>
          <o:OLEObject Type="Embed" ProgID="Equation.3" ShapeID="_x0000_i1047" DrawAspect="Content" ObjectID="_1462703240" r:id="rId50"/>
        </w:object>
      </w:r>
    </w:p>
    <w:p w14:paraId="07A40B3F" w14:textId="77777777" w:rsidR="00A0258F" w:rsidRPr="009E691E" w:rsidRDefault="00A0258F" w:rsidP="00A0258F">
      <w:pPr>
        <w:pStyle w:val="a3"/>
        <w:jc w:val="center"/>
        <w:rPr>
          <w:sz w:val="24"/>
          <w:szCs w:val="24"/>
          <w:lang w:val="ru-RU"/>
        </w:rPr>
      </w:pPr>
      <w:bookmarkStart w:id="20" w:name="_Ref387323049"/>
      <w:r w:rsidRPr="009E691E">
        <w:rPr>
          <w:lang w:val="ru-RU"/>
        </w:rPr>
        <w:t xml:space="preserve">фор. </w:t>
      </w:r>
      <w:r>
        <w:fldChar w:fldCharType="begin"/>
      </w:r>
      <w:r w:rsidRPr="009E691E">
        <w:rPr>
          <w:lang w:val="ru-RU"/>
        </w:rPr>
        <w:instrText xml:space="preserve"> </w:instrText>
      </w:r>
      <w:r>
        <w:instrText>SEQ</w:instrText>
      </w:r>
      <w:r w:rsidRPr="009E691E">
        <w:rPr>
          <w:lang w:val="ru-RU"/>
        </w:rPr>
        <w:instrText xml:space="preserve"> фор. \* </w:instrText>
      </w:r>
      <w:r>
        <w:instrText>ARABIC</w:instrText>
      </w:r>
      <w:r w:rsidRPr="009E691E">
        <w:rPr>
          <w:lang w:val="ru-RU"/>
        </w:rPr>
        <w:instrText xml:space="preserve"> </w:instrText>
      </w:r>
      <w:r>
        <w:fldChar w:fldCharType="separate"/>
      </w:r>
      <w:r w:rsidR="00695E84" w:rsidRPr="00695E84">
        <w:rPr>
          <w:noProof/>
          <w:lang w:val="ru-RU"/>
        </w:rPr>
        <w:t>19</w:t>
      </w:r>
      <w:r>
        <w:fldChar w:fldCharType="end"/>
      </w:r>
      <w:bookmarkEnd w:id="20"/>
    </w:p>
    <w:p w14:paraId="3B502ED4" w14:textId="77777777" w:rsidR="00A0258F" w:rsidRPr="00D52C78" w:rsidRDefault="00A0258F" w:rsidP="00A0258F">
      <w:pPr>
        <w:ind w:firstLine="284"/>
        <w:jc w:val="both"/>
        <w:rPr>
          <w:sz w:val="24"/>
          <w:szCs w:val="24"/>
          <w:lang w:val="ru-RU"/>
        </w:rPr>
      </w:pPr>
      <w:r w:rsidRPr="00D52C78">
        <w:rPr>
          <w:sz w:val="24"/>
          <w:szCs w:val="24"/>
          <w:lang w:val="ru-RU"/>
        </w:rPr>
        <w:t>Из выражения (</w:t>
      </w:r>
      <w:r>
        <w:rPr>
          <w:sz w:val="24"/>
          <w:szCs w:val="24"/>
          <w:lang w:val="ru-RU"/>
        </w:rPr>
        <w:fldChar w:fldCharType="begin"/>
      </w:r>
      <w:r>
        <w:rPr>
          <w:sz w:val="24"/>
          <w:szCs w:val="24"/>
          <w:lang w:val="ru-RU"/>
        </w:rPr>
        <w:instrText xml:space="preserve"> REF _Ref387323049 \h </w:instrText>
      </w:r>
      <w:r>
        <w:rPr>
          <w:sz w:val="24"/>
          <w:szCs w:val="24"/>
          <w:lang w:val="ru-RU"/>
        </w:rPr>
      </w:r>
      <w:r>
        <w:rPr>
          <w:sz w:val="24"/>
          <w:szCs w:val="24"/>
          <w:lang w:val="ru-RU"/>
        </w:rPr>
        <w:fldChar w:fldCharType="separate"/>
      </w:r>
      <w:r w:rsidRPr="009E691E">
        <w:rPr>
          <w:lang w:val="ru-RU"/>
        </w:rPr>
        <w:t xml:space="preserve">фор. </w:t>
      </w:r>
      <w:r w:rsidRPr="009E691E">
        <w:rPr>
          <w:noProof/>
          <w:lang w:val="ru-RU"/>
        </w:rPr>
        <w:t>20</w:t>
      </w:r>
      <w:r>
        <w:rPr>
          <w:sz w:val="24"/>
          <w:szCs w:val="24"/>
          <w:lang w:val="ru-RU"/>
        </w:rPr>
        <w:fldChar w:fldCharType="end"/>
      </w:r>
      <w:r w:rsidRPr="00D52C78">
        <w:rPr>
          <w:sz w:val="24"/>
          <w:szCs w:val="24"/>
          <w:lang w:val="ru-RU"/>
        </w:rPr>
        <w:t xml:space="preserve">) следует, что импульсная характеристика согласованного фильтра является зеркальным отображением сигнала </w:t>
      </w:r>
      <w:r>
        <w:rPr>
          <w:sz w:val="24"/>
          <w:szCs w:val="24"/>
        </w:rPr>
        <w:t>ts</w:t>
      </w:r>
      <w:r w:rsidRPr="00D52C78">
        <w:rPr>
          <w:sz w:val="24"/>
          <w:szCs w:val="24"/>
          <w:lang w:val="ru-RU"/>
        </w:rPr>
        <w:t>(</w:t>
      </w:r>
      <w:r>
        <w:rPr>
          <w:sz w:val="24"/>
          <w:szCs w:val="24"/>
        </w:rPr>
        <w:t>t</w:t>
      </w:r>
      <w:r w:rsidRPr="00D52C78">
        <w:rPr>
          <w:sz w:val="24"/>
          <w:szCs w:val="24"/>
          <w:lang w:val="ru-RU"/>
        </w:rPr>
        <w:t xml:space="preserve">) относительно прямой </w:t>
      </w:r>
      <w:r>
        <w:rPr>
          <w:sz w:val="24"/>
          <w:szCs w:val="24"/>
        </w:rPr>
        <w:t>t</w:t>
      </w:r>
      <w:r w:rsidRPr="00D52C78">
        <w:rPr>
          <w:sz w:val="24"/>
          <w:szCs w:val="24"/>
          <w:lang w:val="ru-RU"/>
        </w:rPr>
        <w:t>=</w:t>
      </w:r>
      <w:r>
        <w:rPr>
          <w:sz w:val="24"/>
          <w:szCs w:val="24"/>
        </w:rPr>
        <w:t>t</w:t>
      </w:r>
      <w:r w:rsidRPr="00D52C78">
        <w:rPr>
          <w:sz w:val="24"/>
          <w:szCs w:val="24"/>
          <w:vertAlign w:val="subscript"/>
          <w:lang w:val="ru-RU"/>
        </w:rPr>
        <w:t>0</w:t>
      </w:r>
      <w:r w:rsidRPr="00D52C78">
        <w:rPr>
          <w:sz w:val="24"/>
          <w:szCs w:val="24"/>
          <w:lang w:val="ru-RU"/>
        </w:rPr>
        <w:t>/2 (</w:t>
      </w:r>
      <w:r>
        <w:rPr>
          <w:sz w:val="24"/>
          <w:szCs w:val="24"/>
          <w:lang w:val="ru-RU"/>
        </w:rPr>
        <w:fldChar w:fldCharType="begin"/>
      </w:r>
      <w:r>
        <w:rPr>
          <w:sz w:val="24"/>
          <w:szCs w:val="24"/>
          <w:lang w:val="ru-RU"/>
        </w:rPr>
        <w:instrText xml:space="preserve"> REF _Ref387323110 \h </w:instrText>
      </w:r>
      <w:r>
        <w:rPr>
          <w:sz w:val="24"/>
          <w:szCs w:val="24"/>
          <w:lang w:val="ru-RU"/>
        </w:rPr>
      </w:r>
      <w:r>
        <w:rPr>
          <w:sz w:val="24"/>
          <w:szCs w:val="24"/>
          <w:lang w:val="ru-RU"/>
        </w:rPr>
        <w:fldChar w:fldCharType="separate"/>
      </w:r>
      <w:r w:rsidRPr="009E691E">
        <w:rPr>
          <w:lang w:val="ru-RU"/>
        </w:rPr>
        <w:t xml:space="preserve">рис. </w:t>
      </w:r>
      <w:r w:rsidRPr="009E691E">
        <w:rPr>
          <w:noProof/>
          <w:lang w:val="ru-RU"/>
        </w:rPr>
        <w:t>1</w:t>
      </w:r>
      <w:r>
        <w:rPr>
          <w:sz w:val="24"/>
          <w:szCs w:val="24"/>
          <w:lang w:val="ru-RU"/>
        </w:rPr>
        <w:fldChar w:fldCharType="end"/>
      </w:r>
      <w:r w:rsidRPr="00D52C78">
        <w:rPr>
          <w:sz w:val="24"/>
          <w:szCs w:val="24"/>
          <w:lang w:val="ru-RU"/>
        </w:rPr>
        <w:t>).</w:t>
      </w:r>
    </w:p>
    <w:p w14:paraId="0E2144AC" w14:textId="77777777" w:rsidR="00A0258F" w:rsidRDefault="00A0258F" w:rsidP="00A0258F">
      <w:pPr>
        <w:keepNext/>
        <w:ind w:firstLine="284"/>
        <w:jc w:val="center"/>
      </w:pPr>
      <w:r>
        <w:rPr>
          <w:noProof/>
          <w:lang w:val="ru-RU" w:eastAsia="ru-RU"/>
        </w:rPr>
        <w:drawing>
          <wp:inline distT="0" distB="0" distL="0" distR="0" wp14:anchorId="6159F2C8" wp14:editId="52C3C1E4">
            <wp:extent cx="2314575" cy="18288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314575" cy="1828800"/>
                    </a:xfrm>
                    <a:prstGeom prst="rect">
                      <a:avLst/>
                    </a:prstGeom>
                    <a:noFill/>
                    <a:ln w="9525" cmpd="sng">
                      <a:solidFill>
                        <a:srgbClr val="000000"/>
                      </a:solidFill>
                      <a:miter lim="800000"/>
                      <a:headEnd/>
                      <a:tailEnd/>
                    </a:ln>
                    <a:effectLst/>
                  </pic:spPr>
                </pic:pic>
              </a:graphicData>
            </a:graphic>
          </wp:inline>
        </w:drawing>
      </w:r>
    </w:p>
    <w:p w14:paraId="2D54432B" w14:textId="77777777" w:rsidR="00A0258F" w:rsidRPr="00D52C78" w:rsidRDefault="00A0258F" w:rsidP="00A0258F">
      <w:pPr>
        <w:pStyle w:val="a3"/>
        <w:jc w:val="center"/>
        <w:rPr>
          <w:sz w:val="24"/>
          <w:szCs w:val="24"/>
          <w:lang w:val="ru-RU"/>
        </w:rPr>
      </w:pPr>
      <w:bookmarkStart w:id="21" w:name="_Ref387323110"/>
      <w:r w:rsidRPr="00A0258F">
        <w:rPr>
          <w:lang w:val="ru-RU"/>
        </w:rPr>
        <w:t xml:space="preserve">рис. </w:t>
      </w:r>
      <w:r>
        <w:fldChar w:fldCharType="begin"/>
      </w:r>
      <w:r w:rsidRPr="00A0258F">
        <w:rPr>
          <w:lang w:val="ru-RU"/>
        </w:rPr>
        <w:instrText xml:space="preserve"> </w:instrText>
      </w:r>
      <w:r>
        <w:instrText>SEQ</w:instrText>
      </w:r>
      <w:r w:rsidRPr="00A0258F">
        <w:rPr>
          <w:lang w:val="ru-RU"/>
        </w:rPr>
        <w:instrText xml:space="preserve"> рис. \* </w:instrText>
      </w:r>
      <w:r>
        <w:instrText>ARABIC</w:instrText>
      </w:r>
      <w:r w:rsidRPr="00A0258F">
        <w:rPr>
          <w:lang w:val="ru-RU"/>
        </w:rPr>
        <w:instrText xml:space="preserve"> </w:instrText>
      </w:r>
      <w:r>
        <w:fldChar w:fldCharType="separate"/>
      </w:r>
      <w:r w:rsidR="00695E84">
        <w:rPr>
          <w:noProof/>
        </w:rPr>
        <w:t>4</w:t>
      </w:r>
      <w:r>
        <w:rPr>
          <w:noProof/>
        </w:rPr>
        <w:fldChar w:fldCharType="end"/>
      </w:r>
      <w:bookmarkEnd w:id="21"/>
    </w:p>
    <w:p w14:paraId="14A18371" w14:textId="77777777" w:rsidR="00A0258F" w:rsidRPr="00A0258F" w:rsidRDefault="00A0258F" w:rsidP="00A0258F">
      <w:pPr>
        <w:framePr w:hSpace="180" w:wrap="auto" w:vAnchor="text" w:hAnchor="page" w:x="4468" w:y="53"/>
        <w:ind w:firstLine="284"/>
        <w:jc w:val="center"/>
        <w:rPr>
          <w:lang w:val="ru-RU"/>
        </w:rPr>
      </w:pPr>
    </w:p>
    <w:p w14:paraId="133C5015" w14:textId="77777777" w:rsidR="00A0258F" w:rsidRPr="00A0258F" w:rsidRDefault="00A0258F" w:rsidP="00A0258F">
      <w:pPr>
        <w:pStyle w:val="a3"/>
        <w:jc w:val="center"/>
        <w:rPr>
          <w:lang w:val="ru-RU"/>
        </w:rPr>
      </w:pPr>
    </w:p>
    <w:p w14:paraId="0BD8FACB" w14:textId="77777777" w:rsidR="00A0258F" w:rsidRPr="00D52C78" w:rsidRDefault="00A0258F" w:rsidP="00A0258F">
      <w:pPr>
        <w:ind w:firstLine="284"/>
        <w:jc w:val="both"/>
        <w:rPr>
          <w:sz w:val="24"/>
          <w:szCs w:val="24"/>
          <w:lang w:val="ru-RU"/>
        </w:rPr>
      </w:pPr>
      <w:r w:rsidRPr="00D52C78">
        <w:rPr>
          <w:sz w:val="24"/>
          <w:szCs w:val="24"/>
          <w:lang w:val="ru-RU"/>
        </w:rPr>
        <w:t xml:space="preserve">Учитывая условие физической реализуемости фильтра </w:t>
      </w:r>
      <w:r>
        <w:rPr>
          <w:sz w:val="24"/>
          <w:szCs w:val="24"/>
        </w:rPr>
        <w:t>h</w:t>
      </w:r>
      <w:r w:rsidRPr="00D52C78">
        <w:rPr>
          <w:sz w:val="24"/>
          <w:szCs w:val="24"/>
          <w:lang w:val="ru-RU"/>
        </w:rPr>
        <w:t>(</w:t>
      </w:r>
      <w:r>
        <w:rPr>
          <w:sz w:val="24"/>
          <w:szCs w:val="24"/>
        </w:rPr>
        <w:t>t</w:t>
      </w:r>
      <w:r w:rsidRPr="00D52C78">
        <w:rPr>
          <w:sz w:val="24"/>
          <w:szCs w:val="24"/>
          <w:lang w:val="ru-RU"/>
        </w:rPr>
        <w:t xml:space="preserve">)=0 при </w:t>
      </w:r>
      <w:r>
        <w:rPr>
          <w:sz w:val="24"/>
          <w:szCs w:val="24"/>
        </w:rPr>
        <w:t>t</w:t>
      </w:r>
      <w:r w:rsidRPr="00D52C78">
        <w:rPr>
          <w:sz w:val="24"/>
          <w:szCs w:val="24"/>
          <w:lang w:val="ru-RU"/>
        </w:rPr>
        <w:t>&lt;0, обнаруживаем, что</w:t>
      </w:r>
    </w:p>
    <w:tbl>
      <w:tblPr>
        <w:tblW w:w="8363" w:type="dxa"/>
        <w:tblLayout w:type="fixed"/>
        <w:tblLook w:val="0000" w:firstRow="0" w:lastRow="0" w:firstColumn="0" w:lastColumn="0" w:noHBand="0" w:noVBand="0"/>
      </w:tblPr>
      <w:tblGrid>
        <w:gridCol w:w="3827"/>
        <w:gridCol w:w="3641"/>
        <w:gridCol w:w="895"/>
      </w:tblGrid>
      <w:tr w:rsidR="00A0258F" w14:paraId="675B05D2" w14:textId="77777777" w:rsidTr="00266B8D">
        <w:tc>
          <w:tcPr>
            <w:tcW w:w="3827" w:type="dxa"/>
            <w:tcBorders>
              <w:top w:val="nil"/>
              <w:left w:val="nil"/>
              <w:bottom w:val="nil"/>
              <w:right w:val="nil"/>
            </w:tcBorders>
          </w:tcPr>
          <w:p w14:paraId="1E19E3F6" w14:textId="77777777" w:rsidR="00A0258F" w:rsidRDefault="00A0258F" w:rsidP="00266B8D">
            <w:pPr>
              <w:jc w:val="center"/>
              <w:rPr>
                <w:sz w:val="24"/>
                <w:szCs w:val="24"/>
              </w:rPr>
            </w:pPr>
            <w:r>
              <w:rPr>
                <w:sz w:val="24"/>
                <w:szCs w:val="24"/>
              </w:rPr>
              <w:t>s(t</w:t>
            </w:r>
            <w:r>
              <w:rPr>
                <w:sz w:val="24"/>
                <w:szCs w:val="24"/>
                <w:vertAlign w:val="subscript"/>
              </w:rPr>
              <w:t>0</w:t>
            </w:r>
            <w:r>
              <w:rPr>
                <w:sz w:val="24"/>
                <w:szCs w:val="24"/>
              </w:rPr>
              <w:t>-t)=0</w:t>
            </w:r>
          </w:p>
        </w:tc>
        <w:tc>
          <w:tcPr>
            <w:tcW w:w="3641" w:type="dxa"/>
            <w:tcBorders>
              <w:top w:val="nil"/>
              <w:left w:val="nil"/>
              <w:bottom w:val="nil"/>
              <w:right w:val="nil"/>
            </w:tcBorders>
          </w:tcPr>
          <w:p w14:paraId="624B2045" w14:textId="77777777" w:rsidR="00A0258F" w:rsidRDefault="00A0258F" w:rsidP="00266B8D">
            <w:pPr>
              <w:jc w:val="center"/>
              <w:rPr>
                <w:sz w:val="24"/>
                <w:szCs w:val="24"/>
              </w:rPr>
            </w:pPr>
            <w:r>
              <w:rPr>
                <w:sz w:val="24"/>
                <w:szCs w:val="24"/>
              </w:rPr>
              <w:t>при t&lt;0</w:t>
            </w:r>
          </w:p>
        </w:tc>
        <w:tc>
          <w:tcPr>
            <w:tcW w:w="895" w:type="dxa"/>
            <w:tcBorders>
              <w:top w:val="nil"/>
              <w:left w:val="nil"/>
              <w:bottom w:val="nil"/>
              <w:right w:val="nil"/>
            </w:tcBorders>
          </w:tcPr>
          <w:p w14:paraId="7721D0FA" w14:textId="77777777" w:rsidR="00A0258F" w:rsidRDefault="00A0258F" w:rsidP="00266B8D">
            <w:pPr>
              <w:jc w:val="right"/>
              <w:rPr>
                <w:sz w:val="24"/>
                <w:szCs w:val="24"/>
              </w:rPr>
            </w:pPr>
          </w:p>
        </w:tc>
      </w:tr>
      <w:tr w:rsidR="00A0258F" w14:paraId="2E774EE6" w14:textId="77777777" w:rsidTr="00266B8D">
        <w:tc>
          <w:tcPr>
            <w:tcW w:w="3827" w:type="dxa"/>
            <w:tcBorders>
              <w:top w:val="nil"/>
              <w:left w:val="nil"/>
              <w:bottom w:val="nil"/>
              <w:right w:val="nil"/>
            </w:tcBorders>
          </w:tcPr>
          <w:p w14:paraId="29FB44FF" w14:textId="77777777" w:rsidR="00A0258F" w:rsidRDefault="00A0258F" w:rsidP="00266B8D">
            <w:pPr>
              <w:jc w:val="center"/>
              <w:rPr>
                <w:sz w:val="24"/>
                <w:szCs w:val="24"/>
              </w:rPr>
            </w:pPr>
            <w:r>
              <w:rPr>
                <w:sz w:val="24"/>
                <w:szCs w:val="24"/>
              </w:rPr>
              <w:t>s(t)=0</w:t>
            </w:r>
          </w:p>
        </w:tc>
        <w:tc>
          <w:tcPr>
            <w:tcW w:w="3641" w:type="dxa"/>
            <w:tcBorders>
              <w:top w:val="nil"/>
              <w:left w:val="nil"/>
              <w:bottom w:val="nil"/>
              <w:right w:val="nil"/>
            </w:tcBorders>
          </w:tcPr>
          <w:p w14:paraId="2792C035" w14:textId="77777777" w:rsidR="00A0258F" w:rsidRDefault="00A0258F" w:rsidP="00266B8D">
            <w:pPr>
              <w:jc w:val="center"/>
              <w:rPr>
                <w:sz w:val="24"/>
                <w:szCs w:val="24"/>
              </w:rPr>
            </w:pPr>
            <w:r>
              <w:rPr>
                <w:sz w:val="24"/>
                <w:szCs w:val="24"/>
              </w:rPr>
              <w:t>при t&gt;t</w:t>
            </w:r>
            <w:r>
              <w:rPr>
                <w:sz w:val="24"/>
                <w:szCs w:val="24"/>
                <w:vertAlign w:val="subscript"/>
              </w:rPr>
              <w:t>0</w:t>
            </w:r>
          </w:p>
        </w:tc>
        <w:tc>
          <w:tcPr>
            <w:tcW w:w="895" w:type="dxa"/>
            <w:tcBorders>
              <w:top w:val="nil"/>
              <w:left w:val="nil"/>
              <w:bottom w:val="nil"/>
              <w:right w:val="nil"/>
            </w:tcBorders>
          </w:tcPr>
          <w:p w14:paraId="43E4755D" w14:textId="77777777" w:rsidR="00A0258F" w:rsidRDefault="00A0258F" w:rsidP="00266B8D">
            <w:pPr>
              <w:keepNext/>
              <w:jc w:val="center"/>
              <w:rPr>
                <w:sz w:val="24"/>
                <w:szCs w:val="24"/>
              </w:rPr>
            </w:pPr>
          </w:p>
        </w:tc>
      </w:tr>
    </w:tbl>
    <w:p w14:paraId="321A866D" w14:textId="77777777" w:rsidR="00A0258F" w:rsidRDefault="00A0258F" w:rsidP="00A0258F">
      <w:pPr>
        <w:pStyle w:val="a3"/>
        <w:jc w:val="center"/>
        <w:rPr>
          <w:sz w:val="24"/>
          <w:szCs w:val="24"/>
        </w:rPr>
      </w:pPr>
      <w:bookmarkStart w:id="22" w:name="_Ref387323181"/>
      <w:r>
        <w:t xml:space="preserve">фор. </w:t>
      </w:r>
      <w:fldSimple w:instr=" SEQ фор. \* ARABIC ">
        <w:r w:rsidR="00695E84">
          <w:rPr>
            <w:noProof/>
          </w:rPr>
          <w:t>20</w:t>
        </w:r>
      </w:fldSimple>
      <w:bookmarkEnd w:id="22"/>
    </w:p>
    <w:p w14:paraId="3EA3D844" w14:textId="77777777" w:rsidR="00A0258F" w:rsidRDefault="00A0258F" w:rsidP="00A0258F">
      <w:pPr>
        <w:ind w:firstLine="284"/>
        <w:jc w:val="both"/>
        <w:rPr>
          <w:sz w:val="24"/>
          <w:szCs w:val="24"/>
          <w:lang w:val="ru-RU"/>
        </w:rPr>
      </w:pPr>
      <w:r w:rsidRPr="00D52C78">
        <w:rPr>
          <w:sz w:val="24"/>
          <w:szCs w:val="24"/>
          <w:lang w:val="ru-RU"/>
        </w:rPr>
        <w:t>Условие (</w:t>
      </w:r>
      <w:r>
        <w:rPr>
          <w:sz w:val="24"/>
          <w:szCs w:val="24"/>
          <w:lang w:val="ru-RU"/>
        </w:rPr>
        <w:fldChar w:fldCharType="begin"/>
      </w:r>
      <w:r>
        <w:rPr>
          <w:sz w:val="24"/>
          <w:szCs w:val="24"/>
          <w:lang w:val="ru-RU"/>
        </w:rPr>
        <w:instrText xml:space="preserve"> REF _Ref387323181 \h </w:instrText>
      </w:r>
      <w:r>
        <w:rPr>
          <w:sz w:val="24"/>
          <w:szCs w:val="24"/>
          <w:lang w:val="ru-RU"/>
        </w:rPr>
      </w:r>
      <w:r>
        <w:rPr>
          <w:sz w:val="24"/>
          <w:szCs w:val="24"/>
          <w:lang w:val="ru-RU"/>
        </w:rPr>
        <w:fldChar w:fldCharType="separate"/>
      </w:r>
      <w:r w:rsidRPr="009E691E">
        <w:rPr>
          <w:lang w:val="ru-RU"/>
        </w:rPr>
        <w:t xml:space="preserve">фор. </w:t>
      </w:r>
      <w:r w:rsidRPr="009E691E">
        <w:rPr>
          <w:noProof/>
          <w:lang w:val="ru-RU"/>
        </w:rPr>
        <w:t>21</w:t>
      </w:r>
      <w:r>
        <w:rPr>
          <w:sz w:val="24"/>
          <w:szCs w:val="24"/>
          <w:lang w:val="ru-RU"/>
        </w:rPr>
        <w:fldChar w:fldCharType="end"/>
      </w:r>
      <w:r w:rsidRPr="00D52C78">
        <w:rPr>
          <w:sz w:val="24"/>
          <w:szCs w:val="24"/>
          <w:lang w:val="ru-RU"/>
        </w:rPr>
        <w:t xml:space="preserve">) показывает, что значение </w:t>
      </w:r>
      <w:r>
        <w:rPr>
          <w:sz w:val="24"/>
          <w:szCs w:val="24"/>
        </w:rPr>
        <w:t>t</w:t>
      </w:r>
      <w:r w:rsidRPr="00D52C78">
        <w:rPr>
          <w:sz w:val="24"/>
          <w:szCs w:val="24"/>
          <w:vertAlign w:val="subscript"/>
          <w:lang w:val="ru-RU"/>
        </w:rPr>
        <w:t>0</w:t>
      </w:r>
      <w:r w:rsidRPr="00D52C78">
        <w:rPr>
          <w:sz w:val="24"/>
          <w:szCs w:val="24"/>
          <w:lang w:val="ru-RU"/>
        </w:rPr>
        <w:t xml:space="preserve"> надо выбирать большим или равным длительности сигнала </w:t>
      </w:r>
      <w:r>
        <w:rPr>
          <w:sz w:val="24"/>
          <w:szCs w:val="24"/>
        </w:rPr>
        <w:t>t</w:t>
      </w:r>
      <w:r>
        <w:rPr>
          <w:sz w:val="24"/>
          <w:szCs w:val="24"/>
          <w:vertAlign w:val="subscript"/>
        </w:rPr>
        <w:t>c</w:t>
      </w:r>
      <w:r w:rsidRPr="00D52C78">
        <w:rPr>
          <w:sz w:val="24"/>
          <w:szCs w:val="24"/>
          <w:lang w:val="ru-RU"/>
        </w:rPr>
        <w:t xml:space="preserve">. На практике обычно для уменьшения реакции фильтра берут </w:t>
      </w:r>
      <w:r>
        <w:rPr>
          <w:sz w:val="24"/>
          <w:szCs w:val="24"/>
        </w:rPr>
        <w:t>t</w:t>
      </w:r>
      <w:r w:rsidRPr="00D52C78">
        <w:rPr>
          <w:sz w:val="24"/>
          <w:szCs w:val="24"/>
          <w:vertAlign w:val="subscript"/>
          <w:lang w:val="ru-RU"/>
        </w:rPr>
        <w:t>0</w:t>
      </w:r>
      <w:r w:rsidRPr="00D52C78">
        <w:rPr>
          <w:sz w:val="24"/>
          <w:szCs w:val="24"/>
          <w:lang w:val="ru-RU"/>
        </w:rPr>
        <w:t>=</w:t>
      </w:r>
      <w:r>
        <w:rPr>
          <w:sz w:val="24"/>
          <w:szCs w:val="24"/>
        </w:rPr>
        <w:t>t</w:t>
      </w:r>
      <w:r>
        <w:rPr>
          <w:sz w:val="24"/>
          <w:szCs w:val="24"/>
          <w:vertAlign w:val="subscript"/>
        </w:rPr>
        <w:t>c</w:t>
      </w:r>
      <w:r w:rsidRPr="00D52C78">
        <w:rPr>
          <w:sz w:val="24"/>
          <w:szCs w:val="24"/>
          <w:lang w:val="ru-RU"/>
        </w:rPr>
        <w:t>.</w:t>
      </w:r>
    </w:p>
    <w:p w14:paraId="2EAC8C49" w14:textId="77777777" w:rsidR="00A0258F" w:rsidRDefault="00A0258F" w:rsidP="00A0258F">
      <w:pPr>
        <w:rPr>
          <w:lang w:val="ru-RU"/>
        </w:rPr>
      </w:pPr>
      <w:r>
        <w:rPr>
          <w:lang w:val="ru-RU"/>
        </w:rPr>
        <w:br w:type="page"/>
      </w:r>
    </w:p>
    <w:p w14:paraId="2C8E8F5B" w14:textId="77777777" w:rsidR="00A0258F" w:rsidRPr="00D52C78" w:rsidRDefault="00A0258F" w:rsidP="00A0258F">
      <w:pPr>
        <w:ind w:firstLine="284"/>
        <w:jc w:val="both"/>
        <w:rPr>
          <w:sz w:val="24"/>
          <w:szCs w:val="24"/>
          <w:lang w:val="ru-RU"/>
        </w:rPr>
      </w:pPr>
      <w:r w:rsidRPr="00D52C78">
        <w:rPr>
          <w:sz w:val="24"/>
          <w:szCs w:val="24"/>
          <w:lang w:val="ru-RU"/>
        </w:rPr>
        <w:lastRenderedPageBreak/>
        <w:t>Найдем формулу напряжения на выходе фильтра, для этого воспользуемся интегралом Дюамеля:</w:t>
      </w:r>
    </w:p>
    <w:p w14:paraId="741E70CB" w14:textId="77777777" w:rsidR="00A0258F" w:rsidRDefault="00A0258F" w:rsidP="00A0258F">
      <w:pPr>
        <w:keepNext/>
        <w:ind w:firstLine="284"/>
        <w:jc w:val="center"/>
      </w:pPr>
      <w:r>
        <w:rPr>
          <w:position w:val="-38"/>
          <w:sz w:val="24"/>
          <w:szCs w:val="24"/>
        </w:rPr>
        <w:object w:dxaOrig="2760" w:dyaOrig="880" w14:anchorId="16BC5A06">
          <v:shape id="_x0000_i1048" type="#_x0000_t75" style="width:137.9pt;height:44.15pt;mso-wrap-distance-left:9.35pt;mso-wrap-distance-top:0;mso-wrap-distance-right:9.35pt;mso-wrap-distance-bottom:0;mso-position-horizontal:absolute;mso-position-horizontal-relative:page;mso-position-vertical:absolute;mso-position-vertical-relative:text" o:ole="" o:allowincell="f" o:allowoverlap="f">
            <v:imagedata r:id="rId52" o:title=""/>
          </v:shape>
          <o:OLEObject Type="Embed" ProgID="Equation.3" ShapeID="_x0000_i1048" DrawAspect="Content" ObjectID="_1462703241" r:id="rId53"/>
        </w:object>
      </w:r>
    </w:p>
    <w:p w14:paraId="4EDA1AAD" w14:textId="77777777" w:rsidR="00A0258F" w:rsidRPr="009E691E" w:rsidRDefault="00A0258F" w:rsidP="00A0258F">
      <w:pPr>
        <w:pStyle w:val="a3"/>
        <w:jc w:val="center"/>
        <w:rPr>
          <w:sz w:val="24"/>
          <w:szCs w:val="24"/>
          <w:lang w:val="ru-RU"/>
        </w:rPr>
      </w:pPr>
      <w:r w:rsidRPr="009E691E">
        <w:rPr>
          <w:lang w:val="ru-RU"/>
        </w:rPr>
        <w:t xml:space="preserve">фор. </w:t>
      </w:r>
      <w:r>
        <w:fldChar w:fldCharType="begin"/>
      </w:r>
      <w:r w:rsidRPr="009E691E">
        <w:rPr>
          <w:lang w:val="ru-RU"/>
        </w:rPr>
        <w:instrText xml:space="preserve"> </w:instrText>
      </w:r>
      <w:r>
        <w:instrText>SEQ</w:instrText>
      </w:r>
      <w:r w:rsidRPr="009E691E">
        <w:rPr>
          <w:lang w:val="ru-RU"/>
        </w:rPr>
        <w:instrText xml:space="preserve"> фор. \* </w:instrText>
      </w:r>
      <w:r>
        <w:instrText>ARABIC</w:instrText>
      </w:r>
      <w:r w:rsidRPr="009E691E">
        <w:rPr>
          <w:lang w:val="ru-RU"/>
        </w:rPr>
        <w:instrText xml:space="preserve"> </w:instrText>
      </w:r>
      <w:r>
        <w:fldChar w:fldCharType="separate"/>
      </w:r>
      <w:r w:rsidR="00695E84">
        <w:rPr>
          <w:noProof/>
        </w:rPr>
        <w:t>21</w:t>
      </w:r>
      <w:r>
        <w:fldChar w:fldCharType="end"/>
      </w:r>
    </w:p>
    <w:p w14:paraId="203E2D4D" w14:textId="77777777" w:rsidR="00A0258F" w:rsidRPr="009E691E" w:rsidRDefault="00A0258F" w:rsidP="00A0258F">
      <w:pPr>
        <w:ind w:firstLine="284"/>
        <w:jc w:val="both"/>
        <w:rPr>
          <w:sz w:val="24"/>
          <w:szCs w:val="24"/>
          <w:lang w:val="ru-RU"/>
        </w:rPr>
      </w:pPr>
      <w:r w:rsidRPr="009E691E">
        <w:rPr>
          <w:sz w:val="24"/>
          <w:szCs w:val="24"/>
          <w:lang w:val="ru-RU"/>
        </w:rPr>
        <w:t>С учетом (</w:t>
      </w:r>
      <w:r>
        <w:rPr>
          <w:sz w:val="24"/>
          <w:szCs w:val="24"/>
        </w:rPr>
        <w:fldChar w:fldCharType="begin"/>
      </w:r>
      <w:r w:rsidRPr="009E691E">
        <w:rPr>
          <w:sz w:val="24"/>
          <w:szCs w:val="24"/>
          <w:lang w:val="ru-RU"/>
        </w:rPr>
        <w:instrText xml:space="preserve"> </w:instrText>
      </w:r>
      <w:r>
        <w:rPr>
          <w:sz w:val="24"/>
          <w:szCs w:val="24"/>
        </w:rPr>
        <w:instrText>REF</w:instrText>
      </w:r>
      <w:r w:rsidRPr="009E691E">
        <w:rPr>
          <w:sz w:val="24"/>
          <w:szCs w:val="24"/>
          <w:lang w:val="ru-RU"/>
        </w:rPr>
        <w:instrText xml:space="preserve"> _</w:instrText>
      </w:r>
      <w:r>
        <w:rPr>
          <w:sz w:val="24"/>
          <w:szCs w:val="24"/>
        </w:rPr>
        <w:instrText>Ref</w:instrText>
      </w:r>
      <w:r w:rsidRPr="009E691E">
        <w:rPr>
          <w:sz w:val="24"/>
          <w:szCs w:val="24"/>
          <w:lang w:val="ru-RU"/>
        </w:rPr>
        <w:instrText>387323049 \</w:instrText>
      </w:r>
      <w:r>
        <w:rPr>
          <w:sz w:val="24"/>
          <w:szCs w:val="24"/>
        </w:rPr>
        <w:instrText>h</w:instrText>
      </w:r>
      <w:r w:rsidRPr="009E691E">
        <w:rPr>
          <w:sz w:val="24"/>
          <w:szCs w:val="24"/>
          <w:lang w:val="ru-RU"/>
        </w:rPr>
        <w:instrText xml:space="preserve"> </w:instrText>
      </w:r>
      <w:r>
        <w:rPr>
          <w:sz w:val="24"/>
          <w:szCs w:val="24"/>
        </w:rPr>
      </w:r>
      <w:r>
        <w:rPr>
          <w:sz w:val="24"/>
          <w:szCs w:val="24"/>
        </w:rPr>
        <w:fldChar w:fldCharType="separate"/>
      </w:r>
      <w:r w:rsidRPr="009E691E">
        <w:rPr>
          <w:lang w:val="ru-RU"/>
        </w:rPr>
        <w:t xml:space="preserve">фор. </w:t>
      </w:r>
      <w:r w:rsidRPr="009E691E">
        <w:rPr>
          <w:noProof/>
          <w:lang w:val="ru-RU"/>
        </w:rPr>
        <w:t>20</w:t>
      </w:r>
      <w:r>
        <w:rPr>
          <w:sz w:val="24"/>
          <w:szCs w:val="24"/>
        </w:rPr>
        <w:fldChar w:fldCharType="end"/>
      </w:r>
      <w:r w:rsidRPr="009E691E">
        <w:rPr>
          <w:sz w:val="24"/>
          <w:szCs w:val="24"/>
          <w:lang w:val="ru-RU"/>
        </w:rPr>
        <w:t>) получаем</w:t>
      </w:r>
    </w:p>
    <w:p w14:paraId="0C5C9D45" w14:textId="77777777" w:rsidR="00A0258F" w:rsidRDefault="00A0258F" w:rsidP="00A0258F">
      <w:pPr>
        <w:keepNext/>
        <w:ind w:firstLine="284"/>
        <w:jc w:val="center"/>
      </w:pPr>
      <w:r>
        <w:rPr>
          <w:position w:val="-22"/>
          <w:sz w:val="24"/>
          <w:szCs w:val="24"/>
        </w:rPr>
        <w:object w:dxaOrig="3980" w:dyaOrig="660" w14:anchorId="52D6485C">
          <v:shape id="_x0000_i1049" type="#_x0000_t75" style="width:199pt;height:33.3pt;mso-wrap-distance-left:9.35pt;mso-wrap-distance-top:0;mso-wrap-distance-right:9.35pt;mso-wrap-distance-bottom:0;mso-position-horizontal:absolute;mso-position-horizontal-relative:page;mso-position-vertical:absolute;mso-position-vertical-relative:text" o:ole="" o:allowincell="f" o:allowoverlap="f">
            <v:imagedata r:id="rId54" o:title=""/>
          </v:shape>
          <o:OLEObject Type="Embed" ProgID="Equation.3" ShapeID="_x0000_i1049" DrawAspect="Content" ObjectID="_1462703242" r:id="rId55"/>
        </w:object>
      </w:r>
    </w:p>
    <w:p w14:paraId="580A1FAE" w14:textId="77777777" w:rsidR="00A0258F" w:rsidRPr="009E691E" w:rsidRDefault="00A0258F" w:rsidP="00A0258F">
      <w:pPr>
        <w:pStyle w:val="a3"/>
        <w:jc w:val="center"/>
        <w:rPr>
          <w:sz w:val="24"/>
          <w:szCs w:val="24"/>
          <w:lang w:val="ru-RU"/>
        </w:rPr>
      </w:pPr>
      <w:bookmarkStart w:id="23" w:name="_Ref387323331"/>
      <w:r w:rsidRPr="009E691E">
        <w:rPr>
          <w:lang w:val="ru-RU"/>
        </w:rPr>
        <w:t xml:space="preserve">фор. </w:t>
      </w:r>
      <w:r>
        <w:fldChar w:fldCharType="begin"/>
      </w:r>
      <w:r w:rsidRPr="009E691E">
        <w:rPr>
          <w:lang w:val="ru-RU"/>
        </w:rPr>
        <w:instrText xml:space="preserve"> </w:instrText>
      </w:r>
      <w:r>
        <w:instrText>SEQ</w:instrText>
      </w:r>
      <w:r w:rsidRPr="009E691E">
        <w:rPr>
          <w:lang w:val="ru-RU"/>
        </w:rPr>
        <w:instrText xml:space="preserve"> фор. \* </w:instrText>
      </w:r>
      <w:r>
        <w:instrText>ARABIC</w:instrText>
      </w:r>
      <w:r w:rsidRPr="009E691E">
        <w:rPr>
          <w:lang w:val="ru-RU"/>
        </w:rPr>
        <w:instrText xml:space="preserve"> </w:instrText>
      </w:r>
      <w:r>
        <w:fldChar w:fldCharType="separate"/>
      </w:r>
      <w:r w:rsidR="00695E84" w:rsidRPr="00695E84">
        <w:rPr>
          <w:noProof/>
          <w:lang w:val="ru-RU"/>
        </w:rPr>
        <w:t>22</w:t>
      </w:r>
      <w:r>
        <w:fldChar w:fldCharType="end"/>
      </w:r>
      <w:bookmarkEnd w:id="23"/>
    </w:p>
    <w:p w14:paraId="176E3838" w14:textId="77777777" w:rsidR="00A0258F" w:rsidRPr="009E691E" w:rsidRDefault="00A0258F" w:rsidP="00A0258F">
      <w:pPr>
        <w:ind w:firstLine="284"/>
        <w:jc w:val="both"/>
        <w:rPr>
          <w:sz w:val="24"/>
          <w:szCs w:val="24"/>
          <w:vertAlign w:val="subscript"/>
          <w:lang w:val="ru-RU"/>
        </w:rPr>
      </w:pPr>
      <w:r w:rsidRPr="009E691E">
        <w:rPr>
          <w:sz w:val="24"/>
          <w:szCs w:val="24"/>
          <w:lang w:val="ru-RU"/>
        </w:rPr>
        <w:t xml:space="preserve">В момент времени </w:t>
      </w:r>
      <w:r>
        <w:rPr>
          <w:sz w:val="24"/>
          <w:szCs w:val="24"/>
        </w:rPr>
        <w:t>t</w:t>
      </w:r>
      <w:r w:rsidRPr="009E691E">
        <w:rPr>
          <w:sz w:val="24"/>
          <w:szCs w:val="24"/>
          <w:lang w:val="ru-RU"/>
        </w:rPr>
        <w:t>=</w:t>
      </w:r>
      <w:r>
        <w:rPr>
          <w:sz w:val="24"/>
          <w:szCs w:val="24"/>
        </w:rPr>
        <w:t>t</w:t>
      </w:r>
      <w:r w:rsidRPr="009E691E">
        <w:rPr>
          <w:sz w:val="24"/>
          <w:szCs w:val="24"/>
          <w:vertAlign w:val="subscript"/>
          <w:lang w:val="ru-RU"/>
        </w:rPr>
        <w:t>0</w:t>
      </w:r>
    </w:p>
    <w:p w14:paraId="7A6F864B" w14:textId="77777777" w:rsidR="00A0258F" w:rsidRDefault="00A0258F" w:rsidP="00A0258F">
      <w:pPr>
        <w:keepNext/>
        <w:ind w:firstLine="284"/>
        <w:jc w:val="center"/>
      </w:pPr>
      <w:r>
        <w:rPr>
          <w:position w:val="-22"/>
          <w:sz w:val="24"/>
          <w:szCs w:val="24"/>
          <w:vertAlign w:val="subscript"/>
        </w:rPr>
        <w:object w:dxaOrig="3019" w:dyaOrig="660" w14:anchorId="01A2C366">
          <v:shape id="_x0000_i1050" type="#_x0000_t75" style="width:150.8pt;height:33.3pt;mso-wrap-distance-left:9.35pt;mso-wrap-distance-top:0;mso-wrap-distance-right:9.35pt;mso-wrap-distance-bottom:0;mso-position-horizontal:absolute;mso-position-horizontal-relative:page;mso-position-vertical:absolute;mso-position-vertical-relative:text" o:ole="" o:allowincell="f" o:allowoverlap="f">
            <v:imagedata r:id="rId56" o:title=""/>
          </v:shape>
          <o:OLEObject Type="Embed" ProgID="Equation.3" ShapeID="_x0000_i1050" DrawAspect="Content" ObjectID="_1462703243" r:id="rId57"/>
        </w:object>
      </w:r>
    </w:p>
    <w:p w14:paraId="237FF62A" w14:textId="77777777" w:rsidR="00A0258F" w:rsidRPr="009E691E" w:rsidRDefault="00A0258F" w:rsidP="00A0258F">
      <w:pPr>
        <w:pStyle w:val="a3"/>
        <w:jc w:val="center"/>
        <w:rPr>
          <w:sz w:val="24"/>
          <w:szCs w:val="24"/>
          <w:vertAlign w:val="subscript"/>
          <w:lang w:val="ru-RU"/>
        </w:rPr>
      </w:pPr>
      <w:bookmarkStart w:id="24" w:name="_Ref387323304"/>
      <w:r w:rsidRPr="009E691E">
        <w:rPr>
          <w:lang w:val="ru-RU"/>
        </w:rPr>
        <w:t xml:space="preserve">фор. </w:t>
      </w:r>
      <w:r>
        <w:fldChar w:fldCharType="begin"/>
      </w:r>
      <w:r w:rsidRPr="009E691E">
        <w:rPr>
          <w:lang w:val="ru-RU"/>
        </w:rPr>
        <w:instrText xml:space="preserve"> </w:instrText>
      </w:r>
      <w:r>
        <w:instrText>SEQ</w:instrText>
      </w:r>
      <w:r w:rsidRPr="009E691E">
        <w:rPr>
          <w:lang w:val="ru-RU"/>
        </w:rPr>
        <w:instrText xml:space="preserve"> фор. \* </w:instrText>
      </w:r>
      <w:r>
        <w:instrText>ARABIC</w:instrText>
      </w:r>
      <w:r w:rsidRPr="009E691E">
        <w:rPr>
          <w:lang w:val="ru-RU"/>
        </w:rPr>
        <w:instrText xml:space="preserve"> </w:instrText>
      </w:r>
      <w:r>
        <w:fldChar w:fldCharType="separate"/>
      </w:r>
      <w:r w:rsidR="00695E84" w:rsidRPr="00695E84">
        <w:rPr>
          <w:noProof/>
          <w:lang w:val="ru-RU"/>
        </w:rPr>
        <w:t>23</w:t>
      </w:r>
      <w:r>
        <w:fldChar w:fldCharType="end"/>
      </w:r>
      <w:bookmarkEnd w:id="24"/>
    </w:p>
    <w:p w14:paraId="7F137A1A" w14:textId="77777777" w:rsidR="00A0258F" w:rsidRPr="00D52C78" w:rsidRDefault="00A0258F" w:rsidP="00A0258F">
      <w:pPr>
        <w:ind w:firstLine="284"/>
        <w:jc w:val="both"/>
        <w:rPr>
          <w:sz w:val="24"/>
          <w:szCs w:val="24"/>
          <w:lang w:val="ru-RU"/>
        </w:rPr>
      </w:pPr>
      <w:r w:rsidRPr="00D52C78">
        <w:rPr>
          <w:sz w:val="24"/>
          <w:szCs w:val="24"/>
          <w:lang w:val="ru-RU"/>
        </w:rPr>
        <w:t>Видно, что выражение (</w:t>
      </w:r>
      <w:r>
        <w:rPr>
          <w:sz w:val="24"/>
          <w:szCs w:val="24"/>
          <w:lang w:val="ru-RU"/>
        </w:rPr>
        <w:fldChar w:fldCharType="begin"/>
      </w:r>
      <w:r>
        <w:rPr>
          <w:sz w:val="24"/>
          <w:szCs w:val="24"/>
          <w:lang w:val="ru-RU"/>
        </w:rPr>
        <w:instrText xml:space="preserve"> REF _Ref387323304 \h </w:instrText>
      </w:r>
      <w:r>
        <w:rPr>
          <w:sz w:val="24"/>
          <w:szCs w:val="24"/>
          <w:lang w:val="ru-RU"/>
        </w:rPr>
      </w:r>
      <w:r>
        <w:rPr>
          <w:sz w:val="24"/>
          <w:szCs w:val="24"/>
          <w:lang w:val="ru-RU"/>
        </w:rPr>
        <w:fldChar w:fldCharType="separate"/>
      </w:r>
      <w:r w:rsidRPr="009E691E">
        <w:rPr>
          <w:lang w:val="ru-RU"/>
        </w:rPr>
        <w:t xml:space="preserve">фор. </w:t>
      </w:r>
      <w:r w:rsidRPr="009E691E">
        <w:rPr>
          <w:noProof/>
          <w:lang w:val="ru-RU"/>
        </w:rPr>
        <w:t>24</w:t>
      </w:r>
      <w:r>
        <w:rPr>
          <w:sz w:val="24"/>
          <w:szCs w:val="24"/>
          <w:lang w:val="ru-RU"/>
        </w:rPr>
        <w:fldChar w:fldCharType="end"/>
      </w:r>
      <w:r w:rsidRPr="00D52C78">
        <w:rPr>
          <w:sz w:val="24"/>
          <w:szCs w:val="24"/>
          <w:lang w:val="ru-RU"/>
        </w:rPr>
        <w:t>) совпадает с выражением (</w:t>
      </w:r>
      <w:r>
        <w:rPr>
          <w:sz w:val="24"/>
          <w:szCs w:val="24"/>
          <w:lang w:val="ru-RU"/>
        </w:rPr>
        <w:fldChar w:fldCharType="begin"/>
      </w:r>
      <w:r>
        <w:rPr>
          <w:sz w:val="24"/>
          <w:szCs w:val="24"/>
          <w:lang w:val="ru-RU"/>
        </w:rPr>
        <w:instrText xml:space="preserve"> REF _Ref387319924 \h </w:instrText>
      </w:r>
      <w:r>
        <w:rPr>
          <w:sz w:val="24"/>
          <w:szCs w:val="24"/>
          <w:lang w:val="ru-RU"/>
        </w:rPr>
      </w:r>
      <w:r>
        <w:rPr>
          <w:sz w:val="24"/>
          <w:szCs w:val="24"/>
          <w:lang w:val="ru-RU"/>
        </w:rPr>
        <w:fldChar w:fldCharType="separate"/>
      </w:r>
      <w:r w:rsidRPr="00D52C78">
        <w:rPr>
          <w:lang w:val="ru-RU"/>
        </w:rPr>
        <w:t xml:space="preserve">фор. </w:t>
      </w:r>
      <w:r w:rsidRPr="009E691E">
        <w:rPr>
          <w:noProof/>
          <w:lang w:val="ru-RU"/>
        </w:rPr>
        <w:t>1</w:t>
      </w:r>
      <w:r>
        <w:rPr>
          <w:sz w:val="24"/>
          <w:szCs w:val="24"/>
          <w:lang w:val="ru-RU"/>
        </w:rPr>
        <w:fldChar w:fldCharType="end"/>
      </w:r>
      <w:r w:rsidRPr="00D52C78">
        <w:rPr>
          <w:sz w:val="24"/>
          <w:szCs w:val="24"/>
          <w:lang w:val="ru-RU"/>
        </w:rPr>
        <w:t xml:space="preserve">), т.е. согласованный фильтр, как и корреляционный приемник, вычисляет взаимную корреляцию принятого и полезного сигналов. Если при корреляционном приеме копия ожидаемого сигнала вырабатывается на приемной стороне с помощью специального генератора, то при согласованной фильтрации информация о сигнале заключена в комплексно-частотной характеристике. </w:t>
      </w:r>
    </w:p>
    <w:p w14:paraId="29403746" w14:textId="77777777" w:rsidR="00A0258F" w:rsidRPr="00D52C78" w:rsidRDefault="00A0258F" w:rsidP="00A0258F">
      <w:pPr>
        <w:ind w:firstLine="284"/>
        <w:jc w:val="both"/>
        <w:rPr>
          <w:sz w:val="24"/>
          <w:szCs w:val="24"/>
          <w:lang w:val="ru-RU"/>
        </w:rPr>
      </w:pPr>
      <w:r w:rsidRPr="00D52C78">
        <w:rPr>
          <w:sz w:val="24"/>
          <w:szCs w:val="24"/>
          <w:lang w:val="ru-RU"/>
        </w:rPr>
        <w:t xml:space="preserve">Если перенести начало отсчета времени в точку </w:t>
      </w:r>
      <w:r>
        <w:rPr>
          <w:sz w:val="24"/>
          <w:szCs w:val="24"/>
        </w:rPr>
        <w:t>t</w:t>
      </w:r>
      <w:r w:rsidRPr="00D52C78">
        <w:rPr>
          <w:sz w:val="24"/>
          <w:szCs w:val="24"/>
          <w:lang w:val="ru-RU"/>
        </w:rPr>
        <w:t>=</w:t>
      </w:r>
      <w:r>
        <w:rPr>
          <w:sz w:val="24"/>
          <w:szCs w:val="24"/>
        </w:rPr>
        <w:t>t</w:t>
      </w:r>
      <w:r w:rsidRPr="00D52C78">
        <w:rPr>
          <w:sz w:val="24"/>
          <w:szCs w:val="24"/>
          <w:vertAlign w:val="subscript"/>
          <w:lang w:val="ru-RU"/>
        </w:rPr>
        <w:t>0</w:t>
      </w:r>
      <w:r w:rsidRPr="00D52C78">
        <w:rPr>
          <w:sz w:val="24"/>
          <w:szCs w:val="24"/>
          <w:lang w:val="ru-RU"/>
        </w:rPr>
        <w:t>, то из (</w:t>
      </w:r>
      <w:r>
        <w:rPr>
          <w:sz w:val="24"/>
          <w:szCs w:val="24"/>
          <w:lang w:val="ru-RU"/>
        </w:rPr>
        <w:fldChar w:fldCharType="begin"/>
      </w:r>
      <w:r>
        <w:rPr>
          <w:sz w:val="24"/>
          <w:szCs w:val="24"/>
          <w:lang w:val="ru-RU"/>
        </w:rPr>
        <w:instrText xml:space="preserve"> REF _Ref387323331 \h </w:instrText>
      </w:r>
      <w:r>
        <w:rPr>
          <w:sz w:val="24"/>
          <w:szCs w:val="24"/>
          <w:lang w:val="ru-RU"/>
        </w:rPr>
      </w:r>
      <w:r>
        <w:rPr>
          <w:sz w:val="24"/>
          <w:szCs w:val="24"/>
          <w:lang w:val="ru-RU"/>
        </w:rPr>
        <w:fldChar w:fldCharType="separate"/>
      </w:r>
      <w:r w:rsidRPr="009E691E">
        <w:rPr>
          <w:lang w:val="ru-RU"/>
        </w:rPr>
        <w:t xml:space="preserve">фор. </w:t>
      </w:r>
      <w:r w:rsidRPr="009E691E">
        <w:rPr>
          <w:noProof/>
          <w:lang w:val="ru-RU"/>
        </w:rPr>
        <w:t>23</w:t>
      </w:r>
      <w:r>
        <w:rPr>
          <w:sz w:val="24"/>
          <w:szCs w:val="24"/>
          <w:lang w:val="ru-RU"/>
        </w:rPr>
        <w:fldChar w:fldCharType="end"/>
      </w:r>
      <w:r w:rsidRPr="00D52C78">
        <w:rPr>
          <w:sz w:val="24"/>
          <w:szCs w:val="24"/>
          <w:lang w:val="ru-RU"/>
        </w:rPr>
        <w:t>)</w:t>
      </w:r>
    </w:p>
    <w:p w14:paraId="1F954DC6" w14:textId="77777777" w:rsidR="00A0258F" w:rsidRDefault="00A0258F" w:rsidP="00A0258F">
      <w:pPr>
        <w:ind w:firstLine="284"/>
        <w:jc w:val="center"/>
        <w:rPr>
          <w:sz w:val="24"/>
          <w:szCs w:val="24"/>
        </w:rPr>
      </w:pPr>
      <w:r>
        <w:rPr>
          <w:position w:val="-22"/>
          <w:sz w:val="24"/>
          <w:szCs w:val="24"/>
        </w:rPr>
        <w:object w:dxaOrig="3480" w:dyaOrig="660" w14:anchorId="5C2EC897">
          <v:shape id="_x0000_i1051" type="#_x0000_t75" style="width:173.9pt;height:33.3pt;mso-wrap-distance-left:9.35pt;mso-wrap-distance-top:0;mso-wrap-distance-right:9.35pt;mso-wrap-distance-bottom:0;mso-position-horizontal:absolute;mso-position-horizontal-relative:page;mso-position-vertical:absolute;mso-position-vertical-relative:text" o:ole="" o:allowincell="f" o:allowoverlap="f">
            <v:imagedata r:id="rId58" o:title=""/>
          </v:shape>
          <o:OLEObject Type="Embed" ProgID="Equation.3" ShapeID="_x0000_i1051" DrawAspect="Content" ObjectID="_1462703244" r:id="rId59"/>
        </w:object>
      </w:r>
    </w:p>
    <w:p w14:paraId="3DD57A80" w14:textId="77777777" w:rsidR="00A0258F" w:rsidRPr="00D52C78" w:rsidRDefault="00A0258F" w:rsidP="00A0258F">
      <w:pPr>
        <w:ind w:firstLine="284"/>
        <w:jc w:val="both"/>
        <w:rPr>
          <w:sz w:val="24"/>
          <w:szCs w:val="24"/>
          <w:lang w:val="ru-RU"/>
        </w:rPr>
      </w:pPr>
      <w:r w:rsidRPr="00D52C78">
        <w:rPr>
          <w:sz w:val="24"/>
          <w:szCs w:val="24"/>
          <w:lang w:val="ru-RU"/>
        </w:rPr>
        <w:t>т.е. напряжение на входе согласованного фильтра в отсутствии помех совпадает с корреляционной функцией полезного сигнала.</w:t>
      </w:r>
    </w:p>
    <w:p w14:paraId="41C9449C" w14:textId="77777777" w:rsidR="00A0258F" w:rsidRPr="00D52C78" w:rsidRDefault="00A0258F" w:rsidP="00A0258F">
      <w:pPr>
        <w:ind w:firstLine="284"/>
        <w:jc w:val="both"/>
        <w:rPr>
          <w:sz w:val="24"/>
          <w:szCs w:val="24"/>
          <w:lang w:val="ru-RU"/>
        </w:rPr>
      </w:pPr>
      <w:r w:rsidRPr="00D52C78">
        <w:rPr>
          <w:sz w:val="24"/>
          <w:szCs w:val="24"/>
          <w:lang w:val="ru-RU"/>
        </w:rPr>
        <w:t xml:space="preserve">В заключение отметим, что согласованный фильтр, в отличии от корреляционного приемника обладает свойствами инвариантности относительно момента прихода сигнала. Фильтр, согласованный с некоторым сигналом </w:t>
      </w:r>
      <w:r>
        <w:rPr>
          <w:sz w:val="24"/>
          <w:szCs w:val="24"/>
        </w:rPr>
        <w:t>s</w:t>
      </w:r>
      <w:r w:rsidRPr="00D52C78">
        <w:rPr>
          <w:sz w:val="24"/>
          <w:szCs w:val="24"/>
          <w:lang w:val="ru-RU"/>
        </w:rPr>
        <w:t>(</w:t>
      </w:r>
      <w:r>
        <w:rPr>
          <w:sz w:val="24"/>
          <w:szCs w:val="24"/>
        </w:rPr>
        <w:t>t</w:t>
      </w:r>
      <w:r w:rsidRPr="00D52C78">
        <w:rPr>
          <w:sz w:val="24"/>
          <w:szCs w:val="24"/>
          <w:lang w:val="ru-RU"/>
        </w:rPr>
        <w:t>), имеет импульсную характеристику, определенную выражением (</w:t>
      </w:r>
      <w:r>
        <w:rPr>
          <w:sz w:val="24"/>
          <w:szCs w:val="24"/>
          <w:lang w:val="ru-RU"/>
        </w:rPr>
        <w:fldChar w:fldCharType="begin"/>
      </w:r>
      <w:r>
        <w:rPr>
          <w:sz w:val="24"/>
          <w:szCs w:val="24"/>
          <w:lang w:val="ru-RU"/>
        </w:rPr>
        <w:instrText xml:space="preserve"> REF _Ref387323049 \h </w:instrText>
      </w:r>
      <w:r>
        <w:rPr>
          <w:sz w:val="24"/>
          <w:szCs w:val="24"/>
          <w:lang w:val="ru-RU"/>
        </w:rPr>
      </w:r>
      <w:r>
        <w:rPr>
          <w:sz w:val="24"/>
          <w:szCs w:val="24"/>
          <w:lang w:val="ru-RU"/>
        </w:rPr>
        <w:fldChar w:fldCharType="separate"/>
      </w:r>
      <w:r w:rsidRPr="009E691E">
        <w:rPr>
          <w:lang w:val="ru-RU"/>
        </w:rPr>
        <w:t xml:space="preserve">фор. </w:t>
      </w:r>
      <w:r w:rsidRPr="009E691E">
        <w:rPr>
          <w:noProof/>
          <w:lang w:val="ru-RU"/>
        </w:rPr>
        <w:t>20</w:t>
      </w:r>
      <w:r>
        <w:rPr>
          <w:sz w:val="24"/>
          <w:szCs w:val="24"/>
          <w:lang w:val="ru-RU"/>
        </w:rPr>
        <w:fldChar w:fldCharType="end"/>
      </w:r>
      <w:r w:rsidRPr="00D52C78">
        <w:rPr>
          <w:sz w:val="24"/>
          <w:szCs w:val="24"/>
          <w:lang w:val="ru-RU"/>
        </w:rPr>
        <w:t xml:space="preserve">), Очевидно, что этот же фильтр будет согласованным с сигналом </w:t>
      </w:r>
      <w:r>
        <w:rPr>
          <w:sz w:val="24"/>
          <w:szCs w:val="24"/>
        </w:rPr>
        <w:t>s</w:t>
      </w:r>
      <w:r w:rsidRPr="00D52C78">
        <w:rPr>
          <w:sz w:val="24"/>
          <w:szCs w:val="24"/>
          <w:lang w:val="ru-RU"/>
        </w:rPr>
        <w:t>(</w:t>
      </w:r>
      <w:r>
        <w:rPr>
          <w:sz w:val="24"/>
          <w:szCs w:val="24"/>
        </w:rPr>
        <w:t>t</w:t>
      </w:r>
      <w:r w:rsidRPr="00D52C78">
        <w:rPr>
          <w:sz w:val="24"/>
          <w:szCs w:val="24"/>
          <w:lang w:val="ru-RU"/>
        </w:rPr>
        <w:t>-</w:t>
      </w:r>
      <w:r>
        <w:rPr>
          <w:sz w:val="24"/>
          <w:szCs w:val="24"/>
        </w:rPr>
        <w:t>t</w:t>
      </w:r>
      <w:r w:rsidRPr="00D52C78">
        <w:rPr>
          <w:sz w:val="24"/>
          <w:szCs w:val="24"/>
          <w:vertAlign w:val="subscript"/>
          <w:lang w:val="ru-RU"/>
        </w:rPr>
        <w:t>1</w:t>
      </w:r>
      <w:r w:rsidRPr="00D52C78">
        <w:rPr>
          <w:sz w:val="24"/>
          <w:szCs w:val="24"/>
          <w:lang w:val="ru-RU"/>
        </w:rPr>
        <w:t xml:space="preserve">), сдвинутым по времени относительно </w:t>
      </w:r>
      <w:r>
        <w:rPr>
          <w:sz w:val="24"/>
          <w:szCs w:val="24"/>
        </w:rPr>
        <w:t>s</w:t>
      </w:r>
      <w:r w:rsidRPr="00D52C78">
        <w:rPr>
          <w:sz w:val="24"/>
          <w:szCs w:val="24"/>
          <w:lang w:val="ru-RU"/>
        </w:rPr>
        <w:t>(</w:t>
      </w:r>
      <w:r>
        <w:rPr>
          <w:sz w:val="24"/>
          <w:szCs w:val="24"/>
        </w:rPr>
        <w:t>t</w:t>
      </w:r>
      <w:r w:rsidRPr="00D52C78">
        <w:rPr>
          <w:sz w:val="24"/>
          <w:szCs w:val="24"/>
          <w:lang w:val="ru-RU"/>
        </w:rPr>
        <w:t xml:space="preserve">)  на </w:t>
      </w:r>
      <w:r>
        <w:rPr>
          <w:sz w:val="24"/>
          <w:szCs w:val="24"/>
        </w:rPr>
        <w:t>t</w:t>
      </w:r>
      <w:r w:rsidRPr="00D52C78">
        <w:rPr>
          <w:sz w:val="24"/>
          <w:szCs w:val="24"/>
          <w:vertAlign w:val="subscript"/>
          <w:lang w:val="ru-RU"/>
        </w:rPr>
        <w:t>1</w:t>
      </w:r>
      <w:r w:rsidRPr="00D52C78">
        <w:rPr>
          <w:sz w:val="24"/>
          <w:szCs w:val="24"/>
          <w:lang w:val="ru-RU"/>
        </w:rPr>
        <w:t>. Изменение времени прихода сигнала приводит только к смещению момента достижения выходным сигналом его максимального значения.</w:t>
      </w:r>
    </w:p>
    <w:p w14:paraId="4B3E2727" w14:textId="77777777" w:rsidR="00A0258F" w:rsidRPr="00A0258F" w:rsidRDefault="00A0258F" w:rsidP="00A0258F">
      <w:pPr>
        <w:rPr>
          <w:lang w:val="ru-RU"/>
        </w:rPr>
      </w:pPr>
    </w:p>
    <w:p w14:paraId="15B7FB83" w14:textId="77777777" w:rsidR="001176C3" w:rsidRDefault="001176C3" w:rsidP="001176C3">
      <w:pPr>
        <w:pStyle w:val="1"/>
        <w:rPr>
          <w:lang w:val="ru-RU"/>
        </w:rPr>
      </w:pPr>
      <w:r>
        <w:rPr>
          <w:lang w:val="ru-RU"/>
        </w:rPr>
        <w:lastRenderedPageBreak/>
        <w:t>ИЗ ДРУГОЙ КНИГИ</w:t>
      </w:r>
    </w:p>
    <w:p w14:paraId="69DEA9F5" w14:textId="77777777" w:rsidR="001176C3" w:rsidRDefault="001176C3" w:rsidP="001176C3">
      <w:pPr>
        <w:pStyle w:val="1"/>
        <w:rPr>
          <w:lang w:val="ru-RU"/>
        </w:rPr>
      </w:pPr>
    </w:p>
    <w:p w14:paraId="29E93E82" w14:textId="77777777" w:rsidR="001176C3" w:rsidRPr="001176C3" w:rsidRDefault="001176C3" w:rsidP="001176C3">
      <w:pPr>
        <w:rPr>
          <w:lang w:val="ru-RU"/>
        </w:rPr>
      </w:pPr>
      <w:r w:rsidRPr="001176C3">
        <w:rPr>
          <w:lang w:val="ru-RU"/>
        </w:rPr>
        <w:t>Центральной проблемой радиотехники была и остается проблема помехоустойчивости связи. Система связи должна быть спроектированной так, чтобы она обладала способностью наилучшим образом противостоять мешающему действию помех.</w:t>
      </w:r>
    </w:p>
    <w:p w14:paraId="740FBA52" w14:textId="77777777" w:rsidR="001176C3" w:rsidRPr="001176C3" w:rsidRDefault="001176C3" w:rsidP="001176C3">
      <w:pPr>
        <w:rPr>
          <w:lang w:val="ru-RU"/>
        </w:rPr>
      </w:pPr>
    </w:p>
    <w:p w14:paraId="62C0C437" w14:textId="77777777" w:rsidR="001176C3" w:rsidRDefault="001176C3" w:rsidP="001176C3">
      <w:pPr>
        <w:rPr>
          <w:lang w:val="ru-RU"/>
        </w:rPr>
      </w:pPr>
      <w:r w:rsidRPr="001176C3">
        <w:rPr>
          <w:lang w:val="ru-RU"/>
        </w:rPr>
        <w:t>Проблема помехоустойчивости радиосвязи включает в себя большое число других проблем, охватывающих все разделы радиотехники: генерирование мощных колебаний, освоение и выбор волн, обеспечивающий благоприятные условия распространения, использование антенн направленного действия, поиски новых видов радиосигналов и новых способов их обработки на фоне помех и т. д.</w:t>
      </w:r>
    </w:p>
    <w:p w14:paraId="65E01C2E" w14:textId="77777777" w:rsidR="001176C3" w:rsidRDefault="001176C3" w:rsidP="001176C3">
      <w:pPr>
        <w:jc w:val="center"/>
        <w:rPr>
          <w:lang w:val="ru-RU"/>
        </w:rPr>
      </w:pPr>
    </w:p>
    <w:p w14:paraId="2D71874E" w14:textId="77777777" w:rsidR="001176C3" w:rsidRDefault="001176C3" w:rsidP="001176C3">
      <w:pPr>
        <w:keepNext/>
        <w:jc w:val="center"/>
      </w:pPr>
      <w:r>
        <w:rPr>
          <w:noProof/>
          <w:lang w:val="ru-RU" w:eastAsia="ru-RU"/>
        </w:rPr>
        <w:drawing>
          <wp:inline distT="0" distB="0" distL="0" distR="0" wp14:anchorId="59138440" wp14:editId="5092BF78">
            <wp:extent cx="2355215" cy="629920"/>
            <wp:effectExtent l="0" t="0" r="6985" b="0"/>
            <wp:docPr id="1" name="Picture 1" descr="http://stu.sernam.ru/archive/arch.php?path=../htm/book_g_rts/files.book&amp;file=g_rts_141.fil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u.sernam.ru/archive/arch.php?path=../htm/book_g_rts/files.book&amp;file=g_rts_141.files/image1.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55215" cy="629920"/>
                    </a:xfrm>
                    <a:prstGeom prst="rect">
                      <a:avLst/>
                    </a:prstGeom>
                    <a:noFill/>
                    <a:ln>
                      <a:noFill/>
                    </a:ln>
                  </pic:spPr>
                </pic:pic>
              </a:graphicData>
            </a:graphic>
          </wp:inline>
        </w:drawing>
      </w:r>
    </w:p>
    <w:p w14:paraId="1E98A2F8" w14:textId="77777777" w:rsidR="001176C3" w:rsidRDefault="001176C3" w:rsidP="001176C3">
      <w:pPr>
        <w:pStyle w:val="a3"/>
        <w:jc w:val="center"/>
        <w:rPr>
          <w:lang w:val="ru-RU"/>
        </w:rPr>
      </w:pPr>
      <w:bookmarkStart w:id="25" w:name="_Ref388917749"/>
      <w:r>
        <w:rPr>
          <w:lang w:val="ru-RU"/>
        </w:rPr>
        <w:t>Воздействие сигнала и помехи на линейный четырехполосник</w:t>
      </w:r>
      <w:r w:rsidRPr="001176C3">
        <w:rPr>
          <w:lang w:val="ru-RU"/>
        </w:rPr>
        <w:t xml:space="preserve"> </w:t>
      </w:r>
    </w:p>
    <w:p w14:paraId="6AFA2A0F" w14:textId="60B0B505" w:rsidR="001176C3" w:rsidRPr="001176C3" w:rsidRDefault="001176C3" w:rsidP="001176C3">
      <w:pPr>
        <w:pStyle w:val="a3"/>
        <w:jc w:val="center"/>
        <w:rPr>
          <w:lang w:val="ru-RU"/>
        </w:rPr>
      </w:pPr>
      <w:bookmarkStart w:id="26" w:name="_Ref388917788"/>
      <w:r w:rsidRPr="001176C3">
        <w:rPr>
          <w:lang w:val="ru-RU"/>
        </w:rPr>
        <w:t xml:space="preserve">рис. </w:t>
      </w:r>
      <w:r>
        <w:fldChar w:fldCharType="begin"/>
      </w:r>
      <w:r w:rsidRPr="001176C3">
        <w:rPr>
          <w:lang w:val="ru-RU"/>
        </w:rPr>
        <w:instrText xml:space="preserve"> </w:instrText>
      </w:r>
      <w:r>
        <w:instrText>SEQ</w:instrText>
      </w:r>
      <w:r w:rsidRPr="001176C3">
        <w:rPr>
          <w:lang w:val="ru-RU"/>
        </w:rPr>
        <w:instrText xml:space="preserve"> рис. \* </w:instrText>
      </w:r>
      <w:r>
        <w:instrText>ARABIC</w:instrText>
      </w:r>
      <w:r w:rsidRPr="001176C3">
        <w:rPr>
          <w:lang w:val="ru-RU"/>
        </w:rPr>
        <w:instrText xml:space="preserve"> </w:instrText>
      </w:r>
      <w:r>
        <w:fldChar w:fldCharType="separate"/>
      </w:r>
      <w:r w:rsidR="00695E84" w:rsidRPr="00D93AB3">
        <w:rPr>
          <w:noProof/>
          <w:lang w:val="ru-RU"/>
        </w:rPr>
        <w:t>5</w:t>
      </w:r>
      <w:r>
        <w:fldChar w:fldCharType="end"/>
      </w:r>
      <w:bookmarkEnd w:id="26"/>
      <w:r>
        <w:rPr>
          <w:lang w:val="ru-RU"/>
        </w:rPr>
        <w:t xml:space="preserve"> </w:t>
      </w:r>
      <w:bookmarkEnd w:id="25"/>
    </w:p>
    <w:p w14:paraId="70771017" w14:textId="77777777" w:rsidR="001176C3" w:rsidRPr="001176C3" w:rsidRDefault="001176C3" w:rsidP="001176C3">
      <w:pPr>
        <w:rPr>
          <w:lang w:val="ru-RU"/>
        </w:rPr>
      </w:pPr>
      <w:r w:rsidRPr="001176C3">
        <w:rPr>
          <w:lang w:val="ru-RU"/>
        </w:rPr>
        <w:t>Для теории радиотехнических цепей и сигналов особый интерес представляет возможность ослабления вредного действия помехи с помощью линейной фильтрации, основанной на использовании линейных частотных фильтров. На протяжении длительного периода развития радиотехники к подобным частотным фильтрам предъявлялось требование возможно более равномерного пропускания спектра сигнала и возможно более полного подавления частот вне этого спектра. Идеальным считался фильтр с прямоугольной П-образной АЧХ.</w:t>
      </w:r>
    </w:p>
    <w:p w14:paraId="22B14435" w14:textId="77777777" w:rsidR="001176C3" w:rsidRPr="001176C3" w:rsidRDefault="001176C3" w:rsidP="001176C3">
      <w:pPr>
        <w:rPr>
          <w:lang w:val="ru-RU"/>
        </w:rPr>
      </w:pPr>
    </w:p>
    <w:p w14:paraId="059276DB" w14:textId="77777777" w:rsidR="001176C3" w:rsidRPr="001176C3" w:rsidRDefault="001176C3" w:rsidP="001176C3">
      <w:pPr>
        <w:rPr>
          <w:lang w:val="ru-RU"/>
        </w:rPr>
      </w:pPr>
      <w:r w:rsidRPr="001176C3">
        <w:rPr>
          <w:lang w:val="ru-RU"/>
        </w:rPr>
        <w:t>С развитием теории информации и статистической теории обнаружения сигналов трактовка функций линейного фильтра, а также подход к его построению существенно изменились. Стало очевидным, что указанная выше трактовка имеет следующие недостатки: 1) не учитывается форма сигнала (которая может быть различной при одной и той же ширине спектра сигнала); 2) не учитываются статистические свойства помехи.</w:t>
      </w:r>
    </w:p>
    <w:p w14:paraId="5EE65B9D" w14:textId="77777777" w:rsidR="001176C3" w:rsidRPr="001176C3" w:rsidRDefault="001176C3" w:rsidP="001176C3">
      <w:pPr>
        <w:rPr>
          <w:lang w:val="ru-RU"/>
        </w:rPr>
      </w:pPr>
    </w:p>
    <w:p w14:paraId="46558EBF" w14:textId="77777777" w:rsidR="001176C3" w:rsidRPr="001176C3" w:rsidRDefault="001176C3" w:rsidP="001176C3">
      <w:pPr>
        <w:rPr>
          <w:lang w:val="ru-RU"/>
        </w:rPr>
      </w:pPr>
      <w:r w:rsidRPr="001176C3">
        <w:rPr>
          <w:lang w:val="ru-RU"/>
        </w:rPr>
        <w:t>Поэтому фильтр с П-образной АЧХ не является оптимальным в тех случаях, когда имеется априорная информация о форме сигнала и характеристиках помехи.</w:t>
      </w:r>
    </w:p>
    <w:p w14:paraId="5B5200C3" w14:textId="77777777" w:rsidR="001176C3" w:rsidRPr="001176C3" w:rsidRDefault="001176C3" w:rsidP="001176C3">
      <w:pPr>
        <w:rPr>
          <w:lang w:val="ru-RU"/>
        </w:rPr>
      </w:pPr>
    </w:p>
    <w:p w14:paraId="73F42EB3" w14:textId="77777777" w:rsidR="001176C3" w:rsidRPr="001176C3" w:rsidRDefault="001176C3" w:rsidP="001176C3">
      <w:pPr>
        <w:rPr>
          <w:lang w:val="ru-RU"/>
        </w:rPr>
      </w:pPr>
      <w:r w:rsidRPr="001176C3">
        <w:rPr>
          <w:lang w:val="ru-RU"/>
        </w:rPr>
        <w:t xml:space="preserve">Коренной перелом в теории и практике линейной фильтрации связан с появлением работ Н. Винера, А. Н. Колмогорова, В. А. Котельникова и других ученых, которые поставили и решили </w:t>
      </w:r>
      <w:r w:rsidRPr="001176C3">
        <w:rPr>
          <w:lang w:val="ru-RU"/>
        </w:rPr>
        <w:lastRenderedPageBreak/>
        <w:t>задачу синтеза фильтра, оптимального в определенном смысле для приема заданного сигнала, действующего на фоне помехи с заданными статистическими характеристиками.</w:t>
      </w:r>
    </w:p>
    <w:p w14:paraId="79B07E83" w14:textId="77777777" w:rsidR="001176C3" w:rsidRPr="001176C3" w:rsidRDefault="001176C3" w:rsidP="001176C3">
      <w:pPr>
        <w:rPr>
          <w:lang w:val="ru-RU"/>
        </w:rPr>
      </w:pPr>
    </w:p>
    <w:p w14:paraId="2770B4E9" w14:textId="77777777" w:rsidR="001176C3" w:rsidRDefault="001176C3" w:rsidP="001176C3">
      <w:pPr>
        <w:rPr>
          <w:lang w:val="ru-RU"/>
        </w:rPr>
      </w:pPr>
      <w:r w:rsidRPr="001176C3">
        <w:rPr>
          <w:lang w:val="ru-RU"/>
        </w:rPr>
        <w:t>В зависимости от решаемой задачи — обнаружение сигнала, измерение его параметров или разрешение (различение) сигналов — критерии оптимальности могут быть разными. Для задачи обнаружения сигналов в шумах наибольшее распространение получил критерий максимума отношения сигнал-помеха на выходе фильтра. В настоящей главе рассматриваются только такие фильтры.</w:t>
      </w:r>
    </w:p>
    <w:p w14:paraId="594DF899" w14:textId="77777777" w:rsidR="00266B8D" w:rsidRDefault="001176C3" w:rsidP="001176C3">
      <w:pPr>
        <w:rPr>
          <w:lang w:val="ru-RU"/>
        </w:rPr>
      </w:pPr>
      <w:r>
        <w:rPr>
          <w:lang w:val="ru-RU"/>
        </w:rPr>
        <w:t xml:space="preserve">Требования к фильтру, максимизирующему отношение сигнал-помеха, можно сформулировать следующим образом. Н авход линейного четырехполосника с постоянными параметрами и передаточной функцией </w:t>
      </w:r>
      <w:r>
        <w:rPr>
          <w:b/>
        </w:rPr>
        <w:t>K</w:t>
      </w:r>
      <w:r w:rsidRPr="001176C3">
        <w:rPr>
          <w:b/>
          <w:lang w:val="ru-RU"/>
        </w:rPr>
        <w:t>(</w:t>
      </w:r>
      <w:r>
        <w:rPr>
          <w:b/>
        </w:rPr>
        <w:t>iω</w:t>
      </w:r>
      <w:r w:rsidRPr="001176C3">
        <w:rPr>
          <w:b/>
          <w:lang w:val="ru-RU"/>
        </w:rPr>
        <w:t xml:space="preserve">) </w:t>
      </w:r>
      <w:r>
        <w:rPr>
          <w:lang w:val="ru-RU"/>
        </w:rPr>
        <w:t xml:space="preserve">подается аддитивная смесь сигнала </w:t>
      </w:r>
      <w:r>
        <w:rPr>
          <w:b/>
        </w:rPr>
        <w:t>s</w:t>
      </w:r>
      <w:r w:rsidRPr="001176C3">
        <w:rPr>
          <w:b/>
          <w:lang w:val="ru-RU"/>
        </w:rPr>
        <w:t>(</w:t>
      </w:r>
      <w:r>
        <w:rPr>
          <w:b/>
        </w:rPr>
        <w:t>t</w:t>
      </w:r>
      <w:r>
        <w:rPr>
          <w:b/>
          <w:lang w:val="ru-RU"/>
        </w:rPr>
        <w:t xml:space="preserve">) </w:t>
      </w:r>
      <w:r>
        <w:rPr>
          <w:lang w:val="ru-RU"/>
        </w:rPr>
        <w:t xml:space="preserve">и шума </w:t>
      </w:r>
      <w:r>
        <w:rPr>
          <w:b/>
        </w:rPr>
        <w:t>n</w:t>
      </w:r>
      <w:r w:rsidRPr="001176C3">
        <w:rPr>
          <w:b/>
          <w:lang w:val="ru-RU"/>
        </w:rPr>
        <w:t>(</w:t>
      </w:r>
      <w:r>
        <w:rPr>
          <w:b/>
        </w:rPr>
        <w:t>t</w:t>
      </w:r>
      <w:r w:rsidRPr="001176C3">
        <w:rPr>
          <w:b/>
          <w:lang w:val="ru-RU"/>
        </w:rPr>
        <w:t>)</w:t>
      </w:r>
      <w:r>
        <w:rPr>
          <w:lang w:val="ru-RU"/>
        </w:rPr>
        <w:t xml:space="preserve"> (</w:t>
      </w:r>
      <w:r>
        <w:rPr>
          <w:lang w:val="ru-RU"/>
        </w:rPr>
        <w:fldChar w:fldCharType="begin"/>
      </w:r>
      <w:r>
        <w:rPr>
          <w:lang w:val="ru-RU"/>
        </w:rPr>
        <w:instrText xml:space="preserve"> REF _Ref388917788 \h </w:instrText>
      </w:r>
      <w:r>
        <w:rPr>
          <w:lang w:val="ru-RU"/>
        </w:rPr>
      </w:r>
      <w:r>
        <w:rPr>
          <w:lang w:val="ru-RU"/>
        </w:rPr>
        <w:fldChar w:fldCharType="separate"/>
      </w:r>
      <w:r w:rsidRPr="001176C3">
        <w:rPr>
          <w:lang w:val="ru-RU"/>
        </w:rPr>
        <w:t xml:space="preserve">рис. </w:t>
      </w:r>
      <w:r w:rsidRPr="001176C3">
        <w:rPr>
          <w:noProof/>
          <w:lang w:val="ru-RU"/>
        </w:rPr>
        <w:t>5</w:t>
      </w:r>
      <w:r>
        <w:rPr>
          <w:lang w:val="ru-RU"/>
        </w:rPr>
        <w:fldChar w:fldCharType="end"/>
      </w:r>
      <w:r>
        <w:rPr>
          <w:lang w:val="ru-RU"/>
        </w:rPr>
        <w:t xml:space="preserve">). </w:t>
      </w:r>
      <w:r w:rsidRPr="001176C3">
        <w:rPr>
          <w:lang w:val="ru-RU"/>
        </w:rPr>
        <w:t xml:space="preserve">Сигнал полностью известен; это означает, что заданы его форма и положение на оси времени. Шум представляет собой случайный процесс с заданными статистическими характеристиками. Требуется синтезировать фильтр, обеспечивающий получение на выходе наибольшего возможного отношения пикового значения сигнала к среднеквадратическому значению шума. При этом не ставится условие сохранения формы сигнала, так как для обнаружения его в шумах форма значения не имеет. </w:t>
      </w:r>
    </w:p>
    <w:p w14:paraId="3F1484AC" w14:textId="77777777" w:rsidR="00266B8D" w:rsidRDefault="00266B8D" w:rsidP="00266B8D">
      <w:pPr>
        <w:pStyle w:val="2"/>
        <w:rPr>
          <w:lang w:val="ru-RU"/>
        </w:rPr>
      </w:pPr>
      <w:r w:rsidRPr="00266B8D">
        <w:rPr>
          <w:lang w:val="ru-RU"/>
        </w:rPr>
        <w:t xml:space="preserve">ПЕРЕДАТОЧНАЯ ФУНКЦИЯ ОПТИМАЛЬНОГО ФИЛЬТРА </w:t>
      </w:r>
    </w:p>
    <w:p w14:paraId="5BA20F22" w14:textId="77777777" w:rsidR="00266B8D" w:rsidRDefault="00266B8D" w:rsidP="00266B8D">
      <w:pPr>
        <w:pStyle w:val="2"/>
        <w:rPr>
          <w:lang w:val="ru-RU"/>
        </w:rPr>
      </w:pPr>
    </w:p>
    <w:p w14:paraId="4FB02CC5" w14:textId="3C63342F" w:rsidR="00266B8D" w:rsidRDefault="00266B8D" w:rsidP="00266B8D">
      <w:pPr>
        <w:rPr>
          <w:b/>
          <w:lang w:val="ru-RU"/>
        </w:rPr>
      </w:pPr>
      <w:r w:rsidRPr="00266B8D">
        <w:rPr>
          <w:lang w:val="ru-RU"/>
        </w:rPr>
        <w:t xml:space="preserve">Под синтезом фильтра будем подразумевать отыскание передаточной функции физически осуществимого фильтра, обеспечивающего упомянутую выше максимизацию отношения сигнал-помеха. Передаточную функцию будем представлять в форме </w:t>
      </w:r>
      <w:r>
        <w:rPr>
          <w:b/>
        </w:rPr>
        <w:t>K</w:t>
      </w:r>
      <w:r w:rsidRPr="00266B8D">
        <w:rPr>
          <w:b/>
          <w:lang w:val="ru-RU"/>
        </w:rPr>
        <w:t>(</w:t>
      </w:r>
      <w:r>
        <w:rPr>
          <w:b/>
        </w:rPr>
        <w:t>iω</w:t>
      </w:r>
      <w:r w:rsidRPr="00266B8D">
        <w:rPr>
          <w:b/>
          <w:lang w:val="ru-RU"/>
        </w:rPr>
        <w:t xml:space="preserve">) = </w:t>
      </w:r>
      <w:r>
        <w:rPr>
          <w:b/>
        </w:rPr>
        <w:t>K</w:t>
      </w:r>
      <w:r w:rsidRPr="00266B8D">
        <w:rPr>
          <w:b/>
          <w:lang w:val="ru-RU"/>
        </w:rPr>
        <w:t>(</w:t>
      </w:r>
      <w:r>
        <w:rPr>
          <w:b/>
        </w:rPr>
        <w:t>ω</w:t>
      </w:r>
      <w:r w:rsidRPr="00266B8D">
        <w:rPr>
          <w:b/>
          <w:lang w:val="ru-RU"/>
        </w:rPr>
        <w:t xml:space="preserve">) </w:t>
      </w:r>
      <w:r>
        <w:rPr>
          <w:b/>
        </w:rPr>
        <w:t>e</w:t>
      </w:r>
      <w:r>
        <w:rPr>
          <w:b/>
          <w:vertAlign w:val="superscript"/>
        </w:rPr>
        <w:t>iφ</w:t>
      </w:r>
      <w:r>
        <w:rPr>
          <w:b/>
          <w:vertAlign w:val="subscript"/>
        </w:rPr>
        <w:t>k</w:t>
      </w:r>
      <w:r w:rsidRPr="00266B8D">
        <w:rPr>
          <w:b/>
          <w:vertAlign w:val="superscript"/>
          <w:lang w:val="ru-RU"/>
        </w:rPr>
        <w:t>(</w:t>
      </w:r>
      <w:r>
        <w:rPr>
          <w:b/>
          <w:vertAlign w:val="superscript"/>
          <w:lang w:val="ru-RU"/>
        </w:rPr>
        <w:t>ω</w:t>
      </w:r>
      <w:r w:rsidRPr="00266B8D">
        <w:rPr>
          <w:b/>
          <w:vertAlign w:val="superscript"/>
          <w:lang w:val="ru-RU"/>
        </w:rPr>
        <w:t>)</w:t>
      </w:r>
      <w:r w:rsidRPr="00266B8D">
        <w:rPr>
          <w:b/>
          <w:lang w:val="ru-RU"/>
        </w:rPr>
        <w:t>.</w:t>
      </w:r>
    </w:p>
    <w:p w14:paraId="44D5B68E" w14:textId="123ED991" w:rsidR="00266B8D" w:rsidRDefault="00266B8D" w:rsidP="00266B8D">
      <w:pPr>
        <w:rPr>
          <w:lang w:val="ru-RU"/>
        </w:rPr>
      </w:pPr>
      <w:r>
        <w:rPr>
          <w:lang w:val="ru-RU"/>
        </w:rPr>
        <w:t xml:space="preserve">Таким образом, щадача сводится к отысканию АЧХ </w:t>
      </w:r>
      <w:r>
        <w:rPr>
          <w:b/>
        </w:rPr>
        <w:t>K</w:t>
      </w:r>
      <w:r w:rsidRPr="00266B8D">
        <w:rPr>
          <w:b/>
          <w:lang w:val="ru-RU"/>
        </w:rPr>
        <w:t>(</w:t>
      </w:r>
      <w:r>
        <w:rPr>
          <w:b/>
        </w:rPr>
        <w:t>ω</w:t>
      </w:r>
      <w:r w:rsidRPr="00266B8D">
        <w:rPr>
          <w:b/>
          <w:lang w:val="ru-RU"/>
        </w:rPr>
        <w:t>)</w:t>
      </w:r>
      <w:r>
        <w:rPr>
          <w:b/>
          <w:lang w:val="ru-RU"/>
        </w:rPr>
        <w:t xml:space="preserve"> </w:t>
      </w:r>
      <w:r>
        <w:rPr>
          <w:lang w:val="ru-RU"/>
        </w:rPr>
        <w:t xml:space="preserve">и ФЧХ </w:t>
      </w:r>
      <w:r w:rsidRPr="00266B8D">
        <w:rPr>
          <w:b/>
          <w:vertAlign w:val="superscript"/>
        </w:rPr>
        <w:t>φ</w:t>
      </w:r>
      <w:r w:rsidRPr="00266B8D">
        <w:rPr>
          <w:b/>
          <w:vertAlign w:val="subscript"/>
        </w:rPr>
        <w:t>k</w:t>
      </w:r>
      <w:r w:rsidRPr="00266B8D">
        <w:rPr>
          <w:b/>
          <w:lang w:val="ru-RU"/>
        </w:rPr>
        <w:t>(</w:t>
      </w:r>
      <w:r w:rsidRPr="00266B8D">
        <w:rPr>
          <w:b/>
        </w:rPr>
        <w:t>ω</w:t>
      </w:r>
      <w:r w:rsidRPr="00266B8D">
        <w:rPr>
          <w:b/>
          <w:lang w:val="ru-RU"/>
        </w:rPr>
        <w:t>)</w:t>
      </w:r>
      <w:r>
        <w:rPr>
          <w:b/>
          <w:lang w:val="ru-RU"/>
        </w:rPr>
        <w:t xml:space="preserve"> </w:t>
      </w:r>
      <w:r>
        <w:rPr>
          <w:lang w:val="ru-RU"/>
        </w:rPr>
        <w:t xml:space="preserve">оптимального фильтра. Наиболее просто эта задача решается для мигнала, деййствующего на фоне белого шума с равномерным спектром </w:t>
      </w:r>
      <w:r>
        <w:rPr>
          <w:b/>
        </w:rPr>
        <w:t>W</w:t>
      </w:r>
      <w:r w:rsidRPr="00266B8D">
        <w:rPr>
          <w:b/>
          <w:lang w:val="ru-RU"/>
        </w:rPr>
        <w:t>(</w:t>
      </w:r>
      <w:r>
        <w:rPr>
          <w:b/>
          <w:lang w:val="ru-RU"/>
        </w:rPr>
        <w:t>ω</w:t>
      </w:r>
      <w:r w:rsidRPr="00266B8D">
        <w:rPr>
          <w:b/>
          <w:lang w:val="ru-RU"/>
        </w:rPr>
        <w:t xml:space="preserve">) = </w:t>
      </w:r>
      <w:r>
        <w:rPr>
          <w:b/>
        </w:rPr>
        <w:t>W</w:t>
      </w:r>
      <w:r w:rsidRPr="00266B8D">
        <w:rPr>
          <w:b/>
          <w:vertAlign w:val="subscript"/>
          <w:lang w:val="ru-RU"/>
        </w:rPr>
        <w:t>0</w:t>
      </w:r>
      <w:r w:rsidRPr="00266B8D">
        <w:rPr>
          <w:b/>
          <w:lang w:val="ru-RU"/>
        </w:rPr>
        <w:t xml:space="preserve"> = </w:t>
      </w:r>
      <w:r>
        <w:rPr>
          <w:b/>
        </w:rPr>
        <w:t>const</w:t>
      </w:r>
      <w:r>
        <w:rPr>
          <w:lang w:val="ru-RU"/>
        </w:rPr>
        <w:t>.</w:t>
      </w:r>
    </w:p>
    <w:p w14:paraId="102D536A" w14:textId="5AE8F90C" w:rsidR="00266B8D" w:rsidRDefault="00266B8D" w:rsidP="00266B8D">
      <w:pPr>
        <w:rPr>
          <w:lang w:val="ru-RU"/>
        </w:rPr>
      </w:pPr>
      <w:r>
        <w:rPr>
          <w:lang w:val="ru-RU"/>
        </w:rPr>
        <w:t xml:space="preserve">Для отыскания оптимальной (в указанном смысле) передаточной функции </w:t>
      </w:r>
      <w:r>
        <w:rPr>
          <w:b/>
        </w:rPr>
        <w:t>K</w:t>
      </w:r>
      <w:r w:rsidRPr="00266B8D">
        <w:rPr>
          <w:b/>
          <w:lang w:val="ru-RU"/>
        </w:rPr>
        <w:t>(</w:t>
      </w:r>
      <w:r>
        <w:rPr>
          <w:b/>
        </w:rPr>
        <w:t>iω</w:t>
      </w:r>
      <w:r>
        <w:rPr>
          <w:b/>
          <w:lang w:val="ru-RU"/>
        </w:rPr>
        <w:t xml:space="preserve">) </w:t>
      </w:r>
      <w:r>
        <w:rPr>
          <w:lang w:val="ru-RU"/>
        </w:rPr>
        <w:t>составим выражение для сигнала и шума на выходе фильтра сначала порознь, а затем в виде их отношения.</w:t>
      </w:r>
    </w:p>
    <w:p w14:paraId="36A72AEF" w14:textId="14DB225D" w:rsidR="00266B8D" w:rsidRDefault="00266B8D" w:rsidP="00266B8D">
      <w:pPr>
        <w:rPr>
          <w:lang w:val="ru-RU"/>
        </w:rPr>
      </w:pPr>
      <w:r>
        <w:rPr>
          <w:lang w:val="ru-RU"/>
        </w:rPr>
        <w:t xml:space="preserve">Сигнал в фикисированный момент времени </w:t>
      </w:r>
      <w:r>
        <w:t>t</w:t>
      </w:r>
      <w:r w:rsidRPr="00266B8D">
        <w:rPr>
          <w:vertAlign w:val="subscript"/>
          <w:lang w:val="ru-RU"/>
        </w:rPr>
        <w:t>0</w:t>
      </w:r>
      <w:r w:rsidRPr="00266B8D">
        <w:rPr>
          <w:lang w:val="ru-RU"/>
        </w:rPr>
        <w:t xml:space="preserve"> </w:t>
      </w:r>
      <w:r>
        <w:rPr>
          <w:lang w:val="ru-RU"/>
        </w:rPr>
        <w:t>определяем общим выражением</w:t>
      </w:r>
    </w:p>
    <w:p w14:paraId="2C083775" w14:textId="77777777" w:rsidR="00164315" w:rsidRDefault="00D93AB3" w:rsidP="00164315">
      <w:pPr>
        <w:keepNext/>
      </w:pPr>
      <m:oMathPara>
        <m:oMath>
          <m:sSub>
            <m:sSubPr>
              <m:ctrlPr>
                <w:rPr>
                  <w:rFonts w:ascii="Cambria Math" w:hAnsi="Cambria Math"/>
                  <w:i/>
                  <w:lang w:val="ru-RU"/>
                </w:rPr>
              </m:ctrlPr>
            </m:sSubPr>
            <m:e>
              <m:r>
                <w:rPr>
                  <w:rFonts w:ascii="Cambria Math" w:hAnsi="Cambria Math"/>
                </w:rPr>
                <m:t>s</m:t>
              </m:r>
            </m:e>
            <m:sub>
              <m:r>
                <w:rPr>
                  <w:rFonts w:ascii="Cambria Math" w:hAnsi="Cambria Math"/>
                  <w:lang w:val="ru-RU"/>
                </w:rPr>
                <m:t>вых</m:t>
              </m:r>
            </m:sub>
          </m:sSub>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e>
          </m:d>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r>
                <w:rPr>
                  <w:rFonts w:ascii="Cambria Math" w:hAnsi="Cambria Math"/>
                  <w:lang w:val="ru-RU"/>
                </w:rPr>
                <m:t>S</m:t>
              </m:r>
              <m:d>
                <m:dPr>
                  <m:ctrlPr>
                    <w:rPr>
                      <w:rFonts w:ascii="Cambria Math" w:hAnsi="Cambria Math"/>
                      <w:i/>
                      <w:lang w:val="ru-RU"/>
                    </w:rPr>
                  </m:ctrlPr>
                </m:dPr>
                <m:e>
                  <m:r>
                    <w:rPr>
                      <w:rFonts w:ascii="Cambria Math" w:hAnsi="Cambria Math"/>
                      <w:lang w:val="ru-RU"/>
                    </w:rPr>
                    <m:t>ω</m:t>
                  </m:r>
                </m:e>
              </m:d>
              <m:r>
                <w:rPr>
                  <w:rFonts w:ascii="Cambria Math" w:hAnsi="Cambria Math"/>
                  <w:lang w:val="ru-RU"/>
                </w:rPr>
                <m:t>K</m:t>
              </m:r>
              <m:d>
                <m:dPr>
                  <m:ctrlPr>
                    <w:rPr>
                      <w:rFonts w:ascii="Cambria Math" w:hAnsi="Cambria Math"/>
                      <w:i/>
                      <w:lang w:val="ru-RU"/>
                    </w:rPr>
                  </m:ctrlPr>
                </m:dPr>
                <m:e>
                  <m:r>
                    <w:rPr>
                      <w:rFonts w:ascii="Cambria Math" w:hAnsi="Cambria Math"/>
                      <w:lang w:val="ru-RU"/>
                    </w:rPr>
                    <m:t>iω</m:t>
                  </m:r>
                </m:e>
              </m:d>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iω</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sup>
              </m:sSup>
              <m:r>
                <w:rPr>
                  <w:rFonts w:ascii="Cambria Math" w:hAnsi="Cambria Math"/>
                  <w:lang w:val="ru-RU"/>
                </w:rPr>
                <m:t>dω=</m:t>
              </m:r>
            </m:e>
          </m:nary>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r>
                <w:rPr>
                  <w:rFonts w:ascii="Cambria Math" w:hAnsi="Cambria Math"/>
                  <w:lang w:val="ru-RU"/>
                </w:rPr>
                <m:t>S</m:t>
              </m:r>
              <m:d>
                <m:dPr>
                  <m:ctrlPr>
                    <w:rPr>
                      <w:rFonts w:ascii="Cambria Math" w:hAnsi="Cambria Math"/>
                      <w:i/>
                      <w:lang w:val="ru-RU"/>
                    </w:rPr>
                  </m:ctrlPr>
                </m:dPr>
                <m:e>
                  <m:r>
                    <w:rPr>
                      <w:rFonts w:ascii="Cambria Math" w:hAnsi="Cambria Math"/>
                      <w:lang w:val="ru-RU"/>
                    </w:rPr>
                    <m:t>ω</m:t>
                  </m:r>
                </m:e>
              </m:d>
              <m:r>
                <w:rPr>
                  <w:rFonts w:ascii="Cambria Math" w:hAnsi="Cambria Math"/>
                  <w:lang w:val="ru-RU"/>
                </w:rPr>
                <m:t>K</m:t>
              </m:r>
              <m:d>
                <m:dPr>
                  <m:ctrlPr>
                    <w:rPr>
                      <w:rFonts w:ascii="Cambria Math" w:hAnsi="Cambria Math"/>
                      <w:i/>
                      <w:lang w:val="ru-RU"/>
                    </w:rPr>
                  </m:ctrlPr>
                </m:dPr>
                <m:e>
                  <m:r>
                    <w:rPr>
                      <w:rFonts w:ascii="Cambria Math" w:hAnsi="Cambria Math"/>
                      <w:lang w:val="ru-RU"/>
                    </w:rPr>
                    <m:t>ω</m:t>
                  </m:r>
                </m:e>
              </m:d>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m:t>
                  </m:r>
                  <m:sSub>
                    <m:sSubPr>
                      <m:ctrlPr>
                        <w:rPr>
                          <w:rFonts w:ascii="Cambria Math" w:hAnsi="Cambria Math"/>
                          <w:i/>
                          <w:lang w:val="ru-RU"/>
                        </w:rPr>
                      </m:ctrlPr>
                    </m:sSubPr>
                    <m:e>
                      <m:r>
                        <w:rPr>
                          <w:rFonts w:ascii="Cambria Math" w:hAnsi="Cambria Math"/>
                          <w:lang w:val="ru-RU"/>
                        </w:rPr>
                        <m:t>θ</m:t>
                      </m:r>
                    </m:e>
                    <m:sub>
                      <m:r>
                        <w:rPr>
                          <w:rFonts w:ascii="Cambria Math" w:hAnsi="Cambria Math"/>
                          <w:lang w:val="ru-RU"/>
                        </w:rPr>
                        <m:t>s</m:t>
                      </m:r>
                    </m:sub>
                  </m:sSub>
                  <m:d>
                    <m:dPr>
                      <m:ctrlPr>
                        <w:rPr>
                          <w:rFonts w:ascii="Cambria Math" w:hAnsi="Cambria Math"/>
                          <w:i/>
                          <w:lang w:val="ru-RU"/>
                        </w:rPr>
                      </m:ctrlPr>
                    </m:dPr>
                    <m:e>
                      <m:r>
                        <w:rPr>
                          <w:rFonts w:ascii="Cambria Math" w:hAnsi="Cambria Math"/>
                          <w:lang w:val="ru-RU"/>
                        </w:rPr>
                        <m:t>ω</m:t>
                      </m:r>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φ</m:t>
                      </m:r>
                    </m:e>
                    <m:sub>
                      <m:r>
                        <w:rPr>
                          <w:rFonts w:ascii="Cambria Math" w:hAnsi="Cambria Math"/>
                          <w:lang w:val="ru-RU"/>
                        </w:rPr>
                        <m:t>k</m:t>
                      </m:r>
                    </m:sub>
                  </m:sSub>
                  <m:d>
                    <m:dPr>
                      <m:ctrlPr>
                        <w:rPr>
                          <w:rFonts w:ascii="Cambria Math" w:hAnsi="Cambria Math"/>
                          <w:i/>
                          <w:lang w:val="ru-RU"/>
                        </w:rPr>
                      </m:ctrlPr>
                    </m:dPr>
                    <m:e>
                      <m:r>
                        <w:rPr>
                          <w:rFonts w:ascii="Cambria Math" w:hAnsi="Cambria Math"/>
                          <w:lang w:val="ru-RU"/>
                        </w:rPr>
                        <m:t>ω</m:t>
                      </m:r>
                    </m:e>
                  </m:d>
                  <m:r>
                    <w:rPr>
                      <w:rFonts w:ascii="Cambria Math" w:hAnsi="Cambria Math"/>
                      <w:lang w:val="ru-RU"/>
                    </w:rPr>
                    <m:t>+ω</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r>
                    <w:rPr>
                      <w:rFonts w:ascii="Cambria Math" w:hAnsi="Cambria Math"/>
                      <w:lang w:val="ru-RU"/>
                    </w:rPr>
                    <m:t>)</m:t>
                  </m:r>
                </m:sup>
              </m:sSup>
            </m:e>
          </m:nary>
        </m:oMath>
      </m:oMathPara>
    </w:p>
    <w:p w14:paraId="35C213D1" w14:textId="58B9DA37" w:rsidR="00266B8D" w:rsidRPr="00164315" w:rsidRDefault="00164315" w:rsidP="00164315">
      <w:pPr>
        <w:pStyle w:val="a3"/>
        <w:jc w:val="center"/>
        <w:rPr>
          <w:lang w:val="ru-RU"/>
        </w:rPr>
      </w:pPr>
      <w:bookmarkStart w:id="27" w:name="_Ref388918558"/>
      <w:r w:rsidRPr="00164315">
        <w:rPr>
          <w:lang w:val="ru-RU"/>
        </w:rPr>
        <w:t xml:space="preserve">фор. </w:t>
      </w:r>
      <w:r>
        <w:fldChar w:fldCharType="begin"/>
      </w:r>
      <w:r w:rsidRPr="00164315">
        <w:rPr>
          <w:lang w:val="ru-RU"/>
        </w:rPr>
        <w:instrText xml:space="preserve"> </w:instrText>
      </w:r>
      <w:r>
        <w:instrText>SEQ</w:instrText>
      </w:r>
      <w:r w:rsidRPr="00164315">
        <w:rPr>
          <w:lang w:val="ru-RU"/>
        </w:rPr>
        <w:instrText xml:space="preserve"> фор. \* </w:instrText>
      </w:r>
      <w:r>
        <w:instrText>ARABIC</w:instrText>
      </w:r>
      <w:r w:rsidRPr="00164315">
        <w:rPr>
          <w:lang w:val="ru-RU"/>
        </w:rPr>
        <w:instrText xml:space="preserve"> </w:instrText>
      </w:r>
      <w:r>
        <w:fldChar w:fldCharType="separate"/>
      </w:r>
      <w:r w:rsidR="00695E84" w:rsidRPr="00695E84">
        <w:rPr>
          <w:noProof/>
          <w:lang w:val="ru-RU"/>
        </w:rPr>
        <w:t>24</w:t>
      </w:r>
      <w:r>
        <w:fldChar w:fldCharType="end"/>
      </w:r>
      <w:bookmarkEnd w:id="27"/>
    </w:p>
    <w:p w14:paraId="6C047670" w14:textId="0173C21D" w:rsidR="00164315" w:rsidRDefault="00164315" w:rsidP="00164315">
      <w:pPr>
        <w:rPr>
          <w:lang w:val="ru-RU"/>
        </w:rPr>
      </w:pPr>
      <w:r>
        <w:rPr>
          <w:lang w:val="ru-RU"/>
        </w:rPr>
        <w:t xml:space="preserve">а среднеквадратическое значение помехи – выражением </w:t>
      </w:r>
    </w:p>
    <w:p w14:paraId="50EA968F" w14:textId="789DA16C" w:rsidR="00164315" w:rsidRPr="00164315" w:rsidRDefault="00D93AB3" w:rsidP="00164315">
      <w:pPr>
        <w:rPr>
          <w:rFonts w:eastAsiaTheme="minorEastAsia"/>
          <w:lang w:val="ru-RU"/>
        </w:rPr>
      </w:pPr>
      <m:oMathPara>
        <m:oMath>
          <m:sSub>
            <m:sSubPr>
              <m:ctrlPr>
                <w:rPr>
                  <w:rFonts w:ascii="Cambria Math" w:hAnsi="Cambria Math"/>
                  <w:i/>
                  <w:lang w:val="ru-RU"/>
                </w:rPr>
              </m:ctrlPr>
            </m:sSubPr>
            <m:e>
              <m:r>
                <w:rPr>
                  <w:rFonts w:ascii="Cambria Math" w:hAnsi="Cambria Math"/>
                  <w:lang w:val="ru-RU"/>
                </w:rPr>
                <m:t>σ</m:t>
              </m:r>
            </m:e>
            <m:sub>
              <m:r>
                <w:rPr>
                  <w:rFonts w:ascii="Cambria Math" w:hAnsi="Cambria Math"/>
                  <w:lang w:val="ru-RU"/>
                </w:rPr>
                <m:t>вых</m:t>
              </m:r>
            </m:sub>
          </m:sSub>
          <m:r>
            <w:rPr>
              <w:rFonts w:ascii="Cambria Math" w:hAnsi="Cambria Math"/>
              <w:lang w:val="ru-RU"/>
            </w:rPr>
            <m:t>=</m:t>
          </m:r>
          <m:sSup>
            <m:sSupPr>
              <m:ctrlPr>
                <w:rPr>
                  <w:rFonts w:ascii="Cambria Math" w:hAnsi="Cambria Math"/>
                  <w:i/>
                  <w:lang w:val="ru-RU"/>
                </w:rPr>
              </m:ctrlPr>
            </m:sSupPr>
            <m:e>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r>
                    <w:rPr>
                      <w:rFonts w:ascii="Cambria Math" w:hAnsi="Cambria Math"/>
                    </w:rPr>
                    <m:t>W(ω</m:t>
                  </m:r>
                </m:e>
              </m:nary>
              <m:r>
                <w:rPr>
                  <w:rFonts w:ascii="Cambria Math" w:hAnsi="Cambria Math"/>
                  <w:lang w:val="ru-RU"/>
                </w:rPr>
                <m:t>)</m:t>
              </m:r>
              <m:sSup>
                <m:sSupPr>
                  <m:ctrlPr>
                    <w:rPr>
                      <w:rFonts w:ascii="Cambria Math" w:hAnsi="Cambria Math"/>
                      <w:i/>
                      <w:lang w:val="ru-RU"/>
                    </w:rPr>
                  </m:ctrlPr>
                </m:sSupPr>
                <m:e>
                  <m:r>
                    <w:rPr>
                      <w:rFonts w:ascii="Cambria Math" w:hAnsi="Cambria Math"/>
                      <w:lang w:val="ru-RU"/>
                    </w:rPr>
                    <m:t>K</m:t>
                  </m:r>
                </m:e>
                <m:sup>
                  <m:r>
                    <w:rPr>
                      <w:rFonts w:ascii="Cambria Math" w:hAnsi="Cambria Math"/>
                      <w:lang w:val="ru-RU"/>
                    </w:rPr>
                    <m:t>2</m:t>
                  </m:r>
                </m:sup>
              </m:sSup>
              <m:r>
                <w:rPr>
                  <w:rFonts w:ascii="Cambria Math" w:hAnsi="Cambria Math"/>
                  <w:lang w:val="ru-RU"/>
                </w:rPr>
                <m:t>(ω)dω)</m:t>
              </m:r>
            </m:e>
            <m:sup>
              <m:r>
                <w:rPr>
                  <w:rFonts w:ascii="Cambria Math" w:hAnsi="Cambria Math"/>
                  <w:lang w:val="ru-RU"/>
                </w:rPr>
                <m:t>1/2</m:t>
              </m:r>
            </m:sup>
          </m:sSup>
          <m:r>
            <w:rPr>
              <w:rFonts w:ascii="Cambria Math" w:eastAsiaTheme="minorEastAsia" w:hAnsi="Cambria Math"/>
              <w:lang w:val="ru-RU"/>
            </w:rPr>
            <m:t>=</m:t>
          </m:r>
          <m:sSup>
            <m:sSupPr>
              <m:ctrlPr>
                <w:rPr>
                  <w:rFonts w:ascii="Cambria Math" w:eastAsiaTheme="minorEastAsia" w:hAnsi="Cambria Math"/>
                  <w:i/>
                  <w:lang w:val="ru-RU"/>
                </w:rPr>
              </m:ctrlPr>
            </m:sSupPr>
            <m:e>
              <m:r>
                <w:rPr>
                  <w:rFonts w:ascii="Cambria Math" w:eastAsiaTheme="minorEastAsia" w:hAnsi="Cambria Math"/>
                  <w:lang w:val="ru-RU"/>
                </w:rPr>
                <m:t>(</m:t>
              </m:r>
              <m:f>
                <m:fPr>
                  <m:ctrlPr>
                    <w:rPr>
                      <w:rFonts w:ascii="Cambria Math" w:eastAsiaTheme="minorEastAsia" w:hAnsi="Cambria Math"/>
                      <w:i/>
                      <w:lang w:val="ru-RU"/>
                    </w:rPr>
                  </m:ctrlPr>
                </m:fPr>
                <m:num>
                  <m:sSub>
                    <m:sSubPr>
                      <m:ctrlPr>
                        <w:rPr>
                          <w:rFonts w:ascii="Cambria Math" w:eastAsiaTheme="minorEastAsia" w:hAnsi="Cambria Math"/>
                          <w:i/>
                          <w:lang w:val="ru-RU"/>
                        </w:rPr>
                      </m:ctrlPr>
                    </m:sSubPr>
                    <m:e>
                      <m:r>
                        <w:rPr>
                          <w:rFonts w:ascii="Cambria Math" w:eastAsiaTheme="minorEastAsia" w:hAnsi="Cambria Math"/>
                          <w:lang w:val="ru-RU"/>
                        </w:rPr>
                        <m:t>W</m:t>
                      </m:r>
                    </m:e>
                    <m:sub>
                      <m:r>
                        <w:rPr>
                          <w:rFonts w:ascii="Cambria Math" w:eastAsiaTheme="minorEastAsia" w:hAnsi="Cambria Math"/>
                          <w:lang w:val="ru-RU"/>
                        </w:rPr>
                        <m:t>0</m:t>
                      </m:r>
                    </m:sub>
                  </m:sSub>
                </m:num>
                <m:den>
                  <m:r>
                    <w:rPr>
                      <w:rFonts w:ascii="Cambria Math" w:eastAsiaTheme="minorEastAsia" w:hAnsi="Cambria Math"/>
                      <w:lang w:val="ru-RU"/>
                    </w:rPr>
                    <m:t>2π</m:t>
                  </m:r>
                </m:den>
              </m:f>
              <m:nary>
                <m:naryPr>
                  <m:limLoc m:val="subSup"/>
                  <m:ctrlPr>
                    <w:rPr>
                      <w:rFonts w:ascii="Cambria Math" w:eastAsiaTheme="minorEastAsia" w:hAnsi="Cambria Math"/>
                      <w:i/>
                      <w:lang w:val="ru-RU"/>
                    </w:rPr>
                  </m:ctrlPr>
                </m:naryPr>
                <m:sub>
                  <m:r>
                    <w:rPr>
                      <w:rFonts w:ascii="Cambria Math" w:eastAsiaTheme="minorEastAsia" w:hAnsi="Cambria Math"/>
                      <w:lang w:val="ru-RU"/>
                    </w:rPr>
                    <m:t>-∞</m:t>
                  </m:r>
                </m:sub>
                <m:sup>
                  <m:r>
                    <w:rPr>
                      <w:rFonts w:ascii="Cambria Math" w:eastAsiaTheme="minorEastAsia" w:hAnsi="Cambria Math"/>
                      <w:lang w:val="ru-RU"/>
                    </w:rPr>
                    <m:t>∞</m:t>
                  </m:r>
                </m:sup>
                <m:e>
                  <m:sSup>
                    <m:sSupPr>
                      <m:ctrlPr>
                        <w:rPr>
                          <w:rFonts w:ascii="Cambria Math" w:eastAsiaTheme="minorEastAsia" w:hAnsi="Cambria Math"/>
                          <w:i/>
                          <w:lang w:val="ru-RU"/>
                        </w:rPr>
                      </m:ctrlPr>
                    </m:sSupPr>
                    <m:e>
                      <m:r>
                        <w:rPr>
                          <w:rFonts w:ascii="Cambria Math" w:hAnsi="Cambria Math"/>
                          <w:lang w:val="ru-RU"/>
                        </w:rPr>
                        <m:t>K</m:t>
                      </m:r>
                    </m:e>
                    <m:sup>
                      <m:r>
                        <w:rPr>
                          <w:rFonts w:ascii="Cambria Math" w:hAnsi="Cambria Math"/>
                          <w:lang w:val="ru-RU"/>
                        </w:rPr>
                        <m:t>2</m:t>
                      </m:r>
                    </m:sup>
                  </m:sSup>
                  <m:d>
                    <m:dPr>
                      <m:ctrlPr>
                        <w:rPr>
                          <w:rFonts w:ascii="Cambria Math" w:eastAsiaTheme="minorEastAsia" w:hAnsi="Cambria Math"/>
                          <w:i/>
                          <w:lang w:val="ru-RU"/>
                        </w:rPr>
                      </m:ctrlPr>
                    </m:dPr>
                    <m:e>
                      <m:r>
                        <w:rPr>
                          <w:rFonts w:ascii="Cambria Math" w:eastAsiaTheme="minorEastAsia" w:hAnsi="Cambria Math"/>
                          <w:lang w:val="ru-RU"/>
                        </w:rPr>
                        <m:t>ω</m:t>
                      </m:r>
                    </m:e>
                  </m:d>
                  <m:r>
                    <w:rPr>
                      <w:rFonts w:ascii="Cambria Math" w:eastAsiaTheme="minorEastAsia" w:hAnsi="Cambria Math"/>
                      <w:lang w:val="ru-RU"/>
                    </w:rPr>
                    <m:t>dω)</m:t>
                  </m:r>
                </m:e>
              </m:nary>
            </m:e>
            <m:sup>
              <m:r>
                <w:rPr>
                  <w:rFonts w:ascii="Cambria Math" w:eastAsiaTheme="minorEastAsia" w:hAnsi="Cambria Math"/>
                  <w:lang w:val="ru-RU"/>
                </w:rPr>
                <m:t>1/2</m:t>
              </m:r>
            </m:sup>
          </m:sSup>
        </m:oMath>
      </m:oMathPara>
    </w:p>
    <w:p w14:paraId="6BF907F1" w14:textId="77777777" w:rsidR="00164315" w:rsidRDefault="00164315" w:rsidP="00164315">
      <w:pPr>
        <w:rPr>
          <w:rFonts w:eastAsiaTheme="minorEastAsia"/>
          <w:lang w:val="ru-RU"/>
        </w:rPr>
      </w:pPr>
      <w:r>
        <w:rPr>
          <w:rFonts w:eastAsiaTheme="minorEastAsia"/>
          <w:lang w:val="ru-RU"/>
        </w:rPr>
        <w:t>В</w:t>
      </w:r>
      <w:r w:rsidRPr="00164315">
        <w:rPr>
          <w:rFonts w:eastAsiaTheme="minorEastAsia"/>
          <w:lang w:val="ru-RU"/>
        </w:rPr>
        <w:t xml:space="preserve"> </w:t>
      </w:r>
      <w:r>
        <w:rPr>
          <w:rFonts w:eastAsiaTheme="minorEastAsia"/>
          <w:lang w:val="ru-RU"/>
        </w:rPr>
        <w:fldChar w:fldCharType="begin"/>
      </w:r>
      <w:r w:rsidRPr="00164315">
        <w:rPr>
          <w:rFonts w:eastAsiaTheme="minorEastAsia"/>
          <w:lang w:val="ru-RU"/>
        </w:rPr>
        <w:instrText xml:space="preserve"> </w:instrText>
      </w:r>
      <w:r w:rsidRPr="00164315">
        <w:rPr>
          <w:rFonts w:eastAsiaTheme="minorEastAsia"/>
        </w:rPr>
        <w:instrText>REF</w:instrText>
      </w:r>
      <w:r w:rsidRPr="00164315">
        <w:rPr>
          <w:rFonts w:eastAsiaTheme="minorEastAsia"/>
          <w:lang w:val="ru-RU"/>
        </w:rPr>
        <w:instrText xml:space="preserve"> _</w:instrText>
      </w:r>
      <w:r w:rsidRPr="00164315">
        <w:rPr>
          <w:rFonts w:eastAsiaTheme="minorEastAsia"/>
        </w:rPr>
        <w:instrText>Ref</w:instrText>
      </w:r>
      <w:r w:rsidRPr="00164315">
        <w:rPr>
          <w:rFonts w:eastAsiaTheme="minorEastAsia"/>
          <w:lang w:val="ru-RU"/>
        </w:rPr>
        <w:instrText>388918558 \</w:instrText>
      </w:r>
      <w:r w:rsidRPr="00164315">
        <w:rPr>
          <w:rFonts w:eastAsiaTheme="minorEastAsia"/>
        </w:rPr>
        <w:instrText>h</w:instrText>
      </w:r>
      <w:r w:rsidRPr="00164315">
        <w:rPr>
          <w:rFonts w:eastAsiaTheme="minorEastAsia"/>
          <w:lang w:val="ru-RU"/>
        </w:rPr>
        <w:instrText xml:space="preserve"> </w:instrText>
      </w:r>
      <w:r>
        <w:rPr>
          <w:rFonts w:eastAsiaTheme="minorEastAsia"/>
          <w:lang w:val="ru-RU"/>
        </w:rPr>
      </w:r>
      <w:r>
        <w:rPr>
          <w:rFonts w:eastAsiaTheme="minorEastAsia"/>
          <w:lang w:val="ru-RU"/>
        </w:rPr>
        <w:fldChar w:fldCharType="separate"/>
      </w:r>
      <w:r w:rsidRPr="00164315">
        <w:rPr>
          <w:lang w:val="ru-RU"/>
        </w:rPr>
        <w:t xml:space="preserve">фор. </w:t>
      </w:r>
      <w:r w:rsidRPr="00164315">
        <w:rPr>
          <w:noProof/>
          <w:lang w:val="ru-RU"/>
        </w:rPr>
        <w:t>24</w:t>
      </w:r>
      <w:r>
        <w:rPr>
          <w:rFonts w:eastAsiaTheme="minorEastAsia"/>
          <w:lang w:val="ru-RU"/>
        </w:rPr>
        <w:fldChar w:fldCharType="end"/>
      </w:r>
      <w:r w:rsidRPr="00164315">
        <w:rPr>
          <w:rFonts w:eastAsiaTheme="minorEastAsia"/>
          <w:lang w:val="ru-RU"/>
        </w:rPr>
        <w:t xml:space="preserve"> </w:t>
      </w:r>
      <w:r>
        <w:rPr>
          <w:rFonts w:eastAsiaTheme="minorEastAsia"/>
          <w:b/>
        </w:rPr>
        <w:t>S</w:t>
      </w:r>
      <w:r w:rsidRPr="00164315">
        <w:rPr>
          <w:rFonts w:eastAsiaTheme="minorEastAsia"/>
          <w:b/>
          <w:lang w:val="ru-RU"/>
        </w:rPr>
        <w:t>(</w:t>
      </w:r>
      <w:r>
        <w:rPr>
          <w:rFonts w:eastAsiaTheme="minorEastAsia"/>
          <w:b/>
        </w:rPr>
        <w:t>ω</w:t>
      </w:r>
      <w:r w:rsidRPr="00164315">
        <w:rPr>
          <w:rFonts w:eastAsiaTheme="minorEastAsia"/>
          <w:b/>
          <w:lang w:val="ru-RU"/>
        </w:rPr>
        <w:t>)=</w:t>
      </w:r>
      <w:r>
        <w:rPr>
          <w:rFonts w:eastAsiaTheme="minorEastAsia"/>
          <w:b/>
        </w:rPr>
        <w:t>S</w:t>
      </w:r>
      <w:r w:rsidRPr="00164315">
        <w:rPr>
          <w:rFonts w:eastAsiaTheme="minorEastAsia"/>
          <w:b/>
          <w:lang w:val="ru-RU"/>
        </w:rPr>
        <w:t>(</w:t>
      </w:r>
      <w:r>
        <w:rPr>
          <w:rFonts w:eastAsiaTheme="minorEastAsia"/>
          <w:b/>
        </w:rPr>
        <w:t>ω</w:t>
      </w:r>
      <w:r w:rsidRPr="00164315">
        <w:rPr>
          <w:rFonts w:eastAsiaTheme="minorEastAsia"/>
          <w:b/>
          <w:lang w:val="ru-RU"/>
        </w:rPr>
        <w:t>)</w:t>
      </w:r>
      <w:r>
        <w:rPr>
          <w:rFonts w:eastAsiaTheme="minorEastAsia"/>
          <w:b/>
        </w:rPr>
        <w:t>e</w:t>
      </w:r>
      <w:r>
        <w:rPr>
          <w:rFonts w:eastAsiaTheme="minorEastAsia"/>
          <w:b/>
          <w:vertAlign w:val="superscript"/>
        </w:rPr>
        <w:t>iθs</w:t>
      </w:r>
      <w:r w:rsidRPr="00164315">
        <w:rPr>
          <w:rFonts w:eastAsiaTheme="minorEastAsia"/>
          <w:b/>
          <w:vertAlign w:val="superscript"/>
          <w:lang w:val="ru-RU"/>
        </w:rPr>
        <w:t>(</w:t>
      </w:r>
      <w:r>
        <w:rPr>
          <w:rFonts w:eastAsiaTheme="minorEastAsia"/>
          <w:b/>
          <w:vertAlign w:val="superscript"/>
        </w:rPr>
        <w:t>ω</w:t>
      </w:r>
      <w:r w:rsidRPr="00164315">
        <w:rPr>
          <w:rFonts w:eastAsiaTheme="minorEastAsia"/>
          <w:b/>
          <w:vertAlign w:val="superscript"/>
          <w:lang w:val="ru-RU"/>
        </w:rPr>
        <w:t>)</w:t>
      </w:r>
      <w:r w:rsidRPr="00164315">
        <w:rPr>
          <w:rFonts w:eastAsiaTheme="minorEastAsia"/>
          <w:b/>
          <w:lang w:val="ru-RU"/>
        </w:rPr>
        <w:t xml:space="preserve"> </w:t>
      </w:r>
      <w:r w:rsidRPr="00164315">
        <w:rPr>
          <w:rFonts w:eastAsiaTheme="minorEastAsia"/>
          <w:lang w:val="ru-RU"/>
        </w:rPr>
        <w:t xml:space="preserve">– спектральная </w:t>
      </w:r>
      <w:r>
        <w:rPr>
          <w:rFonts w:eastAsiaTheme="minorEastAsia"/>
          <w:lang w:val="ru-RU"/>
        </w:rPr>
        <w:t xml:space="preserve">плотность входного сигнала </w:t>
      </w:r>
      <w:r>
        <w:rPr>
          <w:rFonts w:eastAsiaTheme="minorEastAsia"/>
          <w:b/>
        </w:rPr>
        <w:t>s</w:t>
      </w:r>
      <w:r w:rsidRPr="00164315">
        <w:rPr>
          <w:rFonts w:eastAsiaTheme="minorEastAsia"/>
          <w:b/>
          <w:lang w:val="ru-RU"/>
        </w:rPr>
        <w:t>(</w:t>
      </w:r>
      <w:r>
        <w:rPr>
          <w:rFonts w:eastAsiaTheme="minorEastAsia"/>
          <w:b/>
        </w:rPr>
        <w:t>t</w:t>
      </w:r>
      <w:r w:rsidRPr="00164315">
        <w:rPr>
          <w:rFonts w:eastAsiaTheme="minorEastAsia"/>
          <w:b/>
          <w:lang w:val="ru-RU"/>
        </w:rPr>
        <w:t>)</w:t>
      </w:r>
      <w:r>
        <w:rPr>
          <w:rFonts w:eastAsiaTheme="minorEastAsia"/>
          <w:lang w:val="ru-RU"/>
        </w:rPr>
        <w:t xml:space="preserve">, а под </w:t>
      </w:r>
      <w:r>
        <w:rPr>
          <w:rFonts w:eastAsiaTheme="minorEastAsia"/>
        </w:rPr>
        <w:t>t</w:t>
      </w:r>
      <w:r w:rsidRPr="00164315">
        <w:rPr>
          <w:rFonts w:eastAsiaTheme="minorEastAsia"/>
          <w:vertAlign w:val="subscript"/>
          <w:lang w:val="ru-RU"/>
        </w:rPr>
        <w:t>0</w:t>
      </w:r>
      <w:r w:rsidRPr="00164315">
        <w:rPr>
          <w:rFonts w:eastAsiaTheme="minorEastAsia"/>
          <w:lang w:val="ru-RU"/>
        </w:rPr>
        <w:t xml:space="preserve"> </w:t>
      </w:r>
      <w:r>
        <w:rPr>
          <w:rFonts w:eastAsiaTheme="minorEastAsia"/>
          <w:lang w:val="ru-RU"/>
        </w:rPr>
        <w:t xml:space="preserve">подразумевается момент времени (пока еще не определенный), соотвествеуюший максимуму (пику) сигнала на входе фильтра. </w:t>
      </w:r>
      <w:r w:rsidRPr="00164315">
        <w:rPr>
          <w:rFonts w:eastAsiaTheme="minorEastAsia"/>
          <w:lang w:val="ru-RU"/>
        </w:rPr>
        <w:t xml:space="preserve">Смысл и минимально возможное значение </w:t>
      </w:r>
      <w:r>
        <w:rPr>
          <w:rFonts w:eastAsiaTheme="minorEastAsia"/>
        </w:rPr>
        <w:t>t</w:t>
      </w:r>
      <w:r w:rsidRPr="00164315">
        <w:rPr>
          <w:rFonts w:eastAsiaTheme="minorEastAsia"/>
          <w:vertAlign w:val="subscript"/>
          <w:lang w:val="ru-RU"/>
        </w:rPr>
        <w:t>0</w:t>
      </w:r>
      <w:r w:rsidRPr="00164315">
        <w:rPr>
          <w:rFonts w:eastAsiaTheme="minorEastAsia"/>
          <w:lang w:val="ru-RU"/>
        </w:rPr>
        <w:t xml:space="preserve"> подробнее рассматриваются в </w:t>
      </w:r>
      <w:r w:rsidRPr="00164315">
        <w:rPr>
          <w:rFonts w:eastAsiaTheme="minorEastAsia"/>
          <w:lang w:val="ru-RU"/>
        </w:rPr>
        <w:lastRenderedPageBreak/>
        <w:t>следующем параграфе, однако из простых представлений очевидно, что для образования пика требуется использование всей энергии сигнала, а это возможно не ранее окончания действия входного сигнала.</w:t>
      </w:r>
    </w:p>
    <w:p w14:paraId="524697FB" w14:textId="68DF3089" w:rsidR="00164315" w:rsidRDefault="00164315" w:rsidP="00164315">
      <w:pPr>
        <w:rPr>
          <w:rFonts w:eastAsiaTheme="minorEastAsia"/>
          <w:lang w:val="ru-RU"/>
        </w:rPr>
      </w:pPr>
      <w:r>
        <w:rPr>
          <w:rFonts w:eastAsiaTheme="minorEastAsia"/>
          <w:lang w:val="ru-RU"/>
        </w:rPr>
        <w:t xml:space="preserve">Иными словами, </w:t>
      </w:r>
      <w:r>
        <w:rPr>
          <w:rFonts w:eastAsiaTheme="minorEastAsia"/>
        </w:rPr>
        <w:t>t</w:t>
      </w:r>
      <w:r w:rsidRPr="00164315">
        <w:rPr>
          <w:rFonts w:eastAsiaTheme="minorEastAsia"/>
          <w:vertAlign w:val="subscript"/>
          <w:lang w:val="ru-RU"/>
        </w:rPr>
        <w:t>0</w:t>
      </w:r>
      <w:r w:rsidRPr="00164315">
        <w:rPr>
          <w:rFonts w:eastAsiaTheme="minorEastAsia"/>
          <w:lang w:val="ru-RU"/>
        </w:rPr>
        <w:t xml:space="preserve"> </w:t>
      </w:r>
      <w:r>
        <w:rPr>
          <w:rFonts w:eastAsiaTheme="minorEastAsia"/>
          <w:lang w:val="ru-RU"/>
        </w:rPr>
        <w:t>не может быть раньше момента окончания сигнала.</w:t>
      </w:r>
    </w:p>
    <w:p w14:paraId="07A88BB0" w14:textId="77C57D81" w:rsidR="00164315" w:rsidRDefault="00164315" w:rsidP="00164315">
      <w:pPr>
        <w:rPr>
          <w:rFonts w:eastAsiaTheme="minorEastAsia"/>
          <w:lang w:val="ru-RU"/>
        </w:rPr>
      </w:pPr>
      <w:r>
        <w:rPr>
          <w:rFonts w:eastAsiaTheme="minorEastAsia"/>
          <w:lang w:val="ru-RU"/>
        </w:rPr>
        <w:t>Составим соотношение:</w:t>
      </w:r>
    </w:p>
    <w:p w14:paraId="60253692" w14:textId="77777777" w:rsidR="004965A7" w:rsidRDefault="00D93AB3" w:rsidP="004965A7">
      <w:pPr>
        <w:keepNext/>
      </w:pPr>
      <m:oMathPara>
        <m:oMath>
          <m:f>
            <m:fPr>
              <m:ctrlPr>
                <w:rPr>
                  <w:rFonts w:ascii="Cambria Math" w:hAnsi="Cambria Math"/>
                  <w:i/>
                  <w:lang w:val="ru-RU"/>
                </w:rPr>
              </m:ctrlPr>
            </m:fPr>
            <m:num>
              <m:sSub>
                <m:sSubPr>
                  <m:ctrlPr>
                    <w:rPr>
                      <w:rFonts w:ascii="Cambria Math" w:hAnsi="Cambria Math"/>
                      <w:i/>
                      <w:lang w:val="ru-RU"/>
                    </w:rPr>
                  </m:ctrlPr>
                </m:sSubPr>
                <m:e>
                  <m:r>
                    <w:rPr>
                      <w:rFonts w:ascii="Cambria Math" w:hAnsi="Cambria Math"/>
                    </w:rPr>
                    <m:t>s</m:t>
                  </m:r>
                </m:e>
                <m:sub>
                  <m:r>
                    <w:rPr>
                      <w:rFonts w:ascii="Cambria Math" w:hAnsi="Cambria Math"/>
                      <w:lang w:val="ru-RU"/>
                    </w:rPr>
                    <m:t>вых</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r>
                <w:rPr>
                  <w:rFonts w:ascii="Cambria Math" w:hAnsi="Cambria Math"/>
                  <w:lang w:val="ru-RU"/>
                </w:rPr>
                <m:t>)</m:t>
              </m:r>
            </m:num>
            <m:den>
              <m:sSub>
                <m:sSubPr>
                  <m:ctrlPr>
                    <w:rPr>
                      <w:rFonts w:ascii="Cambria Math" w:hAnsi="Cambria Math"/>
                      <w:i/>
                      <w:lang w:val="ru-RU"/>
                    </w:rPr>
                  </m:ctrlPr>
                </m:sSubPr>
                <m:e>
                  <m:r>
                    <w:rPr>
                      <w:rFonts w:ascii="Cambria Math" w:hAnsi="Cambria Math"/>
                      <w:lang w:val="ru-RU"/>
                    </w:rPr>
                    <m:t>σ</m:t>
                  </m:r>
                </m:e>
                <m:sub>
                  <m:r>
                    <w:rPr>
                      <w:rFonts w:ascii="Cambria Math" w:hAnsi="Cambria Math"/>
                      <w:lang w:val="ru-RU"/>
                    </w:rPr>
                    <m:t>вых</m:t>
                  </m:r>
                </m:sub>
              </m:sSub>
            </m:den>
          </m:f>
          <m:r>
            <w:rPr>
              <w:rFonts w:ascii="Cambria Math" w:hAnsi="Cambria Math"/>
              <w:lang w:val="ru-RU"/>
            </w:rPr>
            <m:t>=</m:t>
          </m:r>
          <m:f>
            <m:fPr>
              <m:ctrlPr>
                <w:rPr>
                  <w:rFonts w:ascii="Cambria Math" w:hAnsi="Cambria Math"/>
                  <w:i/>
                  <w:lang w:val="ru-RU"/>
                </w:rPr>
              </m:ctrlPr>
            </m:fPr>
            <m:num>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r>
                    <w:rPr>
                      <w:rFonts w:ascii="Cambria Math" w:hAnsi="Cambria Math"/>
                      <w:lang w:val="ru-RU"/>
                    </w:rPr>
                    <m:t>S</m:t>
                  </m:r>
                  <m:d>
                    <m:dPr>
                      <m:ctrlPr>
                        <w:rPr>
                          <w:rFonts w:ascii="Cambria Math" w:hAnsi="Cambria Math"/>
                          <w:i/>
                          <w:lang w:val="ru-RU"/>
                        </w:rPr>
                      </m:ctrlPr>
                    </m:dPr>
                    <m:e>
                      <m:r>
                        <w:rPr>
                          <w:rFonts w:ascii="Cambria Math" w:hAnsi="Cambria Math"/>
                          <w:lang w:val="ru-RU"/>
                        </w:rPr>
                        <m:t>ω</m:t>
                      </m:r>
                    </m:e>
                  </m:d>
                  <m:r>
                    <w:rPr>
                      <w:rFonts w:ascii="Cambria Math" w:hAnsi="Cambria Math"/>
                      <w:lang w:val="ru-RU"/>
                    </w:rPr>
                    <m:t>K</m:t>
                  </m:r>
                  <m:d>
                    <m:dPr>
                      <m:ctrlPr>
                        <w:rPr>
                          <w:rFonts w:ascii="Cambria Math" w:hAnsi="Cambria Math"/>
                          <w:i/>
                          <w:lang w:val="ru-RU"/>
                        </w:rPr>
                      </m:ctrlPr>
                    </m:dPr>
                    <m:e>
                      <m:r>
                        <w:rPr>
                          <w:rFonts w:ascii="Cambria Math" w:hAnsi="Cambria Math"/>
                          <w:lang w:val="ru-RU"/>
                        </w:rPr>
                        <m:t>ω</m:t>
                      </m:r>
                    </m:e>
                  </m:d>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θ</m:t>
                              </m:r>
                            </m:e>
                            <m:sub>
                              <m:r>
                                <w:rPr>
                                  <w:rFonts w:ascii="Cambria Math" w:hAnsi="Cambria Math"/>
                                  <w:lang w:val="ru-RU"/>
                                </w:rPr>
                                <m:t>s</m:t>
                              </m:r>
                            </m:sub>
                          </m:sSub>
                          <m:d>
                            <m:dPr>
                              <m:ctrlPr>
                                <w:rPr>
                                  <w:rFonts w:ascii="Cambria Math" w:hAnsi="Cambria Math"/>
                                  <w:i/>
                                  <w:lang w:val="ru-RU"/>
                                </w:rPr>
                              </m:ctrlPr>
                            </m:dPr>
                            <m:e>
                              <m:r>
                                <w:rPr>
                                  <w:rFonts w:ascii="Cambria Math" w:hAnsi="Cambria Math"/>
                                  <w:lang w:val="ru-RU"/>
                                </w:rPr>
                                <m:t>ω</m:t>
                              </m:r>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φ</m:t>
                              </m:r>
                            </m:e>
                            <m:sub>
                              <m:r>
                                <w:rPr>
                                  <w:rFonts w:ascii="Cambria Math" w:hAnsi="Cambria Math"/>
                                  <w:lang w:val="ru-RU"/>
                                </w:rPr>
                                <m:t>k</m:t>
                              </m:r>
                            </m:sub>
                          </m:sSub>
                          <m:d>
                            <m:dPr>
                              <m:ctrlPr>
                                <w:rPr>
                                  <w:rFonts w:ascii="Cambria Math" w:hAnsi="Cambria Math"/>
                                  <w:i/>
                                  <w:lang w:val="ru-RU"/>
                                </w:rPr>
                              </m:ctrlPr>
                            </m:dPr>
                            <m:e>
                              <m:r>
                                <w:rPr>
                                  <w:rFonts w:ascii="Cambria Math" w:hAnsi="Cambria Math"/>
                                  <w:lang w:val="ru-RU"/>
                                </w:rPr>
                                <m:t>ω</m:t>
                              </m:r>
                            </m:e>
                          </m:d>
                          <m:r>
                            <w:rPr>
                              <w:rFonts w:ascii="Cambria Math" w:hAnsi="Cambria Math"/>
                              <w:lang w:val="ru-RU"/>
                            </w:rPr>
                            <m:t>+ω</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e>
                      </m:d>
                    </m:sup>
                  </m:sSup>
                  <m:r>
                    <w:rPr>
                      <w:rFonts w:ascii="Cambria Math" w:hAnsi="Cambria Math"/>
                      <w:lang w:val="ru-RU"/>
                    </w:rPr>
                    <m:t>dω|</m:t>
                  </m:r>
                </m:e>
              </m:nary>
            </m:num>
            <m:den>
              <m:sSup>
                <m:sSupPr>
                  <m:ctrlPr>
                    <w:rPr>
                      <w:rFonts w:ascii="Cambria Math" w:hAnsi="Cambria Math"/>
                      <w:i/>
                      <w:lang w:val="ru-RU"/>
                    </w:rPr>
                  </m:ctrlPr>
                </m:sSupPr>
                <m:e>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0</m:t>
                          </m:r>
                        </m:sub>
                      </m:sSub>
                    </m:num>
                    <m:den>
                      <m:r>
                        <w:rPr>
                          <w:rFonts w:ascii="Cambria Math" w:hAnsi="Cambria Math"/>
                          <w:lang w:val="ru-RU"/>
                        </w:rPr>
                        <m:t>2π</m:t>
                      </m:r>
                    </m:den>
                  </m:f>
                </m:e>
                <m:sup>
                  <m:f>
                    <m:fPr>
                      <m:ctrlPr>
                        <w:rPr>
                          <w:rFonts w:ascii="Cambria Math" w:hAnsi="Cambria Math"/>
                          <w:i/>
                          <w:lang w:val="ru-RU"/>
                        </w:rPr>
                      </m:ctrlPr>
                    </m:fPr>
                    <m:num>
                      <m:r>
                        <w:rPr>
                          <w:rFonts w:ascii="Cambria Math" w:hAnsi="Cambria Math"/>
                          <w:lang w:val="ru-RU"/>
                        </w:rPr>
                        <m:t>1</m:t>
                      </m:r>
                    </m:num>
                    <m:den>
                      <m:r>
                        <w:rPr>
                          <w:rFonts w:ascii="Cambria Math" w:hAnsi="Cambria Math"/>
                          <w:lang w:val="ru-RU"/>
                        </w:rPr>
                        <m:t>2</m:t>
                      </m:r>
                    </m:den>
                  </m:f>
                </m:sup>
              </m:sSup>
              <m:sSup>
                <m:sSupPr>
                  <m:ctrlPr>
                    <w:rPr>
                      <w:rFonts w:ascii="Cambria Math" w:hAnsi="Cambria Math"/>
                      <w:i/>
                      <w:lang w:val="ru-RU"/>
                    </w:rPr>
                  </m:ctrlPr>
                </m:sSupPr>
                <m:e>
                  <m:r>
                    <w:rPr>
                      <w:rFonts w:ascii="Cambria Math" w:hAnsi="Cambria Math"/>
                      <w:lang w:val="ru-RU"/>
                    </w:rPr>
                    <m:t>(</m:t>
                  </m:r>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p>
                        <m:sSupPr>
                          <m:ctrlPr>
                            <w:rPr>
                              <w:rFonts w:ascii="Cambria Math" w:hAnsi="Cambria Math"/>
                              <w:i/>
                              <w:lang w:val="ru-RU"/>
                            </w:rPr>
                          </m:ctrlPr>
                        </m:sSupPr>
                        <m:e>
                          <m:r>
                            <w:rPr>
                              <w:rFonts w:ascii="Cambria Math" w:hAnsi="Cambria Math"/>
                              <w:lang w:val="ru-RU"/>
                            </w:rPr>
                            <m:t>K</m:t>
                          </m:r>
                        </m:e>
                        <m:sup>
                          <m:r>
                            <w:rPr>
                              <w:rFonts w:ascii="Cambria Math" w:hAnsi="Cambria Math"/>
                              <w:lang w:val="ru-RU"/>
                            </w:rPr>
                            <m:t>2</m:t>
                          </m:r>
                        </m:sup>
                      </m:sSup>
                      <m:r>
                        <w:rPr>
                          <w:rFonts w:ascii="Cambria Math" w:hAnsi="Cambria Math"/>
                          <w:lang w:val="ru-RU"/>
                        </w:rPr>
                        <m:t>(ω</m:t>
                      </m:r>
                    </m:e>
                  </m:nary>
                  <m:r>
                    <w:rPr>
                      <w:rFonts w:ascii="Cambria Math" w:hAnsi="Cambria Math"/>
                      <w:lang w:val="ru-RU"/>
                    </w:rPr>
                    <m:t>)dω)</m:t>
                  </m:r>
                </m:e>
                <m:sup>
                  <m:r>
                    <w:rPr>
                      <w:rFonts w:ascii="Cambria Math" w:hAnsi="Cambria Math"/>
                      <w:lang w:val="ru-RU"/>
                    </w:rPr>
                    <m:t>1/2</m:t>
                  </m:r>
                </m:sup>
              </m:sSup>
            </m:den>
          </m:f>
        </m:oMath>
      </m:oMathPara>
    </w:p>
    <w:p w14:paraId="5555DCD9" w14:textId="3D636F98" w:rsidR="00164315" w:rsidRDefault="004965A7" w:rsidP="004965A7">
      <w:pPr>
        <w:pStyle w:val="a3"/>
        <w:jc w:val="center"/>
      </w:pPr>
      <w:bookmarkStart w:id="28" w:name="_Ref388919911"/>
      <w:r>
        <w:t xml:space="preserve">фор. </w:t>
      </w:r>
      <w:fldSimple w:instr=" SEQ фор. \* ARABIC ">
        <w:r w:rsidR="00695E84">
          <w:rPr>
            <w:noProof/>
          </w:rPr>
          <w:t>25</w:t>
        </w:r>
      </w:fldSimple>
      <w:bookmarkEnd w:id="28"/>
    </w:p>
    <w:p w14:paraId="27D4E794" w14:textId="0DD8ED05" w:rsidR="004965A7" w:rsidRDefault="004965A7" w:rsidP="004965A7">
      <w:pPr>
        <w:rPr>
          <w:lang w:val="ru-RU"/>
        </w:rPr>
      </w:pPr>
      <w:r>
        <w:rPr>
          <w:lang w:val="ru-RU"/>
        </w:rPr>
        <w:t>Воспользуемся известным неравенством Шварца</w:t>
      </w:r>
    </w:p>
    <w:p w14:paraId="108FE5B0" w14:textId="77777777" w:rsidR="004965A7" w:rsidRDefault="00D93AB3" w:rsidP="004965A7">
      <w:pPr>
        <w:keepNext/>
      </w:pPr>
      <m:oMathPara>
        <m:oMath>
          <m:sSup>
            <m:sSupPr>
              <m:ctrlPr>
                <w:rPr>
                  <w:rFonts w:ascii="Cambria Math" w:hAnsi="Cambria Math"/>
                  <w:lang w:val="ru-RU"/>
                </w:rPr>
              </m:ctrlPr>
            </m:sSupPr>
            <m:e>
              <m:r>
                <m:rPr>
                  <m:sty m:val="p"/>
                </m:rPr>
                <w:rPr>
                  <w:rFonts w:ascii="Cambria Math" w:hAnsi="Cambria Math"/>
                  <w:lang w:val="ru-RU"/>
                </w:rPr>
                <m:t>|</m:t>
              </m:r>
              <m:nary>
                <m:naryPr>
                  <m:limLoc m:val="subSup"/>
                  <m:ctrlPr>
                    <w:rPr>
                      <w:rFonts w:ascii="Cambria Math" w:hAnsi="Cambria Math"/>
                      <w:lang w:val="ru-RU"/>
                    </w:rPr>
                  </m:ctrlPr>
                </m:naryPr>
                <m:sub>
                  <m:r>
                    <w:rPr>
                      <w:rFonts w:ascii="Cambria Math" w:hAnsi="Cambria Math"/>
                      <w:lang w:val="ru-RU"/>
                    </w:rPr>
                    <m:t>a</m:t>
                  </m:r>
                </m:sub>
                <m:sup>
                  <m:r>
                    <w:rPr>
                      <w:rFonts w:ascii="Cambria Math" w:hAnsi="Cambria Math"/>
                      <w:lang w:val="ru-RU"/>
                    </w:rPr>
                    <m:t>b</m:t>
                  </m:r>
                </m:sup>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1</m:t>
                      </m:r>
                    </m:sub>
                  </m:sSub>
                  <m:d>
                    <m:dPr>
                      <m:ctrlPr>
                        <w:rPr>
                          <w:rFonts w:ascii="Cambria Math" w:hAnsi="Cambria Math"/>
                          <w:i/>
                          <w:lang w:val="ru-RU"/>
                        </w:rPr>
                      </m:ctrlPr>
                    </m:dPr>
                    <m:e>
                      <m:r>
                        <w:rPr>
                          <w:rFonts w:ascii="Cambria Math" w:hAnsi="Cambria Math"/>
                          <w:lang w:val="ru-RU"/>
                        </w:rPr>
                        <m:t>x</m:t>
                      </m:r>
                    </m:e>
                  </m:d>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2</m:t>
                      </m:r>
                    </m:sub>
                  </m:sSub>
                  <m:d>
                    <m:dPr>
                      <m:ctrlPr>
                        <w:rPr>
                          <w:rFonts w:ascii="Cambria Math" w:hAnsi="Cambria Math"/>
                          <w:i/>
                          <w:lang w:val="ru-RU"/>
                        </w:rPr>
                      </m:ctrlPr>
                    </m:dPr>
                    <m:e>
                      <m:r>
                        <w:rPr>
                          <w:rFonts w:ascii="Cambria Math" w:hAnsi="Cambria Math"/>
                          <w:lang w:val="ru-RU"/>
                        </w:rPr>
                        <m:t>x</m:t>
                      </m:r>
                    </m:e>
                  </m:d>
                  <m:r>
                    <w:rPr>
                      <w:rFonts w:ascii="Cambria Math" w:hAnsi="Cambria Math"/>
                      <w:lang w:val="ru-RU"/>
                    </w:rPr>
                    <m:t>dx</m:t>
                  </m:r>
                </m:e>
              </m:nary>
              <m:r>
                <m:rPr>
                  <m:sty m:val="p"/>
                </m:rPr>
                <w:rPr>
                  <w:rFonts w:ascii="Cambria Math" w:hAnsi="Cambria Math"/>
                  <w:lang w:val="ru-RU"/>
                </w:rPr>
                <m:t>|</m:t>
              </m:r>
            </m:e>
            <m:sup>
              <m:r>
                <w:rPr>
                  <w:rFonts w:ascii="Cambria Math" w:hAnsi="Cambria Math"/>
                  <w:lang w:val="ru-RU"/>
                </w:rPr>
                <m:t>2</m:t>
              </m:r>
            </m:sup>
          </m:sSup>
          <m:r>
            <w:rPr>
              <w:rFonts w:ascii="Cambria Math" w:hAnsi="Cambria Math"/>
              <w:lang w:val="ru-RU"/>
            </w:rPr>
            <m:t>≤</m:t>
          </m:r>
          <m:nary>
            <m:naryPr>
              <m:limLoc m:val="subSup"/>
              <m:ctrlPr>
                <w:rPr>
                  <w:rFonts w:ascii="Cambria Math" w:hAnsi="Cambria Math"/>
                  <w:i/>
                  <w:lang w:val="ru-RU"/>
                </w:rPr>
              </m:ctrlPr>
            </m:naryPr>
            <m:sub>
              <m:r>
                <w:rPr>
                  <w:rFonts w:ascii="Cambria Math" w:hAnsi="Cambria Math"/>
                  <w:lang w:val="ru-RU"/>
                </w:rPr>
                <m:t>a</m:t>
              </m:r>
            </m:sub>
            <m:sup>
              <m:r>
                <w:rPr>
                  <w:rFonts w:ascii="Cambria Math" w:hAnsi="Cambria Math"/>
                  <w:lang w:val="ru-RU"/>
                </w:rPr>
                <m:t>b</m:t>
              </m:r>
            </m:sup>
            <m:e>
              <m:sSup>
                <m:sSupPr>
                  <m:ctrlPr>
                    <w:rPr>
                      <w:rFonts w:ascii="Cambria Math" w:hAnsi="Cambria Math"/>
                      <w:i/>
                      <w:lang w:val="ru-RU"/>
                    </w:rPr>
                  </m:ctrlPr>
                </m:sSupPr>
                <m:e>
                  <m:r>
                    <w:rPr>
                      <w:rFonts w:ascii="Cambria Math" w:hAnsi="Cambria Math"/>
                      <w:lang w:val="ru-RU"/>
                    </w:rPr>
                    <m:t>|</m:t>
                  </m:r>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1</m:t>
                      </m:r>
                    </m:sub>
                  </m:sSub>
                  <m:d>
                    <m:dPr>
                      <m:ctrlPr>
                        <w:rPr>
                          <w:rFonts w:ascii="Cambria Math" w:hAnsi="Cambria Math"/>
                          <w:i/>
                          <w:lang w:val="ru-RU"/>
                        </w:rPr>
                      </m:ctrlPr>
                    </m:dPr>
                    <m:e>
                      <m:r>
                        <w:rPr>
                          <w:rFonts w:ascii="Cambria Math" w:hAnsi="Cambria Math"/>
                          <w:lang w:val="ru-RU"/>
                        </w:rPr>
                        <m:t>x</m:t>
                      </m:r>
                    </m:e>
                  </m:d>
                  <m:r>
                    <w:rPr>
                      <w:rFonts w:ascii="Cambria Math" w:hAnsi="Cambria Math"/>
                      <w:lang w:val="ru-RU"/>
                    </w:rPr>
                    <m:t>|</m:t>
                  </m:r>
                </m:e>
                <m:sup>
                  <m:r>
                    <w:rPr>
                      <w:rFonts w:ascii="Cambria Math" w:hAnsi="Cambria Math"/>
                      <w:lang w:val="ru-RU"/>
                    </w:rPr>
                    <m:t>2</m:t>
                  </m:r>
                </m:sup>
              </m:sSup>
              <m:r>
                <w:rPr>
                  <w:rFonts w:ascii="Cambria Math" w:hAnsi="Cambria Math"/>
                  <w:lang w:val="ru-RU"/>
                </w:rPr>
                <m:t>dx</m:t>
              </m:r>
              <m:nary>
                <m:naryPr>
                  <m:limLoc m:val="subSup"/>
                  <m:ctrlPr>
                    <w:rPr>
                      <w:rFonts w:ascii="Cambria Math" w:hAnsi="Cambria Math"/>
                      <w:i/>
                      <w:lang w:val="ru-RU"/>
                    </w:rPr>
                  </m:ctrlPr>
                </m:naryPr>
                <m:sub>
                  <m:r>
                    <w:rPr>
                      <w:rFonts w:ascii="Cambria Math" w:hAnsi="Cambria Math"/>
                      <w:lang w:val="ru-RU"/>
                    </w:rPr>
                    <m:t>a</m:t>
                  </m:r>
                </m:sub>
                <m:sup>
                  <m:r>
                    <w:rPr>
                      <w:rFonts w:ascii="Cambria Math" w:hAnsi="Cambria Math"/>
                      <w:lang w:val="ru-RU"/>
                    </w:rPr>
                    <m:t>b</m:t>
                  </m:r>
                </m:sup>
                <m:e>
                  <m:sSup>
                    <m:sSupPr>
                      <m:ctrlPr>
                        <w:rPr>
                          <w:rFonts w:ascii="Cambria Math" w:hAnsi="Cambria Math"/>
                          <w:i/>
                          <w:lang w:val="ru-RU"/>
                        </w:rPr>
                      </m:ctrlPr>
                    </m:sSupPr>
                    <m:e>
                      <m:r>
                        <w:rPr>
                          <w:rFonts w:ascii="Cambria Math" w:hAnsi="Cambria Math"/>
                          <w:lang w:val="ru-RU"/>
                        </w:rPr>
                        <m:t>|</m:t>
                      </m:r>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2</m:t>
                          </m:r>
                        </m:sub>
                      </m:sSub>
                      <m:d>
                        <m:dPr>
                          <m:ctrlPr>
                            <w:rPr>
                              <w:rFonts w:ascii="Cambria Math" w:hAnsi="Cambria Math"/>
                              <w:i/>
                              <w:lang w:val="ru-RU"/>
                            </w:rPr>
                          </m:ctrlPr>
                        </m:dPr>
                        <m:e>
                          <m:r>
                            <w:rPr>
                              <w:rFonts w:ascii="Cambria Math" w:hAnsi="Cambria Math"/>
                              <w:lang w:val="ru-RU"/>
                            </w:rPr>
                            <m:t>x</m:t>
                          </m:r>
                        </m:e>
                      </m:d>
                      <m:r>
                        <w:rPr>
                          <w:rFonts w:ascii="Cambria Math" w:hAnsi="Cambria Math"/>
                          <w:lang w:val="ru-RU"/>
                        </w:rPr>
                        <m:t>|</m:t>
                      </m:r>
                    </m:e>
                    <m:sup>
                      <m:r>
                        <w:rPr>
                          <w:rFonts w:ascii="Cambria Math" w:hAnsi="Cambria Math"/>
                          <w:lang w:val="ru-RU"/>
                        </w:rPr>
                        <m:t>2</m:t>
                      </m:r>
                    </m:sup>
                  </m:sSup>
                  <m:r>
                    <w:rPr>
                      <w:rFonts w:ascii="Cambria Math" w:hAnsi="Cambria Math"/>
                      <w:lang w:val="ru-RU"/>
                    </w:rPr>
                    <m:t>dx</m:t>
                  </m:r>
                </m:e>
              </m:nary>
            </m:e>
          </m:nary>
        </m:oMath>
      </m:oMathPara>
    </w:p>
    <w:p w14:paraId="64CFAAD0" w14:textId="6FA5534F" w:rsidR="004965A7" w:rsidRPr="004965A7" w:rsidRDefault="004965A7" w:rsidP="004965A7">
      <w:pPr>
        <w:pStyle w:val="a3"/>
        <w:jc w:val="center"/>
        <w:rPr>
          <w:lang w:val="ru-RU"/>
        </w:rPr>
      </w:pPr>
      <w:bookmarkStart w:id="29" w:name="_Ref388919512"/>
      <w:r w:rsidRPr="004965A7">
        <w:rPr>
          <w:lang w:val="ru-RU"/>
        </w:rPr>
        <w:t xml:space="preserve">фор. </w:t>
      </w:r>
      <w:r>
        <w:fldChar w:fldCharType="begin"/>
      </w:r>
      <w:r w:rsidRPr="004965A7">
        <w:rPr>
          <w:lang w:val="ru-RU"/>
        </w:rPr>
        <w:instrText xml:space="preserve"> </w:instrText>
      </w:r>
      <w:r>
        <w:instrText>SEQ</w:instrText>
      </w:r>
      <w:r w:rsidRPr="004965A7">
        <w:rPr>
          <w:lang w:val="ru-RU"/>
        </w:rPr>
        <w:instrText xml:space="preserve"> фор. \* </w:instrText>
      </w:r>
      <w:r>
        <w:instrText>ARABIC</w:instrText>
      </w:r>
      <w:r w:rsidRPr="004965A7">
        <w:rPr>
          <w:lang w:val="ru-RU"/>
        </w:rPr>
        <w:instrText xml:space="preserve"> </w:instrText>
      </w:r>
      <w:r>
        <w:fldChar w:fldCharType="separate"/>
      </w:r>
      <w:r w:rsidR="00695E84" w:rsidRPr="00695E84">
        <w:rPr>
          <w:noProof/>
          <w:lang w:val="ru-RU"/>
        </w:rPr>
        <w:t>26</w:t>
      </w:r>
      <w:r>
        <w:fldChar w:fldCharType="end"/>
      </w:r>
      <w:bookmarkEnd w:id="29"/>
    </w:p>
    <w:p w14:paraId="1E4B5CD2" w14:textId="497E9132" w:rsidR="004965A7" w:rsidRDefault="004965A7" w:rsidP="004965A7">
      <w:pPr>
        <w:rPr>
          <w:lang w:val="ru-RU"/>
        </w:rPr>
      </w:pPr>
      <w:r>
        <w:rPr>
          <w:lang w:val="ru-RU"/>
        </w:rPr>
        <w:t xml:space="preserve">где </w:t>
      </w:r>
      <w:r>
        <w:rPr>
          <w:b/>
        </w:rPr>
        <w:t>F</w:t>
      </w:r>
      <w:r w:rsidRPr="004965A7">
        <w:rPr>
          <w:b/>
          <w:vertAlign w:val="subscript"/>
          <w:lang w:val="ru-RU"/>
        </w:rPr>
        <w:t>1</w:t>
      </w:r>
      <w:r w:rsidRPr="004965A7">
        <w:rPr>
          <w:b/>
          <w:lang w:val="ru-RU"/>
        </w:rPr>
        <w:t>(</w:t>
      </w:r>
      <w:r>
        <w:rPr>
          <w:b/>
        </w:rPr>
        <w:t>x</w:t>
      </w:r>
      <w:r w:rsidRPr="004965A7">
        <w:rPr>
          <w:b/>
          <w:lang w:val="ru-RU"/>
        </w:rPr>
        <w:t xml:space="preserve">) </w:t>
      </w:r>
      <w:r>
        <w:rPr>
          <w:lang w:val="ru-RU"/>
        </w:rPr>
        <w:t xml:space="preserve">и </w:t>
      </w:r>
      <w:r>
        <w:rPr>
          <w:b/>
        </w:rPr>
        <w:t>F</w:t>
      </w:r>
      <w:r w:rsidRPr="004965A7">
        <w:rPr>
          <w:b/>
          <w:vertAlign w:val="subscript"/>
          <w:lang w:val="ru-RU"/>
        </w:rPr>
        <w:t>2</w:t>
      </w:r>
      <w:r w:rsidRPr="004965A7">
        <w:rPr>
          <w:b/>
          <w:lang w:val="ru-RU"/>
        </w:rPr>
        <w:t>(</w:t>
      </w:r>
      <w:r>
        <w:rPr>
          <w:b/>
        </w:rPr>
        <w:t>x</w:t>
      </w:r>
      <w:r w:rsidRPr="004965A7">
        <w:rPr>
          <w:b/>
          <w:lang w:val="ru-RU"/>
        </w:rPr>
        <w:t xml:space="preserve">) </w:t>
      </w:r>
      <w:r>
        <w:rPr>
          <w:lang w:val="ru-RU"/>
        </w:rPr>
        <w:t>– в общем случае комплексные функции.</w:t>
      </w:r>
    </w:p>
    <w:p w14:paraId="7A2A72AF" w14:textId="49725A1B" w:rsidR="004965A7" w:rsidRDefault="004965A7" w:rsidP="004965A7">
      <w:pPr>
        <w:rPr>
          <w:lang w:val="ru-RU"/>
        </w:rPr>
      </w:pPr>
      <w:r>
        <w:rPr>
          <w:lang w:val="ru-RU"/>
        </w:rPr>
        <w:t>Это неравенство обращается в равенство только при выполнении условия</w:t>
      </w:r>
    </w:p>
    <w:p w14:paraId="3CA57235" w14:textId="77777777" w:rsidR="004965A7" w:rsidRDefault="00D93AB3" w:rsidP="004965A7">
      <w:pPr>
        <w:keepNext/>
      </w:pPr>
      <m:oMathPara>
        <m:oMath>
          <m:sSub>
            <m:sSubPr>
              <m:ctrlPr>
                <w:rPr>
                  <w:rFonts w:ascii="Cambria Math" w:hAnsi="Cambria Math"/>
                  <w:i/>
                  <w:lang w:val="ru-RU"/>
                </w:rPr>
              </m:ctrlPr>
            </m:sSubPr>
            <m:e>
              <m:r>
                <w:rPr>
                  <w:rFonts w:ascii="Cambria Math" w:hAnsi="Cambria Math"/>
                </w:rPr>
                <m:t>F</m:t>
              </m:r>
            </m:e>
            <m:sub>
              <m:r>
                <w:rPr>
                  <w:rFonts w:ascii="Cambria Math" w:hAnsi="Cambria Math"/>
                  <w:lang w:val="ru-RU"/>
                </w:rPr>
                <m:t>2</m:t>
              </m:r>
            </m:sub>
          </m:sSub>
          <m:d>
            <m:dPr>
              <m:ctrlPr>
                <w:rPr>
                  <w:rFonts w:ascii="Cambria Math" w:hAnsi="Cambria Math"/>
                  <w:i/>
                  <w:lang w:val="ru-RU"/>
                </w:rPr>
              </m:ctrlPr>
            </m:dPr>
            <m:e>
              <m:r>
                <w:rPr>
                  <w:rFonts w:ascii="Cambria Math" w:hAnsi="Cambria Math"/>
                  <w:lang w:val="ru-RU"/>
                </w:rPr>
                <m:t>x</m:t>
              </m:r>
            </m:e>
          </m:d>
          <m:r>
            <w:rPr>
              <w:rFonts w:ascii="Cambria Math" w:hAnsi="Cambria Math"/>
              <w:lang w:val="ru-RU"/>
            </w:rPr>
            <m:t>=A</m:t>
          </m:r>
          <m:sSubSup>
            <m:sSubSupPr>
              <m:ctrlPr>
                <w:rPr>
                  <w:rFonts w:ascii="Cambria Math" w:hAnsi="Cambria Math"/>
                  <w:i/>
                  <w:lang w:val="ru-RU"/>
                </w:rPr>
              </m:ctrlPr>
            </m:sSubSupPr>
            <m:e>
              <m:r>
                <w:rPr>
                  <w:rFonts w:ascii="Cambria Math" w:hAnsi="Cambria Math"/>
                  <w:lang w:val="ru-RU"/>
                </w:rPr>
                <m:t>F</m:t>
              </m:r>
            </m:e>
            <m:sub>
              <m:r>
                <w:rPr>
                  <w:rFonts w:ascii="Cambria Math" w:hAnsi="Cambria Math"/>
                  <w:lang w:val="ru-RU"/>
                </w:rPr>
                <m:t>1</m:t>
              </m:r>
            </m:sub>
            <m:sup>
              <m:r>
                <w:rPr>
                  <w:rFonts w:ascii="Cambria Math" w:hAnsi="Cambria Math"/>
                  <w:lang w:val="ru-RU"/>
                </w:rPr>
                <m:t>*</m:t>
              </m:r>
            </m:sup>
          </m:sSubSup>
          <m:r>
            <w:rPr>
              <w:rFonts w:ascii="Cambria Math" w:hAnsi="Cambria Math"/>
              <w:lang w:val="ru-RU"/>
            </w:rPr>
            <m:t>(x)</m:t>
          </m:r>
        </m:oMath>
      </m:oMathPara>
    </w:p>
    <w:p w14:paraId="1794FB1E" w14:textId="30C839F6" w:rsidR="004965A7" w:rsidRPr="004965A7" w:rsidRDefault="004965A7" w:rsidP="004965A7">
      <w:pPr>
        <w:pStyle w:val="a3"/>
        <w:jc w:val="center"/>
        <w:rPr>
          <w:lang w:val="ru-RU"/>
        </w:rPr>
      </w:pPr>
      <w:bookmarkStart w:id="30" w:name="_Ref388920587"/>
      <w:r w:rsidRPr="004965A7">
        <w:rPr>
          <w:lang w:val="ru-RU"/>
        </w:rPr>
        <w:t xml:space="preserve">фор. </w:t>
      </w:r>
      <w:r>
        <w:fldChar w:fldCharType="begin"/>
      </w:r>
      <w:r w:rsidRPr="004965A7">
        <w:rPr>
          <w:lang w:val="ru-RU"/>
        </w:rPr>
        <w:instrText xml:space="preserve"> </w:instrText>
      </w:r>
      <w:r>
        <w:instrText>SEQ</w:instrText>
      </w:r>
      <w:r w:rsidRPr="004965A7">
        <w:rPr>
          <w:lang w:val="ru-RU"/>
        </w:rPr>
        <w:instrText xml:space="preserve"> фор. \* </w:instrText>
      </w:r>
      <w:r>
        <w:instrText>ARABIC</w:instrText>
      </w:r>
      <w:r w:rsidRPr="004965A7">
        <w:rPr>
          <w:lang w:val="ru-RU"/>
        </w:rPr>
        <w:instrText xml:space="preserve"> </w:instrText>
      </w:r>
      <w:r>
        <w:fldChar w:fldCharType="separate"/>
      </w:r>
      <w:r w:rsidR="00695E84" w:rsidRPr="00695E84">
        <w:rPr>
          <w:noProof/>
          <w:lang w:val="ru-RU"/>
        </w:rPr>
        <w:t>27</w:t>
      </w:r>
      <w:r>
        <w:fldChar w:fldCharType="end"/>
      </w:r>
      <w:bookmarkEnd w:id="30"/>
    </w:p>
    <w:p w14:paraId="6367D7B9" w14:textId="4239EECC" w:rsidR="004965A7" w:rsidRDefault="004965A7" w:rsidP="004965A7">
      <w:pPr>
        <w:rPr>
          <w:lang w:val="ru-RU"/>
        </w:rPr>
      </w:pPr>
      <w:r>
        <w:rPr>
          <w:lang w:val="ru-RU"/>
        </w:rPr>
        <w:t xml:space="preserve">т.е. когда функция </w:t>
      </w:r>
      <w:r>
        <w:rPr>
          <w:b/>
        </w:rPr>
        <w:t>F</w:t>
      </w:r>
      <w:r w:rsidRPr="004965A7">
        <w:rPr>
          <w:b/>
          <w:vertAlign w:val="subscript"/>
          <w:lang w:val="ru-RU"/>
        </w:rPr>
        <w:t>2</w:t>
      </w:r>
      <w:r w:rsidRPr="004965A7">
        <w:rPr>
          <w:b/>
          <w:lang w:val="ru-RU"/>
        </w:rPr>
        <w:t>(</w:t>
      </w:r>
      <w:r>
        <w:rPr>
          <w:b/>
        </w:rPr>
        <w:t>x</w:t>
      </w:r>
      <w:r w:rsidRPr="004965A7">
        <w:rPr>
          <w:b/>
          <w:lang w:val="ru-RU"/>
        </w:rPr>
        <w:t xml:space="preserve">) </w:t>
      </w:r>
      <w:r>
        <w:rPr>
          <w:lang w:val="ru-RU"/>
        </w:rPr>
        <w:t xml:space="preserve">пропорциональна функции, комплексно-сопряженной </w:t>
      </w:r>
      <w:r>
        <w:rPr>
          <w:b/>
        </w:rPr>
        <w:t>F</w:t>
      </w:r>
      <w:r w:rsidRPr="004965A7">
        <w:rPr>
          <w:b/>
          <w:vertAlign w:val="subscript"/>
          <w:lang w:val="ru-RU"/>
        </w:rPr>
        <w:t>1</w:t>
      </w:r>
      <w:r w:rsidRPr="004965A7">
        <w:rPr>
          <w:b/>
          <w:lang w:val="ru-RU"/>
        </w:rPr>
        <w:t>(</w:t>
      </w:r>
      <w:r>
        <w:rPr>
          <w:b/>
        </w:rPr>
        <w:t>x</w:t>
      </w:r>
      <w:r w:rsidRPr="004965A7">
        <w:rPr>
          <w:b/>
          <w:lang w:val="ru-RU"/>
        </w:rPr>
        <w:t xml:space="preserve">) </w:t>
      </w:r>
      <w:r>
        <w:rPr>
          <w:lang w:val="ru-RU"/>
        </w:rPr>
        <w:t>(А – произвольный постоянный коэффициент).</w:t>
      </w:r>
    </w:p>
    <w:p w14:paraId="5C51C2A2" w14:textId="77777777" w:rsidR="00242942" w:rsidRDefault="00E31F87" w:rsidP="004965A7">
      <w:pPr>
        <w:rPr>
          <w:lang w:val="ru-RU"/>
        </w:rPr>
      </w:pPr>
      <w:r>
        <w:rPr>
          <w:lang w:val="ru-RU"/>
        </w:rPr>
        <w:t xml:space="preserve">Приравнивая в </w:t>
      </w:r>
      <w:r>
        <w:rPr>
          <w:lang w:val="ru-RU"/>
        </w:rPr>
        <w:fldChar w:fldCharType="begin"/>
      </w:r>
      <w:r>
        <w:rPr>
          <w:lang w:val="ru-RU"/>
        </w:rPr>
        <w:instrText xml:space="preserve"> REF _Ref388919512 \h </w:instrText>
      </w:r>
      <w:r>
        <w:rPr>
          <w:lang w:val="ru-RU"/>
        </w:rPr>
      </w:r>
      <w:r>
        <w:rPr>
          <w:lang w:val="ru-RU"/>
        </w:rPr>
        <w:fldChar w:fldCharType="separate"/>
      </w:r>
      <w:r w:rsidRPr="004965A7">
        <w:rPr>
          <w:lang w:val="ru-RU"/>
        </w:rPr>
        <w:t xml:space="preserve">фор. </w:t>
      </w:r>
      <w:r w:rsidRPr="00E31F87">
        <w:rPr>
          <w:noProof/>
          <w:lang w:val="ru-RU"/>
        </w:rPr>
        <w:t>26</w:t>
      </w:r>
      <w:r>
        <w:rPr>
          <w:lang w:val="ru-RU"/>
        </w:rPr>
        <w:fldChar w:fldCharType="end"/>
      </w:r>
      <w:r>
        <w:rPr>
          <w:lang w:val="ru-RU"/>
        </w:rPr>
        <w:t xml:space="preserve"> </w:t>
      </w:r>
      <w:r>
        <w:rPr>
          <w:b/>
        </w:rPr>
        <w:t>F</w:t>
      </w:r>
      <w:r w:rsidRPr="00E31F87">
        <w:rPr>
          <w:b/>
          <w:vertAlign w:val="subscript"/>
          <w:lang w:val="ru-RU"/>
        </w:rPr>
        <w:t>1</w:t>
      </w:r>
      <w:r w:rsidRPr="00E31F87">
        <w:rPr>
          <w:b/>
          <w:lang w:val="ru-RU"/>
        </w:rPr>
        <w:t>(</w:t>
      </w:r>
      <w:r>
        <w:rPr>
          <w:b/>
        </w:rPr>
        <w:t>x</w:t>
      </w:r>
      <w:r w:rsidRPr="00E31F87">
        <w:rPr>
          <w:b/>
          <w:lang w:val="ru-RU"/>
        </w:rPr>
        <w:t>)=</w:t>
      </w:r>
      <w:r>
        <w:rPr>
          <w:b/>
        </w:rPr>
        <w:t>S</w:t>
      </w:r>
      <w:r w:rsidRPr="00E31F87">
        <w:rPr>
          <w:b/>
          <w:lang w:val="ru-RU"/>
        </w:rPr>
        <w:t>(</w:t>
      </w:r>
      <w:r>
        <w:rPr>
          <w:b/>
          <w:lang w:val="ru-RU"/>
        </w:rPr>
        <w:t>ω</w:t>
      </w:r>
      <w:r w:rsidRPr="00E31F87">
        <w:rPr>
          <w:b/>
          <w:lang w:val="ru-RU"/>
        </w:rPr>
        <w:t>)</w:t>
      </w:r>
      <w:r>
        <w:rPr>
          <w:b/>
        </w:rPr>
        <w:t>e</w:t>
      </w:r>
      <w:r w:rsidR="00242942">
        <w:rPr>
          <w:b/>
          <w:vertAlign w:val="superscript"/>
        </w:rPr>
        <w:t>iθs</w:t>
      </w:r>
      <w:r w:rsidR="00242942" w:rsidRPr="00242942">
        <w:rPr>
          <w:b/>
          <w:vertAlign w:val="superscript"/>
          <w:lang w:val="ru-RU"/>
        </w:rPr>
        <w:t>(</w:t>
      </w:r>
      <w:r w:rsidR="00242942">
        <w:rPr>
          <w:b/>
          <w:vertAlign w:val="superscript"/>
        </w:rPr>
        <w:t>ω</w:t>
      </w:r>
      <w:r w:rsidR="00242942" w:rsidRPr="00242942">
        <w:rPr>
          <w:b/>
          <w:vertAlign w:val="superscript"/>
          <w:lang w:val="ru-RU"/>
        </w:rPr>
        <w:t>)</w:t>
      </w:r>
      <w:r w:rsidR="00242942" w:rsidRPr="00242942">
        <w:rPr>
          <w:b/>
          <w:lang w:val="ru-RU"/>
        </w:rPr>
        <w:t xml:space="preserve"> </w:t>
      </w:r>
      <w:r w:rsidR="00242942">
        <w:rPr>
          <w:lang w:val="ru-RU"/>
        </w:rPr>
        <w:t xml:space="preserve"> и </w:t>
      </w:r>
      <w:r w:rsidR="00242942">
        <w:rPr>
          <w:b/>
        </w:rPr>
        <w:t>F</w:t>
      </w:r>
      <w:r w:rsidR="00242942" w:rsidRPr="00242942">
        <w:rPr>
          <w:b/>
          <w:vertAlign w:val="subscript"/>
          <w:lang w:val="ru-RU"/>
        </w:rPr>
        <w:t>2</w:t>
      </w:r>
      <w:r w:rsidR="00242942" w:rsidRPr="00242942">
        <w:rPr>
          <w:b/>
          <w:lang w:val="ru-RU"/>
        </w:rPr>
        <w:t>(</w:t>
      </w:r>
      <w:r w:rsidR="00242942">
        <w:rPr>
          <w:b/>
        </w:rPr>
        <w:t>x</w:t>
      </w:r>
      <w:r w:rsidR="00242942" w:rsidRPr="00242942">
        <w:rPr>
          <w:b/>
          <w:lang w:val="ru-RU"/>
        </w:rPr>
        <w:t xml:space="preserve">) = </w:t>
      </w:r>
      <w:r w:rsidR="00242942">
        <w:rPr>
          <w:b/>
        </w:rPr>
        <w:t>K</w:t>
      </w:r>
      <w:r w:rsidR="00242942" w:rsidRPr="00242942">
        <w:rPr>
          <w:b/>
          <w:lang w:val="ru-RU"/>
        </w:rPr>
        <w:t>(</w:t>
      </w:r>
      <w:r w:rsidR="00242942">
        <w:rPr>
          <w:b/>
        </w:rPr>
        <w:t>ω</w:t>
      </w:r>
      <w:r w:rsidR="00242942" w:rsidRPr="00242942">
        <w:rPr>
          <w:b/>
          <w:lang w:val="ru-RU"/>
        </w:rPr>
        <w:t>)</w:t>
      </w:r>
      <w:r w:rsidR="00242942">
        <w:rPr>
          <w:b/>
        </w:rPr>
        <w:t>e</w:t>
      </w:r>
      <w:r w:rsidR="00242942">
        <w:rPr>
          <w:b/>
          <w:vertAlign w:val="superscript"/>
        </w:rPr>
        <w:t>i</w:t>
      </w:r>
      <w:r w:rsidR="00242942" w:rsidRPr="00242942">
        <w:rPr>
          <w:b/>
          <w:vertAlign w:val="superscript"/>
          <w:lang w:val="ru-RU"/>
        </w:rPr>
        <w:t>[</w:t>
      </w:r>
      <w:r w:rsidR="00242942">
        <w:rPr>
          <w:b/>
          <w:vertAlign w:val="superscript"/>
        </w:rPr>
        <w:t>φk</w:t>
      </w:r>
      <w:r w:rsidR="00242942" w:rsidRPr="00242942">
        <w:rPr>
          <w:b/>
          <w:vertAlign w:val="superscript"/>
          <w:lang w:val="ru-RU"/>
        </w:rPr>
        <w:t>(</w:t>
      </w:r>
      <w:r w:rsidR="00242942">
        <w:rPr>
          <w:b/>
          <w:vertAlign w:val="superscript"/>
        </w:rPr>
        <w:t>ω</w:t>
      </w:r>
      <w:r w:rsidR="00242942" w:rsidRPr="00242942">
        <w:rPr>
          <w:b/>
          <w:vertAlign w:val="superscript"/>
          <w:lang w:val="ru-RU"/>
        </w:rPr>
        <w:t>)+</w:t>
      </w:r>
      <w:r w:rsidR="00242942">
        <w:rPr>
          <w:b/>
          <w:vertAlign w:val="superscript"/>
          <w:lang w:val="ru-RU"/>
        </w:rPr>
        <w:t>ω</w:t>
      </w:r>
      <w:r w:rsidR="00242942" w:rsidRPr="00242942">
        <w:rPr>
          <w:b/>
          <w:vertAlign w:val="superscript"/>
          <w:lang w:val="ru-RU"/>
        </w:rPr>
        <w:t>0</w:t>
      </w:r>
      <w:r w:rsidR="00242942">
        <w:rPr>
          <w:b/>
          <w:vertAlign w:val="superscript"/>
        </w:rPr>
        <w:t>t</w:t>
      </w:r>
      <w:r w:rsidR="00242942" w:rsidRPr="00242942">
        <w:rPr>
          <w:b/>
          <w:vertAlign w:val="superscript"/>
          <w:lang w:val="ru-RU"/>
        </w:rPr>
        <w:t>]</w:t>
      </w:r>
      <w:r w:rsidR="00242942">
        <w:rPr>
          <w:b/>
          <w:lang w:val="ru-RU"/>
        </w:rPr>
        <w:t xml:space="preserve">, </w:t>
      </w:r>
      <w:r w:rsidR="00242942">
        <w:rPr>
          <w:lang w:val="ru-RU"/>
        </w:rPr>
        <w:t xml:space="preserve">записываем неравенство </w:t>
      </w:r>
      <w:r w:rsidR="00242942">
        <w:rPr>
          <w:lang w:val="ru-RU"/>
        </w:rPr>
        <w:fldChar w:fldCharType="begin"/>
      </w:r>
      <w:r w:rsidR="00242942">
        <w:rPr>
          <w:lang w:val="ru-RU"/>
        </w:rPr>
        <w:instrText xml:space="preserve"> REF _Ref388919512 \h </w:instrText>
      </w:r>
      <w:r w:rsidR="00242942">
        <w:rPr>
          <w:lang w:val="ru-RU"/>
        </w:rPr>
      </w:r>
      <w:r w:rsidR="00242942">
        <w:rPr>
          <w:lang w:val="ru-RU"/>
        </w:rPr>
        <w:fldChar w:fldCharType="separate"/>
      </w:r>
      <w:r w:rsidR="00242942" w:rsidRPr="004965A7">
        <w:rPr>
          <w:lang w:val="ru-RU"/>
        </w:rPr>
        <w:t xml:space="preserve">фор. </w:t>
      </w:r>
      <w:r w:rsidR="00242942" w:rsidRPr="00242942">
        <w:rPr>
          <w:noProof/>
          <w:lang w:val="ru-RU"/>
        </w:rPr>
        <w:t>26</w:t>
      </w:r>
      <w:r w:rsidR="00242942">
        <w:rPr>
          <w:lang w:val="ru-RU"/>
        </w:rPr>
        <w:fldChar w:fldCharType="end"/>
      </w:r>
      <w:r w:rsidR="00242942">
        <w:rPr>
          <w:lang w:val="ru-RU"/>
        </w:rPr>
        <w:t xml:space="preserve"> в форме</w:t>
      </w:r>
    </w:p>
    <w:p w14:paraId="1685724A" w14:textId="77777777" w:rsidR="00242942" w:rsidRDefault="00242942" w:rsidP="00242942">
      <w:pPr>
        <w:keepNext/>
      </w:pPr>
      <m:oMathPara>
        <m:oMath>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r>
                <w:rPr>
                  <w:rFonts w:ascii="Cambria Math" w:hAnsi="Cambria Math"/>
                  <w:lang w:val="ru-RU"/>
                </w:rPr>
                <m:t>S</m:t>
              </m:r>
              <m:d>
                <m:dPr>
                  <m:ctrlPr>
                    <w:rPr>
                      <w:rFonts w:ascii="Cambria Math" w:hAnsi="Cambria Math"/>
                      <w:i/>
                      <w:lang w:val="ru-RU"/>
                    </w:rPr>
                  </m:ctrlPr>
                </m:dPr>
                <m:e>
                  <m:r>
                    <w:rPr>
                      <w:rFonts w:ascii="Cambria Math" w:hAnsi="Cambria Math"/>
                      <w:lang w:val="ru-RU"/>
                    </w:rPr>
                    <m:t>ω</m:t>
                  </m:r>
                </m:e>
              </m:d>
              <m:r>
                <w:rPr>
                  <w:rFonts w:ascii="Cambria Math" w:hAnsi="Cambria Math"/>
                  <w:lang w:val="ru-RU"/>
                </w:rPr>
                <m:t>K</m:t>
              </m:r>
              <m:d>
                <m:dPr>
                  <m:ctrlPr>
                    <w:rPr>
                      <w:rFonts w:ascii="Cambria Math" w:hAnsi="Cambria Math"/>
                      <w:i/>
                      <w:lang w:val="ru-RU"/>
                    </w:rPr>
                  </m:ctrlPr>
                </m:dPr>
                <m:e>
                  <m:r>
                    <w:rPr>
                      <w:rFonts w:ascii="Cambria Math" w:hAnsi="Cambria Math"/>
                      <w:lang w:val="ru-RU"/>
                    </w:rPr>
                    <m:t>ω</m:t>
                  </m:r>
                </m:e>
              </m:d>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θ</m:t>
                          </m:r>
                        </m:e>
                        <m:sub>
                          <m:r>
                            <w:rPr>
                              <w:rFonts w:ascii="Cambria Math" w:hAnsi="Cambria Math"/>
                              <w:lang w:val="ru-RU"/>
                            </w:rPr>
                            <m:t>s</m:t>
                          </m:r>
                        </m:sub>
                      </m:sSub>
                      <m:d>
                        <m:dPr>
                          <m:ctrlPr>
                            <w:rPr>
                              <w:rFonts w:ascii="Cambria Math" w:hAnsi="Cambria Math"/>
                              <w:i/>
                              <w:lang w:val="ru-RU"/>
                            </w:rPr>
                          </m:ctrlPr>
                        </m:dPr>
                        <m:e>
                          <m:r>
                            <w:rPr>
                              <w:rFonts w:ascii="Cambria Math" w:hAnsi="Cambria Math"/>
                              <w:lang w:val="ru-RU"/>
                            </w:rPr>
                            <m:t>ω</m:t>
                          </m:r>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φ</m:t>
                          </m:r>
                        </m:e>
                        <m:sub>
                          <m:r>
                            <w:rPr>
                              <w:rFonts w:ascii="Cambria Math" w:hAnsi="Cambria Math"/>
                              <w:lang w:val="ru-RU"/>
                            </w:rPr>
                            <m:t>k</m:t>
                          </m:r>
                        </m:sub>
                      </m:sSub>
                      <m:d>
                        <m:dPr>
                          <m:ctrlPr>
                            <w:rPr>
                              <w:rFonts w:ascii="Cambria Math" w:hAnsi="Cambria Math"/>
                              <w:i/>
                              <w:lang w:val="ru-RU"/>
                            </w:rPr>
                          </m:ctrlPr>
                        </m:dPr>
                        <m:e>
                          <m:r>
                            <w:rPr>
                              <w:rFonts w:ascii="Cambria Math" w:hAnsi="Cambria Math"/>
                              <w:lang w:val="ru-RU"/>
                            </w:rPr>
                            <m:t>ω</m:t>
                          </m:r>
                        </m:e>
                      </m:d>
                      <m:r>
                        <w:rPr>
                          <w:rFonts w:ascii="Cambria Math" w:hAnsi="Cambria Math"/>
                          <w:lang w:val="ru-RU"/>
                        </w:rPr>
                        <m:t>+ω</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e>
                  </m:d>
                </m:sup>
              </m:sSup>
              <m:r>
                <w:rPr>
                  <w:rFonts w:ascii="Cambria Math" w:hAnsi="Cambria Math"/>
                  <w:lang w:val="ru-RU"/>
                </w:rPr>
                <m:t>dω</m:t>
              </m:r>
            </m:e>
          </m:nary>
          <m:r>
            <w:rPr>
              <w:rFonts w:ascii="Cambria Math" w:hAnsi="Cambria Math"/>
              <w:lang w:val="ru-RU"/>
            </w:rPr>
            <m:t>|≤</m:t>
          </m:r>
          <m:sSup>
            <m:sSupPr>
              <m:ctrlPr>
                <w:rPr>
                  <w:rFonts w:ascii="Cambria Math" w:hAnsi="Cambria Math"/>
                  <w:i/>
                  <w:lang w:val="ru-RU"/>
                </w:rPr>
              </m:ctrlPr>
            </m:sSupPr>
            <m:e>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p>
                    <m:sSupPr>
                      <m:ctrlPr>
                        <w:rPr>
                          <w:rFonts w:ascii="Cambria Math" w:hAnsi="Cambria Math"/>
                          <w:i/>
                          <w:lang w:val="ru-RU"/>
                        </w:rPr>
                      </m:ctrlPr>
                    </m:sSupPr>
                    <m:e>
                      <m:r>
                        <w:rPr>
                          <w:rFonts w:ascii="Cambria Math" w:hAnsi="Cambria Math"/>
                          <w:lang w:val="ru-RU"/>
                        </w:rPr>
                        <m:t>S</m:t>
                      </m:r>
                    </m:e>
                    <m:sup>
                      <m:r>
                        <w:rPr>
                          <w:rFonts w:ascii="Cambria Math" w:hAnsi="Cambria Math"/>
                          <w:lang w:val="ru-RU"/>
                        </w:rPr>
                        <m:t>2</m:t>
                      </m:r>
                    </m:sup>
                  </m:sSup>
                  <m:d>
                    <m:dPr>
                      <m:ctrlPr>
                        <w:rPr>
                          <w:rFonts w:ascii="Cambria Math" w:hAnsi="Cambria Math"/>
                          <w:i/>
                          <w:lang w:val="ru-RU"/>
                        </w:rPr>
                      </m:ctrlPr>
                    </m:dPr>
                    <m:e>
                      <m:r>
                        <w:rPr>
                          <w:rFonts w:ascii="Cambria Math" w:hAnsi="Cambria Math"/>
                          <w:lang w:val="ru-RU"/>
                        </w:rPr>
                        <m:t>ω</m:t>
                      </m:r>
                    </m:e>
                  </m:d>
                  <m:r>
                    <w:rPr>
                      <w:rFonts w:ascii="Cambria Math" w:hAnsi="Cambria Math"/>
                      <w:lang w:val="ru-RU"/>
                    </w:rPr>
                    <m:t>dw∙</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p>
                        <m:sSupPr>
                          <m:ctrlPr>
                            <w:rPr>
                              <w:rFonts w:ascii="Cambria Math" w:hAnsi="Cambria Math"/>
                              <w:i/>
                              <w:lang w:val="ru-RU"/>
                            </w:rPr>
                          </m:ctrlPr>
                        </m:sSupPr>
                        <m:e>
                          <m:r>
                            <w:rPr>
                              <w:rFonts w:ascii="Cambria Math" w:hAnsi="Cambria Math"/>
                              <w:lang w:val="ru-RU"/>
                            </w:rPr>
                            <m:t>K</m:t>
                          </m:r>
                        </m:e>
                        <m:sup>
                          <m:r>
                            <w:rPr>
                              <w:rFonts w:ascii="Cambria Math" w:hAnsi="Cambria Math"/>
                              <w:lang w:val="ru-RU"/>
                            </w:rPr>
                            <m:t>2</m:t>
                          </m:r>
                        </m:sup>
                      </m:sSup>
                      <m:r>
                        <w:rPr>
                          <w:rFonts w:ascii="Cambria Math" w:hAnsi="Cambria Math"/>
                          <w:lang w:val="ru-RU"/>
                        </w:rPr>
                        <m:t>(</m:t>
                      </m:r>
                      <m:r>
                        <m:rPr>
                          <m:sty m:val="p"/>
                        </m:rPr>
                        <w:rPr>
                          <w:rFonts w:ascii="Cambria Math" w:hAnsi="Cambria Math"/>
                          <w:lang w:val="ru-RU"/>
                        </w:rPr>
                        <m:t>ω</m:t>
                      </m:r>
                    </m:e>
                  </m:nary>
                </m:e>
              </m:nary>
              <m:r>
                <w:rPr>
                  <w:rFonts w:ascii="Cambria Math" w:hAnsi="Cambria Math"/>
                  <w:lang w:val="ru-RU"/>
                </w:rPr>
                <m:t>)dω)</m:t>
              </m:r>
            </m:e>
            <m:sup>
              <m:r>
                <w:rPr>
                  <w:rFonts w:ascii="Cambria Math" w:hAnsi="Cambria Math"/>
                  <w:lang w:val="ru-RU"/>
                </w:rPr>
                <m:t>1/2</m:t>
              </m:r>
            </m:sup>
          </m:sSup>
        </m:oMath>
      </m:oMathPara>
    </w:p>
    <w:p w14:paraId="187E2DEB" w14:textId="458457F2" w:rsidR="00242942" w:rsidRPr="00080A85" w:rsidRDefault="00242942" w:rsidP="00242942">
      <w:pPr>
        <w:pStyle w:val="a3"/>
        <w:jc w:val="center"/>
        <w:rPr>
          <w:lang w:val="ru-RU"/>
        </w:rPr>
      </w:pPr>
      <w:r w:rsidRPr="00242942">
        <w:rPr>
          <w:lang w:val="ru-RU"/>
        </w:rPr>
        <w:t xml:space="preserve">фор. </w:t>
      </w:r>
      <w:r>
        <w:fldChar w:fldCharType="begin"/>
      </w:r>
      <w:r w:rsidRPr="00242942">
        <w:rPr>
          <w:lang w:val="ru-RU"/>
        </w:rPr>
        <w:instrText xml:space="preserve"> </w:instrText>
      </w:r>
      <w:r>
        <w:instrText>SEQ</w:instrText>
      </w:r>
      <w:r w:rsidRPr="00242942">
        <w:rPr>
          <w:lang w:val="ru-RU"/>
        </w:rPr>
        <w:instrText xml:space="preserve"> фор. \* </w:instrText>
      </w:r>
      <w:r>
        <w:instrText>ARABIC</w:instrText>
      </w:r>
      <w:r w:rsidRPr="00242942">
        <w:rPr>
          <w:lang w:val="ru-RU"/>
        </w:rPr>
        <w:instrText xml:space="preserve"> </w:instrText>
      </w:r>
      <w:r>
        <w:fldChar w:fldCharType="separate"/>
      </w:r>
      <w:r w:rsidR="00695E84" w:rsidRPr="00695E84">
        <w:rPr>
          <w:noProof/>
          <w:lang w:val="ru-RU"/>
        </w:rPr>
        <w:t>28</w:t>
      </w:r>
      <w:r>
        <w:fldChar w:fldCharType="end"/>
      </w:r>
    </w:p>
    <w:p w14:paraId="0C231FD9" w14:textId="09929344" w:rsidR="00242942" w:rsidRDefault="00242942" w:rsidP="00242942">
      <w:pPr>
        <w:rPr>
          <w:lang w:val="ru-RU"/>
        </w:rPr>
      </w:pPr>
      <w:r>
        <w:rPr>
          <w:lang w:val="ru-RU"/>
        </w:rPr>
        <w:t xml:space="preserve">Тогда выражение </w:t>
      </w:r>
      <w:r>
        <w:rPr>
          <w:lang w:val="ru-RU"/>
        </w:rPr>
        <w:fldChar w:fldCharType="begin"/>
      </w:r>
      <w:r>
        <w:rPr>
          <w:lang w:val="ru-RU"/>
        </w:rPr>
        <w:instrText xml:space="preserve"> REF _Ref388919911 \h </w:instrText>
      </w:r>
      <w:r>
        <w:rPr>
          <w:lang w:val="ru-RU"/>
        </w:rPr>
      </w:r>
      <w:r>
        <w:rPr>
          <w:lang w:val="ru-RU"/>
        </w:rPr>
        <w:fldChar w:fldCharType="separate"/>
      </w:r>
      <w:r w:rsidRPr="00242942">
        <w:rPr>
          <w:lang w:val="ru-RU"/>
        </w:rPr>
        <w:t xml:space="preserve">фор. </w:t>
      </w:r>
      <w:r w:rsidRPr="00242942">
        <w:rPr>
          <w:noProof/>
          <w:lang w:val="ru-RU"/>
        </w:rPr>
        <w:t>25</w:t>
      </w:r>
      <w:r>
        <w:rPr>
          <w:lang w:val="ru-RU"/>
        </w:rPr>
        <w:fldChar w:fldCharType="end"/>
      </w:r>
      <w:r>
        <w:rPr>
          <w:lang w:val="ru-RU"/>
        </w:rPr>
        <w:t xml:space="preserve"> позволяет составить следующее неравенство:</w:t>
      </w:r>
    </w:p>
    <w:p w14:paraId="49FBF8EB" w14:textId="77777777" w:rsidR="00D77C8B" w:rsidRDefault="00D93AB3" w:rsidP="00D77C8B">
      <w:pPr>
        <w:keepNext/>
      </w:pPr>
      <m:oMathPara>
        <m:oMath>
          <m:f>
            <m:fPr>
              <m:ctrlPr>
                <w:rPr>
                  <w:rFonts w:ascii="Cambria Math" w:hAnsi="Cambria Math"/>
                  <w:i/>
                  <w:lang w:val="ru-RU"/>
                </w:rPr>
              </m:ctrlPr>
            </m:fPr>
            <m:num>
              <m:sSub>
                <m:sSubPr>
                  <m:ctrlPr>
                    <w:rPr>
                      <w:rFonts w:ascii="Cambria Math" w:hAnsi="Cambria Math"/>
                      <w:i/>
                      <w:lang w:val="ru-RU"/>
                    </w:rPr>
                  </m:ctrlPr>
                </m:sSubPr>
                <m:e>
                  <m:r>
                    <w:rPr>
                      <w:rFonts w:ascii="Cambria Math" w:hAnsi="Cambria Math"/>
                    </w:rPr>
                    <m:t>s</m:t>
                  </m:r>
                </m:e>
                <m:sub>
                  <m:r>
                    <w:rPr>
                      <w:rFonts w:ascii="Cambria Math" w:hAnsi="Cambria Math"/>
                      <w:lang w:val="ru-RU"/>
                    </w:rPr>
                    <m:t>вых</m:t>
                  </m:r>
                </m:sub>
              </m:sSub>
              <m:r>
                <w:rPr>
                  <w:rFonts w:ascii="Cambria Math" w:hAnsi="Cambria Math"/>
                  <w:lang w:val="ru-RU"/>
                </w:rPr>
                <m:t>(t)</m:t>
              </m:r>
            </m:num>
            <m:den>
              <m:sSub>
                <m:sSubPr>
                  <m:ctrlPr>
                    <w:rPr>
                      <w:rFonts w:ascii="Cambria Math" w:hAnsi="Cambria Math"/>
                      <w:i/>
                      <w:lang w:val="ru-RU"/>
                    </w:rPr>
                  </m:ctrlPr>
                </m:sSubPr>
                <m:e>
                  <m:r>
                    <w:rPr>
                      <w:rFonts w:ascii="Cambria Math" w:hAnsi="Cambria Math"/>
                      <w:lang w:val="ru-RU"/>
                    </w:rPr>
                    <m:t>σ</m:t>
                  </m:r>
                </m:e>
                <m:sub>
                  <m:r>
                    <w:rPr>
                      <w:rFonts w:ascii="Cambria Math" w:hAnsi="Cambria Math"/>
                      <w:lang w:val="ru-RU"/>
                    </w:rPr>
                    <m:t>вых</m:t>
                  </m:r>
                </m:sub>
              </m:sSub>
            </m:den>
          </m:f>
          <m:r>
            <w:rPr>
              <w:rFonts w:ascii="Cambria Math" w:hAnsi="Cambria Math"/>
              <w:lang w:val="ru-RU"/>
            </w:rPr>
            <m:t>=</m:t>
          </m:r>
          <m:f>
            <m:fPr>
              <m:ctrlPr>
                <w:rPr>
                  <w:rFonts w:ascii="Cambria Math" w:hAnsi="Cambria Math"/>
                  <w:i/>
                  <w:lang w:val="ru-RU"/>
                </w:rPr>
              </m:ctrlPr>
            </m:fPr>
            <m:num>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r>
                    <w:rPr>
                      <w:rFonts w:ascii="Cambria Math" w:hAnsi="Cambria Math"/>
                      <w:lang w:val="ru-RU"/>
                    </w:rPr>
                    <m:t>S</m:t>
                  </m:r>
                  <m:d>
                    <m:dPr>
                      <m:ctrlPr>
                        <w:rPr>
                          <w:rFonts w:ascii="Cambria Math" w:hAnsi="Cambria Math"/>
                          <w:i/>
                          <w:lang w:val="ru-RU"/>
                        </w:rPr>
                      </m:ctrlPr>
                    </m:dPr>
                    <m:e>
                      <m:r>
                        <w:rPr>
                          <w:rFonts w:ascii="Cambria Math" w:hAnsi="Cambria Math"/>
                          <w:lang w:val="ru-RU"/>
                        </w:rPr>
                        <m:t>ω</m:t>
                      </m:r>
                    </m:e>
                  </m:d>
                  <m:r>
                    <w:rPr>
                      <w:rFonts w:ascii="Cambria Math" w:hAnsi="Cambria Math"/>
                      <w:lang w:val="ru-RU"/>
                    </w:rPr>
                    <m:t>K</m:t>
                  </m:r>
                  <m:d>
                    <m:dPr>
                      <m:ctrlPr>
                        <w:rPr>
                          <w:rFonts w:ascii="Cambria Math" w:hAnsi="Cambria Math"/>
                          <w:i/>
                          <w:lang w:val="ru-RU"/>
                        </w:rPr>
                      </m:ctrlPr>
                    </m:dPr>
                    <m:e>
                      <m:r>
                        <w:rPr>
                          <w:rFonts w:ascii="Cambria Math" w:hAnsi="Cambria Math"/>
                          <w:lang w:val="ru-RU"/>
                        </w:rPr>
                        <m:t>ω</m:t>
                      </m:r>
                    </m:e>
                  </m:d>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θ</m:t>
                              </m:r>
                            </m:e>
                            <m:sub>
                              <m:r>
                                <w:rPr>
                                  <w:rFonts w:ascii="Cambria Math" w:hAnsi="Cambria Math"/>
                                  <w:lang w:val="ru-RU"/>
                                </w:rPr>
                                <m:t>s</m:t>
                              </m:r>
                            </m:sub>
                          </m:sSub>
                          <m:d>
                            <m:dPr>
                              <m:ctrlPr>
                                <w:rPr>
                                  <w:rFonts w:ascii="Cambria Math" w:hAnsi="Cambria Math"/>
                                  <w:i/>
                                  <w:lang w:val="ru-RU"/>
                                </w:rPr>
                              </m:ctrlPr>
                            </m:dPr>
                            <m:e>
                              <m:r>
                                <w:rPr>
                                  <w:rFonts w:ascii="Cambria Math" w:hAnsi="Cambria Math"/>
                                  <w:lang w:val="ru-RU"/>
                                </w:rPr>
                                <m:t>ω</m:t>
                              </m:r>
                            </m:e>
                          </m:d>
                          <m:r>
                            <w:rPr>
                              <w:rFonts w:ascii="Cambria Math" w:hAnsi="Cambria Math"/>
                              <w:lang w:val="ru-RU"/>
                            </w:rPr>
                            <m:t>+</m:t>
                          </m:r>
                          <m:sSub>
                            <m:sSubPr>
                              <m:ctrlPr>
                                <w:rPr>
                                  <w:rFonts w:ascii="Cambria Math" w:hAnsi="Cambria Math"/>
                                  <w:i/>
                                  <w:lang w:val="ru-RU"/>
                                </w:rPr>
                              </m:ctrlPr>
                            </m:sSubPr>
                            <m:e>
                              <m:r>
                                <w:rPr>
                                  <w:rFonts w:ascii="Cambria Math" w:hAnsi="Cambria Math"/>
                                  <w:lang w:val="ru-RU"/>
                                </w:rPr>
                                <m:t>φ</m:t>
                              </m:r>
                            </m:e>
                            <m:sub>
                              <m:r>
                                <w:rPr>
                                  <w:rFonts w:ascii="Cambria Math" w:hAnsi="Cambria Math"/>
                                  <w:lang w:val="ru-RU"/>
                                </w:rPr>
                                <m:t>k</m:t>
                              </m:r>
                            </m:sub>
                          </m:sSub>
                          <m:d>
                            <m:dPr>
                              <m:ctrlPr>
                                <w:rPr>
                                  <w:rFonts w:ascii="Cambria Math" w:hAnsi="Cambria Math"/>
                                  <w:i/>
                                  <w:lang w:val="ru-RU"/>
                                </w:rPr>
                              </m:ctrlPr>
                            </m:dPr>
                            <m:e>
                              <m:r>
                                <w:rPr>
                                  <w:rFonts w:ascii="Cambria Math" w:hAnsi="Cambria Math"/>
                                  <w:lang w:val="ru-RU"/>
                                </w:rPr>
                                <m:t>ω</m:t>
                              </m:r>
                            </m:e>
                          </m:d>
                          <m:r>
                            <w:rPr>
                              <w:rFonts w:ascii="Cambria Math" w:hAnsi="Cambria Math"/>
                              <w:lang w:val="ru-RU"/>
                            </w:rPr>
                            <m:t>+ω</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e>
                      </m:d>
                    </m:sup>
                  </m:sSup>
                </m:e>
              </m:nary>
              <m:r>
                <w:rPr>
                  <w:rFonts w:ascii="Cambria Math" w:hAnsi="Cambria Math"/>
                  <w:lang w:val="ru-RU"/>
                </w:rPr>
                <m:t>dω|</m:t>
              </m:r>
            </m:num>
            <m:den>
              <m:sSup>
                <m:sSupPr>
                  <m:ctrlPr>
                    <w:rPr>
                      <w:rFonts w:ascii="Cambria Math" w:hAnsi="Cambria Math"/>
                      <w:i/>
                      <w:lang w:val="ru-RU"/>
                    </w:rPr>
                  </m:ctrlPr>
                </m:sSupPr>
                <m:e>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0</m:t>
                          </m:r>
                        </m:sub>
                      </m:sSub>
                    </m:num>
                    <m:den>
                      <m:r>
                        <w:rPr>
                          <w:rFonts w:ascii="Cambria Math" w:hAnsi="Cambria Math"/>
                          <w:lang w:val="ru-RU"/>
                        </w:rPr>
                        <m:t>2π</m:t>
                      </m:r>
                    </m:den>
                  </m:f>
                  <m:r>
                    <w:rPr>
                      <w:rFonts w:ascii="Cambria Math" w:hAnsi="Cambria Math"/>
                      <w:lang w:val="ru-RU"/>
                    </w:rPr>
                    <m:t>)</m:t>
                  </m:r>
                </m:e>
                <m:sup>
                  <m:r>
                    <w:rPr>
                      <w:rFonts w:ascii="Cambria Math" w:hAnsi="Cambria Math"/>
                      <w:lang w:val="ru-RU"/>
                    </w:rPr>
                    <m:t>1/2</m:t>
                  </m:r>
                </m:sup>
              </m:sSup>
              <m:sSup>
                <m:sSupPr>
                  <m:ctrlPr>
                    <w:rPr>
                      <w:rFonts w:ascii="Cambria Math" w:hAnsi="Cambria Math"/>
                      <w:i/>
                      <w:lang w:val="ru-RU"/>
                    </w:rPr>
                  </m:ctrlPr>
                </m:sSupPr>
                <m:e>
                  <m:d>
                    <m:dPr>
                      <m:ctrlPr>
                        <w:rPr>
                          <w:rFonts w:ascii="Cambria Math" w:hAnsi="Cambria Math"/>
                          <w:i/>
                          <w:lang w:val="ru-RU"/>
                        </w:rPr>
                      </m:ctrlPr>
                    </m:dPr>
                    <m:e>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p>
                            <m:sSupPr>
                              <m:ctrlPr>
                                <w:rPr>
                                  <w:rFonts w:ascii="Cambria Math" w:hAnsi="Cambria Math"/>
                                  <w:i/>
                                  <w:lang w:val="ru-RU"/>
                                </w:rPr>
                              </m:ctrlPr>
                            </m:sSupPr>
                            <m:e>
                              <m:r>
                                <w:rPr>
                                  <w:rFonts w:ascii="Cambria Math" w:hAnsi="Cambria Math"/>
                                  <w:lang w:val="ru-RU"/>
                                </w:rPr>
                                <m:t>K</m:t>
                              </m:r>
                            </m:e>
                            <m:sup>
                              <m:r>
                                <w:rPr>
                                  <w:rFonts w:ascii="Cambria Math" w:hAnsi="Cambria Math"/>
                                  <w:lang w:val="ru-RU"/>
                                </w:rPr>
                                <m:t>2</m:t>
                              </m:r>
                            </m:sup>
                          </m:sSup>
                          <m:d>
                            <m:dPr>
                              <m:ctrlPr>
                                <w:rPr>
                                  <w:rFonts w:ascii="Cambria Math" w:hAnsi="Cambria Math"/>
                                  <w:i/>
                                  <w:lang w:val="ru-RU"/>
                                </w:rPr>
                              </m:ctrlPr>
                            </m:dPr>
                            <m:e>
                              <m:r>
                                <w:rPr>
                                  <w:rFonts w:ascii="Cambria Math" w:hAnsi="Cambria Math"/>
                                  <w:lang w:val="ru-RU"/>
                                </w:rPr>
                                <m:t>ω</m:t>
                              </m:r>
                            </m:e>
                          </m:d>
                          <m:r>
                            <w:rPr>
                              <w:rFonts w:ascii="Cambria Math" w:hAnsi="Cambria Math"/>
                              <w:lang w:val="ru-RU"/>
                            </w:rPr>
                            <m:t>dω</m:t>
                          </m:r>
                        </m:e>
                      </m:nary>
                    </m:e>
                  </m:d>
                </m:e>
                <m:sup>
                  <m:r>
                    <w:rPr>
                      <w:rFonts w:ascii="Cambria Math" w:hAnsi="Cambria Math"/>
                      <w:lang w:val="ru-RU"/>
                    </w:rPr>
                    <m:t>1/2</m:t>
                  </m:r>
                </m:sup>
              </m:sSup>
            </m:den>
          </m:f>
          <m:r>
            <w:rPr>
              <w:rFonts w:ascii="Cambria Math" w:hAnsi="Cambria Math"/>
              <w:lang w:val="ru-RU"/>
            </w:rPr>
            <m:t>≤</m:t>
          </m:r>
          <m:f>
            <m:fPr>
              <m:ctrlPr>
                <w:rPr>
                  <w:rFonts w:ascii="Cambria Math" w:hAnsi="Cambria Math"/>
                  <w:i/>
                  <w:lang w:val="ru-RU"/>
                </w:rPr>
              </m:ctrlPr>
            </m:fPr>
            <m:num>
              <m:sSup>
                <m:sSupPr>
                  <m:ctrlPr>
                    <w:rPr>
                      <w:rFonts w:ascii="Cambria Math" w:hAnsi="Cambria Math"/>
                      <w:i/>
                      <w:lang w:val="ru-RU"/>
                    </w:rPr>
                  </m:ctrlPr>
                </m:sSupPr>
                <m:e>
                  <m:d>
                    <m:dPr>
                      <m:begChr m:val="["/>
                      <m:endChr m:val="]"/>
                      <m:ctrlPr>
                        <w:rPr>
                          <w:rFonts w:ascii="Cambria Math" w:hAnsi="Cambria Math"/>
                          <w:i/>
                          <w:lang w:val="ru-RU"/>
                        </w:rPr>
                      </m:ctrlPr>
                    </m:dPr>
                    <m:e>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p>
                            <m:sSupPr>
                              <m:ctrlPr>
                                <w:rPr>
                                  <w:rFonts w:ascii="Cambria Math" w:hAnsi="Cambria Math"/>
                                  <w:i/>
                                  <w:lang w:val="ru-RU"/>
                                </w:rPr>
                              </m:ctrlPr>
                            </m:sSupPr>
                            <m:e>
                              <m:r>
                                <w:rPr>
                                  <w:rFonts w:ascii="Cambria Math" w:hAnsi="Cambria Math"/>
                                  <w:lang w:val="ru-RU"/>
                                </w:rPr>
                                <m:t>S</m:t>
                              </m:r>
                            </m:e>
                            <m:sup>
                              <m:r>
                                <w:rPr>
                                  <w:rFonts w:ascii="Cambria Math" w:hAnsi="Cambria Math"/>
                                  <w:lang w:val="ru-RU"/>
                                </w:rPr>
                                <m:t>2</m:t>
                              </m:r>
                            </m:sup>
                          </m:sSup>
                          <m:d>
                            <m:dPr>
                              <m:ctrlPr>
                                <w:rPr>
                                  <w:rFonts w:ascii="Cambria Math" w:hAnsi="Cambria Math"/>
                                  <w:i/>
                                  <w:lang w:val="ru-RU"/>
                                </w:rPr>
                              </m:ctrlPr>
                            </m:dPr>
                            <m:e>
                              <m:r>
                                <w:rPr>
                                  <w:rFonts w:ascii="Cambria Math" w:hAnsi="Cambria Math"/>
                                  <w:lang w:val="ru-RU"/>
                                </w:rPr>
                                <m:t>ω</m:t>
                              </m:r>
                            </m:e>
                          </m:d>
                          <m:r>
                            <w:rPr>
                              <w:rFonts w:ascii="Cambria Math" w:hAnsi="Cambria Math"/>
                              <w:lang w:val="ru-RU"/>
                            </w:rPr>
                            <m:t>dω∙</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p>
                                <m:sSupPr>
                                  <m:ctrlPr>
                                    <w:rPr>
                                      <w:rFonts w:ascii="Cambria Math" w:hAnsi="Cambria Math"/>
                                      <w:i/>
                                      <w:lang w:val="ru-RU"/>
                                    </w:rPr>
                                  </m:ctrlPr>
                                </m:sSupPr>
                                <m:e>
                                  <m:r>
                                    <w:rPr>
                                      <w:rFonts w:ascii="Cambria Math" w:hAnsi="Cambria Math"/>
                                      <w:lang w:val="ru-RU"/>
                                    </w:rPr>
                                    <m:t>K</m:t>
                                  </m:r>
                                </m:e>
                                <m:sup>
                                  <m:r>
                                    <w:rPr>
                                      <w:rFonts w:ascii="Cambria Math" w:hAnsi="Cambria Math"/>
                                      <w:lang w:val="ru-RU"/>
                                    </w:rPr>
                                    <m:t>2</m:t>
                                  </m:r>
                                </m:sup>
                              </m:sSup>
                              <m:d>
                                <m:dPr>
                                  <m:ctrlPr>
                                    <w:rPr>
                                      <w:rFonts w:ascii="Cambria Math" w:hAnsi="Cambria Math"/>
                                      <w:i/>
                                      <w:lang w:val="ru-RU"/>
                                    </w:rPr>
                                  </m:ctrlPr>
                                </m:dPr>
                                <m:e>
                                  <m:r>
                                    <w:rPr>
                                      <w:rFonts w:ascii="Cambria Math" w:hAnsi="Cambria Math"/>
                                      <w:lang w:val="ru-RU"/>
                                    </w:rPr>
                                    <m:t>ω</m:t>
                                  </m:r>
                                </m:e>
                              </m:d>
                              <m:r>
                                <w:rPr>
                                  <w:rFonts w:ascii="Cambria Math" w:hAnsi="Cambria Math"/>
                                  <w:lang w:val="ru-RU"/>
                                </w:rPr>
                                <m:t>dω</m:t>
                              </m:r>
                            </m:e>
                          </m:nary>
                        </m:e>
                      </m:nary>
                    </m:e>
                  </m:d>
                </m:e>
                <m:sup>
                  <m:f>
                    <m:fPr>
                      <m:ctrlPr>
                        <w:rPr>
                          <w:rFonts w:ascii="Cambria Math" w:hAnsi="Cambria Math"/>
                          <w:i/>
                          <w:lang w:val="ru-RU"/>
                        </w:rPr>
                      </m:ctrlPr>
                    </m:fPr>
                    <m:num>
                      <m:r>
                        <w:rPr>
                          <w:rFonts w:ascii="Cambria Math" w:hAnsi="Cambria Math"/>
                          <w:lang w:val="ru-RU"/>
                        </w:rPr>
                        <m:t>1</m:t>
                      </m:r>
                    </m:num>
                    <m:den>
                      <m:r>
                        <w:rPr>
                          <w:rFonts w:ascii="Cambria Math" w:hAnsi="Cambria Math"/>
                          <w:lang w:val="ru-RU"/>
                        </w:rPr>
                        <m:t>2</m:t>
                      </m:r>
                    </m:den>
                  </m:f>
                </m:sup>
              </m:sSup>
            </m:num>
            <m:den>
              <m:sSup>
                <m:sSupPr>
                  <m:ctrlPr>
                    <w:rPr>
                      <w:rFonts w:ascii="Cambria Math" w:hAnsi="Cambria Math"/>
                      <w:i/>
                      <w:lang w:val="ru-RU"/>
                    </w:rPr>
                  </m:ctrlPr>
                </m:sSupPr>
                <m:e>
                  <m:d>
                    <m:dPr>
                      <m:ctrlPr>
                        <w:rPr>
                          <w:rFonts w:ascii="Cambria Math" w:hAnsi="Cambria Math"/>
                          <w:i/>
                          <w:lang w:val="ru-RU"/>
                        </w:rPr>
                      </m:ctrlPr>
                    </m:dPr>
                    <m:e>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0</m:t>
                              </m:r>
                            </m:sub>
                          </m:sSub>
                        </m:num>
                        <m:den>
                          <m:r>
                            <w:rPr>
                              <w:rFonts w:ascii="Cambria Math" w:hAnsi="Cambria Math"/>
                              <w:lang w:val="ru-RU"/>
                            </w:rPr>
                            <m:t>2π</m:t>
                          </m:r>
                        </m:den>
                      </m:f>
                    </m:e>
                  </m:d>
                </m:e>
                <m:sup>
                  <m:f>
                    <m:fPr>
                      <m:ctrlPr>
                        <w:rPr>
                          <w:rFonts w:ascii="Cambria Math" w:hAnsi="Cambria Math"/>
                          <w:i/>
                          <w:lang w:val="ru-RU"/>
                        </w:rPr>
                      </m:ctrlPr>
                    </m:fPr>
                    <m:num>
                      <m:r>
                        <w:rPr>
                          <w:rFonts w:ascii="Cambria Math" w:hAnsi="Cambria Math"/>
                          <w:lang w:val="ru-RU"/>
                        </w:rPr>
                        <m:t>1</m:t>
                      </m:r>
                    </m:num>
                    <m:den>
                      <m:r>
                        <w:rPr>
                          <w:rFonts w:ascii="Cambria Math" w:hAnsi="Cambria Math"/>
                          <w:lang w:val="ru-RU"/>
                        </w:rPr>
                        <m:t>2</m:t>
                      </m:r>
                    </m:den>
                  </m:f>
                </m:sup>
              </m:sSup>
              <m:sSup>
                <m:sSupPr>
                  <m:ctrlPr>
                    <w:rPr>
                      <w:rFonts w:ascii="Cambria Math" w:hAnsi="Cambria Math"/>
                      <w:i/>
                      <w:lang w:val="ru-RU"/>
                    </w:rPr>
                  </m:ctrlPr>
                </m:sSupPr>
                <m:e>
                  <m:d>
                    <m:dPr>
                      <m:begChr m:val="["/>
                      <m:endChr m:val="]"/>
                      <m:ctrlPr>
                        <w:rPr>
                          <w:rFonts w:ascii="Cambria Math" w:hAnsi="Cambria Math"/>
                          <w:i/>
                          <w:lang w:val="ru-RU"/>
                        </w:rPr>
                      </m:ctrlPr>
                    </m:dPr>
                    <m:e>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p>
                            <m:sSupPr>
                              <m:ctrlPr>
                                <w:rPr>
                                  <w:rFonts w:ascii="Cambria Math" w:hAnsi="Cambria Math"/>
                                  <w:i/>
                                  <w:lang w:val="ru-RU"/>
                                </w:rPr>
                              </m:ctrlPr>
                            </m:sSupPr>
                            <m:e>
                              <m:r>
                                <w:rPr>
                                  <w:rFonts w:ascii="Cambria Math" w:hAnsi="Cambria Math"/>
                                  <w:lang w:val="ru-RU"/>
                                </w:rPr>
                                <m:t>K</m:t>
                              </m:r>
                            </m:e>
                            <m:sup>
                              <m:r>
                                <w:rPr>
                                  <w:rFonts w:ascii="Cambria Math" w:hAnsi="Cambria Math"/>
                                  <w:lang w:val="ru-RU"/>
                                </w:rPr>
                                <m:t>2</m:t>
                              </m:r>
                            </m:sup>
                          </m:sSup>
                          <m:d>
                            <m:dPr>
                              <m:ctrlPr>
                                <w:rPr>
                                  <w:rFonts w:ascii="Cambria Math" w:hAnsi="Cambria Math"/>
                                  <w:i/>
                                  <w:lang w:val="ru-RU"/>
                                </w:rPr>
                              </m:ctrlPr>
                            </m:dPr>
                            <m:e>
                              <m:r>
                                <w:rPr>
                                  <w:rFonts w:ascii="Cambria Math" w:hAnsi="Cambria Math"/>
                                  <w:lang w:val="ru-RU"/>
                                </w:rPr>
                                <m:t>ω</m:t>
                              </m:r>
                            </m:e>
                          </m:d>
                          <m:r>
                            <w:rPr>
                              <w:rFonts w:ascii="Cambria Math" w:hAnsi="Cambria Math"/>
                              <w:lang w:val="ru-RU"/>
                            </w:rPr>
                            <m:t>dω</m:t>
                          </m:r>
                        </m:e>
                      </m:nary>
                    </m:e>
                  </m:d>
                </m:e>
                <m:sup>
                  <m:f>
                    <m:fPr>
                      <m:ctrlPr>
                        <w:rPr>
                          <w:rFonts w:ascii="Cambria Math" w:hAnsi="Cambria Math"/>
                          <w:i/>
                          <w:lang w:val="ru-RU"/>
                        </w:rPr>
                      </m:ctrlPr>
                    </m:fPr>
                    <m:num>
                      <m:r>
                        <w:rPr>
                          <w:rFonts w:ascii="Cambria Math" w:hAnsi="Cambria Math"/>
                          <w:lang w:val="ru-RU"/>
                        </w:rPr>
                        <m:t>1</m:t>
                      </m:r>
                    </m:num>
                    <m:den>
                      <m:r>
                        <w:rPr>
                          <w:rFonts w:ascii="Cambria Math" w:hAnsi="Cambria Math"/>
                          <w:lang w:val="ru-RU"/>
                        </w:rPr>
                        <m:t>2</m:t>
                      </m:r>
                    </m:den>
                  </m:f>
                </m:sup>
              </m:sSup>
            </m:den>
          </m:f>
          <m:r>
            <w:rPr>
              <w:rFonts w:ascii="Cambria Math" w:eastAsiaTheme="minorEastAsia" w:hAnsi="Cambria Math"/>
              <w:lang w:val="ru-RU"/>
            </w:rPr>
            <m:t>=</m:t>
          </m:r>
          <m:f>
            <m:fPr>
              <m:ctrlPr>
                <w:rPr>
                  <w:rFonts w:ascii="Cambria Math" w:eastAsiaTheme="minorEastAsia" w:hAnsi="Cambria Math"/>
                  <w:i/>
                  <w:lang w:val="ru-RU"/>
                </w:rPr>
              </m:ctrlPr>
            </m:fPr>
            <m:num>
              <m:r>
                <w:rPr>
                  <w:rFonts w:ascii="Cambria Math" w:eastAsiaTheme="minorEastAsia" w:hAnsi="Cambria Math"/>
                  <w:lang w:val="ru-RU"/>
                </w:rPr>
                <m:t>1</m:t>
              </m:r>
            </m:num>
            <m:den>
              <m:sSubSup>
                <m:sSubSupPr>
                  <m:ctrlPr>
                    <w:rPr>
                      <w:rFonts w:ascii="Cambria Math" w:eastAsiaTheme="minorEastAsia" w:hAnsi="Cambria Math"/>
                      <w:i/>
                      <w:lang w:val="ru-RU"/>
                    </w:rPr>
                  </m:ctrlPr>
                </m:sSubSupPr>
                <m:e>
                  <m:r>
                    <w:rPr>
                      <w:rFonts w:ascii="Cambria Math" w:eastAsiaTheme="minorEastAsia" w:hAnsi="Cambria Math"/>
                      <w:lang w:val="ru-RU"/>
                    </w:rPr>
                    <m:t>W</m:t>
                  </m:r>
                </m:e>
                <m:sub>
                  <m:r>
                    <w:rPr>
                      <w:rFonts w:ascii="Cambria Math" w:eastAsiaTheme="minorEastAsia" w:hAnsi="Cambria Math"/>
                      <w:lang w:val="ru-RU"/>
                    </w:rPr>
                    <m:t>0</m:t>
                  </m:r>
                </m:sub>
                <m:sup>
                  <m:r>
                    <w:rPr>
                      <w:rFonts w:ascii="Cambria Math" w:eastAsiaTheme="minorEastAsia" w:hAnsi="Cambria Math"/>
                      <w:lang w:val="ru-RU"/>
                    </w:rPr>
                    <m:t>1/2</m:t>
                  </m:r>
                </m:sup>
              </m:sSubSup>
            </m:den>
          </m:f>
          <m:sSup>
            <m:sSupPr>
              <m:ctrlPr>
                <w:rPr>
                  <w:rFonts w:ascii="Cambria Math" w:eastAsiaTheme="minorEastAsia" w:hAnsi="Cambria Math"/>
                  <w:i/>
                  <w:lang w:val="ru-RU"/>
                </w:rPr>
              </m:ctrlPr>
            </m:sSupPr>
            <m:e>
              <m:d>
                <m:dPr>
                  <m:begChr m:val="["/>
                  <m:endChr m:val="]"/>
                  <m:ctrlPr>
                    <w:rPr>
                      <w:rFonts w:ascii="Cambria Math" w:eastAsiaTheme="minorEastAsia" w:hAnsi="Cambria Math"/>
                      <w:i/>
                      <w:lang w:val="ru-RU"/>
                    </w:rPr>
                  </m:ctrlPr>
                </m:dPr>
                <m:e>
                  <m:f>
                    <m:fPr>
                      <m:ctrlPr>
                        <w:rPr>
                          <w:rFonts w:ascii="Cambria Math" w:eastAsiaTheme="minorEastAsia" w:hAnsi="Cambria Math"/>
                          <w:i/>
                          <w:lang w:val="ru-RU"/>
                        </w:rPr>
                      </m:ctrlPr>
                    </m:fPr>
                    <m:num>
                      <m:r>
                        <w:rPr>
                          <w:rFonts w:ascii="Cambria Math" w:eastAsiaTheme="minorEastAsia" w:hAnsi="Cambria Math"/>
                          <w:lang w:val="ru-RU"/>
                        </w:rPr>
                        <m:t>1</m:t>
                      </m:r>
                    </m:num>
                    <m:den>
                      <m:r>
                        <w:rPr>
                          <w:rFonts w:ascii="Cambria Math" w:eastAsiaTheme="minorEastAsia" w:hAnsi="Cambria Math"/>
                          <w:lang w:val="ru-RU"/>
                        </w:rPr>
                        <m:t>2π</m:t>
                      </m:r>
                    </m:den>
                  </m:f>
                  <m:nary>
                    <m:naryPr>
                      <m:limLoc m:val="subSup"/>
                      <m:ctrlPr>
                        <w:rPr>
                          <w:rFonts w:ascii="Cambria Math" w:eastAsiaTheme="minorEastAsia" w:hAnsi="Cambria Math"/>
                          <w:i/>
                          <w:lang w:val="ru-RU"/>
                        </w:rPr>
                      </m:ctrlPr>
                    </m:naryPr>
                    <m:sub>
                      <m:r>
                        <w:rPr>
                          <w:rFonts w:ascii="Cambria Math" w:eastAsiaTheme="minorEastAsia" w:hAnsi="Cambria Math"/>
                          <w:lang w:val="ru-RU"/>
                        </w:rPr>
                        <m:t>-∞</m:t>
                      </m:r>
                    </m:sub>
                    <m:sup>
                      <m:r>
                        <w:rPr>
                          <w:rFonts w:ascii="Cambria Math" w:eastAsiaTheme="minorEastAsia" w:hAnsi="Cambria Math"/>
                          <w:lang w:val="ru-RU"/>
                        </w:rPr>
                        <m:t>∞</m:t>
                      </m:r>
                    </m:sup>
                    <m:e>
                      <m:sSup>
                        <m:sSupPr>
                          <m:ctrlPr>
                            <w:rPr>
                              <w:rFonts w:ascii="Cambria Math" w:eastAsiaTheme="minorEastAsia" w:hAnsi="Cambria Math"/>
                              <w:i/>
                              <w:lang w:val="ru-RU"/>
                            </w:rPr>
                          </m:ctrlPr>
                        </m:sSupPr>
                        <m:e>
                          <m:r>
                            <w:rPr>
                              <w:rFonts w:ascii="Cambria Math" w:eastAsiaTheme="minorEastAsia" w:hAnsi="Cambria Math"/>
                              <w:lang w:val="ru-RU"/>
                            </w:rPr>
                            <m:t>S</m:t>
                          </m:r>
                        </m:e>
                        <m:sup>
                          <m:r>
                            <w:rPr>
                              <w:rFonts w:ascii="Cambria Math" w:eastAsiaTheme="minorEastAsia" w:hAnsi="Cambria Math"/>
                              <w:lang w:val="ru-RU"/>
                            </w:rPr>
                            <m:t>2</m:t>
                          </m:r>
                        </m:sup>
                      </m:sSup>
                      <m:d>
                        <m:dPr>
                          <m:ctrlPr>
                            <w:rPr>
                              <w:rFonts w:ascii="Cambria Math" w:eastAsiaTheme="minorEastAsia" w:hAnsi="Cambria Math"/>
                              <w:i/>
                              <w:lang w:val="ru-RU"/>
                            </w:rPr>
                          </m:ctrlPr>
                        </m:dPr>
                        <m:e>
                          <m:r>
                            <w:rPr>
                              <w:rFonts w:ascii="Cambria Math" w:eastAsiaTheme="minorEastAsia" w:hAnsi="Cambria Math"/>
                              <w:lang w:val="ru-RU"/>
                            </w:rPr>
                            <m:t>ω</m:t>
                          </m:r>
                        </m:e>
                      </m:d>
                      <m:r>
                        <w:rPr>
                          <w:rFonts w:ascii="Cambria Math" w:eastAsiaTheme="minorEastAsia" w:hAnsi="Cambria Math"/>
                          <w:lang w:val="ru-RU"/>
                        </w:rPr>
                        <m:t>dω</m:t>
                      </m:r>
                    </m:e>
                  </m:nary>
                </m:e>
              </m:d>
            </m:e>
            <m:sup>
              <m:r>
                <w:rPr>
                  <w:rFonts w:ascii="Cambria Math" w:eastAsiaTheme="minorEastAsia" w:hAnsi="Cambria Math"/>
                  <w:lang w:val="ru-RU"/>
                </w:rPr>
                <m:t>1/2</m:t>
              </m:r>
            </m:sup>
          </m:sSup>
        </m:oMath>
      </m:oMathPara>
    </w:p>
    <w:p w14:paraId="2354DC42" w14:textId="7CFA8740" w:rsidR="00242942" w:rsidRPr="00D77C8B" w:rsidRDefault="00D77C8B" w:rsidP="00D77C8B">
      <w:pPr>
        <w:pStyle w:val="a3"/>
        <w:jc w:val="center"/>
        <w:rPr>
          <w:lang w:val="ru-RU"/>
        </w:rPr>
      </w:pPr>
      <w:r w:rsidRPr="00D77C8B">
        <w:rPr>
          <w:lang w:val="ru-RU"/>
        </w:rPr>
        <w:t xml:space="preserve">фор. </w:t>
      </w:r>
      <w:r>
        <w:fldChar w:fldCharType="begin"/>
      </w:r>
      <w:r w:rsidRPr="00D77C8B">
        <w:rPr>
          <w:lang w:val="ru-RU"/>
        </w:rPr>
        <w:instrText xml:space="preserve"> </w:instrText>
      </w:r>
      <w:r>
        <w:instrText>SEQ</w:instrText>
      </w:r>
      <w:r w:rsidRPr="00D77C8B">
        <w:rPr>
          <w:lang w:val="ru-RU"/>
        </w:rPr>
        <w:instrText xml:space="preserve"> фор. \* </w:instrText>
      </w:r>
      <w:r>
        <w:instrText>ARABIC</w:instrText>
      </w:r>
      <w:r w:rsidRPr="00D77C8B">
        <w:rPr>
          <w:lang w:val="ru-RU"/>
        </w:rPr>
        <w:instrText xml:space="preserve"> </w:instrText>
      </w:r>
      <w:r>
        <w:fldChar w:fldCharType="separate"/>
      </w:r>
      <w:r w:rsidR="00695E84" w:rsidRPr="00695E84">
        <w:rPr>
          <w:noProof/>
          <w:lang w:val="ru-RU"/>
        </w:rPr>
        <w:t>29</w:t>
      </w:r>
      <w:r>
        <w:fldChar w:fldCharType="end"/>
      </w:r>
    </w:p>
    <w:p w14:paraId="0C35BC56" w14:textId="47DD6D93" w:rsidR="00D77C8B" w:rsidRDefault="00D77C8B" w:rsidP="00D77C8B">
      <w:pPr>
        <w:rPr>
          <w:lang w:val="ru-RU"/>
        </w:rPr>
      </w:pPr>
      <w:r w:rsidRPr="00D77C8B">
        <w:rPr>
          <w:lang w:val="ru-RU"/>
        </w:rPr>
        <w:lastRenderedPageBreak/>
        <w:t xml:space="preserve"> </w:t>
      </w:r>
      <w:r>
        <w:rPr>
          <w:lang w:val="ru-RU"/>
        </w:rPr>
        <w:t>Учитывая, что выражене в квадратных скобках правой части этого неравеснства есть не что иное, как полная энергия Э входного сигнала, приходим к следующему результату:</w:t>
      </w:r>
    </w:p>
    <w:p w14:paraId="4D8B81CF" w14:textId="77777777" w:rsidR="00080A85" w:rsidRDefault="00D93AB3" w:rsidP="00080A85">
      <w:pPr>
        <w:keepNext/>
      </w:pPr>
      <m:oMathPara>
        <m:oMath>
          <m:f>
            <m:fPr>
              <m:ctrlPr>
                <w:rPr>
                  <w:rFonts w:ascii="Cambria Math" w:hAnsi="Cambria Math"/>
                  <w:i/>
                  <w:lang w:val="ru-RU"/>
                </w:rPr>
              </m:ctrlPr>
            </m:fPr>
            <m:num>
              <m:sSub>
                <m:sSubPr>
                  <m:ctrlPr>
                    <w:rPr>
                      <w:rFonts w:ascii="Cambria Math" w:hAnsi="Cambria Math"/>
                      <w:i/>
                      <w:lang w:val="ru-RU"/>
                    </w:rPr>
                  </m:ctrlPr>
                </m:sSubPr>
                <m:e>
                  <m:r>
                    <w:rPr>
                      <w:rFonts w:ascii="Cambria Math" w:hAnsi="Cambria Math"/>
                    </w:rPr>
                    <m:t>s</m:t>
                  </m:r>
                </m:e>
                <m:sub>
                  <m:r>
                    <w:rPr>
                      <w:rFonts w:ascii="Cambria Math" w:hAnsi="Cambria Math"/>
                      <w:lang w:val="ru-RU"/>
                    </w:rPr>
                    <m:t xml:space="preserve"> вых</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r>
                <w:rPr>
                  <w:rFonts w:ascii="Cambria Math" w:hAnsi="Cambria Math"/>
                  <w:lang w:val="ru-RU"/>
                </w:rPr>
                <m:t>)</m:t>
              </m:r>
            </m:num>
            <m:den>
              <m:sSub>
                <m:sSubPr>
                  <m:ctrlPr>
                    <w:rPr>
                      <w:rFonts w:ascii="Cambria Math" w:hAnsi="Cambria Math"/>
                      <w:i/>
                      <w:lang w:val="ru-RU"/>
                    </w:rPr>
                  </m:ctrlPr>
                </m:sSubPr>
                <m:e>
                  <m:r>
                    <w:rPr>
                      <w:rFonts w:ascii="Cambria Math" w:hAnsi="Cambria Math"/>
                    </w:rPr>
                    <m:t>σ</m:t>
                  </m:r>
                </m:e>
                <m:sub>
                  <m:r>
                    <w:rPr>
                      <w:rFonts w:ascii="Cambria Math" w:hAnsi="Cambria Math"/>
                      <w:lang w:val="ru-RU"/>
                    </w:rPr>
                    <m:t>вых</m:t>
                  </m:r>
                </m:sub>
              </m:sSub>
            </m:den>
          </m:f>
          <m:r>
            <w:rPr>
              <w:rFonts w:ascii="Cambria Math" w:hAnsi="Cambria Math"/>
              <w:lang w:val="ru-RU"/>
            </w:rPr>
            <m:t>≤</m:t>
          </m:r>
          <m:rad>
            <m:radPr>
              <m:degHide m:val="1"/>
              <m:ctrlPr>
                <w:rPr>
                  <w:rFonts w:ascii="Cambria Math" w:hAnsi="Cambria Math"/>
                  <w:i/>
                  <w:lang w:val="ru-RU"/>
                </w:rPr>
              </m:ctrlPr>
            </m:radPr>
            <m:deg/>
            <m:e>
              <m:f>
                <m:fPr>
                  <m:type m:val="skw"/>
                  <m:ctrlPr>
                    <w:rPr>
                      <w:rFonts w:ascii="Cambria Math" w:hAnsi="Cambria Math"/>
                      <w:i/>
                      <w:lang w:val="ru-RU"/>
                    </w:rPr>
                  </m:ctrlPr>
                </m:fPr>
                <m:num>
                  <m:r>
                    <w:rPr>
                      <w:rFonts w:ascii="Cambria Math" w:hAnsi="Cambria Math"/>
                      <w:lang w:val="ru-RU"/>
                    </w:rPr>
                    <m:t>Э</m:t>
                  </m:r>
                </m:num>
                <m:den>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0</m:t>
                      </m:r>
                    </m:sub>
                  </m:sSub>
                </m:den>
              </m:f>
            </m:e>
          </m:rad>
        </m:oMath>
      </m:oMathPara>
    </w:p>
    <w:p w14:paraId="2C4D6C8F" w14:textId="170A4462" w:rsidR="00E31F87" w:rsidRPr="00080A85" w:rsidRDefault="00080A85" w:rsidP="00080A85">
      <w:pPr>
        <w:pStyle w:val="a3"/>
        <w:jc w:val="center"/>
        <w:rPr>
          <w:lang w:val="ru-RU"/>
        </w:rPr>
      </w:pPr>
      <w:r w:rsidRPr="00080A85">
        <w:rPr>
          <w:lang w:val="ru-RU"/>
        </w:rPr>
        <w:t xml:space="preserve">фор. </w:t>
      </w:r>
      <w:r>
        <w:fldChar w:fldCharType="begin"/>
      </w:r>
      <w:r w:rsidRPr="00080A85">
        <w:rPr>
          <w:lang w:val="ru-RU"/>
        </w:rPr>
        <w:instrText xml:space="preserve"> </w:instrText>
      </w:r>
      <w:r>
        <w:instrText>SEQ</w:instrText>
      </w:r>
      <w:r w:rsidRPr="00080A85">
        <w:rPr>
          <w:lang w:val="ru-RU"/>
        </w:rPr>
        <w:instrText xml:space="preserve"> фор. \* </w:instrText>
      </w:r>
      <w:r>
        <w:instrText>ARABIC</w:instrText>
      </w:r>
      <w:r w:rsidRPr="00080A85">
        <w:rPr>
          <w:lang w:val="ru-RU"/>
        </w:rPr>
        <w:instrText xml:space="preserve"> </w:instrText>
      </w:r>
      <w:r>
        <w:fldChar w:fldCharType="separate"/>
      </w:r>
      <w:r w:rsidR="00695E84" w:rsidRPr="00695E84">
        <w:rPr>
          <w:noProof/>
          <w:lang w:val="ru-RU"/>
        </w:rPr>
        <w:t>30</w:t>
      </w:r>
      <w:r>
        <w:fldChar w:fldCharType="end"/>
      </w:r>
    </w:p>
    <w:p w14:paraId="346351A4" w14:textId="267F8873" w:rsidR="00080A85" w:rsidRDefault="00080A85" w:rsidP="00080A85">
      <w:pPr>
        <w:rPr>
          <w:lang w:val="ru-RU"/>
        </w:rPr>
      </w:pPr>
      <w:r w:rsidRPr="00080A85">
        <w:rPr>
          <w:lang w:val="ru-RU"/>
        </w:rPr>
        <w:t xml:space="preserve">Наконец, из выражения </w:t>
      </w:r>
      <w:r>
        <w:fldChar w:fldCharType="begin"/>
      </w:r>
      <w:r w:rsidRPr="00080A85">
        <w:rPr>
          <w:lang w:val="ru-RU"/>
        </w:rPr>
        <w:instrText xml:space="preserve"> </w:instrText>
      </w:r>
      <w:r>
        <w:instrText>REF</w:instrText>
      </w:r>
      <w:r w:rsidRPr="00080A85">
        <w:rPr>
          <w:lang w:val="ru-RU"/>
        </w:rPr>
        <w:instrText xml:space="preserve"> _</w:instrText>
      </w:r>
      <w:r>
        <w:instrText>Ref</w:instrText>
      </w:r>
      <w:r w:rsidRPr="00080A85">
        <w:rPr>
          <w:lang w:val="ru-RU"/>
        </w:rPr>
        <w:instrText>388920587 \</w:instrText>
      </w:r>
      <w:r>
        <w:instrText>h</w:instrText>
      </w:r>
      <w:r w:rsidRPr="00080A85">
        <w:rPr>
          <w:lang w:val="ru-RU"/>
        </w:rPr>
        <w:instrText xml:space="preserve"> </w:instrText>
      </w:r>
      <w:r>
        <w:fldChar w:fldCharType="separate"/>
      </w:r>
      <w:r w:rsidRPr="004965A7">
        <w:rPr>
          <w:lang w:val="ru-RU"/>
        </w:rPr>
        <w:t xml:space="preserve">фор. </w:t>
      </w:r>
      <w:r w:rsidRPr="00080A85">
        <w:rPr>
          <w:noProof/>
          <w:lang w:val="ru-RU"/>
        </w:rPr>
        <w:t>27</w:t>
      </w:r>
      <w:r>
        <w:fldChar w:fldCharType="end"/>
      </w:r>
      <w:r>
        <w:rPr>
          <w:lang w:val="ru-RU"/>
        </w:rPr>
        <w:t xml:space="preserve"> следует, что это неравенство обращается в равенство при выполнении условия</w:t>
      </w:r>
    </w:p>
    <w:p w14:paraId="695CB4DB" w14:textId="77777777" w:rsidR="00080A85" w:rsidRDefault="00080A85" w:rsidP="00080A85">
      <w:pPr>
        <w:keepNext/>
      </w:pPr>
      <m:oMathPara>
        <m:oMath>
          <m:r>
            <w:rPr>
              <w:rFonts w:ascii="Cambria Math" w:hAnsi="Cambria Math"/>
              <w:lang w:val="ru-RU"/>
            </w:rPr>
            <m:t>K</m:t>
          </m:r>
          <m:d>
            <m:dPr>
              <m:ctrlPr>
                <w:rPr>
                  <w:rFonts w:ascii="Cambria Math" w:hAnsi="Cambria Math"/>
                  <w:i/>
                  <w:lang w:val="ru-RU"/>
                </w:rPr>
              </m:ctrlPr>
            </m:dPr>
            <m:e>
              <m:r>
                <w:rPr>
                  <w:rFonts w:ascii="Cambria Math" w:hAnsi="Cambria Math"/>
                  <w:lang w:val="ru-RU"/>
                </w:rPr>
                <m:t>ω</m:t>
              </m:r>
            </m:e>
          </m:d>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m:t>
              </m:r>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φ</m:t>
                      </m:r>
                    </m:e>
                    <m:sub>
                      <m:r>
                        <w:rPr>
                          <w:rFonts w:ascii="Cambria Math" w:hAnsi="Cambria Math"/>
                          <w:lang w:val="ru-RU"/>
                        </w:rPr>
                        <m:t>k</m:t>
                      </m:r>
                    </m:sub>
                  </m:sSub>
                  <m:d>
                    <m:dPr>
                      <m:ctrlPr>
                        <w:rPr>
                          <w:rFonts w:ascii="Cambria Math" w:hAnsi="Cambria Math"/>
                          <w:i/>
                          <w:lang w:val="ru-RU"/>
                        </w:rPr>
                      </m:ctrlPr>
                    </m:dPr>
                    <m:e>
                      <m:r>
                        <w:rPr>
                          <w:rFonts w:ascii="Cambria Math" w:hAnsi="Cambria Math"/>
                          <w:lang w:val="ru-RU"/>
                        </w:rPr>
                        <m:t>ω</m:t>
                      </m:r>
                    </m:e>
                  </m:d>
                  <m:r>
                    <w:rPr>
                      <w:rFonts w:ascii="Cambria Math" w:hAnsi="Cambria Math"/>
                      <w:lang w:val="ru-RU"/>
                    </w:rPr>
                    <m:t>+ω</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e>
              </m:d>
            </m:sup>
          </m:sSup>
          <m:r>
            <w:rPr>
              <w:rFonts w:ascii="Cambria Math" w:hAnsi="Cambria Math"/>
              <w:lang w:val="ru-RU"/>
            </w:rPr>
            <m:t>=A</m:t>
          </m:r>
          <m:sSup>
            <m:sSupPr>
              <m:ctrlPr>
                <w:rPr>
                  <w:rFonts w:ascii="Cambria Math" w:hAnsi="Cambria Math"/>
                  <w:i/>
                  <w:lang w:val="ru-RU"/>
                </w:rPr>
              </m:ctrlPr>
            </m:sSupPr>
            <m:e>
              <m:r>
                <w:rPr>
                  <w:rFonts w:ascii="Cambria Math" w:hAnsi="Cambria Math"/>
                  <w:lang w:val="ru-RU"/>
                </w:rPr>
                <m:t>S</m:t>
              </m:r>
            </m:e>
            <m:sup>
              <m:r>
                <w:rPr>
                  <w:rFonts w:ascii="Cambria Math" w:hAnsi="Cambria Math"/>
                  <w:lang w:val="ru-RU"/>
                </w:rPr>
                <m:t>*</m:t>
              </m:r>
            </m:sup>
          </m:sSup>
          <m:d>
            <m:dPr>
              <m:ctrlPr>
                <w:rPr>
                  <w:rFonts w:ascii="Cambria Math" w:hAnsi="Cambria Math"/>
                  <w:i/>
                  <w:lang w:val="ru-RU"/>
                </w:rPr>
              </m:ctrlPr>
            </m:dPr>
            <m:e>
              <m:r>
                <w:rPr>
                  <w:rFonts w:ascii="Cambria Math" w:hAnsi="Cambria Math"/>
                  <w:lang w:val="ru-RU"/>
                </w:rPr>
                <m:t>ω</m:t>
              </m:r>
            </m:e>
          </m:d>
          <m:r>
            <w:rPr>
              <w:rFonts w:ascii="Cambria Math" w:hAnsi="Cambria Math"/>
              <w:lang w:val="ru-RU"/>
            </w:rPr>
            <m:t>=AS</m:t>
          </m:r>
          <m:d>
            <m:dPr>
              <m:ctrlPr>
                <w:rPr>
                  <w:rFonts w:ascii="Cambria Math" w:hAnsi="Cambria Math"/>
                  <w:i/>
                  <w:lang w:val="ru-RU"/>
                </w:rPr>
              </m:ctrlPr>
            </m:dPr>
            <m:e>
              <m:r>
                <w:rPr>
                  <w:rFonts w:ascii="Cambria Math" w:hAnsi="Cambria Math"/>
                  <w:lang w:val="ru-RU"/>
                </w:rPr>
                <m:t>ω</m:t>
              </m:r>
            </m:e>
          </m:d>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m:t>
              </m:r>
              <m:sSub>
                <m:sSubPr>
                  <m:ctrlPr>
                    <w:rPr>
                      <w:rFonts w:ascii="Cambria Math" w:hAnsi="Cambria Math"/>
                      <w:i/>
                      <w:lang w:val="ru-RU"/>
                    </w:rPr>
                  </m:ctrlPr>
                </m:sSubPr>
                <m:e>
                  <m:r>
                    <w:rPr>
                      <w:rFonts w:ascii="Cambria Math" w:hAnsi="Cambria Math"/>
                      <w:lang w:val="ru-RU"/>
                    </w:rPr>
                    <m:t>θ</m:t>
                  </m:r>
                </m:e>
                <m:sub>
                  <m:r>
                    <w:rPr>
                      <w:rFonts w:ascii="Cambria Math" w:hAnsi="Cambria Math"/>
                      <w:lang w:val="ru-RU"/>
                    </w:rPr>
                    <m:t>s</m:t>
                  </m:r>
                </m:sub>
              </m:sSub>
              <m:r>
                <w:rPr>
                  <w:rFonts w:ascii="Cambria Math" w:hAnsi="Cambria Math"/>
                  <w:lang w:val="ru-RU"/>
                </w:rPr>
                <m:t>(ω)</m:t>
              </m:r>
            </m:sup>
          </m:sSup>
        </m:oMath>
      </m:oMathPara>
    </w:p>
    <w:p w14:paraId="52807E71" w14:textId="71166EB9" w:rsidR="00080A85" w:rsidRPr="00711AF2" w:rsidRDefault="00080A85" w:rsidP="00080A85">
      <w:pPr>
        <w:pStyle w:val="a3"/>
        <w:jc w:val="center"/>
        <w:rPr>
          <w:lang w:val="ru-RU"/>
        </w:rPr>
      </w:pPr>
      <w:r w:rsidRPr="00080A85">
        <w:rPr>
          <w:lang w:val="ru-RU"/>
        </w:rPr>
        <w:t xml:space="preserve">фор. </w:t>
      </w:r>
      <w:r>
        <w:fldChar w:fldCharType="begin"/>
      </w:r>
      <w:r w:rsidRPr="00080A85">
        <w:rPr>
          <w:lang w:val="ru-RU"/>
        </w:rPr>
        <w:instrText xml:space="preserve"> </w:instrText>
      </w:r>
      <w:r>
        <w:instrText>SEQ</w:instrText>
      </w:r>
      <w:r w:rsidRPr="00080A85">
        <w:rPr>
          <w:lang w:val="ru-RU"/>
        </w:rPr>
        <w:instrText xml:space="preserve"> фор. \* </w:instrText>
      </w:r>
      <w:r>
        <w:instrText>ARABIC</w:instrText>
      </w:r>
      <w:r w:rsidRPr="00080A85">
        <w:rPr>
          <w:lang w:val="ru-RU"/>
        </w:rPr>
        <w:instrText xml:space="preserve"> </w:instrText>
      </w:r>
      <w:r>
        <w:fldChar w:fldCharType="separate"/>
      </w:r>
      <w:r w:rsidR="00695E84" w:rsidRPr="00695E84">
        <w:rPr>
          <w:noProof/>
          <w:lang w:val="ru-RU"/>
        </w:rPr>
        <w:t>31</w:t>
      </w:r>
      <w:r>
        <w:fldChar w:fldCharType="end"/>
      </w:r>
    </w:p>
    <w:p w14:paraId="468C95C9" w14:textId="2AB3D98B" w:rsidR="00080A85" w:rsidRDefault="00080A85" w:rsidP="00080A85">
      <w:pPr>
        <w:rPr>
          <w:lang w:val="ru-RU"/>
        </w:rPr>
      </w:pPr>
      <w:r>
        <w:rPr>
          <w:lang w:val="ru-RU"/>
        </w:rPr>
        <w:t>или, что то же,</w:t>
      </w:r>
    </w:p>
    <w:p w14:paraId="00CE42C4" w14:textId="77777777" w:rsidR="00711AF2" w:rsidRDefault="00080A85" w:rsidP="00711AF2">
      <w:pPr>
        <w:keepNext/>
      </w:pPr>
      <m:oMathPara>
        <m:oMath>
          <m:r>
            <w:rPr>
              <w:rFonts w:ascii="Cambria Math" w:hAnsi="Cambria Math"/>
              <w:lang w:val="ru-RU"/>
            </w:rPr>
            <m:t>K</m:t>
          </m:r>
          <m:d>
            <m:dPr>
              <m:ctrlPr>
                <w:rPr>
                  <w:rFonts w:ascii="Cambria Math" w:hAnsi="Cambria Math"/>
                  <w:i/>
                  <w:lang w:val="ru-RU"/>
                </w:rPr>
              </m:ctrlPr>
            </m:dPr>
            <m:e>
              <m:r>
                <w:rPr>
                  <w:rFonts w:ascii="Cambria Math" w:hAnsi="Cambria Math"/>
                  <w:lang w:val="ru-RU"/>
                </w:rPr>
                <m:t>iω</m:t>
              </m:r>
            </m:e>
          </m:d>
          <m:r>
            <w:rPr>
              <w:rFonts w:ascii="Cambria Math" w:hAnsi="Cambria Math"/>
              <w:lang w:val="ru-RU"/>
            </w:rPr>
            <m:t>=K</m:t>
          </m:r>
          <m:d>
            <m:dPr>
              <m:ctrlPr>
                <w:rPr>
                  <w:rFonts w:ascii="Cambria Math" w:hAnsi="Cambria Math"/>
                  <w:i/>
                  <w:lang w:val="ru-RU"/>
                </w:rPr>
              </m:ctrlPr>
            </m:dPr>
            <m:e>
              <m:r>
                <w:rPr>
                  <w:rFonts w:ascii="Cambria Math" w:hAnsi="Cambria Math"/>
                  <w:lang w:val="ru-RU"/>
                </w:rPr>
                <m:t>ω</m:t>
              </m:r>
            </m:e>
          </m:d>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m:t>
              </m:r>
              <m:sSub>
                <m:sSubPr>
                  <m:ctrlPr>
                    <w:rPr>
                      <w:rFonts w:ascii="Cambria Math" w:hAnsi="Cambria Math"/>
                      <w:i/>
                      <w:lang w:val="ru-RU"/>
                    </w:rPr>
                  </m:ctrlPr>
                </m:sSubPr>
                <m:e>
                  <m:r>
                    <w:rPr>
                      <w:rFonts w:ascii="Cambria Math" w:hAnsi="Cambria Math"/>
                      <w:lang w:val="ru-RU"/>
                    </w:rPr>
                    <m:t>φ</m:t>
                  </m:r>
                </m:e>
                <m:sub>
                  <m:r>
                    <w:rPr>
                      <w:rFonts w:ascii="Cambria Math" w:hAnsi="Cambria Math"/>
                      <w:lang w:val="ru-RU"/>
                    </w:rPr>
                    <m:t>k</m:t>
                  </m:r>
                </m:sub>
              </m:sSub>
              <m:d>
                <m:dPr>
                  <m:ctrlPr>
                    <w:rPr>
                      <w:rFonts w:ascii="Cambria Math" w:hAnsi="Cambria Math"/>
                      <w:i/>
                      <w:lang w:val="ru-RU"/>
                    </w:rPr>
                  </m:ctrlPr>
                </m:dPr>
                <m:e>
                  <m:r>
                    <w:rPr>
                      <w:rFonts w:ascii="Cambria Math" w:hAnsi="Cambria Math"/>
                      <w:lang w:val="ru-RU"/>
                    </w:rPr>
                    <m:t>ω</m:t>
                  </m:r>
                </m:e>
              </m:d>
            </m:sup>
          </m:sSup>
          <m:r>
            <w:rPr>
              <w:rFonts w:ascii="Cambria Math" w:eastAsiaTheme="minorEastAsia" w:hAnsi="Cambria Math"/>
              <w:lang w:val="ru-RU"/>
            </w:rPr>
            <m:t>=A</m:t>
          </m:r>
          <m:sSup>
            <m:sSupPr>
              <m:ctrlPr>
                <w:rPr>
                  <w:rFonts w:ascii="Cambria Math" w:eastAsiaTheme="minorEastAsia" w:hAnsi="Cambria Math"/>
                  <w:i/>
                  <w:lang w:val="ru-RU"/>
                </w:rPr>
              </m:ctrlPr>
            </m:sSupPr>
            <m:e>
              <m:r>
                <w:rPr>
                  <w:rFonts w:ascii="Cambria Math" w:eastAsiaTheme="minorEastAsia" w:hAnsi="Cambria Math"/>
                  <w:lang w:val="ru-RU"/>
                </w:rPr>
                <m:t>S</m:t>
              </m:r>
            </m:e>
            <m:sup>
              <m:r>
                <w:rPr>
                  <w:rFonts w:ascii="Cambria Math" w:eastAsiaTheme="minorEastAsia" w:hAnsi="Cambria Math"/>
                  <w:lang w:val="ru-RU"/>
                </w:rPr>
                <m:t>*</m:t>
              </m:r>
            </m:sup>
          </m:sSup>
          <m:d>
            <m:dPr>
              <m:ctrlPr>
                <w:rPr>
                  <w:rFonts w:ascii="Cambria Math" w:eastAsiaTheme="minorEastAsia" w:hAnsi="Cambria Math"/>
                  <w:i/>
                  <w:lang w:val="ru-RU"/>
                </w:rPr>
              </m:ctrlPr>
            </m:dPr>
            <m:e>
              <m:r>
                <w:rPr>
                  <w:rFonts w:ascii="Cambria Math" w:eastAsiaTheme="minorEastAsia" w:hAnsi="Cambria Math"/>
                  <w:lang w:val="ru-RU"/>
                </w:rPr>
                <m:t>ω</m:t>
              </m:r>
            </m:e>
          </m:d>
          <m:sSup>
            <m:sSupPr>
              <m:ctrlPr>
                <w:rPr>
                  <w:rFonts w:ascii="Cambria Math" w:eastAsiaTheme="minorEastAsia" w:hAnsi="Cambria Math"/>
                  <w:i/>
                  <w:lang w:val="ru-RU"/>
                </w:rPr>
              </m:ctrlPr>
            </m:sSupPr>
            <m:e>
              <m:r>
                <w:rPr>
                  <w:rFonts w:ascii="Cambria Math" w:eastAsiaTheme="minorEastAsia" w:hAnsi="Cambria Math"/>
                  <w:lang w:val="ru-RU"/>
                </w:rPr>
                <m:t>e</m:t>
              </m:r>
            </m:e>
            <m:sup>
              <m:r>
                <w:rPr>
                  <w:rFonts w:ascii="Cambria Math" w:eastAsiaTheme="minorEastAsia" w:hAnsi="Cambria Math"/>
                  <w:lang w:val="ru-RU"/>
                </w:rPr>
                <m:t>-iω</m:t>
              </m:r>
              <m:sSub>
                <m:sSubPr>
                  <m:ctrlPr>
                    <w:rPr>
                      <w:rFonts w:ascii="Cambria Math" w:eastAsiaTheme="minorEastAsia" w:hAnsi="Cambria Math"/>
                      <w:i/>
                      <w:lang w:val="ru-RU"/>
                    </w:rPr>
                  </m:ctrlPr>
                </m:sSubPr>
                <m:e>
                  <m:r>
                    <w:rPr>
                      <w:rFonts w:ascii="Cambria Math" w:eastAsiaTheme="minorEastAsia" w:hAnsi="Cambria Math"/>
                      <w:lang w:val="ru-RU"/>
                    </w:rPr>
                    <m:t>t</m:t>
                  </m:r>
                </m:e>
                <m:sub>
                  <m:r>
                    <w:rPr>
                      <w:rFonts w:ascii="Cambria Math" w:eastAsiaTheme="minorEastAsia" w:hAnsi="Cambria Math"/>
                      <w:lang w:val="ru-RU"/>
                    </w:rPr>
                    <m:t>0</m:t>
                  </m:r>
                </m:sub>
              </m:sSub>
            </m:sup>
          </m:sSup>
          <m:r>
            <w:rPr>
              <w:rFonts w:ascii="Cambria Math" w:eastAsiaTheme="minorEastAsia" w:hAnsi="Cambria Math"/>
              <w:lang w:val="ru-RU"/>
            </w:rPr>
            <m:t>=AS</m:t>
          </m:r>
          <m:d>
            <m:dPr>
              <m:ctrlPr>
                <w:rPr>
                  <w:rFonts w:ascii="Cambria Math" w:eastAsiaTheme="minorEastAsia" w:hAnsi="Cambria Math"/>
                  <w:i/>
                  <w:lang w:val="ru-RU"/>
                </w:rPr>
              </m:ctrlPr>
            </m:dPr>
            <m:e>
              <m:r>
                <w:rPr>
                  <w:rFonts w:ascii="Cambria Math" w:eastAsiaTheme="minorEastAsia" w:hAnsi="Cambria Math"/>
                  <w:lang w:val="ru-RU"/>
                </w:rPr>
                <m:t>ω</m:t>
              </m:r>
            </m:e>
          </m:d>
          <m:sSup>
            <m:sSupPr>
              <m:ctrlPr>
                <w:rPr>
                  <w:rFonts w:ascii="Cambria Math" w:eastAsiaTheme="minorEastAsia" w:hAnsi="Cambria Math"/>
                  <w:i/>
                  <w:lang w:val="ru-RU"/>
                </w:rPr>
              </m:ctrlPr>
            </m:sSupPr>
            <m:e>
              <m:r>
                <w:rPr>
                  <w:rFonts w:ascii="Cambria Math" w:eastAsiaTheme="minorEastAsia" w:hAnsi="Cambria Math"/>
                  <w:lang w:val="ru-RU"/>
                </w:rPr>
                <m:t>e</m:t>
              </m:r>
            </m:e>
            <m:sup>
              <m:r>
                <w:rPr>
                  <w:rFonts w:ascii="Cambria Math" w:eastAsiaTheme="minorEastAsia" w:hAnsi="Cambria Math"/>
                  <w:lang w:val="ru-RU"/>
                </w:rPr>
                <m:t>-i</m:t>
              </m:r>
              <m:d>
                <m:dPr>
                  <m:begChr m:val="["/>
                  <m:endChr m:val="]"/>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θ</m:t>
                      </m:r>
                    </m:e>
                    <m:sub>
                      <m:r>
                        <w:rPr>
                          <w:rFonts w:ascii="Cambria Math" w:eastAsiaTheme="minorEastAsia" w:hAnsi="Cambria Math"/>
                          <w:lang w:val="ru-RU"/>
                        </w:rPr>
                        <m:t>s</m:t>
                      </m:r>
                    </m:sub>
                  </m:sSub>
                  <m:d>
                    <m:dPr>
                      <m:ctrlPr>
                        <w:rPr>
                          <w:rFonts w:ascii="Cambria Math" w:eastAsiaTheme="minorEastAsia" w:hAnsi="Cambria Math"/>
                          <w:i/>
                          <w:lang w:val="ru-RU"/>
                        </w:rPr>
                      </m:ctrlPr>
                    </m:dPr>
                    <m:e>
                      <m:r>
                        <w:rPr>
                          <w:rFonts w:ascii="Cambria Math" w:eastAsiaTheme="minorEastAsia" w:hAnsi="Cambria Math"/>
                          <w:lang w:val="ru-RU"/>
                        </w:rPr>
                        <m:t>ω</m:t>
                      </m:r>
                    </m:e>
                  </m:d>
                  <m:r>
                    <w:rPr>
                      <w:rFonts w:ascii="Cambria Math" w:eastAsiaTheme="minorEastAsia" w:hAnsi="Cambria Math"/>
                      <w:lang w:val="ru-RU"/>
                    </w:rPr>
                    <m:t>+ω</m:t>
                  </m:r>
                  <m:sSub>
                    <m:sSubPr>
                      <m:ctrlPr>
                        <w:rPr>
                          <w:rFonts w:ascii="Cambria Math" w:eastAsiaTheme="minorEastAsia" w:hAnsi="Cambria Math"/>
                          <w:i/>
                          <w:lang w:val="ru-RU"/>
                        </w:rPr>
                      </m:ctrlPr>
                    </m:sSubPr>
                    <m:e>
                      <m:r>
                        <w:rPr>
                          <w:rFonts w:ascii="Cambria Math" w:eastAsiaTheme="minorEastAsia" w:hAnsi="Cambria Math"/>
                          <w:lang w:val="ru-RU"/>
                        </w:rPr>
                        <m:t>t</m:t>
                      </m:r>
                    </m:e>
                    <m:sub>
                      <m:r>
                        <w:rPr>
                          <w:rFonts w:ascii="Cambria Math" w:eastAsiaTheme="minorEastAsia" w:hAnsi="Cambria Math"/>
                          <w:lang w:val="ru-RU"/>
                        </w:rPr>
                        <m:t>0</m:t>
                      </m:r>
                    </m:sub>
                  </m:sSub>
                </m:e>
              </m:d>
            </m:sup>
          </m:sSup>
        </m:oMath>
      </m:oMathPara>
    </w:p>
    <w:p w14:paraId="662EC120" w14:textId="39E5C11A" w:rsidR="00080A85" w:rsidRPr="00711AF2" w:rsidRDefault="00711AF2" w:rsidP="00711AF2">
      <w:pPr>
        <w:pStyle w:val="a3"/>
        <w:jc w:val="center"/>
        <w:rPr>
          <w:lang w:val="ru-RU"/>
        </w:rPr>
      </w:pPr>
      <w:bookmarkStart w:id="31" w:name="_Ref388920902"/>
      <w:r w:rsidRPr="00711AF2">
        <w:rPr>
          <w:lang w:val="ru-RU"/>
        </w:rPr>
        <w:t xml:space="preserve">фор. </w:t>
      </w:r>
      <w:r>
        <w:fldChar w:fldCharType="begin"/>
      </w:r>
      <w:r w:rsidRPr="00711AF2">
        <w:rPr>
          <w:lang w:val="ru-RU"/>
        </w:rPr>
        <w:instrText xml:space="preserve"> </w:instrText>
      </w:r>
      <w:r>
        <w:instrText>SEQ</w:instrText>
      </w:r>
      <w:r w:rsidRPr="00711AF2">
        <w:rPr>
          <w:lang w:val="ru-RU"/>
        </w:rPr>
        <w:instrText xml:space="preserve"> фор. \* </w:instrText>
      </w:r>
      <w:r>
        <w:instrText>ARABIC</w:instrText>
      </w:r>
      <w:r w:rsidRPr="00711AF2">
        <w:rPr>
          <w:lang w:val="ru-RU"/>
        </w:rPr>
        <w:instrText xml:space="preserve"> </w:instrText>
      </w:r>
      <w:r>
        <w:fldChar w:fldCharType="separate"/>
      </w:r>
      <w:r w:rsidR="00695E84" w:rsidRPr="00695E84">
        <w:rPr>
          <w:noProof/>
          <w:lang w:val="ru-RU"/>
        </w:rPr>
        <w:t>32</w:t>
      </w:r>
      <w:r>
        <w:fldChar w:fldCharType="end"/>
      </w:r>
      <w:bookmarkEnd w:id="31"/>
    </w:p>
    <w:p w14:paraId="5EEB9366" w14:textId="77777777" w:rsidR="00711AF2" w:rsidRDefault="00711AF2" w:rsidP="00711AF2">
      <w:pPr>
        <w:rPr>
          <w:lang w:val="ru-RU"/>
        </w:rPr>
      </w:pPr>
    </w:p>
    <w:p w14:paraId="22881BEC" w14:textId="69101B45" w:rsidR="00711AF2" w:rsidRPr="00711AF2" w:rsidRDefault="00711AF2" w:rsidP="00711AF2">
      <w:pPr>
        <w:rPr>
          <w:lang w:val="ru-RU"/>
        </w:rPr>
      </w:pPr>
      <w:r w:rsidRPr="00711AF2">
        <w:rPr>
          <w:lang w:val="ru-RU"/>
        </w:rPr>
        <w:t>Полученное соотношение полностью определяет передаточную функцию фильтра, максимизирующего отношение сигнал-помеха на выходе (при входной помехе типа белого шума).</w:t>
      </w:r>
    </w:p>
    <w:p w14:paraId="5D8F55C2" w14:textId="46D106BE" w:rsidR="00711AF2" w:rsidRPr="00711AF2" w:rsidRDefault="00711AF2" w:rsidP="00711AF2">
      <w:pPr>
        <w:rPr>
          <w:lang w:val="ru-RU"/>
        </w:rPr>
      </w:pPr>
      <w:r w:rsidRPr="00711AF2">
        <w:rPr>
          <w:lang w:val="ru-RU"/>
        </w:rPr>
        <w:t xml:space="preserve">Функция </w:t>
      </w:r>
      <w:r>
        <w:rPr>
          <w:b/>
        </w:rPr>
        <w:t>K</w:t>
      </w:r>
      <w:r w:rsidRPr="00711AF2">
        <w:rPr>
          <w:b/>
          <w:lang w:val="ru-RU"/>
        </w:rPr>
        <w:t>(</w:t>
      </w:r>
      <w:r>
        <w:rPr>
          <w:b/>
        </w:rPr>
        <w:t>iω</w:t>
      </w:r>
      <w:r w:rsidRPr="00711AF2">
        <w:rPr>
          <w:b/>
          <w:lang w:val="ru-RU"/>
        </w:rPr>
        <w:t>)</w:t>
      </w:r>
      <w:r>
        <w:rPr>
          <w:lang w:val="ru-RU"/>
        </w:rPr>
        <w:t xml:space="preserve">, отвечающая условию </w:t>
      </w:r>
      <w:r>
        <w:rPr>
          <w:lang w:val="ru-RU"/>
        </w:rPr>
        <w:fldChar w:fldCharType="begin"/>
      </w:r>
      <w:r>
        <w:rPr>
          <w:lang w:val="ru-RU"/>
        </w:rPr>
        <w:instrText xml:space="preserve"> REF _Ref388920902 \h </w:instrText>
      </w:r>
      <w:r>
        <w:rPr>
          <w:lang w:val="ru-RU"/>
        </w:rPr>
      </w:r>
      <w:r>
        <w:rPr>
          <w:lang w:val="ru-RU"/>
        </w:rPr>
        <w:fldChar w:fldCharType="separate"/>
      </w:r>
      <w:r w:rsidRPr="00711AF2">
        <w:rPr>
          <w:lang w:val="ru-RU"/>
        </w:rPr>
        <w:t xml:space="preserve">фор. </w:t>
      </w:r>
      <w:r w:rsidRPr="00711AF2">
        <w:rPr>
          <w:noProof/>
          <w:lang w:val="ru-RU"/>
        </w:rPr>
        <w:t>32</w:t>
      </w:r>
      <w:r>
        <w:rPr>
          <w:lang w:val="ru-RU"/>
        </w:rPr>
        <w:fldChar w:fldCharType="end"/>
      </w:r>
      <w:r w:rsidRPr="00711AF2">
        <w:rPr>
          <w:lang w:val="ru-RU"/>
        </w:rPr>
        <w:t>, согласована со спектральными характеристиками сигнала — амплитудной и фазовой. В связи с этим рассматриваемый оптимальный фильтр часто называют согласованным фильтром.</w:t>
      </w:r>
    </w:p>
    <w:p w14:paraId="0E82A03A" w14:textId="5ED9EAC3" w:rsidR="00711AF2" w:rsidRDefault="00711AF2" w:rsidP="00711AF2">
      <w:pPr>
        <w:rPr>
          <w:lang w:val="ru-RU"/>
        </w:rPr>
      </w:pPr>
      <w:r w:rsidRPr="00711AF2">
        <w:rPr>
          <w:lang w:val="ru-RU"/>
        </w:rPr>
        <w:t>Итак, отношение пика сигнала к среднеквадратическому значению помехи на выходе согласованного фильтра определяется равенством</w:t>
      </w:r>
    </w:p>
    <w:p w14:paraId="54301D62" w14:textId="77777777" w:rsidR="00711AF2" w:rsidRDefault="00D93AB3" w:rsidP="00711AF2">
      <w:pPr>
        <w:keepNext/>
      </w:pPr>
      <m:oMathPara>
        <m:oMath>
          <m:f>
            <m:fPr>
              <m:type m:val="skw"/>
              <m:ctrlPr>
                <w:rPr>
                  <w:rFonts w:ascii="Cambria Math" w:hAnsi="Cambria Math"/>
                  <w:i/>
                  <w:lang w:val="ru-RU"/>
                </w:rPr>
              </m:ctrlPr>
            </m:fPr>
            <m:num>
              <m:sSub>
                <m:sSubPr>
                  <m:ctrlPr>
                    <w:rPr>
                      <w:rFonts w:ascii="Cambria Math" w:hAnsi="Cambria Math"/>
                      <w:i/>
                      <w:lang w:val="ru-RU"/>
                    </w:rPr>
                  </m:ctrlPr>
                </m:sSubPr>
                <m:e>
                  <m:r>
                    <w:rPr>
                      <w:rFonts w:ascii="Cambria Math" w:hAnsi="Cambria Math"/>
                    </w:rPr>
                    <m:t>s</m:t>
                  </m:r>
                </m:e>
                <m:sub>
                  <m:r>
                    <w:rPr>
                      <w:rFonts w:ascii="Cambria Math" w:hAnsi="Cambria Math"/>
                      <w:lang w:val="ru-RU"/>
                    </w:rPr>
                    <m:t>вых</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r>
                <w:rPr>
                  <w:rFonts w:ascii="Cambria Math" w:hAnsi="Cambria Math"/>
                  <w:lang w:val="ru-RU"/>
                </w:rPr>
                <m:t>)</m:t>
              </m:r>
            </m:num>
            <m:den>
              <m:sSub>
                <m:sSubPr>
                  <m:ctrlPr>
                    <w:rPr>
                      <w:rFonts w:ascii="Cambria Math" w:hAnsi="Cambria Math"/>
                      <w:i/>
                      <w:lang w:val="ru-RU"/>
                    </w:rPr>
                  </m:ctrlPr>
                </m:sSubPr>
                <m:e>
                  <m:r>
                    <w:rPr>
                      <w:rFonts w:ascii="Cambria Math" w:hAnsi="Cambria Math"/>
                      <w:lang w:val="ru-RU"/>
                    </w:rPr>
                    <m:t>σ</m:t>
                  </m:r>
                </m:e>
                <m:sub>
                  <m:r>
                    <w:rPr>
                      <w:rFonts w:ascii="Cambria Math" w:hAnsi="Cambria Math"/>
                      <w:lang w:val="ru-RU"/>
                    </w:rPr>
                    <m:t>вых</m:t>
                  </m:r>
                </m:sub>
              </m:sSub>
            </m:den>
          </m:f>
          <m:r>
            <w:rPr>
              <w:rFonts w:ascii="Cambria Math" w:hAnsi="Cambria Math"/>
              <w:lang w:val="ru-RU"/>
            </w:rPr>
            <m:t>=</m:t>
          </m:r>
          <m:rad>
            <m:radPr>
              <m:degHide m:val="1"/>
              <m:ctrlPr>
                <w:rPr>
                  <w:rFonts w:ascii="Cambria Math" w:hAnsi="Cambria Math"/>
                  <w:i/>
                  <w:lang w:val="ru-RU"/>
                </w:rPr>
              </m:ctrlPr>
            </m:radPr>
            <m:deg/>
            <m:e>
              <m:f>
                <m:fPr>
                  <m:type m:val="skw"/>
                  <m:ctrlPr>
                    <w:rPr>
                      <w:rFonts w:ascii="Cambria Math" w:hAnsi="Cambria Math"/>
                      <w:i/>
                      <w:lang w:val="ru-RU"/>
                    </w:rPr>
                  </m:ctrlPr>
                </m:fPr>
                <m:num>
                  <m:r>
                    <w:rPr>
                      <w:rFonts w:ascii="Cambria Math" w:hAnsi="Cambria Math"/>
                      <w:lang w:val="ru-RU"/>
                    </w:rPr>
                    <m:t>Э</m:t>
                  </m:r>
                </m:num>
                <m:den>
                  <m:sSub>
                    <m:sSubPr>
                      <m:ctrlPr>
                        <w:rPr>
                          <w:rFonts w:ascii="Cambria Math" w:hAnsi="Cambria Math"/>
                          <w:i/>
                          <w:lang w:val="ru-RU"/>
                        </w:rPr>
                      </m:ctrlPr>
                    </m:sSubPr>
                    <m:e>
                      <m:r>
                        <w:rPr>
                          <w:rFonts w:ascii="Cambria Math" w:hAnsi="Cambria Math"/>
                          <w:lang w:val="ru-RU"/>
                        </w:rPr>
                        <m:t>W</m:t>
                      </m:r>
                    </m:e>
                    <m:sub>
                      <m:r>
                        <w:rPr>
                          <w:rFonts w:ascii="Cambria Math" w:hAnsi="Cambria Math"/>
                        </w:rPr>
                        <m:t>0</m:t>
                      </m:r>
                    </m:sub>
                  </m:sSub>
                </m:den>
              </m:f>
            </m:e>
          </m:rad>
        </m:oMath>
      </m:oMathPara>
    </w:p>
    <w:p w14:paraId="5BFC8B47" w14:textId="4C8ACEB8" w:rsidR="00711AF2" w:rsidRPr="00711AF2" w:rsidRDefault="00711AF2" w:rsidP="00711AF2">
      <w:pPr>
        <w:pStyle w:val="a3"/>
        <w:jc w:val="center"/>
        <w:rPr>
          <w:lang w:val="ru-RU"/>
        </w:rPr>
      </w:pPr>
      <w:r w:rsidRPr="00711AF2">
        <w:rPr>
          <w:lang w:val="ru-RU"/>
        </w:rPr>
        <w:t xml:space="preserve">фор. </w:t>
      </w:r>
      <w:r>
        <w:fldChar w:fldCharType="begin"/>
      </w:r>
      <w:r w:rsidRPr="00711AF2">
        <w:rPr>
          <w:lang w:val="ru-RU"/>
        </w:rPr>
        <w:instrText xml:space="preserve"> </w:instrText>
      </w:r>
      <w:r>
        <w:instrText>SEQ</w:instrText>
      </w:r>
      <w:r w:rsidRPr="00711AF2">
        <w:rPr>
          <w:lang w:val="ru-RU"/>
        </w:rPr>
        <w:instrText xml:space="preserve"> фор. \* </w:instrText>
      </w:r>
      <w:r>
        <w:instrText>ARABIC</w:instrText>
      </w:r>
      <w:r w:rsidRPr="00711AF2">
        <w:rPr>
          <w:lang w:val="ru-RU"/>
        </w:rPr>
        <w:instrText xml:space="preserve"> </w:instrText>
      </w:r>
      <w:r>
        <w:fldChar w:fldCharType="separate"/>
      </w:r>
      <w:r w:rsidR="00695E84" w:rsidRPr="00695E84">
        <w:rPr>
          <w:noProof/>
          <w:lang w:val="ru-RU"/>
        </w:rPr>
        <w:t>33</w:t>
      </w:r>
      <w:r>
        <w:fldChar w:fldCharType="end"/>
      </w:r>
    </w:p>
    <w:p w14:paraId="100F7AC6" w14:textId="1F57130F" w:rsidR="00711AF2" w:rsidRDefault="00711AF2" w:rsidP="00711AF2">
      <w:pPr>
        <w:rPr>
          <w:lang w:val="ru-RU"/>
        </w:rPr>
      </w:pPr>
      <w:r>
        <w:rPr>
          <w:lang w:val="ru-RU"/>
        </w:rPr>
        <w:t xml:space="preserve">Из соотношения </w:t>
      </w:r>
      <w:r>
        <w:rPr>
          <w:lang w:val="ru-RU"/>
        </w:rPr>
        <w:fldChar w:fldCharType="begin"/>
      </w:r>
      <w:r>
        <w:rPr>
          <w:lang w:val="ru-RU"/>
        </w:rPr>
        <w:instrText xml:space="preserve"> REF _Ref388920902 \h </w:instrText>
      </w:r>
      <w:r>
        <w:rPr>
          <w:lang w:val="ru-RU"/>
        </w:rPr>
      </w:r>
      <w:r>
        <w:rPr>
          <w:lang w:val="ru-RU"/>
        </w:rPr>
        <w:fldChar w:fldCharType="separate"/>
      </w:r>
      <w:r w:rsidRPr="00711AF2">
        <w:rPr>
          <w:lang w:val="ru-RU"/>
        </w:rPr>
        <w:t xml:space="preserve">фор. </w:t>
      </w:r>
      <w:r w:rsidRPr="00711AF2">
        <w:rPr>
          <w:noProof/>
          <w:lang w:val="ru-RU"/>
        </w:rPr>
        <w:t>32</w:t>
      </w:r>
      <w:r>
        <w:rPr>
          <w:lang w:val="ru-RU"/>
        </w:rPr>
        <w:fldChar w:fldCharType="end"/>
      </w:r>
      <w:r>
        <w:rPr>
          <w:lang w:val="ru-RU"/>
        </w:rPr>
        <w:t xml:space="preserve"> вытекают следующие два требования к согласованному фильтру:</w:t>
      </w:r>
    </w:p>
    <w:p w14:paraId="1F62760A" w14:textId="12ED919E" w:rsidR="00711AF2" w:rsidRDefault="00711AF2" w:rsidP="00711AF2">
      <w:pPr>
        <w:pStyle w:val="ac"/>
        <w:numPr>
          <w:ilvl w:val="0"/>
          <w:numId w:val="3"/>
        </w:numPr>
        <w:rPr>
          <w:lang w:val="ru-RU"/>
        </w:rPr>
      </w:pPr>
      <w:r>
        <w:rPr>
          <w:lang w:val="ru-RU"/>
        </w:rPr>
        <w:t>ФЧХ фильтра должна отвечать условию</w:t>
      </w:r>
    </w:p>
    <w:p w14:paraId="24885700" w14:textId="77777777" w:rsidR="00711AF2" w:rsidRDefault="00D93AB3" w:rsidP="00711AF2">
      <w:pPr>
        <w:keepNext/>
        <w:ind w:left="720"/>
      </w:pPr>
      <m:oMathPara>
        <m:oMath>
          <m:sSub>
            <m:sSubPr>
              <m:ctrlPr>
                <w:rPr>
                  <w:rFonts w:ascii="Cambria Math" w:hAnsi="Cambria Math"/>
                  <w:i/>
                  <w:lang w:val="ru-RU"/>
                </w:rPr>
              </m:ctrlPr>
            </m:sSubPr>
            <m:e>
              <m:r>
                <w:rPr>
                  <w:rFonts w:ascii="Cambria Math" w:hAnsi="Cambria Math"/>
                  <w:lang w:val="ru-RU"/>
                </w:rPr>
                <m:t>φ</m:t>
              </m:r>
            </m:e>
            <m:sub>
              <m:r>
                <w:rPr>
                  <w:rFonts w:ascii="Cambria Math" w:hAnsi="Cambria Math"/>
                </w:rPr>
                <m:t>k</m:t>
              </m:r>
            </m:sub>
          </m:sSub>
          <m:d>
            <m:dPr>
              <m:ctrlPr>
                <w:rPr>
                  <w:rFonts w:ascii="Cambria Math" w:hAnsi="Cambria Math"/>
                  <w:i/>
                  <w:lang w:val="ru-RU"/>
                </w:rPr>
              </m:ctrlPr>
            </m:dPr>
            <m:e>
              <m:r>
                <w:rPr>
                  <w:rFonts w:ascii="Cambria Math" w:hAnsi="Cambria Math"/>
                  <w:lang w:val="ru-RU"/>
                </w:rPr>
                <m:t>ω</m:t>
              </m:r>
            </m:e>
          </m:d>
          <m:r>
            <w:rPr>
              <w:rFonts w:ascii="Cambria Math" w:hAnsi="Cambria Math"/>
              <w:lang w:val="ru-RU"/>
            </w:rPr>
            <m:t>=-</m:t>
          </m:r>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θ</m:t>
                  </m:r>
                </m:e>
                <m:sub>
                  <m:r>
                    <w:rPr>
                      <w:rFonts w:ascii="Cambria Math" w:hAnsi="Cambria Math"/>
                      <w:lang w:val="ru-RU"/>
                    </w:rPr>
                    <m:t>s</m:t>
                  </m:r>
                </m:sub>
              </m:sSub>
              <m:d>
                <m:dPr>
                  <m:ctrlPr>
                    <w:rPr>
                      <w:rFonts w:ascii="Cambria Math" w:hAnsi="Cambria Math"/>
                      <w:i/>
                      <w:lang w:val="ru-RU"/>
                    </w:rPr>
                  </m:ctrlPr>
                </m:dPr>
                <m:e>
                  <m:r>
                    <w:rPr>
                      <w:rFonts w:ascii="Cambria Math" w:hAnsi="Cambria Math"/>
                      <w:lang w:val="ru-RU"/>
                    </w:rPr>
                    <m:t>ω</m:t>
                  </m:r>
                </m:e>
              </m:d>
              <m:r>
                <w:rPr>
                  <w:rFonts w:ascii="Cambria Math" w:hAnsi="Cambria Math"/>
                  <w:lang w:val="ru-RU"/>
                </w:rPr>
                <m:t>+ω</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e>
          </m:d>
        </m:oMath>
      </m:oMathPara>
    </w:p>
    <w:p w14:paraId="7682CC89" w14:textId="6B0999BB" w:rsidR="00711AF2" w:rsidRDefault="00711AF2" w:rsidP="00711AF2">
      <w:pPr>
        <w:pStyle w:val="a3"/>
        <w:jc w:val="center"/>
      </w:pPr>
      <w:bookmarkStart w:id="32" w:name="_Ref388921193"/>
      <w:r w:rsidRPr="00711AF2">
        <w:rPr>
          <w:lang w:val="ru-RU"/>
        </w:rPr>
        <w:t xml:space="preserve">фор. </w:t>
      </w:r>
      <w:r>
        <w:fldChar w:fldCharType="begin"/>
      </w:r>
      <w:r w:rsidRPr="00711AF2">
        <w:rPr>
          <w:lang w:val="ru-RU"/>
        </w:rPr>
        <w:instrText xml:space="preserve"> </w:instrText>
      </w:r>
      <w:r>
        <w:instrText>SEQ</w:instrText>
      </w:r>
      <w:r w:rsidRPr="00711AF2">
        <w:rPr>
          <w:lang w:val="ru-RU"/>
        </w:rPr>
        <w:instrText xml:space="preserve"> фор. \* </w:instrText>
      </w:r>
      <w:r>
        <w:instrText>ARABIC</w:instrText>
      </w:r>
      <w:r w:rsidRPr="00711AF2">
        <w:rPr>
          <w:lang w:val="ru-RU"/>
        </w:rPr>
        <w:instrText xml:space="preserve"> </w:instrText>
      </w:r>
      <w:r>
        <w:fldChar w:fldCharType="separate"/>
      </w:r>
      <w:r w:rsidR="00695E84">
        <w:rPr>
          <w:noProof/>
        </w:rPr>
        <w:t>34</w:t>
      </w:r>
      <w:r>
        <w:fldChar w:fldCharType="end"/>
      </w:r>
      <w:bookmarkEnd w:id="32"/>
    </w:p>
    <w:p w14:paraId="2EFDA8D9" w14:textId="0A5671D8" w:rsidR="00711AF2" w:rsidRDefault="00711AF2" w:rsidP="00711AF2">
      <w:pPr>
        <w:pStyle w:val="ac"/>
        <w:numPr>
          <w:ilvl w:val="0"/>
          <w:numId w:val="3"/>
        </w:numPr>
        <w:rPr>
          <w:lang w:val="ru-RU"/>
        </w:rPr>
      </w:pPr>
      <w:r>
        <w:rPr>
          <w:lang w:val="ru-RU"/>
        </w:rPr>
        <w:t>АЧХ фильтра должна отвечать условию</w:t>
      </w:r>
    </w:p>
    <w:p w14:paraId="53FDF613" w14:textId="77777777" w:rsidR="00711AF2" w:rsidRDefault="00711AF2" w:rsidP="00711AF2">
      <w:pPr>
        <w:keepNext/>
        <w:ind w:left="720"/>
      </w:pPr>
      <m:oMathPara>
        <m:oMath>
          <m:r>
            <w:rPr>
              <w:rFonts w:ascii="Cambria Math" w:hAnsi="Cambria Math"/>
              <w:lang w:val="ru-RU"/>
            </w:rPr>
            <m:t>K</m:t>
          </m:r>
          <m:d>
            <m:dPr>
              <m:ctrlPr>
                <w:rPr>
                  <w:rFonts w:ascii="Cambria Math" w:hAnsi="Cambria Math"/>
                  <w:i/>
                  <w:lang w:val="ru-RU"/>
                </w:rPr>
              </m:ctrlPr>
            </m:dPr>
            <m:e>
              <m:r>
                <w:rPr>
                  <w:rFonts w:ascii="Cambria Math" w:hAnsi="Cambria Math"/>
                  <w:lang w:val="ru-RU"/>
                </w:rPr>
                <m:t>ω</m:t>
              </m:r>
            </m:e>
          </m:d>
          <m:r>
            <w:rPr>
              <w:rFonts w:ascii="Cambria Math" w:hAnsi="Cambria Math"/>
              <w:lang w:val="ru-RU"/>
            </w:rPr>
            <m:t>=AS</m:t>
          </m:r>
          <m:d>
            <m:dPr>
              <m:ctrlPr>
                <w:rPr>
                  <w:rFonts w:ascii="Cambria Math" w:hAnsi="Cambria Math"/>
                  <w:i/>
                  <w:lang w:val="ru-RU"/>
                </w:rPr>
              </m:ctrlPr>
            </m:dPr>
            <m:e>
              <m:r>
                <w:rPr>
                  <w:rFonts w:ascii="Cambria Math" w:hAnsi="Cambria Math"/>
                  <w:lang w:val="ru-RU"/>
                </w:rPr>
                <m:t>ω</m:t>
              </m:r>
            </m:e>
          </m:d>
        </m:oMath>
      </m:oMathPara>
    </w:p>
    <w:p w14:paraId="26E3C056" w14:textId="2E13B640" w:rsidR="00711AF2" w:rsidRPr="00711AF2" w:rsidRDefault="00711AF2" w:rsidP="00711AF2">
      <w:pPr>
        <w:pStyle w:val="a3"/>
        <w:jc w:val="center"/>
        <w:rPr>
          <w:rFonts w:eastAsiaTheme="minorEastAsia"/>
          <w:i w:val="0"/>
          <w:lang w:val="ru-RU"/>
        </w:rPr>
      </w:pPr>
      <w:bookmarkStart w:id="33" w:name="_Ref388921207"/>
      <w:r w:rsidRPr="00711AF2">
        <w:rPr>
          <w:lang w:val="ru-RU"/>
        </w:rPr>
        <w:t xml:space="preserve">фор. </w:t>
      </w:r>
      <w:r>
        <w:fldChar w:fldCharType="begin"/>
      </w:r>
      <w:r w:rsidRPr="00711AF2">
        <w:rPr>
          <w:lang w:val="ru-RU"/>
        </w:rPr>
        <w:instrText xml:space="preserve"> </w:instrText>
      </w:r>
      <w:r>
        <w:instrText>SEQ</w:instrText>
      </w:r>
      <w:r w:rsidRPr="00711AF2">
        <w:rPr>
          <w:lang w:val="ru-RU"/>
        </w:rPr>
        <w:instrText xml:space="preserve"> фор. \* </w:instrText>
      </w:r>
      <w:r>
        <w:instrText>ARABIC</w:instrText>
      </w:r>
      <w:r w:rsidRPr="00711AF2">
        <w:rPr>
          <w:lang w:val="ru-RU"/>
        </w:rPr>
        <w:instrText xml:space="preserve"> </w:instrText>
      </w:r>
      <w:r>
        <w:fldChar w:fldCharType="separate"/>
      </w:r>
      <w:r w:rsidR="00695E84" w:rsidRPr="00695E84">
        <w:rPr>
          <w:noProof/>
          <w:lang w:val="ru-RU"/>
        </w:rPr>
        <w:t>35</w:t>
      </w:r>
      <w:r>
        <w:fldChar w:fldCharType="end"/>
      </w:r>
      <w:bookmarkEnd w:id="33"/>
    </w:p>
    <w:p w14:paraId="4263DF00" w14:textId="51D56FA3" w:rsidR="00711AF2" w:rsidRDefault="00711AF2" w:rsidP="00711AF2">
      <w:pPr>
        <w:rPr>
          <w:rFonts w:eastAsiaTheme="minorEastAsia"/>
          <w:lang w:val="ru-RU"/>
        </w:rPr>
      </w:pPr>
    </w:p>
    <w:p w14:paraId="058DECCE" w14:textId="77777777" w:rsidR="00711AF2" w:rsidRPr="00711AF2" w:rsidRDefault="00711AF2" w:rsidP="00711AF2">
      <w:pPr>
        <w:rPr>
          <w:rFonts w:eastAsiaTheme="minorEastAsia"/>
          <w:lang w:val="ru-RU"/>
        </w:rPr>
      </w:pPr>
      <w:r w:rsidRPr="00711AF2">
        <w:rPr>
          <w:rFonts w:eastAsiaTheme="minorEastAsia"/>
          <w:lang w:val="ru-RU"/>
        </w:rPr>
        <w:lastRenderedPageBreak/>
        <w:t>В тех случаях, когда под комплексной передаточной функцией подразумевается безразмерная величина (например, отношение комплексных амплитуд напряжения на выходе и входе), постоянный коэффициент А должен иметь размерность, обратную размерности спектральной плотности сигнала.</w:t>
      </w:r>
    </w:p>
    <w:p w14:paraId="30C25BF3" w14:textId="77777777" w:rsidR="00711AF2" w:rsidRPr="00711AF2" w:rsidRDefault="00711AF2" w:rsidP="00711AF2">
      <w:pPr>
        <w:rPr>
          <w:rFonts w:eastAsiaTheme="minorEastAsia"/>
          <w:lang w:val="ru-RU"/>
        </w:rPr>
      </w:pPr>
    </w:p>
    <w:p w14:paraId="2B4E4D33" w14:textId="352602A4" w:rsidR="00711AF2" w:rsidRPr="00711AF2" w:rsidRDefault="00711AF2" w:rsidP="00711AF2">
      <w:pPr>
        <w:rPr>
          <w:rFonts w:eastAsiaTheme="minorEastAsia"/>
          <w:lang w:val="ru-RU"/>
        </w:rPr>
      </w:pPr>
      <w:r w:rsidRPr="00711AF2">
        <w:rPr>
          <w:rFonts w:eastAsiaTheme="minorEastAsia"/>
          <w:lang w:val="ru-RU"/>
        </w:rPr>
        <w:t xml:space="preserve">Соотношения </w:t>
      </w:r>
      <w:r>
        <w:rPr>
          <w:rFonts w:eastAsiaTheme="minorEastAsia"/>
          <w:lang w:val="ru-RU"/>
        </w:rPr>
        <w:fldChar w:fldCharType="begin"/>
      </w:r>
      <w:r>
        <w:rPr>
          <w:rFonts w:eastAsiaTheme="minorEastAsia"/>
          <w:lang w:val="ru-RU"/>
        </w:rPr>
        <w:instrText xml:space="preserve"> REF _Ref388921193 \h </w:instrText>
      </w:r>
      <w:r>
        <w:rPr>
          <w:rFonts w:eastAsiaTheme="minorEastAsia"/>
          <w:lang w:val="ru-RU"/>
        </w:rPr>
      </w:r>
      <w:r>
        <w:rPr>
          <w:rFonts w:eastAsiaTheme="minorEastAsia"/>
          <w:lang w:val="ru-RU"/>
        </w:rPr>
        <w:fldChar w:fldCharType="separate"/>
      </w:r>
      <w:r w:rsidRPr="00711AF2">
        <w:rPr>
          <w:lang w:val="ru-RU"/>
        </w:rPr>
        <w:t xml:space="preserve">фор. </w:t>
      </w:r>
      <w:r w:rsidRPr="00711AF2">
        <w:rPr>
          <w:noProof/>
          <w:lang w:val="ru-RU"/>
        </w:rPr>
        <w:t>34</w:t>
      </w:r>
      <w:r>
        <w:rPr>
          <w:rFonts w:eastAsiaTheme="minorEastAsia"/>
          <w:lang w:val="ru-RU"/>
        </w:rPr>
        <w:fldChar w:fldCharType="end"/>
      </w:r>
      <w:r>
        <w:rPr>
          <w:rFonts w:eastAsiaTheme="minorEastAsia"/>
          <w:lang w:val="ru-RU"/>
        </w:rPr>
        <w:t xml:space="preserve"> и </w:t>
      </w:r>
      <w:r>
        <w:rPr>
          <w:rFonts w:eastAsiaTheme="minorEastAsia"/>
          <w:lang w:val="ru-RU"/>
        </w:rPr>
        <w:fldChar w:fldCharType="begin"/>
      </w:r>
      <w:r>
        <w:rPr>
          <w:rFonts w:eastAsiaTheme="minorEastAsia"/>
          <w:lang w:val="ru-RU"/>
        </w:rPr>
        <w:instrText xml:space="preserve"> REF _Ref388921207 \h </w:instrText>
      </w:r>
      <w:r>
        <w:rPr>
          <w:rFonts w:eastAsiaTheme="minorEastAsia"/>
          <w:lang w:val="ru-RU"/>
        </w:rPr>
      </w:r>
      <w:r>
        <w:rPr>
          <w:rFonts w:eastAsiaTheme="minorEastAsia"/>
          <w:lang w:val="ru-RU"/>
        </w:rPr>
        <w:fldChar w:fldCharType="separate"/>
      </w:r>
      <w:r w:rsidRPr="00711AF2">
        <w:rPr>
          <w:lang w:val="ru-RU"/>
        </w:rPr>
        <w:t xml:space="preserve">фор. </w:t>
      </w:r>
      <w:r w:rsidRPr="00711AF2">
        <w:rPr>
          <w:noProof/>
          <w:lang w:val="ru-RU"/>
        </w:rPr>
        <w:t>35</w:t>
      </w:r>
      <w:r>
        <w:rPr>
          <w:rFonts w:eastAsiaTheme="minorEastAsia"/>
          <w:lang w:val="ru-RU"/>
        </w:rPr>
        <w:fldChar w:fldCharType="end"/>
      </w:r>
      <w:r w:rsidRPr="00711AF2">
        <w:rPr>
          <w:rFonts w:eastAsiaTheme="minorEastAsia"/>
          <w:lang w:val="ru-RU"/>
        </w:rPr>
        <w:t xml:space="preserve"> имеют глубокий физический смысл. Первое из них можно назвать условием компенсации начальных фаз в спектре сигнала, поскольку фазовый сдвиг в фильтре </w:t>
      </w:r>
      <w:r>
        <w:rPr>
          <w:rFonts w:eastAsiaTheme="minorEastAsia"/>
          <w:b/>
        </w:rPr>
        <w:t>θ</w:t>
      </w:r>
      <w:r>
        <w:rPr>
          <w:rFonts w:eastAsiaTheme="minorEastAsia"/>
          <w:b/>
          <w:vertAlign w:val="subscript"/>
        </w:rPr>
        <w:t>s</w:t>
      </w:r>
      <w:r w:rsidRPr="00711AF2">
        <w:rPr>
          <w:rFonts w:eastAsiaTheme="minorEastAsia"/>
          <w:b/>
          <w:lang w:val="ru-RU"/>
        </w:rPr>
        <w:t>(</w:t>
      </w:r>
      <w:r>
        <w:rPr>
          <w:rFonts w:eastAsiaTheme="minorEastAsia"/>
          <w:b/>
          <w:lang w:val="ru-RU"/>
        </w:rPr>
        <w:t>ω</w:t>
      </w:r>
      <w:r w:rsidRPr="00711AF2">
        <w:rPr>
          <w:rFonts w:eastAsiaTheme="minorEastAsia"/>
          <w:b/>
          <w:lang w:val="ru-RU"/>
        </w:rPr>
        <w:t>)</w:t>
      </w:r>
      <w:r w:rsidRPr="00711AF2">
        <w:rPr>
          <w:rFonts w:eastAsiaTheme="minorEastAsia"/>
          <w:lang w:val="ru-RU"/>
        </w:rPr>
        <w:t xml:space="preserve"> равен по величине и обратен по знаку начальной фазе соответствующей составляющей спектра  </w:t>
      </w:r>
      <w:r>
        <w:rPr>
          <w:rFonts w:eastAsiaTheme="minorEastAsia"/>
          <w:b/>
        </w:rPr>
        <w:t>S</w:t>
      </w:r>
      <w:r w:rsidRPr="00711AF2">
        <w:rPr>
          <w:rFonts w:eastAsiaTheme="minorEastAsia"/>
          <w:b/>
          <w:lang w:val="ru-RU"/>
        </w:rPr>
        <w:t>(</w:t>
      </w:r>
      <w:r>
        <w:rPr>
          <w:rFonts w:eastAsiaTheme="minorEastAsia"/>
          <w:b/>
          <w:lang w:val="ru-RU"/>
        </w:rPr>
        <w:t>ω</w:t>
      </w:r>
      <w:r w:rsidRPr="00711AF2">
        <w:rPr>
          <w:rFonts w:eastAsiaTheme="minorEastAsia"/>
          <w:b/>
          <w:lang w:val="ru-RU"/>
        </w:rPr>
        <w:t xml:space="preserve">) </w:t>
      </w:r>
      <w:r w:rsidRPr="00711AF2">
        <w:rPr>
          <w:rFonts w:eastAsiaTheme="minorEastAsia"/>
          <w:lang w:val="ru-RU"/>
        </w:rPr>
        <w:t xml:space="preserve">входного сигнала. В результате прохождения сигнала через фильтр с фазовой характеристикой </w:t>
      </w:r>
      <w:r>
        <w:rPr>
          <w:rFonts w:eastAsiaTheme="minorEastAsia"/>
          <w:b/>
          <w:lang w:val="ru-RU"/>
        </w:rPr>
        <w:t>φ</w:t>
      </w:r>
      <w:r>
        <w:rPr>
          <w:rFonts w:eastAsiaTheme="minorEastAsia"/>
          <w:b/>
          <w:vertAlign w:val="subscript"/>
        </w:rPr>
        <w:t>k</w:t>
      </w:r>
      <w:r w:rsidRPr="00711AF2">
        <w:rPr>
          <w:rFonts w:eastAsiaTheme="minorEastAsia"/>
          <w:b/>
          <w:lang w:val="ru-RU"/>
        </w:rPr>
        <w:t>(</w:t>
      </w:r>
      <w:r>
        <w:rPr>
          <w:rFonts w:eastAsiaTheme="minorEastAsia"/>
          <w:b/>
          <w:lang w:val="ru-RU"/>
        </w:rPr>
        <w:t>ω</w:t>
      </w:r>
      <w:r w:rsidRPr="00711AF2">
        <w:rPr>
          <w:rFonts w:eastAsiaTheme="minorEastAsia"/>
          <w:b/>
          <w:lang w:val="ru-RU"/>
        </w:rPr>
        <w:t>)</w:t>
      </w:r>
      <w:r w:rsidRPr="00711AF2">
        <w:rPr>
          <w:rFonts w:eastAsiaTheme="minorEastAsia"/>
          <w:lang w:val="ru-RU"/>
        </w:rPr>
        <w:t xml:space="preserve"> сложение всех компонентов спектра, скорректированных по фазе, образует пик выходного сигнала. Слагаемое фазовой характеристики </w:t>
      </w:r>
      <w:r>
        <w:rPr>
          <w:rFonts w:eastAsiaTheme="minorEastAsia"/>
          <w:b/>
          <w:lang w:val="ru-RU"/>
        </w:rPr>
        <w:t>φ</w:t>
      </w:r>
      <w:r>
        <w:rPr>
          <w:rFonts w:eastAsiaTheme="minorEastAsia"/>
          <w:b/>
          <w:vertAlign w:val="subscript"/>
        </w:rPr>
        <w:t>k</w:t>
      </w:r>
      <w:r w:rsidRPr="00711AF2">
        <w:rPr>
          <w:rFonts w:eastAsiaTheme="minorEastAsia"/>
          <w:b/>
          <w:lang w:val="ru-RU"/>
        </w:rPr>
        <w:t>(</w:t>
      </w:r>
      <w:r>
        <w:rPr>
          <w:rFonts w:eastAsiaTheme="minorEastAsia"/>
          <w:b/>
          <w:lang w:val="ru-RU"/>
        </w:rPr>
        <w:t>ω</w:t>
      </w:r>
      <w:r w:rsidRPr="00711AF2">
        <w:rPr>
          <w:rFonts w:eastAsiaTheme="minorEastAsia"/>
          <w:b/>
          <w:lang w:val="ru-RU"/>
        </w:rPr>
        <w:t>)</w:t>
      </w:r>
      <w:r w:rsidRPr="00711AF2">
        <w:rPr>
          <w:rFonts w:eastAsiaTheme="minorEastAsia"/>
          <w:lang w:val="ru-RU"/>
        </w:rPr>
        <w:t xml:space="preserve"> равное </w:t>
      </w:r>
      <w:r>
        <w:rPr>
          <w:rFonts w:eastAsiaTheme="minorEastAsia"/>
          <w:b/>
          <w:lang w:val="ru-RU"/>
        </w:rPr>
        <w:t>–ωt</w:t>
      </w:r>
      <w:r w:rsidRPr="00711AF2">
        <w:rPr>
          <w:rFonts w:eastAsiaTheme="minorEastAsia"/>
          <w:b/>
          <w:vertAlign w:val="subscript"/>
          <w:lang w:val="ru-RU"/>
        </w:rPr>
        <w:t>0</w:t>
      </w:r>
      <w:r w:rsidRPr="00711AF2">
        <w:rPr>
          <w:rFonts w:eastAsiaTheme="minorEastAsia"/>
          <w:lang w:val="ru-RU"/>
        </w:rPr>
        <w:t xml:space="preserve"> указывает на то, что пик задержан относительно начала сигнала s(t) на время </w:t>
      </w:r>
      <w:r>
        <w:rPr>
          <w:rFonts w:eastAsiaTheme="minorEastAsia"/>
          <w:b/>
          <w:lang w:val="ru-RU"/>
        </w:rPr>
        <w:t>t</w:t>
      </w:r>
      <w:r w:rsidRPr="00711AF2">
        <w:rPr>
          <w:rFonts w:eastAsiaTheme="minorEastAsia"/>
          <w:b/>
          <w:vertAlign w:val="subscript"/>
          <w:lang w:val="ru-RU"/>
        </w:rPr>
        <w:t>0.</w:t>
      </w:r>
    </w:p>
    <w:p w14:paraId="75F461C9" w14:textId="77777777" w:rsidR="00711AF2" w:rsidRPr="00711AF2" w:rsidRDefault="00711AF2" w:rsidP="00711AF2">
      <w:pPr>
        <w:rPr>
          <w:rFonts w:eastAsiaTheme="minorEastAsia"/>
          <w:lang w:val="ru-RU"/>
        </w:rPr>
      </w:pPr>
    </w:p>
    <w:p w14:paraId="3B584811" w14:textId="51302874" w:rsidR="00711AF2" w:rsidRPr="00711AF2" w:rsidRDefault="00711AF2" w:rsidP="00711AF2">
      <w:pPr>
        <w:rPr>
          <w:rFonts w:eastAsiaTheme="minorEastAsia"/>
          <w:lang w:val="ru-RU"/>
        </w:rPr>
      </w:pPr>
      <w:r w:rsidRPr="00711AF2">
        <w:rPr>
          <w:rFonts w:eastAsiaTheme="minorEastAsia"/>
          <w:lang w:val="ru-RU"/>
        </w:rPr>
        <w:t xml:space="preserve">Связь между ФЧХ </w:t>
      </w:r>
      <w:r>
        <w:rPr>
          <w:rFonts w:eastAsiaTheme="minorEastAsia"/>
          <w:b/>
        </w:rPr>
        <w:t>θ</w:t>
      </w:r>
      <w:r>
        <w:rPr>
          <w:rFonts w:eastAsiaTheme="minorEastAsia"/>
          <w:b/>
          <w:vertAlign w:val="subscript"/>
        </w:rPr>
        <w:t>s</w:t>
      </w:r>
      <w:r w:rsidRPr="00711AF2">
        <w:rPr>
          <w:rFonts w:eastAsiaTheme="minorEastAsia"/>
          <w:b/>
          <w:lang w:val="ru-RU"/>
        </w:rPr>
        <w:t>(</w:t>
      </w:r>
      <w:r>
        <w:rPr>
          <w:rFonts w:eastAsiaTheme="minorEastAsia"/>
          <w:b/>
          <w:lang w:val="ru-RU"/>
        </w:rPr>
        <w:t>ω</w:t>
      </w:r>
      <w:r w:rsidRPr="00711AF2">
        <w:rPr>
          <w:rFonts w:eastAsiaTheme="minorEastAsia"/>
          <w:b/>
          <w:lang w:val="ru-RU"/>
        </w:rPr>
        <w:t>)</w:t>
      </w:r>
      <w:r w:rsidRPr="00711AF2">
        <w:rPr>
          <w:rFonts w:eastAsiaTheme="minorEastAsia"/>
          <w:lang w:val="ru-RU"/>
        </w:rPr>
        <w:t xml:space="preserve"> входного спектра, компенсирующей ее характеристикой фильтра —</w:t>
      </w:r>
      <w:r w:rsidRPr="00711AF2">
        <w:rPr>
          <w:rFonts w:eastAsiaTheme="minorEastAsia"/>
          <w:b/>
          <w:lang w:val="ru-RU"/>
        </w:rPr>
        <w:t xml:space="preserve"> </w:t>
      </w:r>
      <w:r>
        <w:rPr>
          <w:rFonts w:eastAsiaTheme="minorEastAsia"/>
          <w:b/>
        </w:rPr>
        <w:t>θ</w:t>
      </w:r>
      <w:r>
        <w:rPr>
          <w:rFonts w:eastAsiaTheme="minorEastAsia"/>
          <w:b/>
          <w:vertAlign w:val="subscript"/>
        </w:rPr>
        <w:t>s</w:t>
      </w:r>
      <w:r w:rsidRPr="00711AF2">
        <w:rPr>
          <w:rFonts w:eastAsiaTheme="minorEastAsia"/>
          <w:b/>
          <w:lang w:val="ru-RU"/>
        </w:rPr>
        <w:t>(</w:t>
      </w:r>
      <w:r>
        <w:rPr>
          <w:rFonts w:eastAsiaTheme="minorEastAsia"/>
          <w:b/>
          <w:lang w:val="ru-RU"/>
        </w:rPr>
        <w:t>ω</w:t>
      </w:r>
      <w:r w:rsidRPr="00711AF2">
        <w:rPr>
          <w:rFonts w:eastAsiaTheme="minorEastAsia"/>
          <w:b/>
          <w:lang w:val="ru-RU"/>
        </w:rPr>
        <w:t>)</w:t>
      </w:r>
      <w:r w:rsidRPr="00711AF2">
        <w:rPr>
          <w:rFonts w:eastAsiaTheme="minorEastAsia"/>
          <w:lang w:val="ru-RU"/>
        </w:rPr>
        <w:t xml:space="preserve"> и полной ФЧХ фильтра </w:t>
      </w:r>
      <w:r w:rsidRPr="00711AF2">
        <w:rPr>
          <w:rFonts w:eastAsiaTheme="minorEastAsia"/>
          <w:b/>
          <w:lang w:val="ru-RU"/>
        </w:rPr>
        <w:t>φ</w:t>
      </w:r>
      <w:r w:rsidRPr="00711AF2">
        <w:rPr>
          <w:rFonts w:eastAsiaTheme="minorEastAsia"/>
          <w:b/>
          <w:vertAlign w:val="subscript"/>
        </w:rPr>
        <w:t>k</w:t>
      </w:r>
      <w:r w:rsidRPr="00711AF2">
        <w:rPr>
          <w:rFonts w:eastAsiaTheme="minorEastAsia"/>
          <w:b/>
          <w:lang w:val="ru-RU"/>
        </w:rPr>
        <w:t>(ω) = - [</w:t>
      </w:r>
      <w:r w:rsidRPr="00711AF2">
        <w:rPr>
          <w:rFonts w:eastAsiaTheme="minorEastAsia"/>
          <w:b/>
        </w:rPr>
        <w:t>θ</w:t>
      </w:r>
      <w:r w:rsidRPr="00711AF2">
        <w:rPr>
          <w:rFonts w:eastAsiaTheme="minorEastAsia"/>
          <w:b/>
          <w:vertAlign w:val="subscript"/>
        </w:rPr>
        <w:t>s</w:t>
      </w:r>
      <w:r w:rsidRPr="00711AF2">
        <w:rPr>
          <w:rFonts w:eastAsiaTheme="minorEastAsia"/>
          <w:b/>
          <w:lang w:val="ru-RU"/>
        </w:rPr>
        <w:t>(ω) + ωt</w:t>
      </w:r>
      <w:r w:rsidRPr="00711AF2">
        <w:rPr>
          <w:rFonts w:eastAsiaTheme="minorEastAsia"/>
          <w:b/>
          <w:vertAlign w:val="subscript"/>
          <w:lang w:val="ru-RU"/>
        </w:rPr>
        <w:t>0</w:t>
      </w:r>
      <w:r w:rsidRPr="00711AF2">
        <w:rPr>
          <w:rFonts w:eastAsiaTheme="minorEastAsia"/>
          <w:b/>
          <w:lang w:val="ru-RU"/>
        </w:rPr>
        <w:t>]</w:t>
      </w:r>
      <w:r w:rsidRPr="00711AF2">
        <w:rPr>
          <w:rFonts w:eastAsiaTheme="minorEastAsia"/>
          <w:lang w:val="ru-RU"/>
        </w:rPr>
        <w:t xml:space="preserve"> поясняется </w:t>
      </w:r>
      <w:r>
        <w:rPr>
          <w:rFonts w:eastAsiaTheme="minorEastAsia"/>
          <w:lang w:val="ru-RU"/>
        </w:rPr>
        <w:fldChar w:fldCharType="begin"/>
      </w:r>
      <w:r>
        <w:rPr>
          <w:rFonts w:eastAsiaTheme="minorEastAsia"/>
          <w:lang w:val="ru-RU"/>
        </w:rPr>
        <w:instrText xml:space="preserve"> REF _Ref388921409 \h </w:instrText>
      </w:r>
      <w:r>
        <w:rPr>
          <w:rFonts w:eastAsiaTheme="minorEastAsia"/>
          <w:lang w:val="ru-RU"/>
        </w:rPr>
      </w:r>
      <w:r>
        <w:rPr>
          <w:rFonts w:eastAsiaTheme="minorEastAsia"/>
          <w:lang w:val="ru-RU"/>
        </w:rPr>
        <w:fldChar w:fldCharType="separate"/>
      </w:r>
      <w:r w:rsidRPr="00711AF2">
        <w:rPr>
          <w:lang w:val="ru-RU"/>
        </w:rPr>
        <w:t xml:space="preserve">рис. </w:t>
      </w:r>
      <w:r w:rsidRPr="00711AF2">
        <w:rPr>
          <w:noProof/>
          <w:lang w:val="ru-RU"/>
        </w:rPr>
        <w:t>6</w:t>
      </w:r>
      <w:r>
        <w:rPr>
          <w:rFonts w:eastAsiaTheme="minorEastAsia"/>
          <w:lang w:val="ru-RU"/>
        </w:rPr>
        <w:fldChar w:fldCharType="end"/>
      </w:r>
      <w:r>
        <w:rPr>
          <w:rFonts w:eastAsiaTheme="minorEastAsia"/>
          <w:lang w:val="ru-RU"/>
        </w:rPr>
        <w:t>.</w:t>
      </w:r>
    </w:p>
    <w:p w14:paraId="0B83A094" w14:textId="77777777" w:rsidR="00711AF2" w:rsidRDefault="00711AF2" w:rsidP="00711AF2">
      <w:pPr>
        <w:keepNext/>
        <w:jc w:val="center"/>
      </w:pPr>
      <w:r>
        <w:rPr>
          <w:noProof/>
          <w:lang w:val="ru-RU" w:eastAsia="ru-RU"/>
        </w:rPr>
        <w:drawing>
          <wp:inline distT="0" distB="0" distL="0" distR="0" wp14:anchorId="5EBED2CA" wp14:editId="28CC6EC4">
            <wp:extent cx="1802765" cy="1889125"/>
            <wp:effectExtent l="0" t="0" r="6985" b="0"/>
            <wp:docPr id="16" name="Picture 16" descr="http://stu.sernam.ru/archive/arch.php?path=../htm/book_g_rts/files.book&amp;file=g_rts_142.files/imag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tu.sernam.ru/archive/arch.php?path=../htm/book_g_rts/files.book&amp;file=g_rts_142.files/image12.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02765" cy="1889125"/>
                    </a:xfrm>
                    <a:prstGeom prst="rect">
                      <a:avLst/>
                    </a:prstGeom>
                    <a:noFill/>
                    <a:ln>
                      <a:noFill/>
                    </a:ln>
                  </pic:spPr>
                </pic:pic>
              </a:graphicData>
            </a:graphic>
          </wp:inline>
        </w:drawing>
      </w:r>
    </w:p>
    <w:p w14:paraId="61577D22" w14:textId="2285A38A" w:rsidR="00711AF2" w:rsidRPr="00711AF2" w:rsidRDefault="00711AF2" w:rsidP="00711AF2">
      <w:pPr>
        <w:pStyle w:val="a3"/>
        <w:jc w:val="center"/>
        <w:rPr>
          <w:rFonts w:eastAsiaTheme="minorEastAsia"/>
          <w:lang w:val="ru-RU"/>
        </w:rPr>
      </w:pPr>
      <w:bookmarkStart w:id="34" w:name="_Ref388921409"/>
      <w:r w:rsidRPr="00695E84">
        <w:rPr>
          <w:lang w:val="ru-RU"/>
        </w:rPr>
        <w:t xml:space="preserve">рис. </w:t>
      </w:r>
      <w:r>
        <w:fldChar w:fldCharType="begin"/>
      </w:r>
      <w:r w:rsidRPr="00695E84">
        <w:rPr>
          <w:lang w:val="ru-RU"/>
        </w:rPr>
        <w:instrText xml:space="preserve"> </w:instrText>
      </w:r>
      <w:r>
        <w:instrText>SEQ</w:instrText>
      </w:r>
      <w:r w:rsidRPr="00695E84">
        <w:rPr>
          <w:lang w:val="ru-RU"/>
        </w:rPr>
        <w:instrText xml:space="preserve"> рис. \* </w:instrText>
      </w:r>
      <w:r>
        <w:instrText>ARABIC</w:instrText>
      </w:r>
      <w:r w:rsidRPr="00695E84">
        <w:rPr>
          <w:lang w:val="ru-RU"/>
        </w:rPr>
        <w:instrText xml:space="preserve"> </w:instrText>
      </w:r>
      <w:r>
        <w:fldChar w:fldCharType="separate"/>
      </w:r>
      <w:r w:rsidR="00695E84" w:rsidRPr="00D93AB3">
        <w:rPr>
          <w:noProof/>
          <w:lang w:val="ru-RU"/>
        </w:rPr>
        <w:t>6</w:t>
      </w:r>
      <w:r>
        <w:fldChar w:fldCharType="end"/>
      </w:r>
      <w:bookmarkEnd w:id="34"/>
    </w:p>
    <w:p w14:paraId="44D18B51" w14:textId="77777777" w:rsidR="00711AF2" w:rsidRPr="00711AF2" w:rsidRDefault="00711AF2" w:rsidP="00711AF2">
      <w:pPr>
        <w:rPr>
          <w:rFonts w:eastAsiaTheme="minorEastAsia"/>
          <w:lang w:val="ru-RU"/>
        </w:rPr>
      </w:pPr>
    </w:p>
    <w:p w14:paraId="0428A2E6" w14:textId="35DA85C8" w:rsidR="00711AF2" w:rsidRDefault="00711AF2" w:rsidP="00711AF2">
      <w:pPr>
        <w:rPr>
          <w:rFonts w:eastAsiaTheme="minorEastAsia"/>
          <w:lang w:val="ru-RU"/>
        </w:rPr>
      </w:pPr>
      <w:r w:rsidRPr="00711AF2">
        <w:rPr>
          <w:rFonts w:eastAsiaTheme="minorEastAsia"/>
          <w:lang w:val="ru-RU"/>
        </w:rPr>
        <w:t>После прохождения через фильтр спектр выходного сигнала будет иметь фазовую характеристику</w:t>
      </w:r>
    </w:p>
    <w:p w14:paraId="68BF76C1" w14:textId="77777777" w:rsidR="00695E84" w:rsidRDefault="00D93AB3" w:rsidP="00695E84">
      <w:pPr>
        <w:keepNext/>
      </w:pPr>
      <m:oMathPara>
        <m:oMath>
          <m:sSub>
            <m:sSubPr>
              <m:ctrlPr>
                <w:rPr>
                  <w:rFonts w:ascii="Cambria Math" w:eastAsiaTheme="minorEastAsia" w:hAnsi="Cambria Math"/>
                  <w:i/>
                  <w:lang w:val="ru-RU"/>
                </w:rPr>
              </m:ctrlPr>
            </m:sSubPr>
            <m:e>
              <m:r>
                <w:rPr>
                  <w:rFonts w:ascii="Cambria Math" w:eastAsiaTheme="minorEastAsia" w:hAnsi="Cambria Math"/>
                  <w:lang w:val="ru-RU"/>
                </w:rPr>
                <m:t>θ</m:t>
              </m:r>
            </m:e>
            <m:sub>
              <m:r>
                <w:rPr>
                  <w:rFonts w:ascii="Cambria Math" w:eastAsiaTheme="minorEastAsia" w:hAnsi="Cambria Math"/>
                </w:rPr>
                <m:t>s</m:t>
              </m:r>
              <m:r>
                <w:rPr>
                  <w:rFonts w:ascii="Cambria Math" w:eastAsiaTheme="minorEastAsia" w:hAnsi="Cambria Math"/>
                  <w:lang w:val="ru-RU"/>
                </w:rPr>
                <m:t>вых</m:t>
              </m:r>
            </m:sub>
          </m:sSub>
          <m:d>
            <m:dPr>
              <m:ctrlPr>
                <w:rPr>
                  <w:rFonts w:ascii="Cambria Math" w:eastAsiaTheme="minorEastAsia" w:hAnsi="Cambria Math"/>
                  <w:i/>
                  <w:lang w:val="ru-RU"/>
                </w:rPr>
              </m:ctrlPr>
            </m:dPr>
            <m:e>
              <m:r>
                <w:rPr>
                  <w:rFonts w:ascii="Cambria Math" w:eastAsiaTheme="minorEastAsia" w:hAnsi="Cambria Math"/>
                  <w:lang w:val="ru-RU"/>
                </w:rPr>
                <m:t>ω</m:t>
              </m:r>
            </m:e>
          </m:d>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θ</m:t>
              </m:r>
            </m:e>
            <m:sub>
              <m:r>
                <w:rPr>
                  <w:rFonts w:ascii="Cambria Math" w:eastAsiaTheme="minorEastAsia" w:hAnsi="Cambria Math"/>
                  <w:lang w:val="ru-RU"/>
                </w:rPr>
                <m:t>s</m:t>
              </m:r>
            </m:sub>
          </m:sSub>
          <m:d>
            <m:dPr>
              <m:ctrlPr>
                <w:rPr>
                  <w:rFonts w:ascii="Cambria Math" w:eastAsiaTheme="minorEastAsia" w:hAnsi="Cambria Math"/>
                  <w:i/>
                  <w:lang w:val="ru-RU"/>
                </w:rPr>
              </m:ctrlPr>
            </m:dPr>
            <m:e>
              <m:r>
                <w:rPr>
                  <w:rFonts w:ascii="Cambria Math" w:eastAsiaTheme="minorEastAsia" w:hAnsi="Cambria Math"/>
                  <w:lang w:val="ru-RU"/>
                </w:rPr>
                <m:t>ω</m:t>
              </m:r>
            </m:e>
          </m:d>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φ</m:t>
              </m:r>
            </m:e>
            <m:sub>
              <m:r>
                <w:rPr>
                  <w:rFonts w:ascii="Cambria Math" w:eastAsiaTheme="minorEastAsia" w:hAnsi="Cambria Math"/>
                  <w:lang w:val="ru-RU"/>
                </w:rPr>
                <m:t>k</m:t>
              </m:r>
            </m:sub>
          </m:sSub>
          <m:d>
            <m:dPr>
              <m:ctrlPr>
                <w:rPr>
                  <w:rFonts w:ascii="Cambria Math" w:eastAsiaTheme="minorEastAsia" w:hAnsi="Cambria Math"/>
                  <w:i/>
                  <w:lang w:val="ru-RU"/>
                </w:rPr>
              </m:ctrlPr>
            </m:dPr>
            <m:e>
              <m:r>
                <w:rPr>
                  <w:rFonts w:ascii="Cambria Math" w:eastAsiaTheme="minorEastAsia" w:hAnsi="Cambria Math"/>
                  <w:lang w:val="ru-RU"/>
                </w:rPr>
                <m:t>ω</m:t>
              </m:r>
            </m:e>
          </m:d>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θ</m:t>
              </m:r>
            </m:e>
            <m:sub>
              <m:r>
                <w:rPr>
                  <w:rFonts w:ascii="Cambria Math" w:eastAsiaTheme="minorEastAsia" w:hAnsi="Cambria Math"/>
                  <w:lang w:val="ru-RU"/>
                </w:rPr>
                <m:t>s</m:t>
              </m:r>
            </m:sub>
          </m:sSub>
          <m:d>
            <m:dPr>
              <m:ctrlPr>
                <w:rPr>
                  <w:rFonts w:ascii="Cambria Math" w:eastAsiaTheme="minorEastAsia" w:hAnsi="Cambria Math"/>
                  <w:i/>
                  <w:lang w:val="ru-RU"/>
                </w:rPr>
              </m:ctrlPr>
            </m:dPr>
            <m:e>
              <m:r>
                <w:rPr>
                  <w:rFonts w:ascii="Cambria Math" w:eastAsiaTheme="minorEastAsia" w:hAnsi="Cambria Math"/>
                  <w:lang w:val="ru-RU"/>
                </w:rPr>
                <m:t>ω</m:t>
              </m:r>
            </m:e>
          </m:d>
          <m:r>
            <w:rPr>
              <w:rFonts w:ascii="Cambria Math" w:eastAsiaTheme="minorEastAsia" w:hAnsi="Cambria Math"/>
              <w:lang w:val="ru-RU"/>
            </w:rPr>
            <m:t>+</m:t>
          </m:r>
          <m:d>
            <m:dPr>
              <m:begChr m:val="["/>
              <m:endChr m:val="]"/>
              <m:ctrlPr>
                <w:rPr>
                  <w:rFonts w:ascii="Cambria Math" w:eastAsiaTheme="minorEastAsia" w:hAnsi="Cambria Math"/>
                  <w:i/>
                  <w:lang w:val="ru-RU"/>
                </w:rPr>
              </m:ctrlPr>
            </m:dPr>
            <m:e>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θ</m:t>
                  </m:r>
                </m:e>
                <m:sub>
                  <m:r>
                    <w:rPr>
                      <w:rFonts w:ascii="Cambria Math" w:eastAsiaTheme="minorEastAsia" w:hAnsi="Cambria Math"/>
                      <w:lang w:val="ru-RU"/>
                    </w:rPr>
                    <m:t>s</m:t>
                  </m:r>
                </m:sub>
              </m:sSub>
              <m:d>
                <m:dPr>
                  <m:ctrlPr>
                    <w:rPr>
                      <w:rFonts w:ascii="Cambria Math" w:eastAsiaTheme="minorEastAsia" w:hAnsi="Cambria Math"/>
                      <w:i/>
                      <w:lang w:val="ru-RU"/>
                    </w:rPr>
                  </m:ctrlPr>
                </m:dPr>
                <m:e>
                  <m:r>
                    <w:rPr>
                      <w:rFonts w:ascii="Cambria Math" w:eastAsiaTheme="minorEastAsia" w:hAnsi="Cambria Math"/>
                      <w:lang w:val="ru-RU"/>
                    </w:rPr>
                    <m:t>ω</m:t>
                  </m:r>
                </m:e>
              </m:d>
              <m:r>
                <w:rPr>
                  <w:rFonts w:ascii="Cambria Math" w:eastAsiaTheme="minorEastAsia" w:hAnsi="Cambria Math"/>
                  <w:lang w:val="ru-RU"/>
                </w:rPr>
                <m:t>-ω</m:t>
              </m:r>
              <m:sSub>
                <m:sSubPr>
                  <m:ctrlPr>
                    <w:rPr>
                      <w:rFonts w:ascii="Cambria Math" w:eastAsiaTheme="minorEastAsia" w:hAnsi="Cambria Math"/>
                      <w:i/>
                      <w:lang w:val="ru-RU"/>
                    </w:rPr>
                  </m:ctrlPr>
                </m:sSubPr>
                <m:e>
                  <m:r>
                    <w:rPr>
                      <w:rFonts w:ascii="Cambria Math" w:eastAsiaTheme="minorEastAsia" w:hAnsi="Cambria Math"/>
                      <w:lang w:val="ru-RU"/>
                    </w:rPr>
                    <m:t>t</m:t>
                  </m:r>
                </m:e>
                <m:sub>
                  <m:r>
                    <w:rPr>
                      <w:rFonts w:ascii="Cambria Math" w:eastAsiaTheme="minorEastAsia" w:hAnsi="Cambria Math"/>
                      <w:lang w:val="ru-RU"/>
                    </w:rPr>
                    <m:t>0</m:t>
                  </m:r>
                </m:sub>
              </m:sSub>
            </m:e>
          </m:d>
          <m:r>
            <w:rPr>
              <w:rFonts w:ascii="Cambria Math" w:eastAsiaTheme="minorEastAsia" w:hAnsi="Cambria Math"/>
              <w:lang w:val="ru-RU"/>
            </w:rPr>
            <m:t>=-ω</m:t>
          </m:r>
          <m:sSub>
            <m:sSubPr>
              <m:ctrlPr>
                <w:rPr>
                  <w:rFonts w:ascii="Cambria Math" w:eastAsiaTheme="minorEastAsia" w:hAnsi="Cambria Math"/>
                  <w:i/>
                  <w:lang w:val="ru-RU"/>
                </w:rPr>
              </m:ctrlPr>
            </m:sSubPr>
            <m:e>
              <m:r>
                <w:rPr>
                  <w:rFonts w:ascii="Cambria Math" w:eastAsiaTheme="minorEastAsia" w:hAnsi="Cambria Math"/>
                  <w:lang w:val="ru-RU"/>
                </w:rPr>
                <m:t>t</m:t>
              </m:r>
            </m:e>
            <m:sub>
              <m:r>
                <w:rPr>
                  <w:rFonts w:ascii="Cambria Math" w:eastAsiaTheme="minorEastAsia" w:hAnsi="Cambria Math"/>
                  <w:lang w:val="ru-RU"/>
                </w:rPr>
                <m:t>0</m:t>
              </m:r>
            </m:sub>
          </m:sSub>
        </m:oMath>
      </m:oMathPara>
    </w:p>
    <w:p w14:paraId="3A57E010" w14:textId="23085B87" w:rsidR="00695E84" w:rsidRPr="00D93AB3" w:rsidRDefault="00695E84" w:rsidP="00695E84">
      <w:pPr>
        <w:pStyle w:val="a3"/>
        <w:jc w:val="center"/>
        <w:rPr>
          <w:lang w:val="ru-RU"/>
        </w:rPr>
      </w:pPr>
      <w:r w:rsidRPr="00695E84">
        <w:rPr>
          <w:lang w:val="ru-RU"/>
        </w:rPr>
        <w:t xml:space="preserve">фор. </w:t>
      </w:r>
      <w:r>
        <w:fldChar w:fldCharType="begin"/>
      </w:r>
      <w:r w:rsidRPr="00695E84">
        <w:rPr>
          <w:lang w:val="ru-RU"/>
        </w:rPr>
        <w:instrText xml:space="preserve"> </w:instrText>
      </w:r>
      <w:r>
        <w:instrText>SEQ</w:instrText>
      </w:r>
      <w:r w:rsidRPr="00695E84">
        <w:rPr>
          <w:lang w:val="ru-RU"/>
        </w:rPr>
        <w:instrText xml:space="preserve"> фор. \* </w:instrText>
      </w:r>
      <w:r>
        <w:instrText>ARABIC</w:instrText>
      </w:r>
      <w:r w:rsidRPr="00695E84">
        <w:rPr>
          <w:lang w:val="ru-RU"/>
        </w:rPr>
        <w:instrText xml:space="preserve"> </w:instrText>
      </w:r>
      <w:r>
        <w:fldChar w:fldCharType="separate"/>
      </w:r>
      <w:r w:rsidRPr="00695E84">
        <w:rPr>
          <w:noProof/>
          <w:lang w:val="ru-RU"/>
        </w:rPr>
        <w:t>36</w:t>
      </w:r>
      <w:r>
        <w:fldChar w:fldCharType="end"/>
      </w:r>
    </w:p>
    <w:p w14:paraId="54E753DD" w14:textId="77777777" w:rsidR="00695E84" w:rsidRPr="00695E84" w:rsidRDefault="00695E84" w:rsidP="00695E84">
      <w:pPr>
        <w:rPr>
          <w:lang w:val="ru-RU"/>
        </w:rPr>
      </w:pPr>
      <w:r w:rsidRPr="00695E84">
        <w:rPr>
          <w:lang w:val="ru-RU"/>
        </w:rPr>
        <w:t>показанную прямой линией на том же рисунке.</w:t>
      </w:r>
    </w:p>
    <w:p w14:paraId="4989233F" w14:textId="77777777" w:rsidR="00695E84" w:rsidRPr="00695E84" w:rsidRDefault="00695E84" w:rsidP="00695E84">
      <w:pPr>
        <w:rPr>
          <w:lang w:val="ru-RU"/>
        </w:rPr>
      </w:pPr>
    </w:p>
    <w:p w14:paraId="2D19F92F" w14:textId="3D8F945C" w:rsidR="00695E84" w:rsidRDefault="00695E84" w:rsidP="00695E84">
      <w:pPr>
        <w:rPr>
          <w:lang w:val="ru-RU"/>
        </w:rPr>
      </w:pPr>
      <w:r w:rsidRPr="00695E84">
        <w:rPr>
          <w:lang w:val="ru-RU"/>
        </w:rPr>
        <w:t xml:space="preserve">Соотношение </w:t>
      </w:r>
      <w:r>
        <w:rPr>
          <w:lang w:val="ru-RU"/>
        </w:rPr>
        <w:fldChar w:fldCharType="begin"/>
      </w:r>
      <w:r>
        <w:rPr>
          <w:lang w:val="ru-RU"/>
        </w:rPr>
        <w:instrText xml:space="preserve"> REF _Ref388921207 \h </w:instrText>
      </w:r>
      <w:r>
        <w:rPr>
          <w:lang w:val="ru-RU"/>
        </w:rPr>
      </w:r>
      <w:r>
        <w:rPr>
          <w:lang w:val="ru-RU"/>
        </w:rPr>
        <w:fldChar w:fldCharType="separate"/>
      </w:r>
      <w:r w:rsidRPr="00711AF2">
        <w:rPr>
          <w:lang w:val="ru-RU"/>
        </w:rPr>
        <w:t xml:space="preserve">фор. </w:t>
      </w:r>
      <w:r w:rsidRPr="00695E84">
        <w:rPr>
          <w:noProof/>
          <w:lang w:val="ru-RU"/>
        </w:rPr>
        <w:t>35</w:t>
      </w:r>
      <w:r>
        <w:rPr>
          <w:lang w:val="ru-RU"/>
        </w:rPr>
        <w:fldChar w:fldCharType="end"/>
      </w:r>
      <w:r w:rsidRPr="00695E84">
        <w:rPr>
          <w:lang w:val="ru-RU"/>
        </w:rPr>
        <w:t>, устанавливающее, что АЧХ фильтра</w:t>
      </w:r>
      <w:r>
        <w:rPr>
          <w:lang w:val="ru-RU"/>
        </w:rPr>
        <w:t xml:space="preserve"> </w:t>
      </w:r>
      <w:r>
        <w:rPr>
          <w:b/>
        </w:rPr>
        <w:t>K</w:t>
      </w:r>
      <w:r w:rsidRPr="00695E84">
        <w:rPr>
          <w:b/>
          <w:lang w:val="ru-RU"/>
        </w:rPr>
        <w:t>(</w:t>
      </w:r>
      <w:r>
        <w:rPr>
          <w:b/>
          <w:lang w:val="ru-RU"/>
        </w:rPr>
        <w:t>ω</w:t>
      </w:r>
      <w:r w:rsidRPr="00695E84">
        <w:rPr>
          <w:b/>
          <w:lang w:val="ru-RU"/>
        </w:rPr>
        <w:t>)</w:t>
      </w:r>
      <w:r w:rsidRPr="00695E84">
        <w:rPr>
          <w:lang w:val="ru-RU"/>
        </w:rPr>
        <w:t xml:space="preserve"> должна по своей форме совпадать с амплитудным спектром сигнала </w:t>
      </w:r>
      <w:r w:rsidRPr="00695E84">
        <w:rPr>
          <w:b/>
        </w:rPr>
        <w:t>S</w:t>
      </w:r>
      <w:r w:rsidRPr="00695E84">
        <w:rPr>
          <w:b/>
          <w:lang w:val="ru-RU"/>
        </w:rPr>
        <w:t>(</w:t>
      </w:r>
      <w:r>
        <w:rPr>
          <w:b/>
          <w:lang w:val="ru-RU"/>
        </w:rPr>
        <w:t>ω</w:t>
      </w:r>
      <w:r w:rsidRPr="00695E84">
        <w:rPr>
          <w:b/>
          <w:lang w:val="ru-RU"/>
        </w:rPr>
        <w:t>)</w:t>
      </w:r>
      <w:r w:rsidRPr="00695E84">
        <w:rPr>
          <w:lang w:val="ru-RU"/>
        </w:rPr>
        <w:t xml:space="preserve"> также легко поддается физическому истолкованию. При АЧХ </w:t>
      </w:r>
      <w:r>
        <w:rPr>
          <w:b/>
        </w:rPr>
        <w:t>K</w:t>
      </w:r>
      <w:r w:rsidRPr="00695E84">
        <w:rPr>
          <w:b/>
          <w:lang w:val="ru-RU"/>
        </w:rPr>
        <w:t>(</w:t>
      </w:r>
      <w:r>
        <w:rPr>
          <w:b/>
          <w:lang w:val="ru-RU"/>
        </w:rPr>
        <w:t>ω</w:t>
      </w:r>
      <w:r w:rsidRPr="00695E84">
        <w:rPr>
          <w:b/>
          <w:lang w:val="ru-RU"/>
        </w:rPr>
        <w:t>)</w:t>
      </w:r>
      <w:r w:rsidRPr="00695E84">
        <w:rPr>
          <w:lang w:val="ru-RU"/>
        </w:rPr>
        <w:t xml:space="preserve">, отвечающей условию </w:t>
      </w:r>
      <w:r>
        <w:rPr>
          <w:lang w:val="ru-RU"/>
        </w:rPr>
        <w:fldChar w:fldCharType="begin"/>
      </w:r>
      <w:r>
        <w:rPr>
          <w:lang w:val="ru-RU"/>
        </w:rPr>
        <w:instrText xml:space="preserve"> REF _Ref388921207 \h </w:instrText>
      </w:r>
      <w:r>
        <w:rPr>
          <w:lang w:val="ru-RU"/>
        </w:rPr>
      </w:r>
      <w:r>
        <w:rPr>
          <w:lang w:val="ru-RU"/>
        </w:rPr>
        <w:fldChar w:fldCharType="separate"/>
      </w:r>
      <w:r w:rsidRPr="00711AF2">
        <w:rPr>
          <w:lang w:val="ru-RU"/>
        </w:rPr>
        <w:t xml:space="preserve">фор. </w:t>
      </w:r>
      <w:r w:rsidRPr="00695E84">
        <w:rPr>
          <w:noProof/>
          <w:lang w:val="ru-RU"/>
        </w:rPr>
        <w:t>35</w:t>
      </w:r>
      <w:r>
        <w:rPr>
          <w:lang w:val="ru-RU"/>
        </w:rPr>
        <w:fldChar w:fldCharType="end"/>
      </w:r>
      <w:r w:rsidRPr="00695E84">
        <w:rPr>
          <w:lang w:val="ru-RU"/>
        </w:rPr>
        <w:t xml:space="preserve">, фильтр пропускает спектральные составляющие шума неравномерно, с тем большим ослаблением, чем меньше модуль </w:t>
      </w:r>
      <w:r w:rsidRPr="00695E84">
        <w:rPr>
          <w:b/>
        </w:rPr>
        <w:t>S</w:t>
      </w:r>
      <w:r w:rsidRPr="00695E84">
        <w:rPr>
          <w:b/>
          <w:lang w:val="ru-RU"/>
        </w:rPr>
        <w:t>(</w:t>
      </w:r>
      <w:r>
        <w:rPr>
          <w:b/>
          <w:lang w:val="ru-RU"/>
        </w:rPr>
        <w:t>ω</w:t>
      </w:r>
      <w:r w:rsidRPr="00695E84">
        <w:rPr>
          <w:b/>
          <w:lang w:val="ru-RU"/>
        </w:rPr>
        <w:t>)</w:t>
      </w:r>
      <w:r>
        <w:rPr>
          <w:lang w:val="ru-RU"/>
        </w:rPr>
        <w:t>.</w:t>
      </w:r>
      <w:r w:rsidRPr="00695E84">
        <w:rPr>
          <w:lang w:val="ru-RU"/>
        </w:rPr>
        <w:t xml:space="preserve"> Это приводит к существенному уменьшению мощности шума на выходе фильтра. На </w:t>
      </w:r>
      <w:r>
        <w:rPr>
          <w:lang w:val="ru-RU"/>
        </w:rPr>
        <w:fldChar w:fldCharType="begin"/>
      </w:r>
      <w:r>
        <w:rPr>
          <w:lang w:val="ru-RU"/>
        </w:rPr>
        <w:instrText xml:space="preserve"> REF _Ref388921685 \h </w:instrText>
      </w:r>
      <w:r>
        <w:rPr>
          <w:lang w:val="ru-RU"/>
        </w:rPr>
      </w:r>
      <w:r>
        <w:rPr>
          <w:lang w:val="ru-RU"/>
        </w:rPr>
        <w:fldChar w:fldCharType="separate"/>
      </w:r>
      <w:r w:rsidRPr="00695E84">
        <w:rPr>
          <w:lang w:val="ru-RU"/>
        </w:rPr>
        <w:t xml:space="preserve">рис. </w:t>
      </w:r>
      <w:r w:rsidRPr="00695E84">
        <w:rPr>
          <w:noProof/>
          <w:lang w:val="ru-RU"/>
        </w:rPr>
        <w:t>7</w:t>
      </w:r>
      <w:r>
        <w:rPr>
          <w:lang w:val="ru-RU"/>
        </w:rPr>
        <w:fldChar w:fldCharType="end"/>
      </w:r>
      <w:r w:rsidRPr="00695E84">
        <w:rPr>
          <w:lang w:val="ru-RU"/>
        </w:rPr>
        <w:t xml:space="preserve"> б эта мощность </w:t>
      </w:r>
      <w:r w:rsidRPr="00695E84">
        <w:rPr>
          <w:lang w:val="ru-RU"/>
        </w:rPr>
        <w:lastRenderedPageBreak/>
        <w:t xml:space="preserve">определяется площадью (заштрихованной) под кривой </w:t>
      </w:r>
      <w:r>
        <w:rPr>
          <w:b/>
        </w:rPr>
        <w:t>W</w:t>
      </w:r>
      <w:r>
        <w:rPr>
          <w:b/>
          <w:vertAlign w:val="subscript"/>
          <w:lang w:val="ru-RU"/>
        </w:rPr>
        <w:t>вых</w:t>
      </w:r>
      <w:r w:rsidRPr="00695E84">
        <w:rPr>
          <w:b/>
          <w:lang w:val="ru-RU"/>
        </w:rPr>
        <w:t>(</w:t>
      </w:r>
      <w:r>
        <w:rPr>
          <w:b/>
          <w:lang w:val="ru-RU"/>
        </w:rPr>
        <w:t>ω</w:t>
      </w:r>
      <w:r w:rsidRPr="00695E84">
        <w:rPr>
          <w:b/>
          <w:lang w:val="ru-RU"/>
        </w:rPr>
        <w:t>)=</w:t>
      </w:r>
      <w:r>
        <w:rPr>
          <w:b/>
        </w:rPr>
        <w:t>K</w:t>
      </w:r>
      <w:r w:rsidRPr="00695E84">
        <w:rPr>
          <w:b/>
          <w:vertAlign w:val="superscript"/>
          <w:lang w:val="ru-RU"/>
        </w:rPr>
        <w:t>2</w:t>
      </w:r>
      <w:r w:rsidRPr="00695E84">
        <w:rPr>
          <w:b/>
          <w:lang w:val="ru-RU"/>
        </w:rPr>
        <w:t>(</w:t>
      </w:r>
      <w:r>
        <w:rPr>
          <w:b/>
          <w:lang w:val="ru-RU"/>
        </w:rPr>
        <w:t>ω</w:t>
      </w:r>
      <w:r w:rsidRPr="00695E84">
        <w:rPr>
          <w:b/>
          <w:lang w:val="ru-RU"/>
        </w:rPr>
        <w:t>)</w:t>
      </w:r>
      <w:r>
        <w:rPr>
          <w:b/>
        </w:rPr>
        <w:t>W</w:t>
      </w:r>
      <w:r w:rsidRPr="00695E84">
        <w:rPr>
          <w:b/>
          <w:vertAlign w:val="subscript"/>
          <w:lang w:val="ru-RU"/>
        </w:rPr>
        <w:t>0</w:t>
      </w:r>
      <w:r w:rsidRPr="00695E84">
        <w:rPr>
          <w:lang w:val="ru-RU"/>
        </w:rPr>
        <w:t xml:space="preserve">. (Для наглядности характеристики на </w:t>
      </w:r>
      <w:r>
        <w:rPr>
          <w:lang w:val="ru-RU"/>
        </w:rPr>
        <w:fldChar w:fldCharType="begin"/>
      </w:r>
      <w:r>
        <w:rPr>
          <w:lang w:val="ru-RU"/>
        </w:rPr>
        <w:instrText xml:space="preserve"> REF _Ref388921685 \h </w:instrText>
      </w:r>
      <w:r>
        <w:rPr>
          <w:lang w:val="ru-RU"/>
        </w:rPr>
      </w:r>
      <w:r>
        <w:rPr>
          <w:lang w:val="ru-RU"/>
        </w:rPr>
        <w:fldChar w:fldCharType="separate"/>
      </w:r>
      <w:r w:rsidRPr="00695E84">
        <w:rPr>
          <w:lang w:val="ru-RU"/>
        </w:rPr>
        <w:t xml:space="preserve">рис. </w:t>
      </w:r>
      <w:r w:rsidRPr="00695E84">
        <w:rPr>
          <w:noProof/>
          <w:lang w:val="ru-RU"/>
        </w:rPr>
        <w:t>7</w:t>
      </w:r>
      <w:r>
        <w:rPr>
          <w:lang w:val="ru-RU"/>
        </w:rPr>
        <w:fldChar w:fldCharType="end"/>
      </w:r>
      <w:r w:rsidRPr="00695E84">
        <w:rPr>
          <w:lang w:val="ru-RU"/>
        </w:rPr>
        <w:t xml:space="preserve"> построены в предположении, что </w:t>
      </w:r>
      <w:r>
        <w:t>AS</w:t>
      </w:r>
      <w:r w:rsidRPr="00695E84">
        <w:rPr>
          <w:lang w:val="ru-RU"/>
        </w:rPr>
        <w:t>(0) = 1) .</w:t>
      </w:r>
    </w:p>
    <w:p w14:paraId="328C9DF5" w14:textId="77777777" w:rsidR="00695E84" w:rsidRDefault="00695E84" w:rsidP="00695E84">
      <w:pPr>
        <w:rPr>
          <w:lang w:val="ru-RU"/>
        </w:rPr>
      </w:pPr>
    </w:p>
    <w:p w14:paraId="00244C17" w14:textId="77777777" w:rsidR="00695E84" w:rsidRPr="00695E84" w:rsidRDefault="00695E84" w:rsidP="00695E84">
      <w:pPr>
        <w:keepNext/>
        <w:jc w:val="center"/>
        <w:rPr>
          <w:lang w:val="ru-RU"/>
        </w:rPr>
      </w:pPr>
      <w:r>
        <w:rPr>
          <w:noProof/>
          <w:lang w:val="ru-RU" w:eastAsia="ru-RU"/>
        </w:rPr>
        <w:drawing>
          <wp:inline distT="0" distB="0" distL="0" distR="0" wp14:anchorId="560A419C" wp14:editId="3F041E4F">
            <wp:extent cx="3778250" cy="1768475"/>
            <wp:effectExtent l="0" t="0" r="0" b="3175"/>
            <wp:docPr id="26" name="Picture 26" descr="http://stu.sernam.ru/archive/arch.php?path=../htm/book_g_rts/files.book&amp;file=g_rts_142.files/image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tu.sernam.ru/archive/arch.php?path=../htm/book_g_rts/files.book&amp;file=g_rts_142.files/image13.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78250" cy="1768475"/>
                    </a:xfrm>
                    <a:prstGeom prst="rect">
                      <a:avLst/>
                    </a:prstGeom>
                    <a:noFill/>
                    <a:ln>
                      <a:noFill/>
                    </a:ln>
                  </pic:spPr>
                </pic:pic>
              </a:graphicData>
            </a:graphic>
          </wp:inline>
        </w:drawing>
      </w:r>
    </w:p>
    <w:p w14:paraId="5794872F" w14:textId="3AF84D96" w:rsidR="00695E84" w:rsidRPr="00695E84" w:rsidRDefault="00695E84" w:rsidP="00695E84">
      <w:pPr>
        <w:pStyle w:val="a3"/>
        <w:jc w:val="center"/>
        <w:rPr>
          <w:lang w:val="ru-RU"/>
        </w:rPr>
      </w:pPr>
      <w:bookmarkStart w:id="35" w:name="_Ref388921685"/>
      <w:r w:rsidRPr="00695E84">
        <w:rPr>
          <w:lang w:val="ru-RU"/>
        </w:rPr>
        <w:t xml:space="preserve">рис. </w:t>
      </w:r>
      <w:r>
        <w:fldChar w:fldCharType="begin"/>
      </w:r>
      <w:r w:rsidRPr="00695E84">
        <w:rPr>
          <w:lang w:val="ru-RU"/>
        </w:rPr>
        <w:instrText xml:space="preserve"> </w:instrText>
      </w:r>
      <w:r>
        <w:instrText>SEQ</w:instrText>
      </w:r>
      <w:r w:rsidRPr="00695E84">
        <w:rPr>
          <w:lang w:val="ru-RU"/>
        </w:rPr>
        <w:instrText xml:space="preserve"> рис. \* </w:instrText>
      </w:r>
      <w:r>
        <w:instrText>ARABIC</w:instrText>
      </w:r>
      <w:r w:rsidRPr="00695E84">
        <w:rPr>
          <w:lang w:val="ru-RU"/>
        </w:rPr>
        <w:instrText xml:space="preserve"> </w:instrText>
      </w:r>
      <w:r>
        <w:fldChar w:fldCharType="separate"/>
      </w:r>
      <w:r w:rsidRPr="00695E84">
        <w:rPr>
          <w:noProof/>
          <w:lang w:val="ru-RU"/>
        </w:rPr>
        <w:t>7</w:t>
      </w:r>
      <w:r>
        <w:fldChar w:fldCharType="end"/>
      </w:r>
      <w:bookmarkEnd w:id="35"/>
    </w:p>
    <w:p w14:paraId="58795CFC" w14:textId="77777777" w:rsidR="00695E84" w:rsidRPr="00695E84" w:rsidRDefault="00695E84" w:rsidP="00695E84">
      <w:pPr>
        <w:rPr>
          <w:lang w:val="ru-RU"/>
        </w:rPr>
      </w:pPr>
    </w:p>
    <w:p w14:paraId="355ADD1E" w14:textId="785CC638" w:rsidR="00695E84" w:rsidRPr="00695E84" w:rsidRDefault="00695E84" w:rsidP="00695E84">
      <w:pPr>
        <w:rPr>
          <w:lang w:val="ru-RU"/>
        </w:rPr>
      </w:pPr>
      <w:r w:rsidRPr="00695E84">
        <w:rPr>
          <w:lang w:val="ru-RU"/>
        </w:rPr>
        <w:t xml:space="preserve">Ослабление сигнала из-за неравномерности характеристики </w:t>
      </w:r>
      <w:r>
        <w:rPr>
          <w:b/>
        </w:rPr>
        <w:t>K</w:t>
      </w:r>
      <w:r w:rsidRPr="00695E84">
        <w:rPr>
          <w:b/>
          <w:lang w:val="ru-RU"/>
        </w:rPr>
        <w:t>(</w:t>
      </w:r>
      <w:r>
        <w:rPr>
          <w:b/>
          <w:lang w:val="ru-RU"/>
        </w:rPr>
        <w:t>ω</w:t>
      </w:r>
      <w:r w:rsidRPr="00695E84">
        <w:rPr>
          <w:b/>
          <w:lang w:val="ru-RU"/>
        </w:rPr>
        <w:t>)</w:t>
      </w:r>
      <w:r w:rsidRPr="00695E84">
        <w:rPr>
          <w:lang w:val="ru-RU"/>
        </w:rPr>
        <w:t xml:space="preserve"> выражено в меньшей степени, чем ослабление шума, поскольку уменьшение </w:t>
      </w:r>
      <w:r>
        <w:rPr>
          <w:b/>
        </w:rPr>
        <w:t>K</w:t>
      </w:r>
      <w:r w:rsidRPr="00695E84">
        <w:rPr>
          <w:b/>
          <w:lang w:val="ru-RU"/>
        </w:rPr>
        <w:t>(</w:t>
      </w:r>
      <w:r>
        <w:rPr>
          <w:b/>
          <w:lang w:val="ru-RU"/>
        </w:rPr>
        <w:t>ω</w:t>
      </w:r>
      <w:r w:rsidRPr="00695E84">
        <w:rPr>
          <w:b/>
          <w:lang w:val="ru-RU"/>
        </w:rPr>
        <w:t>)</w:t>
      </w:r>
      <w:r w:rsidRPr="00695E84">
        <w:rPr>
          <w:lang w:val="ru-RU"/>
        </w:rPr>
        <w:t xml:space="preserve"> имеет место для спектральных составляющих, вклад которых в пиковое значение сигнала сравнительно мал.</w:t>
      </w:r>
    </w:p>
    <w:p w14:paraId="486D1327" w14:textId="540A418B" w:rsidR="00695E84" w:rsidRPr="00695E84" w:rsidRDefault="00695E84" w:rsidP="00695E84">
      <w:pPr>
        <w:rPr>
          <w:lang w:val="ru-RU"/>
        </w:rPr>
      </w:pPr>
      <w:r w:rsidRPr="00695E84">
        <w:rPr>
          <w:lang w:val="ru-RU"/>
        </w:rPr>
        <w:t>В результате получается ослаб</w:t>
      </w:r>
      <w:r>
        <w:rPr>
          <w:lang w:val="ru-RU"/>
        </w:rPr>
        <w:t>ление шума относительно сигнала.</w:t>
      </w:r>
      <w:r w:rsidRPr="00695E84">
        <w:rPr>
          <w:lang w:val="ru-RU"/>
        </w:rPr>
        <w:t xml:space="preserve"> В сочетании с устранением фазовых сдвигов между спектральными составляющими сигнала это и приводит к максимизации отношения сигнал-помеха на выходе фильтра.</w:t>
      </w:r>
    </w:p>
    <w:p w14:paraId="7647F975" w14:textId="77777777" w:rsidR="004965A7" w:rsidRPr="004965A7" w:rsidRDefault="004965A7" w:rsidP="004965A7">
      <w:pPr>
        <w:rPr>
          <w:lang w:val="ru-RU"/>
        </w:rPr>
      </w:pPr>
    </w:p>
    <w:p w14:paraId="38CA9339" w14:textId="34B26F43" w:rsidR="00E64C61" w:rsidRPr="00164315" w:rsidRDefault="00E64C61" w:rsidP="00266B8D">
      <w:pPr>
        <w:rPr>
          <w:lang w:val="ru-RU"/>
        </w:rPr>
      </w:pPr>
      <w:r w:rsidRPr="00164315">
        <w:rPr>
          <w:lang w:val="ru-RU"/>
        </w:rPr>
        <w:br w:type="page"/>
      </w:r>
    </w:p>
    <w:p w14:paraId="337F5814" w14:textId="77777777" w:rsidR="001176C3" w:rsidRPr="00164315" w:rsidRDefault="001176C3" w:rsidP="001176C3">
      <w:pPr>
        <w:rPr>
          <w:lang w:val="ru-RU"/>
        </w:rPr>
      </w:pPr>
    </w:p>
    <w:p w14:paraId="3762C232" w14:textId="77777777" w:rsidR="001176C3" w:rsidRPr="00164315" w:rsidRDefault="001176C3" w:rsidP="001176C3">
      <w:pPr>
        <w:rPr>
          <w:lang w:val="ru-RU"/>
        </w:rPr>
      </w:pPr>
    </w:p>
    <w:p w14:paraId="34ED5B5D" w14:textId="77777777" w:rsidR="001176C3" w:rsidRPr="00164315" w:rsidRDefault="001176C3" w:rsidP="00214BD7">
      <w:pPr>
        <w:ind w:firstLine="284"/>
        <w:rPr>
          <w:lang w:val="ru-RU"/>
        </w:rPr>
      </w:pPr>
    </w:p>
    <w:p w14:paraId="10D6D52E" w14:textId="77777777" w:rsidR="001176C3" w:rsidRPr="00164315" w:rsidRDefault="001176C3" w:rsidP="00214BD7">
      <w:pPr>
        <w:ind w:firstLine="284"/>
        <w:rPr>
          <w:lang w:val="ru-RU"/>
        </w:rPr>
      </w:pPr>
    </w:p>
    <w:p w14:paraId="1CBD09C0" w14:textId="77777777" w:rsidR="001176C3" w:rsidRPr="00164315" w:rsidRDefault="001176C3" w:rsidP="00214BD7">
      <w:pPr>
        <w:ind w:firstLine="284"/>
        <w:rPr>
          <w:lang w:val="ru-RU"/>
        </w:rPr>
      </w:pPr>
    </w:p>
    <w:p w14:paraId="51D58D37" w14:textId="79C7AC92" w:rsidR="00214BD7" w:rsidRDefault="00214BD7" w:rsidP="00214BD7">
      <w:pPr>
        <w:ind w:firstLine="284"/>
        <w:rPr>
          <w:lang w:val="ru-RU"/>
        </w:rPr>
      </w:pPr>
      <w:r w:rsidRPr="00214BD7">
        <w:rPr>
          <w:lang w:val="ru-RU"/>
        </w:rPr>
        <w:t xml:space="preserve">Тот факт, что коэффициент передачи </w:t>
      </w:r>
      <w:commentRangeStart w:id="36"/>
      <w:r w:rsidRPr="00214BD7">
        <w:rPr>
          <w:lang w:val="ru-RU"/>
        </w:rPr>
        <w:t>согласованного</w:t>
      </w:r>
      <w:commentRangeEnd w:id="36"/>
      <w:r w:rsidR="000039E8">
        <w:rPr>
          <w:rStyle w:val="a5"/>
        </w:rPr>
        <w:commentReference w:id="36"/>
      </w:r>
      <w:r w:rsidRPr="00214BD7">
        <w:rPr>
          <w:lang w:val="ru-RU"/>
        </w:rPr>
        <w:t xml:space="preserve"> фильтра </w:t>
      </w:r>
      <w:r w:rsidR="009145AE" w:rsidRPr="009145AE">
        <w:rPr>
          <w:b/>
        </w:rPr>
        <w:t>K</w:t>
      </w:r>
      <w:r w:rsidR="009145AE" w:rsidRPr="009145AE">
        <w:rPr>
          <w:b/>
          <w:lang w:val="ru-RU"/>
        </w:rPr>
        <w:t>(</w:t>
      </w:r>
      <w:r w:rsidR="009145AE" w:rsidRPr="009145AE">
        <w:rPr>
          <w:b/>
        </w:rPr>
        <w:t>iω</w:t>
      </w:r>
      <w:r w:rsidR="009145AE" w:rsidRPr="009145AE">
        <w:rPr>
          <w:b/>
          <w:lang w:val="ru-RU"/>
        </w:rPr>
        <w:t>)</w:t>
      </w:r>
      <w:r w:rsidRPr="00214BD7">
        <w:rPr>
          <w:lang w:val="ru-RU"/>
        </w:rPr>
        <w:t xml:space="preserve"> является функцией, сопряженной по отношению к спектру сигнала </w:t>
      </w:r>
      <w:r w:rsidR="009145AE" w:rsidRPr="009145AE">
        <w:rPr>
          <w:b/>
        </w:rPr>
        <w:t>S</w:t>
      </w:r>
      <w:r w:rsidR="009145AE" w:rsidRPr="009145AE">
        <w:rPr>
          <w:b/>
          <w:lang w:val="ru-RU"/>
        </w:rPr>
        <w:t>(ω)</w:t>
      </w:r>
      <w:r w:rsidRPr="00214BD7">
        <w:rPr>
          <w:lang w:val="ru-RU"/>
        </w:rPr>
        <w:t>, указывает на существование тесной связи также и между временными характеристиками фильтра и сигнала. Для выявления этой связи найдем импульсную характеристику согласованного фильтра.</w:t>
      </w:r>
    </w:p>
    <w:p w14:paraId="501B6245" w14:textId="77777777" w:rsidR="00E64C61" w:rsidRDefault="00E64C61" w:rsidP="00E64C61">
      <w:pPr>
        <w:keepNext/>
        <w:ind w:firstLine="284"/>
      </w:pPr>
      <m:oMathPara>
        <m:oMath>
          <m:r>
            <w:rPr>
              <w:rFonts w:ascii="Cambria Math" w:hAnsi="Cambria Math"/>
            </w:rPr>
            <m:t>K</m:t>
          </m:r>
          <m:d>
            <m:dPr>
              <m:ctrlPr>
                <w:rPr>
                  <w:rFonts w:ascii="Cambria Math" w:hAnsi="Cambria Math"/>
                  <w:i/>
                </w:rPr>
              </m:ctrlPr>
            </m:dPr>
            <m:e>
              <m:r>
                <w:rPr>
                  <w:rFonts w:ascii="Cambria Math" w:hAnsi="Cambria Math"/>
                </w:rPr>
                <m:t>iω</m:t>
              </m:r>
            </m:e>
          </m:d>
          <m:r>
            <w:rPr>
              <w:rFonts w:ascii="Cambria Math" w:hAnsi="Cambria Math"/>
            </w:rPr>
            <m:t>=K</m:t>
          </m:r>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ω</m:t>
                  </m:r>
                </m:e>
              </m:d>
            </m:sup>
          </m:sSup>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iω</m:t>
              </m:r>
              <m:sSub>
                <m:sSubPr>
                  <m:ctrlPr>
                    <w:rPr>
                      <w:rFonts w:ascii="Cambria Math" w:hAnsi="Cambria Math"/>
                      <w:i/>
                    </w:rPr>
                  </m:ctrlPr>
                </m:sSubPr>
                <m:e>
                  <m:r>
                    <w:rPr>
                      <w:rFonts w:ascii="Cambria Math" w:hAnsi="Cambria Math"/>
                    </w:rPr>
                    <m:t>t</m:t>
                  </m:r>
                </m:e>
                <m:sub>
                  <m:r>
                    <w:rPr>
                      <w:rFonts w:ascii="Cambria Math" w:hAnsi="Cambria Math"/>
                    </w:rPr>
                    <m:t>0</m:t>
                  </m:r>
                </m:sub>
              </m:sSub>
            </m:sup>
          </m:sSup>
          <m:r>
            <w:rPr>
              <w:rFonts w:ascii="Cambria Math" w:hAnsi="Cambria Math"/>
            </w:rPr>
            <m:t>=AS(ω)</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θ</m:t>
                  </m:r>
                </m:e>
                <m:sub>
                  <m:r>
                    <w:rPr>
                      <w:rFonts w:ascii="Cambria Math" w:hAnsi="Cambria Math"/>
                    </w:rPr>
                    <m:t>s</m:t>
                  </m:r>
                </m:sub>
              </m:sSub>
              <m:d>
                <m:dPr>
                  <m:ctrlPr>
                    <w:rPr>
                      <w:rFonts w:ascii="Cambria Math" w:hAnsi="Cambria Math"/>
                      <w:i/>
                    </w:rPr>
                  </m:ctrlPr>
                </m:dPr>
                <m:e>
                  <m:r>
                    <w:rPr>
                      <w:rFonts w:ascii="Cambria Math" w:hAnsi="Cambria Math"/>
                    </w:rPr>
                    <m:t>ω</m:t>
                  </m:r>
                </m:e>
              </m:d>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up>
          </m:sSup>
        </m:oMath>
      </m:oMathPara>
    </w:p>
    <w:p w14:paraId="71D1C99D" w14:textId="1AD2ED44" w:rsidR="00E64C61" w:rsidRPr="00E64C61" w:rsidRDefault="00E64C61" w:rsidP="00E64C61">
      <w:pPr>
        <w:pStyle w:val="a3"/>
        <w:jc w:val="center"/>
        <w:rPr>
          <w:i w:val="0"/>
        </w:rPr>
      </w:pPr>
      <w:bookmarkStart w:id="37" w:name="_Ref388913556"/>
      <w:r>
        <w:t xml:space="preserve">фор. </w:t>
      </w:r>
      <w:fldSimple w:instr=" SEQ фор. \* ARABIC ">
        <w:r w:rsidR="00695E84">
          <w:rPr>
            <w:noProof/>
          </w:rPr>
          <w:t>37</w:t>
        </w:r>
      </w:fldSimple>
      <w:bookmarkEnd w:id="37"/>
    </w:p>
    <w:p w14:paraId="4343EC2E" w14:textId="385BE770" w:rsidR="00E64C61" w:rsidRPr="00E64C61" w:rsidRDefault="00E64C61" w:rsidP="00E64C61">
      <w:pPr>
        <w:ind w:firstLine="284"/>
        <w:rPr>
          <w:lang w:val="ru-RU"/>
        </w:rPr>
      </w:pPr>
      <w:r>
        <w:rPr>
          <w:lang w:val="ru-RU"/>
        </w:rPr>
        <w:t xml:space="preserve">Учитывая </w:t>
      </w:r>
      <w:r>
        <w:rPr>
          <w:lang w:val="ru-RU"/>
        </w:rPr>
        <w:fldChar w:fldCharType="begin"/>
      </w:r>
      <w:r>
        <w:rPr>
          <w:lang w:val="ru-RU"/>
        </w:rPr>
        <w:instrText xml:space="preserve"> REF _Ref388913556 \h </w:instrText>
      </w:r>
      <w:r>
        <w:rPr>
          <w:lang w:val="ru-RU"/>
        </w:rPr>
      </w:r>
      <w:r>
        <w:rPr>
          <w:lang w:val="ru-RU"/>
        </w:rPr>
        <w:fldChar w:fldCharType="separate"/>
      </w:r>
      <w:r w:rsidRPr="00E64C61">
        <w:rPr>
          <w:lang w:val="ru-RU"/>
        </w:rPr>
        <w:t xml:space="preserve">фор. </w:t>
      </w:r>
      <w:r w:rsidRPr="00E64C61">
        <w:rPr>
          <w:noProof/>
          <w:lang w:val="ru-RU"/>
        </w:rPr>
        <w:t>11</w:t>
      </w:r>
      <w:r>
        <w:rPr>
          <w:lang w:val="ru-RU"/>
        </w:rPr>
        <w:fldChar w:fldCharType="end"/>
      </w:r>
      <w:r w:rsidRPr="00E64C61">
        <w:rPr>
          <w:lang w:val="ru-RU"/>
        </w:rPr>
        <w:t xml:space="preserve"> </w:t>
      </w:r>
      <w:r>
        <w:t>пол</w:t>
      </w:r>
      <w:r>
        <w:rPr>
          <w:lang w:val="ru-RU"/>
        </w:rPr>
        <w:t>учаем:</w:t>
      </w:r>
    </w:p>
    <w:p w14:paraId="34F20203" w14:textId="77777777" w:rsidR="00E64C61" w:rsidRPr="00E64C61" w:rsidRDefault="00E64C61" w:rsidP="009145AE">
      <w:pPr>
        <w:keepNext/>
        <w:ind w:firstLine="284"/>
        <w:rPr>
          <w:rFonts w:eastAsiaTheme="minorEastAsia"/>
          <w:i/>
          <w:sz w:val="24"/>
          <w:szCs w:val="24"/>
          <w:lang w:val="ru-RU"/>
        </w:rPr>
      </w:pPr>
    </w:p>
    <w:p w14:paraId="5D5819ED" w14:textId="77777777" w:rsidR="009145AE" w:rsidRPr="00E64C61" w:rsidRDefault="009145AE" w:rsidP="009145AE">
      <w:pPr>
        <w:keepNext/>
        <w:ind w:firstLine="284"/>
        <w:rPr>
          <w:lang w:val="ru-RU"/>
        </w:rPr>
      </w:pPr>
      <m:oMathPara>
        <m:oMath>
          <m:r>
            <w:rPr>
              <w:rFonts w:ascii="Cambria Math" w:hAnsi="Cambria Math"/>
              <w:sz w:val="24"/>
              <w:szCs w:val="24"/>
              <w:lang w:val="ru-RU"/>
            </w:rPr>
            <m:t>g</m:t>
          </m:r>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f>
            <m:fPr>
              <m:ctrlPr>
                <w:rPr>
                  <w:rFonts w:ascii="Cambria Math" w:hAnsi="Cambria Math"/>
                  <w:i/>
                  <w:sz w:val="24"/>
                  <w:szCs w:val="24"/>
                  <w:lang w:val="ru-RU"/>
                </w:rPr>
              </m:ctrlPr>
            </m:fPr>
            <m:num>
              <m:r>
                <w:rPr>
                  <w:rFonts w:ascii="Cambria Math" w:hAnsi="Cambria Math"/>
                  <w:sz w:val="24"/>
                  <w:szCs w:val="24"/>
                  <w:lang w:val="ru-RU"/>
                </w:rPr>
                <m:t>1</m:t>
              </m:r>
            </m:num>
            <m:den>
              <m:r>
                <w:rPr>
                  <w:rFonts w:ascii="Cambria Math" w:hAnsi="Cambria Math"/>
                  <w:sz w:val="24"/>
                  <w:szCs w:val="24"/>
                  <w:lang w:val="ru-RU"/>
                </w:rPr>
                <m:t>2π</m:t>
              </m:r>
            </m:den>
          </m:f>
          <m:nary>
            <m:naryPr>
              <m:limLoc m:val="subSup"/>
              <m:ctrlPr>
                <w:rPr>
                  <w:rFonts w:ascii="Cambria Math" w:hAnsi="Cambria Math"/>
                  <w:i/>
                  <w:sz w:val="24"/>
                  <w:szCs w:val="24"/>
                  <w:lang w:val="ru-RU"/>
                </w:rPr>
              </m:ctrlPr>
            </m:naryPr>
            <m:sub>
              <m:r>
                <w:rPr>
                  <w:rFonts w:ascii="Cambria Math" w:hAnsi="Cambria Math"/>
                  <w:sz w:val="24"/>
                  <w:szCs w:val="24"/>
                  <w:lang w:val="ru-RU"/>
                </w:rPr>
                <m:t>-∞</m:t>
              </m:r>
            </m:sub>
            <m:sup>
              <m:r>
                <w:rPr>
                  <w:rFonts w:ascii="Cambria Math" w:hAnsi="Cambria Math"/>
                  <w:sz w:val="24"/>
                  <w:szCs w:val="24"/>
                  <w:lang w:val="ru-RU"/>
                </w:rPr>
                <m:t>∞</m:t>
              </m:r>
            </m:sup>
            <m:e>
              <m:r>
                <w:rPr>
                  <w:rFonts w:ascii="Cambria Math" w:hAnsi="Cambria Math"/>
                  <w:sz w:val="24"/>
                  <w:szCs w:val="24"/>
                  <w:lang w:val="ru-RU"/>
                </w:rPr>
                <m:t>K</m:t>
              </m:r>
              <m:d>
                <m:dPr>
                  <m:ctrlPr>
                    <w:rPr>
                      <w:rFonts w:ascii="Cambria Math" w:hAnsi="Cambria Math"/>
                      <w:i/>
                      <w:sz w:val="24"/>
                      <w:szCs w:val="24"/>
                      <w:lang w:val="ru-RU"/>
                    </w:rPr>
                  </m:ctrlPr>
                </m:dPr>
                <m:e>
                  <m:r>
                    <w:rPr>
                      <w:rFonts w:ascii="Cambria Math" w:hAnsi="Cambria Math"/>
                      <w:sz w:val="24"/>
                      <w:szCs w:val="24"/>
                      <w:lang w:val="ru-RU"/>
                    </w:rPr>
                    <m:t>iω</m:t>
                  </m:r>
                </m:e>
              </m:d>
              <m:sSup>
                <m:sSupPr>
                  <m:ctrlPr>
                    <w:rPr>
                      <w:rFonts w:ascii="Cambria Math" w:hAnsi="Cambria Math"/>
                      <w:i/>
                      <w:sz w:val="24"/>
                      <w:szCs w:val="24"/>
                      <w:lang w:val="ru-RU"/>
                    </w:rPr>
                  </m:ctrlPr>
                </m:sSupPr>
                <m:e>
                  <m:r>
                    <w:rPr>
                      <w:rFonts w:ascii="Cambria Math" w:hAnsi="Cambria Math"/>
                      <w:sz w:val="24"/>
                      <w:szCs w:val="24"/>
                      <w:lang w:val="ru-RU"/>
                    </w:rPr>
                    <m:t>e</m:t>
                  </m:r>
                </m:e>
                <m:sup>
                  <m:r>
                    <w:rPr>
                      <w:rFonts w:ascii="Cambria Math" w:hAnsi="Cambria Math"/>
                      <w:sz w:val="24"/>
                      <w:szCs w:val="24"/>
                      <w:lang w:val="ru-RU"/>
                    </w:rPr>
                    <m:t>iωt</m:t>
                  </m:r>
                </m:sup>
              </m:sSup>
              <m:r>
                <w:rPr>
                  <w:rFonts w:ascii="Cambria Math" w:hAnsi="Cambria Math"/>
                  <w:sz w:val="24"/>
                  <w:szCs w:val="24"/>
                  <w:lang w:val="ru-RU"/>
                </w:rPr>
                <m:t>dω=A</m:t>
              </m:r>
              <m:f>
                <m:fPr>
                  <m:ctrlPr>
                    <w:rPr>
                      <w:rFonts w:ascii="Cambria Math" w:hAnsi="Cambria Math"/>
                      <w:i/>
                      <w:sz w:val="24"/>
                      <w:szCs w:val="24"/>
                      <w:lang w:val="ru-RU"/>
                    </w:rPr>
                  </m:ctrlPr>
                </m:fPr>
                <m:num>
                  <m:r>
                    <w:rPr>
                      <w:rFonts w:ascii="Cambria Math" w:hAnsi="Cambria Math"/>
                      <w:sz w:val="24"/>
                      <w:szCs w:val="24"/>
                      <w:lang w:val="ru-RU"/>
                    </w:rPr>
                    <m:t>1</m:t>
                  </m:r>
                </m:num>
                <m:den>
                  <m:r>
                    <w:rPr>
                      <w:rFonts w:ascii="Cambria Math" w:hAnsi="Cambria Math"/>
                      <w:sz w:val="24"/>
                      <w:szCs w:val="24"/>
                      <w:lang w:val="ru-RU"/>
                    </w:rPr>
                    <m:t>2π</m:t>
                  </m:r>
                </m:den>
              </m:f>
              <m:nary>
                <m:naryPr>
                  <m:limLoc m:val="subSup"/>
                  <m:ctrlPr>
                    <w:rPr>
                      <w:rFonts w:ascii="Cambria Math" w:hAnsi="Cambria Math"/>
                      <w:i/>
                      <w:sz w:val="24"/>
                      <w:szCs w:val="24"/>
                      <w:lang w:val="ru-RU"/>
                    </w:rPr>
                  </m:ctrlPr>
                </m:naryPr>
                <m:sub>
                  <m:r>
                    <w:rPr>
                      <w:rFonts w:ascii="Cambria Math" w:hAnsi="Cambria Math"/>
                      <w:sz w:val="24"/>
                      <w:szCs w:val="24"/>
                      <w:lang w:val="ru-RU"/>
                    </w:rPr>
                    <m:t>-∞</m:t>
                  </m:r>
                </m:sub>
                <m:sup>
                  <m:r>
                    <w:rPr>
                      <w:rFonts w:ascii="Cambria Math" w:hAnsi="Cambria Math"/>
                      <w:sz w:val="24"/>
                      <w:szCs w:val="24"/>
                      <w:lang w:val="ru-RU"/>
                    </w:rPr>
                    <m:t>∞</m:t>
                  </m:r>
                </m:sup>
                <m:e>
                  <m:sSup>
                    <m:sSupPr>
                      <m:ctrlPr>
                        <w:rPr>
                          <w:rFonts w:ascii="Cambria Math" w:hAnsi="Cambria Math"/>
                          <w:i/>
                          <w:sz w:val="24"/>
                          <w:szCs w:val="24"/>
                          <w:lang w:val="ru-RU"/>
                        </w:rPr>
                      </m:ctrlPr>
                    </m:sSupPr>
                    <m:e>
                      <m:r>
                        <w:rPr>
                          <w:rFonts w:ascii="Cambria Math" w:hAnsi="Cambria Math"/>
                          <w:sz w:val="24"/>
                          <w:szCs w:val="24"/>
                          <w:lang w:val="ru-RU"/>
                        </w:rPr>
                        <m:t>S</m:t>
                      </m:r>
                    </m:e>
                    <m:sup>
                      <m:r>
                        <w:rPr>
                          <w:rFonts w:ascii="Cambria Math" w:hAnsi="Cambria Math"/>
                          <w:sz w:val="24"/>
                          <w:szCs w:val="24"/>
                          <w:lang w:val="ru-RU"/>
                        </w:rPr>
                        <m:t>*</m:t>
                      </m:r>
                    </m:sup>
                  </m:sSup>
                  <m:r>
                    <w:rPr>
                      <w:rFonts w:ascii="Cambria Math" w:hAnsi="Cambria Math"/>
                      <w:sz w:val="24"/>
                      <w:szCs w:val="24"/>
                      <w:lang w:val="ru-RU"/>
                    </w:rPr>
                    <m:t>(ω)</m:t>
                  </m:r>
                  <m:sSup>
                    <m:sSupPr>
                      <m:ctrlPr>
                        <w:rPr>
                          <w:rFonts w:ascii="Cambria Math" w:hAnsi="Cambria Math"/>
                          <w:i/>
                          <w:sz w:val="24"/>
                          <w:szCs w:val="24"/>
                          <w:lang w:val="ru-RU"/>
                        </w:rPr>
                      </m:ctrlPr>
                    </m:sSupPr>
                    <m:e>
                      <m:r>
                        <w:rPr>
                          <w:rFonts w:ascii="Cambria Math" w:hAnsi="Cambria Math"/>
                          <w:sz w:val="24"/>
                          <w:szCs w:val="24"/>
                          <w:lang w:val="ru-RU"/>
                        </w:rPr>
                        <m:t>e</m:t>
                      </m:r>
                    </m:e>
                    <m:sup>
                      <m:r>
                        <w:rPr>
                          <w:rFonts w:ascii="Cambria Math" w:hAnsi="Cambria Math"/>
                          <w:sz w:val="24"/>
                          <w:szCs w:val="24"/>
                          <w:lang w:val="ru-RU"/>
                        </w:rPr>
                        <m:t>iω(t-</m:t>
                      </m:r>
                      <m:sSub>
                        <m:sSubPr>
                          <m:ctrlPr>
                            <w:rPr>
                              <w:rFonts w:ascii="Cambria Math" w:hAnsi="Cambria Math"/>
                              <w:i/>
                              <w:sz w:val="24"/>
                              <w:szCs w:val="24"/>
                              <w:lang w:val="ru-RU"/>
                            </w:rPr>
                          </m:ctrlPr>
                        </m:sSubPr>
                        <m:e>
                          <m:r>
                            <w:rPr>
                              <w:rFonts w:ascii="Cambria Math" w:hAnsi="Cambria Math"/>
                              <w:sz w:val="24"/>
                              <w:szCs w:val="24"/>
                              <w:lang w:val="ru-RU"/>
                            </w:rPr>
                            <m:t>t</m:t>
                          </m:r>
                        </m:e>
                        <m:sub>
                          <m:r>
                            <w:rPr>
                              <w:rFonts w:ascii="Cambria Math" w:hAnsi="Cambria Math"/>
                              <w:sz w:val="24"/>
                              <w:szCs w:val="24"/>
                              <w:lang w:val="ru-RU"/>
                            </w:rPr>
                            <m:t>0</m:t>
                          </m:r>
                        </m:sub>
                      </m:sSub>
                      <m:r>
                        <w:rPr>
                          <w:rFonts w:ascii="Cambria Math" w:hAnsi="Cambria Math"/>
                          <w:sz w:val="24"/>
                          <w:szCs w:val="24"/>
                          <w:lang w:val="ru-RU"/>
                        </w:rPr>
                        <m:t>)</m:t>
                      </m:r>
                    </m:sup>
                  </m:sSup>
                  <m:r>
                    <w:rPr>
                      <w:rFonts w:ascii="Cambria Math" w:hAnsi="Cambria Math"/>
                      <w:sz w:val="24"/>
                      <w:szCs w:val="24"/>
                      <w:lang w:val="ru-RU"/>
                    </w:rPr>
                    <m:t>dω</m:t>
                  </m:r>
                </m:e>
              </m:nary>
            </m:e>
          </m:nary>
        </m:oMath>
      </m:oMathPara>
    </w:p>
    <w:p w14:paraId="7C7D2CC9" w14:textId="2F9E9C7F" w:rsidR="009145AE" w:rsidRDefault="009145AE" w:rsidP="009145AE">
      <w:pPr>
        <w:pStyle w:val="a3"/>
        <w:jc w:val="center"/>
        <w:rPr>
          <w:lang w:val="ru-RU"/>
        </w:rPr>
      </w:pPr>
      <w:bookmarkStart w:id="38" w:name="_Ref388912309"/>
      <w:r w:rsidRPr="009145AE">
        <w:rPr>
          <w:lang w:val="ru-RU"/>
        </w:rPr>
        <w:t xml:space="preserve">фор. </w:t>
      </w:r>
      <w:r>
        <w:fldChar w:fldCharType="begin"/>
      </w:r>
      <w:r w:rsidRPr="009145AE">
        <w:rPr>
          <w:lang w:val="ru-RU"/>
        </w:rPr>
        <w:instrText xml:space="preserve"> </w:instrText>
      </w:r>
      <w:r>
        <w:instrText>SEQ</w:instrText>
      </w:r>
      <w:r w:rsidRPr="009145AE">
        <w:rPr>
          <w:lang w:val="ru-RU"/>
        </w:rPr>
        <w:instrText xml:space="preserve"> фор. \* </w:instrText>
      </w:r>
      <w:r>
        <w:instrText>ARABIC</w:instrText>
      </w:r>
      <w:r w:rsidRPr="009145AE">
        <w:rPr>
          <w:lang w:val="ru-RU"/>
        </w:rPr>
        <w:instrText xml:space="preserve"> </w:instrText>
      </w:r>
      <w:r>
        <w:fldChar w:fldCharType="separate"/>
      </w:r>
      <w:r w:rsidR="00695E84" w:rsidRPr="00695E84">
        <w:rPr>
          <w:noProof/>
          <w:lang w:val="ru-RU"/>
        </w:rPr>
        <w:t>38</w:t>
      </w:r>
      <w:r>
        <w:fldChar w:fldCharType="end"/>
      </w:r>
      <w:bookmarkEnd w:id="38"/>
    </w:p>
    <w:p w14:paraId="4D9BD746" w14:textId="49C802C2" w:rsidR="009145AE" w:rsidRDefault="009145AE" w:rsidP="00214BD7">
      <w:pPr>
        <w:ind w:firstLine="284"/>
        <w:rPr>
          <w:lang w:val="ru-RU"/>
        </w:rPr>
      </w:pPr>
      <w:r>
        <w:rPr>
          <w:lang w:val="ru-RU"/>
        </w:rPr>
        <w:t xml:space="preserve">Учитывая, что </w:t>
      </w:r>
      <w:r w:rsidRPr="009145AE">
        <w:rPr>
          <w:b/>
        </w:rPr>
        <w:t>S</w:t>
      </w:r>
      <w:r w:rsidRPr="009145AE">
        <w:rPr>
          <w:b/>
          <w:lang w:val="ru-RU"/>
        </w:rPr>
        <w:t xml:space="preserve">*(ω) = </w:t>
      </w:r>
      <w:r>
        <w:rPr>
          <w:b/>
        </w:rPr>
        <w:t>S</w:t>
      </w:r>
      <w:r w:rsidRPr="009145AE">
        <w:rPr>
          <w:b/>
          <w:lang w:val="ru-RU"/>
        </w:rPr>
        <w:t>(-ω</w:t>
      </w:r>
      <w:r>
        <w:rPr>
          <w:b/>
          <w:lang w:val="ru-RU"/>
        </w:rPr>
        <w:t>)</w:t>
      </w:r>
      <w:r w:rsidRPr="009145AE">
        <w:rPr>
          <w:b/>
          <w:lang w:val="ru-RU"/>
        </w:rPr>
        <w:t xml:space="preserve"> </w:t>
      </w:r>
      <w:r>
        <w:rPr>
          <w:lang w:val="ru-RU"/>
        </w:rPr>
        <w:t xml:space="preserve">и переходя к новой переменной </w:t>
      </w:r>
      <w:r w:rsidRPr="009145AE">
        <w:rPr>
          <w:b/>
          <w:lang w:val="ru-RU"/>
        </w:rPr>
        <w:t>ω</w:t>
      </w:r>
      <w:r w:rsidRPr="009145AE">
        <w:rPr>
          <w:b/>
          <w:sz w:val="20"/>
          <w:vertAlign w:val="subscript"/>
          <w:lang w:val="ru-RU"/>
        </w:rPr>
        <w:t xml:space="preserve">1 </w:t>
      </w:r>
      <w:r w:rsidRPr="009145AE">
        <w:rPr>
          <w:b/>
          <w:sz w:val="20"/>
          <w:lang w:val="ru-RU"/>
        </w:rPr>
        <w:t xml:space="preserve">= </w:t>
      </w:r>
      <w:r>
        <w:rPr>
          <w:b/>
          <w:sz w:val="20"/>
          <w:lang w:val="ru-RU"/>
        </w:rPr>
        <w:t>-</w:t>
      </w:r>
      <w:r w:rsidRPr="009145AE">
        <w:rPr>
          <w:b/>
          <w:lang w:val="ru-RU"/>
        </w:rPr>
        <w:t xml:space="preserve"> ω</w:t>
      </w:r>
      <w:r>
        <w:rPr>
          <w:lang w:val="ru-RU"/>
        </w:rPr>
        <w:t xml:space="preserve">, переписываем </w:t>
      </w:r>
      <w:r>
        <w:rPr>
          <w:lang w:val="ru-RU"/>
        </w:rPr>
        <w:fldChar w:fldCharType="begin"/>
      </w:r>
      <w:r>
        <w:rPr>
          <w:lang w:val="ru-RU"/>
        </w:rPr>
        <w:instrText xml:space="preserve"> REF _Ref388912309 \h </w:instrText>
      </w:r>
      <w:r>
        <w:rPr>
          <w:lang w:val="ru-RU"/>
        </w:rPr>
      </w:r>
      <w:r>
        <w:rPr>
          <w:lang w:val="ru-RU"/>
        </w:rPr>
        <w:fldChar w:fldCharType="separate"/>
      </w:r>
      <w:r w:rsidRPr="009145AE">
        <w:rPr>
          <w:lang w:val="ru-RU"/>
        </w:rPr>
        <w:t xml:space="preserve">фор. </w:t>
      </w:r>
      <w:r w:rsidRPr="009145AE">
        <w:rPr>
          <w:noProof/>
          <w:lang w:val="ru-RU"/>
        </w:rPr>
        <w:t>11</w:t>
      </w:r>
      <w:r>
        <w:rPr>
          <w:lang w:val="ru-RU"/>
        </w:rPr>
        <w:fldChar w:fldCharType="end"/>
      </w:r>
      <w:r>
        <w:rPr>
          <w:lang w:val="ru-RU"/>
        </w:rPr>
        <w:t xml:space="preserve"> следующим образом:</w:t>
      </w:r>
    </w:p>
    <w:p w14:paraId="0287FC3E" w14:textId="77777777" w:rsidR="00441A93" w:rsidRDefault="009145AE" w:rsidP="00441A93">
      <w:pPr>
        <w:keepNext/>
        <w:ind w:firstLine="284"/>
      </w:pPr>
      <m:oMathPara>
        <m:oMath>
          <m:r>
            <w:rPr>
              <w:rFonts w:ascii="Cambria Math" w:hAnsi="Cambria Math"/>
              <w:sz w:val="24"/>
              <w:szCs w:val="24"/>
              <w:lang w:val="ru-RU"/>
            </w:rPr>
            <m:t>g</m:t>
          </m:r>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f>
            <m:fPr>
              <m:ctrlPr>
                <w:rPr>
                  <w:rFonts w:ascii="Cambria Math" w:hAnsi="Cambria Math"/>
                  <w:i/>
                  <w:sz w:val="24"/>
                  <w:szCs w:val="24"/>
                  <w:lang w:val="ru-RU"/>
                </w:rPr>
              </m:ctrlPr>
            </m:fPr>
            <m:num>
              <m:r>
                <w:rPr>
                  <w:rFonts w:ascii="Cambria Math" w:hAnsi="Cambria Math"/>
                  <w:sz w:val="24"/>
                  <w:szCs w:val="24"/>
                </w:rPr>
                <m:t>A</m:t>
              </m:r>
            </m:num>
            <m:den>
              <m:r>
                <w:rPr>
                  <w:rFonts w:ascii="Cambria Math" w:hAnsi="Cambria Math"/>
                  <w:sz w:val="24"/>
                  <w:szCs w:val="24"/>
                  <w:lang w:val="ru-RU"/>
                </w:rPr>
                <m:t>2π</m:t>
              </m:r>
            </m:den>
          </m:f>
          <m:nary>
            <m:naryPr>
              <m:limLoc m:val="subSup"/>
              <m:ctrlPr>
                <w:rPr>
                  <w:rFonts w:ascii="Cambria Math" w:hAnsi="Cambria Math"/>
                  <w:i/>
                  <w:sz w:val="24"/>
                  <w:szCs w:val="24"/>
                  <w:lang w:val="ru-RU"/>
                </w:rPr>
              </m:ctrlPr>
            </m:naryPr>
            <m:sub>
              <m:r>
                <w:rPr>
                  <w:rFonts w:ascii="Cambria Math" w:hAnsi="Cambria Math"/>
                  <w:sz w:val="24"/>
                  <w:szCs w:val="24"/>
                  <w:lang w:val="ru-RU"/>
                </w:rPr>
                <m:t>-∞</m:t>
              </m:r>
            </m:sub>
            <m:sup>
              <m:r>
                <w:rPr>
                  <w:rFonts w:ascii="Cambria Math" w:hAnsi="Cambria Math"/>
                  <w:sz w:val="24"/>
                  <w:szCs w:val="24"/>
                  <w:lang w:val="ru-RU"/>
                </w:rPr>
                <m:t>∞</m:t>
              </m:r>
            </m:sup>
            <m:e>
              <m:sSup>
                <m:sSupPr>
                  <m:ctrlPr>
                    <w:rPr>
                      <w:rFonts w:ascii="Cambria Math" w:hAnsi="Cambria Math"/>
                      <w:i/>
                      <w:sz w:val="24"/>
                      <w:szCs w:val="24"/>
                      <w:lang w:val="ru-RU"/>
                    </w:rPr>
                  </m:ctrlPr>
                </m:sSupPr>
                <m:e>
                  <m:r>
                    <w:rPr>
                      <w:rFonts w:ascii="Cambria Math" w:hAnsi="Cambria Math"/>
                      <w:sz w:val="24"/>
                      <w:szCs w:val="24"/>
                      <w:lang w:val="ru-RU"/>
                    </w:rPr>
                    <m:t>S</m:t>
                  </m:r>
                </m:e>
                <m:sup>
                  <m:r>
                    <w:rPr>
                      <w:rFonts w:ascii="Cambria Math" w:hAnsi="Cambria Math"/>
                      <w:sz w:val="24"/>
                      <w:szCs w:val="24"/>
                      <w:lang w:val="ru-RU"/>
                    </w:rPr>
                    <m:t>*</m:t>
                  </m:r>
                </m:sup>
              </m:sSup>
              <m:d>
                <m:dPr>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ω</m:t>
                      </m:r>
                    </m:e>
                    <m:sub>
                      <m:r>
                        <w:rPr>
                          <w:rFonts w:ascii="Cambria Math" w:hAnsi="Cambria Math"/>
                          <w:sz w:val="24"/>
                          <w:szCs w:val="24"/>
                          <w:lang w:val="ru-RU"/>
                        </w:rPr>
                        <m:t>1</m:t>
                      </m:r>
                    </m:sub>
                  </m:sSub>
                </m:e>
              </m:d>
              <m:sSup>
                <m:sSupPr>
                  <m:ctrlPr>
                    <w:rPr>
                      <w:rFonts w:ascii="Cambria Math" w:hAnsi="Cambria Math"/>
                      <w:i/>
                      <w:sz w:val="24"/>
                      <w:szCs w:val="24"/>
                      <w:lang w:val="ru-RU"/>
                    </w:rPr>
                  </m:ctrlPr>
                </m:sSupPr>
                <m:e>
                  <m:r>
                    <w:rPr>
                      <w:rFonts w:ascii="Cambria Math" w:hAnsi="Cambria Math"/>
                      <w:sz w:val="24"/>
                      <w:szCs w:val="24"/>
                      <w:lang w:val="ru-RU"/>
                    </w:rPr>
                    <m:t>e</m:t>
                  </m:r>
                </m:e>
                <m:sup>
                  <m:r>
                    <w:rPr>
                      <w:rFonts w:ascii="Cambria Math" w:hAnsi="Cambria Math"/>
                      <w:sz w:val="24"/>
                      <w:szCs w:val="24"/>
                      <w:lang w:val="ru-RU"/>
                    </w:rPr>
                    <m:t>-i</m:t>
                  </m:r>
                  <m:sSub>
                    <m:sSubPr>
                      <m:ctrlPr>
                        <w:rPr>
                          <w:rFonts w:ascii="Cambria Math" w:hAnsi="Cambria Math"/>
                          <w:i/>
                          <w:sz w:val="24"/>
                          <w:szCs w:val="24"/>
                          <w:lang w:val="ru-RU"/>
                        </w:rPr>
                      </m:ctrlPr>
                    </m:sSubPr>
                    <m:e>
                      <m:r>
                        <w:rPr>
                          <w:rFonts w:ascii="Cambria Math" w:hAnsi="Cambria Math"/>
                          <w:sz w:val="24"/>
                          <w:szCs w:val="24"/>
                          <w:lang w:val="ru-RU"/>
                        </w:rPr>
                        <m:t>ω</m:t>
                      </m:r>
                    </m:e>
                    <m:sub>
                      <m:r>
                        <w:rPr>
                          <w:rFonts w:ascii="Cambria Math" w:hAnsi="Cambria Math"/>
                          <w:sz w:val="24"/>
                          <w:szCs w:val="24"/>
                          <w:lang w:val="ru-RU"/>
                        </w:rPr>
                        <m:t>1</m:t>
                      </m:r>
                    </m:sub>
                  </m:sSub>
                  <m:d>
                    <m:dPr>
                      <m:ctrlPr>
                        <w:rPr>
                          <w:rFonts w:ascii="Cambria Math" w:hAnsi="Cambria Math"/>
                          <w:i/>
                          <w:sz w:val="24"/>
                          <w:szCs w:val="24"/>
                          <w:lang w:val="ru-RU"/>
                        </w:rPr>
                      </m:ctrlPr>
                    </m:dPr>
                    <m:e>
                      <m:r>
                        <w:rPr>
                          <w:rFonts w:ascii="Cambria Math" w:hAnsi="Cambria Math"/>
                          <w:sz w:val="24"/>
                          <w:szCs w:val="24"/>
                          <w:lang w:val="ru-RU"/>
                        </w:rPr>
                        <m:t>t-</m:t>
                      </m:r>
                      <m:sSub>
                        <m:sSubPr>
                          <m:ctrlPr>
                            <w:rPr>
                              <w:rFonts w:ascii="Cambria Math" w:hAnsi="Cambria Math"/>
                              <w:i/>
                              <w:sz w:val="24"/>
                              <w:szCs w:val="24"/>
                              <w:lang w:val="ru-RU"/>
                            </w:rPr>
                          </m:ctrlPr>
                        </m:sSubPr>
                        <m:e>
                          <m:r>
                            <w:rPr>
                              <w:rFonts w:ascii="Cambria Math" w:hAnsi="Cambria Math"/>
                              <w:sz w:val="24"/>
                              <w:szCs w:val="24"/>
                              <w:lang w:val="ru-RU"/>
                            </w:rPr>
                            <m:t>t</m:t>
                          </m:r>
                        </m:e>
                        <m:sub>
                          <m:r>
                            <w:rPr>
                              <w:rFonts w:ascii="Cambria Math" w:hAnsi="Cambria Math"/>
                              <w:sz w:val="24"/>
                              <w:szCs w:val="24"/>
                              <w:lang w:val="ru-RU"/>
                            </w:rPr>
                            <m:t>0</m:t>
                          </m:r>
                        </m:sub>
                      </m:sSub>
                    </m:e>
                  </m:d>
                </m:sup>
              </m:sSup>
              <m:r>
                <w:rPr>
                  <w:rFonts w:ascii="Cambria Math" w:hAnsi="Cambria Math"/>
                  <w:sz w:val="24"/>
                  <w:szCs w:val="24"/>
                  <w:lang w:val="ru-RU"/>
                </w:rPr>
                <m:t>d</m:t>
              </m:r>
              <m:sSub>
                <m:sSubPr>
                  <m:ctrlPr>
                    <w:rPr>
                      <w:rFonts w:ascii="Cambria Math" w:hAnsi="Cambria Math"/>
                      <w:i/>
                      <w:sz w:val="24"/>
                      <w:szCs w:val="24"/>
                      <w:lang w:val="ru-RU"/>
                    </w:rPr>
                  </m:ctrlPr>
                </m:sSubPr>
                <m:e>
                  <m:r>
                    <w:rPr>
                      <w:rFonts w:ascii="Cambria Math" w:hAnsi="Cambria Math"/>
                      <w:sz w:val="24"/>
                      <w:szCs w:val="24"/>
                      <w:lang w:val="ru-RU"/>
                    </w:rPr>
                    <m:t>ω</m:t>
                  </m:r>
                </m:e>
                <m:sub>
                  <m:r>
                    <w:rPr>
                      <w:rFonts w:ascii="Cambria Math" w:hAnsi="Cambria Math"/>
                      <w:sz w:val="24"/>
                      <w:szCs w:val="24"/>
                      <w:lang w:val="ru-RU"/>
                    </w:rPr>
                    <m:t>1</m:t>
                  </m:r>
                </m:sub>
              </m:sSub>
              <m:r>
                <w:rPr>
                  <w:rFonts w:ascii="Cambria Math" w:hAnsi="Cambria Math"/>
                  <w:sz w:val="24"/>
                  <w:szCs w:val="24"/>
                  <w:lang w:val="ru-RU"/>
                </w:rPr>
                <m:t>=A</m:t>
              </m:r>
            </m:e>
          </m:nary>
          <m:f>
            <m:fPr>
              <m:ctrlPr>
                <w:rPr>
                  <w:rFonts w:ascii="Cambria Math" w:hAnsi="Cambria Math"/>
                  <w:i/>
                  <w:sz w:val="24"/>
                  <w:szCs w:val="24"/>
                  <w:lang w:val="ru-RU"/>
                </w:rPr>
              </m:ctrlPr>
            </m:fPr>
            <m:num>
              <m:r>
                <w:rPr>
                  <w:rFonts w:ascii="Cambria Math" w:hAnsi="Cambria Math"/>
                  <w:sz w:val="24"/>
                  <w:szCs w:val="24"/>
                </w:rPr>
                <m:t>1</m:t>
              </m:r>
            </m:num>
            <m:den>
              <m:r>
                <w:rPr>
                  <w:rFonts w:ascii="Cambria Math" w:hAnsi="Cambria Math"/>
                  <w:sz w:val="24"/>
                  <w:szCs w:val="24"/>
                  <w:lang w:val="ru-RU"/>
                </w:rPr>
                <m:t>2π</m:t>
              </m:r>
            </m:den>
          </m:f>
          <m:nary>
            <m:naryPr>
              <m:limLoc m:val="subSup"/>
              <m:ctrlPr>
                <w:rPr>
                  <w:rFonts w:ascii="Cambria Math" w:hAnsi="Cambria Math"/>
                  <w:i/>
                  <w:sz w:val="24"/>
                  <w:szCs w:val="24"/>
                  <w:lang w:val="ru-RU"/>
                </w:rPr>
              </m:ctrlPr>
            </m:naryPr>
            <m:sub>
              <m:r>
                <w:rPr>
                  <w:rFonts w:ascii="Cambria Math" w:hAnsi="Cambria Math"/>
                  <w:sz w:val="24"/>
                  <w:szCs w:val="24"/>
                  <w:lang w:val="ru-RU"/>
                </w:rPr>
                <m:t>-∞</m:t>
              </m:r>
            </m:sub>
            <m:sup>
              <m:r>
                <w:rPr>
                  <w:rFonts w:ascii="Cambria Math" w:hAnsi="Cambria Math"/>
                  <w:sz w:val="24"/>
                  <w:szCs w:val="24"/>
                  <w:lang w:val="ru-RU"/>
                </w:rPr>
                <m:t>∞</m:t>
              </m:r>
            </m:sup>
            <m:e>
              <m:sSup>
                <m:sSupPr>
                  <m:ctrlPr>
                    <w:rPr>
                      <w:rFonts w:ascii="Cambria Math" w:hAnsi="Cambria Math"/>
                      <w:i/>
                      <w:sz w:val="24"/>
                      <w:szCs w:val="24"/>
                      <w:lang w:val="ru-RU"/>
                    </w:rPr>
                  </m:ctrlPr>
                </m:sSupPr>
                <m:e>
                  <m:r>
                    <w:rPr>
                      <w:rFonts w:ascii="Cambria Math" w:hAnsi="Cambria Math"/>
                      <w:sz w:val="24"/>
                      <w:szCs w:val="24"/>
                      <w:lang w:val="ru-RU"/>
                    </w:rPr>
                    <m:t>S</m:t>
                  </m:r>
                </m:e>
                <m:sup>
                  <m:r>
                    <w:rPr>
                      <w:rFonts w:ascii="Cambria Math" w:hAnsi="Cambria Math"/>
                      <w:sz w:val="24"/>
                      <w:szCs w:val="24"/>
                      <w:lang w:val="ru-RU"/>
                    </w:rPr>
                    <m:t>*</m:t>
                  </m:r>
                </m:sup>
              </m:sSup>
              <m:d>
                <m:dPr>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ω</m:t>
                      </m:r>
                    </m:e>
                    <m:sub>
                      <m:r>
                        <w:rPr>
                          <w:rFonts w:ascii="Cambria Math" w:hAnsi="Cambria Math"/>
                          <w:sz w:val="24"/>
                          <w:szCs w:val="24"/>
                          <w:lang w:val="ru-RU"/>
                        </w:rPr>
                        <m:t>1</m:t>
                      </m:r>
                    </m:sub>
                  </m:sSub>
                </m:e>
              </m:d>
              <m:sSup>
                <m:sSupPr>
                  <m:ctrlPr>
                    <w:rPr>
                      <w:rFonts w:ascii="Cambria Math" w:hAnsi="Cambria Math"/>
                      <w:i/>
                      <w:sz w:val="24"/>
                      <w:szCs w:val="24"/>
                      <w:lang w:val="ru-RU"/>
                    </w:rPr>
                  </m:ctrlPr>
                </m:sSupPr>
                <m:e>
                  <m:r>
                    <w:rPr>
                      <w:rFonts w:ascii="Cambria Math" w:hAnsi="Cambria Math"/>
                      <w:sz w:val="24"/>
                      <w:szCs w:val="24"/>
                      <w:lang w:val="ru-RU"/>
                    </w:rPr>
                    <m:t>e</m:t>
                  </m:r>
                </m:e>
                <m:sup>
                  <m:r>
                    <w:rPr>
                      <w:rFonts w:ascii="Cambria Math" w:hAnsi="Cambria Math"/>
                      <w:sz w:val="24"/>
                      <w:szCs w:val="24"/>
                      <w:lang w:val="ru-RU"/>
                    </w:rPr>
                    <m:t>i</m:t>
                  </m:r>
                  <m:sSub>
                    <m:sSubPr>
                      <m:ctrlPr>
                        <w:rPr>
                          <w:rFonts w:ascii="Cambria Math" w:hAnsi="Cambria Math"/>
                          <w:i/>
                          <w:sz w:val="24"/>
                          <w:szCs w:val="24"/>
                          <w:lang w:val="ru-RU"/>
                        </w:rPr>
                      </m:ctrlPr>
                    </m:sSubPr>
                    <m:e>
                      <m:r>
                        <w:rPr>
                          <w:rFonts w:ascii="Cambria Math" w:hAnsi="Cambria Math"/>
                          <w:sz w:val="24"/>
                          <w:szCs w:val="24"/>
                          <w:lang w:val="ru-RU"/>
                        </w:rPr>
                        <m:t>ω</m:t>
                      </m:r>
                    </m:e>
                    <m:sub>
                      <m:r>
                        <w:rPr>
                          <w:rFonts w:ascii="Cambria Math" w:hAnsi="Cambria Math"/>
                          <w:sz w:val="24"/>
                          <w:szCs w:val="24"/>
                          <w:lang w:val="ru-RU"/>
                        </w:rPr>
                        <m:t>1</m:t>
                      </m:r>
                    </m:sub>
                  </m:sSub>
                  <m:d>
                    <m:dPr>
                      <m:ctrlPr>
                        <w:rPr>
                          <w:rFonts w:ascii="Cambria Math" w:hAnsi="Cambria Math"/>
                          <w:i/>
                          <w:sz w:val="24"/>
                          <w:szCs w:val="24"/>
                          <w:lang w:val="ru-RU"/>
                        </w:rPr>
                      </m:ctrlPr>
                    </m:dPr>
                    <m:e>
                      <m:r>
                        <w:rPr>
                          <w:rFonts w:ascii="Cambria Math" w:hAnsi="Cambria Math"/>
                          <w:sz w:val="24"/>
                          <w:szCs w:val="24"/>
                          <w:lang w:val="ru-RU"/>
                        </w:rPr>
                        <m:t>t-</m:t>
                      </m:r>
                      <m:sSub>
                        <m:sSubPr>
                          <m:ctrlPr>
                            <w:rPr>
                              <w:rFonts w:ascii="Cambria Math" w:hAnsi="Cambria Math"/>
                              <w:i/>
                              <w:sz w:val="24"/>
                              <w:szCs w:val="24"/>
                              <w:lang w:val="ru-RU"/>
                            </w:rPr>
                          </m:ctrlPr>
                        </m:sSubPr>
                        <m:e>
                          <m:r>
                            <w:rPr>
                              <w:rFonts w:ascii="Cambria Math" w:hAnsi="Cambria Math"/>
                              <w:sz w:val="24"/>
                              <w:szCs w:val="24"/>
                              <w:lang w:val="ru-RU"/>
                            </w:rPr>
                            <m:t>t</m:t>
                          </m:r>
                        </m:e>
                        <m:sub>
                          <m:r>
                            <w:rPr>
                              <w:rFonts w:ascii="Cambria Math" w:hAnsi="Cambria Math"/>
                              <w:sz w:val="24"/>
                              <w:szCs w:val="24"/>
                              <w:lang w:val="ru-RU"/>
                            </w:rPr>
                            <m:t>0</m:t>
                          </m:r>
                        </m:sub>
                      </m:sSub>
                    </m:e>
                  </m:d>
                </m:sup>
              </m:sSup>
              <m:r>
                <w:rPr>
                  <w:rFonts w:ascii="Cambria Math" w:hAnsi="Cambria Math"/>
                  <w:sz w:val="24"/>
                  <w:szCs w:val="24"/>
                  <w:lang w:val="ru-RU"/>
                </w:rPr>
                <m:t>d</m:t>
              </m:r>
              <m:sSub>
                <m:sSubPr>
                  <m:ctrlPr>
                    <w:rPr>
                      <w:rFonts w:ascii="Cambria Math" w:hAnsi="Cambria Math"/>
                      <w:i/>
                      <w:sz w:val="24"/>
                      <w:szCs w:val="24"/>
                      <w:lang w:val="ru-RU"/>
                    </w:rPr>
                  </m:ctrlPr>
                </m:sSubPr>
                <m:e>
                  <m:r>
                    <w:rPr>
                      <w:rFonts w:ascii="Cambria Math" w:hAnsi="Cambria Math"/>
                      <w:sz w:val="24"/>
                      <w:szCs w:val="24"/>
                      <w:lang w:val="ru-RU"/>
                    </w:rPr>
                    <m:t>ω</m:t>
                  </m:r>
                </m:e>
                <m:sub>
                  <m:r>
                    <w:rPr>
                      <w:rFonts w:ascii="Cambria Math" w:hAnsi="Cambria Math"/>
                      <w:sz w:val="24"/>
                      <w:szCs w:val="24"/>
                      <w:lang w:val="ru-RU"/>
                    </w:rPr>
                    <m:t>1</m:t>
                  </m:r>
                </m:sub>
              </m:sSub>
            </m:e>
          </m:nary>
        </m:oMath>
      </m:oMathPara>
    </w:p>
    <w:p w14:paraId="191EB920" w14:textId="6C54D19F" w:rsidR="009145AE" w:rsidRPr="000039E8" w:rsidRDefault="00441A93" w:rsidP="00441A93">
      <w:pPr>
        <w:pStyle w:val="a3"/>
        <w:jc w:val="center"/>
        <w:rPr>
          <w:lang w:val="ru-RU"/>
        </w:rPr>
      </w:pPr>
      <w:r w:rsidRPr="000039E8">
        <w:rPr>
          <w:lang w:val="ru-RU"/>
        </w:rPr>
        <w:t xml:space="preserve">фор. </w:t>
      </w:r>
      <w:r>
        <w:fldChar w:fldCharType="begin"/>
      </w:r>
      <w:r w:rsidRPr="000039E8">
        <w:rPr>
          <w:lang w:val="ru-RU"/>
        </w:rPr>
        <w:instrText xml:space="preserve"> </w:instrText>
      </w:r>
      <w:r>
        <w:instrText>SEQ</w:instrText>
      </w:r>
      <w:r w:rsidRPr="000039E8">
        <w:rPr>
          <w:lang w:val="ru-RU"/>
        </w:rPr>
        <w:instrText xml:space="preserve"> фор. \* </w:instrText>
      </w:r>
      <w:r>
        <w:instrText>ARABIC</w:instrText>
      </w:r>
      <w:r w:rsidRPr="000039E8">
        <w:rPr>
          <w:lang w:val="ru-RU"/>
        </w:rPr>
        <w:instrText xml:space="preserve"> </w:instrText>
      </w:r>
      <w:r>
        <w:fldChar w:fldCharType="separate"/>
      </w:r>
      <w:r w:rsidR="00695E84" w:rsidRPr="00695E84">
        <w:rPr>
          <w:noProof/>
          <w:lang w:val="ru-RU"/>
        </w:rPr>
        <w:t>39</w:t>
      </w:r>
      <w:r>
        <w:fldChar w:fldCharType="end"/>
      </w:r>
    </w:p>
    <w:p w14:paraId="7C351838" w14:textId="6871D0D5" w:rsidR="000039E8" w:rsidRDefault="00441A93" w:rsidP="000039E8">
      <w:pPr>
        <w:ind w:firstLine="284"/>
        <w:rPr>
          <w:lang w:val="ru-RU"/>
        </w:rPr>
      </w:pPr>
      <w:r w:rsidRPr="00441A93">
        <w:rPr>
          <w:lang w:val="ru-RU"/>
        </w:rPr>
        <w:t xml:space="preserve">Правая часть этого выражения есть не что иное, как функция </w:t>
      </w:r>
      <w:r w:rsidR="000039E8" w:rsidRPr="000039E8">
        <w:rPr>
          <w:b/>
        </w:rPr>
        <w:t>As</w:t>
      </w:r>
      <w:r w:rsidR="000039E8" w:rsidRPr="000039E8">
        <w:rPr>
          <w:b/>
          <w:lang w:val="ru-RU"/>
        </w:rPr>
        <w:t>(</w:t>
      </w:r>
      <w:r w:rsidR="000039E8" w:rsidRPr="000039E8">
        <w:rPr>
          <w:b/>
        </w:rPr>
        <w:t>t</w:t>
      </w:r>
      <w:r w:rsidR="000039E8" w:rsidRPr="000039E8">
        <w:rPr>
          <w:b/>
          <w:vertAlign w:val="subscript"/>
          <w:lang w:val="ru-RU"/>
        </w:rPr>
        <w:t>0</w:t>
      </w:r>
      <w:r w:rsidR="000039E8" w:rsidRPr="000039E8">
        <w:rPr>
          <w:b/>
          <w:lang w:val="ru-RU"/>
        </w:rPr>
        <w:t>-</w:t>
      </w:r>
      <w:r w:rsidR="000039E8" w:rsidRPr="000039E8">
        <w:rPr>
          <w:b/>
        </w:rPr>
        <w:t>t</w:t>
      </w:r>
      <w:r w:rsidR="000039E8" w:rsidRPr="000039E8">
        <w:rPr>
          <w:b/>
          <w:lang w:val="ru-RU"/>
        </w:rPr>
        <w:t>)</w:t>
      </w:r>
      <w:r w:rsidRPr="00441A93">
        <w:rPr>
          <w:lang w:val="ru-RU"/>
        </w:rPr>
        <w:t xml:space="preserve">. Следовательно, если задан сигнал </w:t>
      </w:r>
      <w:r w:rsidR="000039E8" w:rsidRPr="000039E8">
        <w:rPr>
          <w:b/>
        </w:rPr>
        <w:t>s</w:t>
      </w:r>
      <w:r w:rsidR="000039E8" w:rsidRPr="000039E8">
        <w:rPr>
          <w:b/>
          <w:lang w:val="ru-RU"/>
        </w:rPr>
        <w:t>(</w:t>
      </w:r>
      <w:r w:rsidR="000039E8" w:rsidRPr="000039E8">
        <w:rPr>
          <w:b/>
        </w:rPr>
        <w:t>t</w:t>
      </w:r>
      <w:r w:rsidR="000039E8" w:rsidRPr="000039E8">
        <w:rPr>
          <w:b/>
          <w:lang w:val="ru-RU"/>
        </w:rPr>
        <w:t>)</w:t>
      </w:r>
      <w:r w:rsidRPr="00441A93">
        <w:rPr>
          <w:lang w:val="ru-RU"/>
        </w:rPr>
        <w:t xml:space="preserve">, то импульсная характеристика согласованного (оптимального) фильтра </w:t>
      </w:r>
      <w:r w:rsidR="000039E8" w:rsidRPr="000039E8">
        <w:rPr>
          <w:b/>
        </w:rPr>
        <w:t>g</w:t>
      </w:r>
      <w:r w:rsidR="000039E8" w:rsidRPr="000039E8">
        <w:rPr>
          <w:b/>
          <w:lang w:val="ru-RU"/>
        </w:rPr>
        <w:t>(</w:t>
      </w:r>
      <w:r w:rsidR="000039E8" w:rsidRPr="000039E8">
        <w:rPr>
          <w:b/>
        </w:rPr>
        <w:t>t</w:t>
      </w:r>
      <w:r w:rsidR="000039E8" w:rsidRPr="000039E8">
        <w:rPr>
          <w:b/>
          <w:lang w:val="ru-RU"/>
        </w:rPr>
        <w:t>)</w:t>
      </w:r>
      <w:r w:rsidRPr="00441A93">
        <w:rPr>
          <w:lang w:val="ru-RU"/>
        </w:rPr>
        <w:t xml:space="preserve"> определяется как функция</w:t>
      </w:r>
      <w:r w:rsidR="000039E8">
        <w:rPr>
          <w:lang w:val="ru-RU"/>
        </w:rPr>
        <w:t>:</w:t>
      </w:r>
    </w:p>
    <w:p w14:paraId="61123505" w14:textId="77777777" w:rsidR="000039E8" w:rsidRDefault="000039E8">
      <w:pPr>
        <w:keepNext/>
        <w:ind w:firstLine="284"/>
        <w:rPr>
          <w:ins w:id="39" w:author="Artem Koltsov" w:date="2014-05-27T00:09:00Z"/>
        </w:rPr>
        <w:pPrChange w:id="40" w:author="Artem Koltsov" w:date="2014-05-27T00:09:00Z">
          <w:pPr>
            <w:ind w:firstLine="284"/>
          </w:pPr>
        </w:pPrChange>
      </w:pPr>
      <w:ins w:id="41" w:author="Artem Koltsov" w:date="2014-05-27T00:09:00Z">
        <m:oMathPara>
          <m:oMath>
            <m:r>
              <w:rPr>
                <w:rFonts w:ascii="Cambria Math" w:hAnsi="Cambria Math"/>
                <w:lang w:val="ru-RU"/>
              </w:rPr>
              <m:t xml:space="preserve"> </m:t>
            </m:r>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=As(</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ins>
    </w:p>
    <w:p w14:paraId="6D120C61" w14:textId="43E6F024" w:rsidR="000039E8" w:rsidRPr="000039E8" w:rsidRDefault="000039E8">
      <w:pPr>
        <w:pStyle w:val="a3"/>
        <w:jc w:val="center"/>
        <w:rPr>
          <w:ins w:id="42" w:author="Artem Koltsov" w:date="2014-05-27T00:10:00Z"/>
          <w:lang w:val="ru-RU"/>
          <w:rPrChange w:id="43" w:author="Artem Koltsov" w:date="2014-05-27T00:10:00Z">
            <w:rPr>
              <w:ins w:id="44" w:author="Artem Koltsov" w:date="2014-05-27T00:10:00Z"/>
            </w:rPr>
          </w:rPrChange>
        </w:rPr>
        <w:pPrChange w:id="45" w:author="Artem Koltsov" w:date="2014-05-27T00:09:00Z">
          <w:pPr>
            <w:ind w:firstLine="284"/>
          </w:pPr>
        </w:pPrChange>
      </w:pPr>
      <w:bookmarkStart w:id="46" w:name="_Ref388913903"/>
      <w:ins w:id="47" w:author="Artem Koltsov" w:date="2014-05-27T00:09:00Z">
        <w:r w:rsidRPr="000039E8">
          <w:rPr>
            <w:lang w:val="ru-RU"/>
            <w:rPrChange w:id="48" w:author="Artem Koltsov" w:date="2014-05-27T00:10:00Z">
              <w:rPr/>
            </w:rPrChange>
          </w:rPr>
          <w:t xml:space="preserve">фор. </w:t>
        </w:r>
        <w:r>
          <w:fldChar w:fldCharType="begin"/>
        </w:r>
        <w:r w:rsidRPr="000039E8">
          <w:rPr>
            <w:lang w:val="ru-RU"/>
            <w:rPrChange w:id="49" w:author="Artem Koltsov" w:date="2014-05-27T00:10:00Z">
              <w:rPr/>
            </w:rPrChange>
          </w:rPr>
          <w:instrText xml:space="preserve"> </w:instrText>
        </w:r>
        <w:r>
          <w:instrText>SEQ</w:instrText>
        </w:r>
        <w:r w:rsidRPr="000039E8">
          <w:rPr>
            <w:lang w:val="ru-RU"/>
            <w:rPrChange w:id="50" w:author="Artem Koltsov" w:date="2014-05-27T00:10:00Z">
              <w:rPr/>
            </w:rPrChange>
          </w:rPr>
          <w:instrText xml:space="preserve"> фор. \* </w:instrText>
        </w:r>
        <w:r>
          <w:instrText>ARABIC</w:instrText>
        </w:r>
        <w:r w:rsidRPr="000039E8">
          <w:rPr>
            <w:lang w:val="ru-RU"/>
            <w:rPrChange w:id="51" w:author="Artem Koltsov" w:date="2014-05-27T00:10:00Z">
              <w:rPr/>
            </w:rPrChange>
          </w:rPr>
          <w:instrText xml:space="preserve"> </w:instrText>
        </w:r>
      </w:ins>
      <w:r>
        <w:fldChar w:fldCharType="separate"/>
      </w:r>
      <w:r w:rsidR="00695E84" w:rsidRPr="00695E84">
        <w:rPr>
          <w:noProof/>
          <w:lang w:val="ru-RU"/>
        </w:rPr>
        <w:t>40</w:t>
      </w:r>
      <w:ins w:id="52" w:author="Artem Koltsov" w:date="2014-05-27T00:09:00Z">
        <w:r>
          <w:fldChar w:fldCharType="end"/>
        </w:r>
      </w:ins>
      <w:bookmarkEnd w:id="46"/>
    </w:p>
    <w:p w14:paraId="41FBBCA1" w14:textId="628105E4" w:rsidR="000039E8" w:rsidRDefault="000039E8">
      <w:pPr>
        <w:rPr>
          <w:ins w:id="53" w:author="Artem Koltsov" w:date="2014-05-27T00:11:00Z"/>
          <w:lang w:val="ru-RU"/>
        </w:rPr>
        <w:pPrChange w:id="54" w:author="Artem Koltsov" w:date="2014-05-27T00:10:00Z">
          <w:pPr>
            <w:ind w:firstLine="284"/>
          </w:pPr>
        </w:pPrChange>
      </w:pPr>
      <w:ins w:id="55" w:author="Artem Koltsov" w:date="2014-05-27T00:10:00Z">
        <w:r>
          <w:rPr>
            <w:lang w:val="ru-RU"/>
          </w:rPr>
          <w:t>т.е. импульсная характеристика по своей форме должна совпасть с зеркальным отражением сигнала.</w:t>
        </w:r>
      </w:ins>
    </w:p>
    <w:p w14:paraId="4EE0FA9B" w14:textId="5217F381" w:rsidR="002E0858" w:rsidRDefault="002E0858">
      <w:pPr>
        <w:ind w:firstLine="720"/>
        <w:rPr>
          <w:ins w:id="56" w:author="Artem Koltsov" w:date="2014-05-27T00:11:00Z"/>
          <w:lang w:val="ru-RU"/>
        </w:rPr>
        <w:pPrChange w:id="57" w:author="Artem Koltsov" w:date="2014-05-27T00:12:00Z">
          <w:pPr>
            <w:ind w:firstLine="284"/>
          </w:pPr>
        </w:pPrChange>
      </w:pPr>
      <w:ins w:id="58" w:author="Artem Koltsov" w:date="2014-05-27T00:11:00Z">
        <w:r>
          <w:rPr>
            <w:lang w:val="ru-RU"/>
          </w:rPr>
          <w:t xml:space="preserve">Построение графика функции </w:t>
        </w:r>
        <w:r w:rsidRPr="002E0858">
          <w:rPr>
            <w:b/>
            <w:rPrChange w:id="59" w:author="Artem Koltsov" w:date="2014-05-27T00:11:00Z">
              <w:rPr/>
            </w:rPrChange>
          </w:rPr>
          <w:t>s</w:t>
        </w:r>
        <w:r w:rsidRPr="002E0858">
          <w:rPr>
            <w:b/>
            <w:lang w:val="ru-RU"/>
            <w:rPrChange w:id="60" w:author="Artem Koltsov" w:date="2014-05-27T00:11:00Z">
              <w:rPr/>
            </w:rPrChange>
          </w:rPr>
          <w:t>(</w:t>
        </w:r>
        <w:r w:rsidRPr="002E0858">
          <w:rPr>
            <w:b/>
            <w:rPrChange w:id="61" w:author="Artem Koltsov" w:date="2014-05-27T00:11:00Z">
              <w:rPr/>
            </w:rPrChange>
          </w:rPr>
          <w:t>t</w:t>
        </w:r>
        <w:r w:rsidRPr="002E0858">
          <w:rPr>
            <w:b/>
            <w:vertAlign w:val="subscript"/>
            <w:lang w:val="ru-RU"/>
            <w:rPrChange w:id="62" w:author="Artem Koltsov" w:date="2014-05-27T00:11:00Z">
              <w:rPr>
                <w:vertAlign w:val="subscript"/>
              </w:rPr>
            </w:rPrChange>
          </w:rPr>
          <w:t>0</w:t>
        </w:r>
        <w:r w:rsidRPr="002E0858">
          <w:rPr>
            <w:b/>
            <w:lang w:val="ru-RU"/>
            <w:rPrChange w:id="63" w:author="Artem Koltsov" w:date="2014-05-27T00:11:00Z">
              <w:rPr/>
            </w:rPrChange>
          </w:rPr>
          <w:t>-</w:t>
        </w:r>
        <w:r w:rsidRPr="002E0858">
          <w:rPr>
            <w:b/>
            <w:rPrChange w:id="64" w:author="Artem Koltsov" w:date="2014-05-27T00:11:00Z">
              <w:rPr/>
            </w:rPrChange>
          </w:rPr>
          <w:t>t</w:t>
        </w:r>
        <w:r w:rsidRPr="002E0858">
          <w:rPr>
            <w:b/>
            <w:lang w:val="ru-RU"/>
            <w:rPrChange w:id="65" w:author="Artem Koltsov" w:date="2014-05-27T00:11:00Z">
              <w:rPr/>
            </w:rPrChange>
          </w:rPr>
          <w:t xml:space="preserve">) </w:t>
        </w:r>
        <w:r>
          <w:rPr>
            <w:lang w:val="ru-RU"/>
          </w:rPr>
          <w:t xml:space="preserve">показано на </w:t>
        </w:r>
      </w:ins>
      <w:ins w:id="66" w:author="Artem Koltsov" w:date="2014-05-27T00:12:00Z">
        <w:r>
          <w:rPr>
            <w:lang w:val="ru-RU"/>
          </w:rPr>
          <w:fldChar w:fldCharType="begin"/>
        </w:r>
        <w:r>
          <w:rPr>
            <w:lang w:val="ru-RU"/>
          </w:rPr>
          <w:instrText xml:space="preserve"> REF _Ref388912863 \h </w:instrText>
        </w:r>
      </w:ins>
      <w:r>
        <w:rPr>
          <w:lang w:val="ru-RU"/>
        </w:rPr>
      </w:r>
      <w:r>
        <w:rPr>
          <w:lang w:val="ru-RU"/>
        </w:rPr>
        <w:fldChar w:fldCharType="separate"/>
      </w:r>
      <w:ins w:id="67" w:author="Artem Koltsov" w:date="2014-05-27T00:12:00Z">
        <w:r w:rsidRPr="002E0858">
          <w:rPr>
            <w:lang w:val="ru-RU"/>
            <w:rPrChange w:id="68" w:author="Artem Koltsov" w:date="2014-05-27T00:12:00Z">
              <w:rPr/>
            </w:rPrChange>
          </w:rPr>
          <w:t xml:space="preserve">рис. </w:t>
        </w:r>
        <w:r w:rsidRPr="002E0858">
          <w:rPr>
            <w:noProof/>
            <w:lang w:val="ru-RU"/>
            <w:rPrChange w:id="69" w:author="Artem Koltsov" w:date="2014-05-27T00:12:00Z">
              <w:rPr>
                <w:noProof/>
              </w:rPr>
            </w:rPrChange>
          </w:rPr>
          <w:t>4</w:t>
        </w:r>
        <w:r>
          <w:rPr>
            <w:lang w:val="ru-RU"/>
          </w:rPr>
          <w:fldChar w:fldCharType="end"/>
        </w:r>
        <w:r>
          <w:rPr>
            <w:lang w:val="ru-RU"/>
          </w:rPr>
          <w:t xml:space="preserve">. </w:t>
        </w:r>
      </w:ins>
    </w:p>
    <w:p w14:paraId="759C8D42" w14:textId="77777777" w:rsidR="002E0858" w:rsidRDefault="002E0858">
      <w:pPr>
        <w:keepNext/>
        <w:jc w:val="center"/>
        <w:rPr>
          <w:ins w:id="70" w:author="Artem Koltsov" w:date="2014-05-27T00:12:00Z"/>
        </w:rPr>
        <w:pPrChange w:id="71" w:author="Artem Koltsov" w:date="2014-05-27T00:12:00Z">
          <w:pPr/>
        </w:pPrChange>
      </w:pPr>
      <w:ins w:id="72" w:author="Artem Koltsov" w:date="2014-05-27T00:11:00Z">
        <w:r>
          <w:rPr>
            <w:noProof/>
            <w:lang w:val="ru-RU" w:eastAsia="ru-RU"/>
          </w:rPr>
          <w:lastRenderedPageBreak/>
          <w:drawing>
            <wp:inline distT="0" distB="0" distL="0" distR="0" wp14:anchorId="1FD977F9" wp14:editId="021BE1B2">
              <wp:extent cx="2914650" cy="1381125"/>
              <wp:effectExtent l="0" t="0" r="0" b="9525"/>
              <wp:docPr id="9" name="Picture 9" descr="http://stu.sernam.ru/archive/arch.php?path=../htm/book_g_rts/files.book&amp;file=g_rts_143.fil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tu.sernam.ru/archive/arch.php?path=../htm/book_g_rts/files.book&amp;file=g_rts_143.files/image4.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914650" cy="1381125"/>
                      </a:xfrm>
                      <a:prstGeom prst="rect">
                        <a:avLst/>
                      </a:prstGeom>
                      <a:noFill/>
                      <a:ln>
                        <a:noFill/>
                      </a:ln>
                    </pic:spPr>
                  </pic:pic>
                </a:graphicData>
              </a:graphic>
            </wp:inline>
          </w:drawing>
        </w:r>
      </w:ins>
    </w:p>
    <w:p w14:paraId="549B118E" w14:textId="576CC177" w:rsidR="002E0858" w:rsidRPr="00242942" w:rsidRDefault="002E0858">
      <w:pPr>
        <w:pStyle w:val="a3"/>
        <w:jc w:val="center"/>
        <w:rPr>
          <w:ins w:id="73" w:author="Artem Koltsov" w:date="2014-05-27T00:12:00Z"/>
          <w:lang w:val="ru-RU"/>
        </w:rPr>
        <w:pPrChange w:id="74" w:author="Artem Koltsov" w:date="2014-05-27T00:12:00Z">
          <w:pPr>
            <w:ind w:firstLine="284"/>
          </w:pPr>
        </w:pPrChange>
      </w:pPr>
      <w:bookmarkStart w:id="75" w:name="_Ref388912863"/>
      <w:ins w:id="76" w:author="Artem Koltsov" w:date="2014-05-27T00:12:00Z">
        <w:r w:rsidRPr="00242942">
          <w:rPr>
            <w:lang w:val="ru-RU"/>
          </w:rPr>
          <w:t xml:space="preserve">рис. </w:t>
        </w:r>
        <w:r>
          <w:fldChar w:fldCharType="begin"/>
        </w:r>
        <w:r w:rsidRPr="00242942">
          <w:rPr>
            <w:lang w:val="ru-RU"/>
          </w:rPr>
          <w:instrText xml:space="preserve"> </w:instrText>
        </w:r>
        <w:r>
          <w:instrText>SEQ</w:instrText>
        </w:r>
        <w:r w:rsidRPr="00242942">
          <w:rPr>
            <w:lang w:val="ru-RU"/>
          </w:rPr>
          <w:instrText xml:space="preserve"> рис. \* </w:instrText>
        </w:r>
        <w:r>
          <w:instrText>ARABIC</w:instrText>
        </w:r>
        <w:r w:rsidRPr="00242942">
          <w:rPr>
            <w:lang w:val="ru-RU"/>
          </w:rPr>
          <w:instrText xml:space="preserve"> </w:instrText>
        </w:r>
      </w:ins>
      <w:r>
        <w:fldChar w:fldCharType="separate"/>
      </w:r>
      <w:r w:rsidR="00695E84">
        <w:rPr>
          <w:noProof/>
        </w:rPr>
        <w:t>8</w:t>
      </w:r>
      <w:ins w:id="77" w:author="Artem Koltsov" w:date="2014-05-27T00:12:00Z">
        <w:r>
          <w:fldChar w:fldCharType="end"/>
        </w:r>
        <w:bookmarkEnd w:id="75"/>
      </w:ins>
    </w:p>
    <w:p w14:paraId="7BE57FE4" w14:textId="30EEFECD" w:rsidR="002E0858" w:rsidRDefault="002E0858">
      <w:pPr>
        <w:ind w:firstLine="284"/>
        <w:rPr>
          <w:ins w:id="78" w:author="Artem Koltsov" w:date="2014-05-27T00:16:00Z"/>
          <w:lang w:val="ru-RU"/>
        </w:rPr>
      </w:pPr>
      <w:ins w:id="79" w:author="Artem Koltsov" w:date="2014-05-27T00:12:00Z">
        <w:r>
          <w:rPr>
            <w:lang w:val="ru-RU"/>
          </w:rPr>
          <w:t xml:space="preserve">Кривая </w:t>
        </w:r>
        <w:r w:rsidRPr="002E0858">
          <w:rPr>
            <w:b/>
            <w:rPrChange w:id="80" w:author="Artem Koltsov" w:date="2014-05-27T00:12:00Z">
              <w:rPr/>
            </w:rPrChange>
          </w:rPr>
          <w:t>s</w:t>
        </w:r>
        <w:r w:rsidRPr="002E0858">
          <w:rPr>
            <w:b/>
            <w:lang w:val="ru-RU"/>
            <w:rPrChange w:id="81" w:author="Artem Koltsov" w:date="2014-05-27T00:13:00Z">
              <w:rPr/>
            </w:rPrChange>
          </w:rPr>
          <w:t>(-</w:t>
        </w:r>
        <w:r w:rsidRPr="002E0858">
          <w:rPr>
            <w:b/>
            <w:rPrChange w:id="82" w:author="Artem Koltsov" w:date="2014-05-27T00:12:00Z">
              <w:rPr/>
            </w:rPrChange>
          </w:rPr>
          <w:t>t</w:t>
        </w:r>
        <w:r w:rsidRPr="002E0858">
          <w:rPr>
            <w:b/>
            <w:lang w:val="ru-RU"/>
            <w:rPrChange w:id="83" w:author="Artem Koltsov" w:date="2014-05-27T00:13:00Z">
              <w:rPr/>
            </w:rPrChange>
          </w:rPr>
          <w:t>)</w:t>
        </w:r>
      </w:ins>
      <w:ins w:id="84" w:author="Artem Koltsov" w:date="2014-05-27T00:13:00Z">
        <w:r w:rsidRPr="002E0858">
          <w:rPr>
            <w:b/>
            <w:lang w:val="ru-RU"/>
            <w:rPrChange w:id="85" w:author="Artem Koltsov" w:date="2014-05-27T00:13:00Z">
              <w:rPr>
                <w:b/>
              </w:rPr>
            </w:rPrChange>
          </w:rPr>
          <w:t xml:space="preserve"> </w:t>
        </w:r>
        <w:r>
          <w:rPr>
            <w:lang w:val="ru-RU"/>
          </w:rPr>
          <w:t xml:space="preserve">является зеркальным отражением заданного сигнала </w:t>
        </w:r>
        <w:r>
          <w:rPr>
            <w:b/>
          </w:rPr>
          <w:t>s</w:t>
        </w:r>
        <w:r w:rsidRPr="002E0858">
          <w:rPr>
            <w:b/>
            <w:lang w:val="ru-RU"/>
            <w:rPrChange w:id="86" w:author="Artem Koltsov" w:date="2014-05-27T00:13:00Z">
              <w:rPr>
                <w:b/>
              </w:rPr>
            </w:rPrChange>
          </w:rPr>
          <w:t>(</w:t>
        </w:r>
        <w:r>
          <w:rPr>
            <w:b/>
          </w:rPr>
          <w:t>t</w:t>
        </w:r>
        <w:r w:rsidRPr="002E0858">
          <w:rPr>
            <w:b/>
            <w:lang w:val="ru-RU"/>
            <w:rPrChange w:id="87" w:author="Artem Koltsov" w:date="2014-05-27T00:13:00Z">
              <w:rPr>
                <w:b/>
              </w:rPr>
            </w:rPrChange>
          </w:rPr>
          <w:t>)</w:t>
        </w:r>
        <w:r>
          <w:rPr>
            <w:b/>
            <w:lang w:val="ru-RU"/>
          </w:rPr>
          <w:t xml:space="preserve"> </w:t>
        </w:r>
        <w:r>
          <w:rPr>
            <w:lang w:val="ru-RU"/>
          </w:rPr>
          <w:t xml:space="preserve">с осью ординат в качестве оси симметрии. Функция же </w:t>
        </w:r>
        <w:r>
          <w:rPr>
            <w:b/>
          </w:rPr>
          <w:t>s</w:t>
        </w:r>
        <w:r w:rsidRPr="002E0858">
          <w:rPr>
            <w:b/>
            <w:lang w:val="ru-RU"/>
            <w:rPrChange w:id="88" w:author="Artem Koltsov" w:date="2014-05-27T00:14:00Z">
              <w:rPr>
                <w:b/>
              </w:rPr>
            </w:rPrChange>
          </w:rPr>
          <w:t>(</w:t>
        </w:r>
        <w:r>
          <w:rPr>
            <w:b/>
          </w:rPr>
          <w:t>t</w:t>
        </w:r>
        <w:r w:rsidRPr="002E0858">
          <w:rPr>
            <w:b/>
            <w:vertAlign w:val="subscript"/>
            <w:lang w:val="ru-RU"/>
            <w:rPrChange w:id="89" w:author="Artem Koltsov" w:date="2014-05-27T00:14:00Z">
              <w:rPr>
                <w:b/>
                <w:vertAlign w:val="subscript"/>
              </w:rPr>
            </w:rPrChange>
          </w:rPr>
          <w:t>0</w:t>
        </w:r>
        <w:r w:rsidRPr="002E0858">
          <w:rPr>
            <w:b/>
            <w:lang w:val="ru-RU"/>
            <w:rPrChange w:id="90" w:author="Artem Koltsov" w:date="2014-05-27T00:14:00Z">
              <w:rPr>
                <w:b/>
              </w:rPr>
            </w:rPrChange>
          </w:rPr>
          <w:t>-</w:t>
        </w:r>
        <w:r>
          <w:rPr>
            <w:b/>
          </w:rPr>
          <w:t>t</w:t>
        </w:r>
        <w:r w:rsidRPr="002E0858">
          <w:rPr>
            <w:b/>
            <w:lang w:val="ru-RU"/>
            <w:rPrChange w:id="91" w:author="Artem Koltsov" w:date="2014-05-27T00:14:00Z">
              <w:rPr>
                <w:b/>
              </w:rPr>
            </w:rPrChange>
          </w:rPr>
          <w:t>)</w:t>
        </w:r>
        <w:r>
          <w:rPr>
            <w:lang w:val="ru-RU"/>
          </w:rPr>
          <w:t>, сдвинутая относительно</w:t>
        </w:r>
      </w:ins>
      <w:ins w:id="92" w:author="Artem Koltsov" w:date="2014-05-27T00:14:00Z">
        <w:r>
          <w:rPr>
            <w:lang w:val="ru-RU"/>
          </w:rPr>
          <w:t xml:space="preserve"> </w:t>
        </w:r>
        <w:r w:rsidRPr="00972F77">
          <w:rPr>
            <w:b/>
          </w:rPr>
          <w:t>s</w:t>
        </w:r>
        <w:r w:rsidRPr="00972F77">
          <w:rPr>
            <w:b/>
            <w:lang w:val="ru-RU"/>
          </w:rPr>
          <w:t>(-</w:t>
        </w:r>
        <w:r w:rsidRPr="00972F77">
          <w:rPr>
            <w:b/>
          </w:rPr>
          <w:t>t</w:t>
        </w:r>
        <w:r w:rsidRPr="00972F77">
          <w:rPr>
            <w:b/>
            <w:lang w:val="ru-RU"/>
          </w:rPr>
          <w:t>)</w:t>
        </w:r>
        <w:r>
          <w:rPr>
            <w:b/>
            <w:lang w:val="ru-RU"/>
          </w:rPr>
          <w:t xml:space="preserve"> </w:t>
        </w:r>
        <w:r>
          <w:rPr>
            <w:lang w:val="ru-RU"/>
          </w:rPr>
          <w:t xml:space="preserve">на время </w:t>
        </w:r>
        <w:r>
          <w:rPr>
            <w:b/>
          </w:rPr>
          <w:t>t</w:t>
        </w:r>
        <w:r w:rsidRPr="002E0858">
          <w:rPr>
            <w:b/>
            <w:vertAlign w:val="subscript"/>
            <w:lang w:val="ru-RU"/>
            <w:rPrChange w:id="93" w:author="Artem Koltsov" w:date="2014-05-27T00:14:00Z">
              <w:rPr>
                <w:b/>
                <w:vertAlign w:val="subscript"/>
              </w:rPr>
            </w:rPrChange>
          </w:rPr>
          <w:t xml:space="preserve">0 </w:t>
        </w:r>
        <w:r>
          <w:rPr>
            <w:lang w:val="ru-RU"/>
          </w:rPr>
          <w:t xml:space="preserve">вправо, также зеркальна по отношению к исходному сигналу </w:t>
        </w:r>
        <w:r w:rsidRPr="002E0858">
          <w:rPr>
            <w:b/>
            <w:rPrChange w:id="94" w:author="Artem Koltsov" w:date="2014-05-27T00:14:00Z">
              <w:rPr/>
            </w:rPrChange>
          </w:rPr>
          <w:t>s</w:t>
        </w:r>
        <w:r w:rsidRPr="002E0858">
          <w:rPr>
            <w:b/>
            <w:lang w:val="ru-RU"/>
            <w:rPrChange w:id="95" w:author="Artem Koltsov" w:date="2014-05-27T00:14:00Z">
              <w:rPr/>
            </w:rPrChange>
          </w:rPr>
          <w:t>(</w:t>
        </w:r>
        <w:r w:rsidRPr="002E0858">
          <w:rPr>
            <w:b/>
            <w:rPrChange w:id="96" w:author="Artem Koltsov" w:date="2014-05-27T00:14:00Z">
              <w:rPr/>
            </w:rPrChange>
          </w:rPr>
          <w:t>t</w:t>
        </w:r>
        <w:r w:rsidRPr="002E0858">
          <w:rPr>
            <w:b/>
            <w:lang w:val="ru-RU"/>
            <w:rPrChange w:id="97" w:author="Artem Koltsov" w:date="2014-05-27T00:14:00Z">
              <w:rPr/>
            </w:rPrChange>
          </w:rPr>
          <w:t>)</w:t>
        </w:r>
        <w:r>
          <w:rPr>
            <w:lang w:val="ru-RU"/>
          </w:rPr>
          <w:t>, но с осью симметрии, проход</w:t>
        </w:r>
      </w:ins>
      <w:ins w:id="98" w:author="Artem Koltsov" w:date="2014-05-27T00:15:00Z">
        <w:r>
          <w:rPr>
            <w:lang w:val="ru-RU"/>
          </w:rPr>
          <w:t xml:space="preserve">ящей через точку </w:t>
        </w:r>
        <w:r>
          <w:rPr>
            <w:b/>
          </w:rPr>
          <w:t>t</w:t>
        </w:r>
        <w:r w:rsidRPr="002E0858">
          <w:rPr>
            <w:b/>
            <w:vertAlign w:val="subscript"/>
            <w:lang w:val="ru-RU"/>
            <w:rPrChange w:id="99" w:author="Artem Koltsov" w:date="2014-05-27T00:15:00Z">
              <w:rPr>
                <w:b/>
                <w:vertAlign w:val="subscript"/>
              </w:rPr>
            </w:rPrChange>
          </w:rPr>
          <w:t>0</w:t>
        </w:r>
        <w:r w:rsidRPr="002E0858">
          <w:rPr>
            <w:b/>
            <w:lang w:val="ru-RU"/>
            <w:rPrChange w:id="100" w:author="Artem Koltsov" w:date="2014-05-27T00:15:00Z">
              <w:rPr>
                <w:b/>
              </w:rPr>
            </w:rPrChange>
          </w:rPr>
          <w:t xml:space="preserve">/2 </w:t>
        </w:r>
        <w:r>
          <w:rPr>
            <w:lang w:val="ru-RU"/>
          </w:rPr>
          <w:t xml:space="preserve">на оси абсцисс. На </w:t>
        </w:r>
      </w:ins>
      <w:ins w:id="101" w:author="Artem Koltsov" w:date="2014-05-27T00:16:00Z">
        <w:r>
          <w:rPr>
            <w:lang w:val="ru-RU"/>
          </w:rPr>
          <w:fldChar w:fldCharType="begin"/>
        </w:r>
        <w:r>
          <w:rPr>
            <w:lang w:val="ru-RU"/>
          </w:rPr>
          <w:instrText xml:space="preserve"> REF _Ref388913106 \h </w:instrText>
        </w:r>
      </w:ins>
      <w:r>
        <w:rPr>
          <w:lang w:val="ru-RU"/>
        </w:rPr>
      </w:r>
      <w:r>
        <w:rPr>
          <w:lang w:val="ru-RU"/>
        </w:rPr>
        <w:fldChar w:fldCharType="separate"/>
      </w:r>
      <w:ins w:id="102" w:author="Artem Koltsov" w:date="2014-05-27T00:16:00Z">
        <w:r w:rsidRPr="002E0858">
          <w:rPr>
            <w:lang w:val="ru-RU"/>
            <w:rPrChange w:id="103" w:author="Artem Koltsov" w:date="2014-05-27T00:16:00Z">
              <w:rPr/>
            </w:rPrChange>
          </w:rPr>
          <w:t xml:space="preserve">рис. </w:t>
        </w:r>
        <w:r w:rsidRPr="002E0858">
          <w:rPr>
            <w:noProof/>
            <w:lang w:val="ru-RU"/>
            <w:rPrChange w:id="104" w:author="Artem Koltsov" w:date="2014-05-27T00:16:00Z">
              <w:rPr>
                <w:noProof/>
              </w:rPr>
            </w:rPrChange>
          </w:rPr>
          <w:t>5</w:t>
        </w:r>
        <w:r>
          <w:rPr>
            <w:lang w:val="ru-RU"/>
          </w:rPr>
          <w:fldChar w:fldCharType="end"/>
        </w:r>
        <w:r>
          <w:rPr>
            <w:lang w:val="ru-RU"/>
          </w:rPr>
          <w:t xml:space="preserve"> </w:t>
        </w:r>
      </w:ins>
      <w:ins w:id="105" w:author="Artem Koltsov" w:date="2014-05-27T00:15:00Z">
        <w:r>
          <w:rPr>
            <w:lang w:val="ru-RU"/>
          </w:rPr>
          <w:t>показано ан</w:t>
        </w:r>
      </w:ins>
      <w:ins w:id="106" w:author="Artem Koltsov" w:date="2014-05-27T00:16:00Z">
        <w:r>
          <w:rPr>
            <w:lang w:val="ru-RU"/>
          </w:rPr>
          <w:t>а</w:t>
        </w:r>
      </w:ins>
      <w:ins w:id="107" w:author="Artem Koltsov" w:date="2014-05-27T00:15:00Z">
        <w:r>
          <w:rPr>
            <w:lang w:val="ru-RU"/>
          </w:rPr>
          <w:t>логичное построение для случая, когда отсчет времени ведется от начала сигнала.</w:t>
        </w:r>
      </w:ins>
    </w:p>
    <w:p w14:paraId="07D698A3" w14:textId="77777777" w:rsidR="002E0858" w:rsidRDefault="002E0858">
      <w:pPr>
        <w:keepNext/>
        <w:ind w:firstLine="284"/>
        <w:jc w:val="center"/>
        <w:rPr>
          <w:ins w:id="108" w:author="Artem Koltsov" w:date="2014-05-27T00:16:00Z"/>
        </w:rPr>
        <w:pPrChange w:id="109" w:author="Artem Koltsov" w:date="2014-05-27T00:16:00Z">
          <w:pPr>
            <w:ind w:firstLine="284"/>
            <w:jc w:val="center"/>
          </w:pPr>
        </w:pPrChange>
      </w:pPr>
      <w:ins w:id="110" w:author="Artem Koltsov" w:date="2014-05-27T00:16:00Z">
        <w:r>
          <w:rPr>
            <w:noProof/>
            <w:lang w:val="ru-RU" w:eastAsia="ru-RU"/>
          </w:rPr>
          <w:drawing>
            <wp:inline distT="0" distB="0" distL="0" distR="0" wp14:anchorId="6A29F17A" wp14:editId="19C7BAB9">
              <wp:extent cx="1857375" cy="1276350"/>
              <wp:effectExtent l="0" t="0" r="9525" b="0"/>
              <wp:docPr id="10" name="Picture 10" descr="http://stu.sernam.ru/archive/arch.php?path=../htm/book_g_rts/files.book&amp;file=g_rts_143.files/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tu.sernam.ru/archive/arch.php?path=../htm/book_g_rts/files.book&amp;file=g_rts_143.files/image5.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57375" cy="1276350"/>
                      </a:xfrm>
                      <a:prstGeom prst="rect">
                        <a:avLst/>
                      </a:prstGeom>
                      <a:noFill/>
                      <a:ln>
                        <a:noFill/>
                      </a:ln>
                    </pic:spPr>
                  </pic:pic>
                </a:graphicData>
              </a:graphic>
            </wp:inline>
          </w:drawing>
        </w:r>
      </w:ins>
    </w:p>
    <w:p w14:paraId="4F2DFF8A" w14:textId="3843B42D" w:rsidR="002E0858" w:rsidRPr="00242942" w:rsidRDefault="002E0858">
      <w:pPr>
        <w:pStyle w:val="a3"/>
        <w:jc w:val="center"/>
        <w:rPr>
          <w:lang w:val="ru-RU"/>
        </w:rPr>
        <w:pPrChange w:id="111" w:author="Artem Koltsov" w:date="2014-05-27T00:16:00Z">
          <w:pPr>
            <w:ind w:firstLine="284"/>
          </w:pPr>
        </w:pPrChange>
      </w:pPr>
      <w:bookmarkStart w:id="112" w:name="_Ref388913106"/>
      <w:ins w:id="113" w:author="Artem Koltsov" w:date="2014-05-27T00:16:00Z">
        <w:r w:rsidRPr="00242942">
          <w:rPr>
            <w:lang w:val="ru-RU"/>
          </w:rPr>
          <w:t xml:space="preserve">рис. </w:t>
        </w:r>
        <w:r>
          <w:fldChar w:fldCharType="begin"/>
        </w:r>
        <w:r w:rsidRPr="00242942">
          <w:rPr>
            <w:lang w:val="ru-RU"/>
          </w:rPr>
          <w:instrText xml:space="preserve"> </w:instrText>
        </w:r>
        <w:r>
          <w:instrText>SEQ</w:instrText>
        </w:r>
        <w:r w:rsidRPr="00242942">
          <w:rPr>
            <w:lang w:val="ru-RU"/>
          </w:rPr>
          <w:instrText xml:space="preserve"> рис. \* </w:instrText>
        </w:r>
        <w:r>
          <w:instrText>ARABIC</w:instrText>
        </w:r>
        <w:r w:rsidRPr="00242942">
          <w:rPr>
            <w:lang w:val="ru-RU"/>
          </w:rPr>
          <w:instrText xml:space="preserve"> </w:instrText>
        </w:r>
      </w:ins>
      <w:r>
        <w:fldChar w:fldCharType="separate"/>
      </w:r>
      <w:r w:rsidR="00695E84">
        <w:rPr>
          <w:noProof/>
        </w:rPr>
        <w:t>9</w:t>
      </w:r>
      <w:ins w:id="114" w:author="Artem Koltsov" w:date="2014-05-27T00:16:00Z">
        <w:r>
          <w:fldChar w:fldCharType="end"/>
        </w:r>
      </w:ins>
      <w:bookmarkEnd w:id="112"/>
    </w:p>
    <w:p w14:paraId="4F1BA85A" w14:textId="114C2101" w:rsidR="0065257E" w:rsidRDefault="0065257E" w:rsidP="0065257E">
      <w:pPr>
        <w:rPr>
          <w:lang w:val="ru-RU"/>
        </w:rPr>
      </w:pPr>
      <w:r w:rsidRPr="00242942">
        <w:rPr>
          <w:lang w:val="ru-RU"/>
        </w:rPr>
        <w:tab/>
      </w:r>
      <w:r w:rsidRPr="0065257E">
        <w:rPr>
          <w:lang w:val="ru-RU"/>
        </w:rPr>
        <w:t xml:space="preserve">Поскольку импульсная характеристика физической цепи не может начинаться при </w:t>
      </w:r>
      <w:r>
        <w:rPr>
          <w:b/>
        </w:rPr>
        <w:t>t</w:t>
      </w:r>
      <w:r w:rsidRPr="0065257E">
        <w:rPr>
          <w:b/>
          <w:lang w:val="ru-RU"/>
        </w:rPr>
        <w:t>&lt;0</w:t>
      </w:r>
      <w:r w:rsidRPr="0065257E">
        <w:rPr>
          <w:lang w:val="ru-RU"/>
        </w:rPr>
        <w:t xml:space="preserve"> [отклик фильтра не может опережать воздействие </w:t>
      </w:r>
      <w:r w:rsidRPr="0065257E">
        <w:rPr>
          <w:b/>
          <w:lang w:val="ru-RU"/>
        </w:rPr>
        <w:t>δ(</w:t>
      </w:r>
      <w:r w:rsidRPr="0065257E">
        <w:rPr>
          <w:b/>
        </w:rPr>
        <w:t>t</w:t>
      </w:r>
      <w:r w:rsidRPr="0065257E">
        <w:rPr>
          <w:b/>
          <w:lang w:val="ru-RU"/>
        </w:rPr>
        <w:t>)</w:t>
      </w:r>
      <w:r w:rsidRPr="0065257E">
        <w:rPr>
          <w:lang w:val="ru-RU"/>
        </w:rPr>
        <w:t xml:space="preserve">], то очевидно, что задержка  фигурирующая в выражении </w:t>
      </w:r>
      <w:r w:rsidR="0061555A">
        <w:rPr>
          <w:lang w:val="ru-RU"/>
        </w:rPr>
        <w:fldChar w:fldCharType="begin"/>
      </w:r>
      <w:r w:rsidR="0061555A">
        <w:rPr>
          <w:lang w:val="ru-RU"/>
        </w:rPr>
        <w:instrText xml:space="preserve"> REF _Ref388913556 \h </w:instrText>
      </w:r>
      <w:r w:rsidR="0061555A">
        <w:rPr>
          <w:lang w:val="ru-RU"/>
        </w:rPr>
      </w:r>
      <w:r w:rsidR="0061555A">
        <w:rPr>
          <w:lang w:val="ru-RU"/>
        </w:rPr>
        <w:fldChar w:fldCharType="separate"/>
      </w:r>
      <w:r w:rsidR="0061555A" w:rsidRPr="0061555A">
        <w:rPr>
          <w:lang w:val="ru-RU"/>
        </w:rPr>
        <w:t xml:space="preserve">фор. </w:t>
      </w:r>
      <w:r w:rsidR="0061555A" w:rsidRPr="0061555A">
        <w:rPr>
          <w:noProof/>
          <w:lang w:val="ru-RU"/>
        </w:rPr>
        <w:t>11</w:t>
      </w:r>
      <w:r w:rsidR="0061555A">
        <w:rPr>
          <w:lang w:val="ru-RU"/>
        </w:rPr>
        <w:fldChar w:fldCharType="end"/>
      </w:r>
      <w:r w:rsidR="0061555A">
        <w:rPr>
          <w:lang w:val="ru-RU"/>
        </w:rPr>
        <w:t xml:space="preserve"> </w:t>
      </w:r>
      <w:r w:rsidRPr="0065257E">
        <w:rPr>
          <w:lang w:val="ru-RU"/>
        </w:rPr>
        <w:t>не может быть меньше</w:t>
      </w:r>
      <w:r w:rsidR="00E64C61" w:rsidRPr="00E64C61">
        <w:rPr>
          <w:lang w:val="ru-RU"/>
        </w:rPr>
        <w:t xml:space="preserve"> </w:t>
      </w:r>
      <w:r w:rsidR="00E64C61">
        <w:rPr>
          <w:b/>
        </w:rPr>
        <w:t>T</w:t>
      </w:r>
      <w:r w:rsidR="00E64C61">
        <w:rPr>
          <w:b/>
          <w:vertAlign w:val="subscript"/>
        </w:rPr>
        <w:t>c</w:t>
      </w:r>
      <w:r w:rsidR="00E64C61">
        <w:rPr>
          <w:lang w:val="ru-RU"/>
        </w:rPr>
        <w:t>.</w:t>
      </w:r>
      <w:r w:rsidR="0061555A">
        <w:rPr>
          <w:lang w:val="ru-RU"/>
        </w:rPr>
        <w:t xml:space="preserve"> </w:t>
      </w:r>
      <w:r w:rsidR="0061555A" w:rsidRPr="0061555A">
        <w:rPr>
          <w:lang w:val="ru-RU"/>
        </w:rPr>
        <w:t xml:space="preserve">Только при </w:t>
      </w:r>
      <w:r w:rsidR="0061555A">
        <w:rPr>
          <w:b/>
        </w:rPr>
        <w:t>t</w:t>
      </w:r>
      <w:r w:rsidR="0061555A" w:rsidRPr="0061555A">
        <w:rPr>
          <w:b/>
          <w:vertAlign w:val="subscript"/>
          <w:lang w:val="ru-RU"/>
        </w:rPr>
        <w:t>0</w:t>
      </w:r>
      <w:r w:rsidR="0061555A" w:rsidRPr="0061555A">
        <w:rPr>
          <w:b/>
          <w:lang w:val="ru-RU"/>
        </w:rPr>
        <w:t>&gt;&gt;</w:t>
      </w:r>
      <w:r w:rsidR="0061555A" w:rsidRPr="00E64C61">
        <w:rPr>
          <w:lang w:val="ru-RU"/>
        </w:rPr>
        <w:t xml:space="preserve"> </w:t>
      </w:r>
      <w:r w:rsidR="0061555A">
        <w:rPr>
          <w:b/>
        </w:rPr>
        <w:t>T</w:t>
      </w:r>
      <w:r w:rsidR="0061555A">
        <w:rPr>
          <w:b/>
          <w:vertAlign w:val="subscript"/>
        </w:rPr>
        <w:t>c</w:t>
      </w:r>
      <w:r w:rsidR="0061555A" w:rsidRPr="0061555A">
        <w:rPr>
          <w:lang w:val="ru-RU"/>
        </w:rPr>
        <w:t xml:space="preserve"> может быть использована вся энергия сигнала для создания наибольшего возможного пика в точке </w:t>
      </w:r>
      <w:r w:rsidR="0061555A">
        <w:rPr>
          <w:b/>
        </w:rPr>
        <w:t>t</w:t>
      </w:r>
      <w:r w:rsidR="0061555A" w:rsidRPr="0061555A">
        <w:rPr>
          <w:b/>
          <w:lang w:val="ru-RU"/>
        </w:rPr>
        <w:t>=</w:t>
      </w:r>
      <w:r w:rsidR="0061555A">
        <w:rPr>
          <w:b/>
        </w:rPr>
        <w:t>t</w:t>
      </w:r>
      <w:r w:rsidR="0061555A" w:rsidRPr="0061555A">
        <w:rPr>
          <w:b/>
          <w:vertAlign w:val="subscript"/>
          <w:lang w:val="ru-RU"/>
        </w:rPr>
        <w:t>0</w:t>
      </w:r>
      <w:r w:rsidR="0061555A" w:rsidRPr="0061555A">
        <w:rPr>
          <w:lang w:val="ru-RU"/>
        </w:rPr>
        <w:t xml:space="preserve">. Ясно, что увеличение </w:t>
      </w:r>
      <w:r w:rsidR="0061555A">
        <w:rPr>
          <w:b/>
        </w:rPr>
        <w:t>t</w:t>
      </w:r>
      <w:r w:rsidR="0061555A" w:rsidRPr="0061555A">
        <w:rPr>
          <w:b/>
          <w:vertAlign w:val="subscript"/>
          <w:lang w:val="ru-RU"/>
        </w:rPr>
        <w:t>0</w:t>
      </w:r>
      <w:r w:rsidR="0061555A" w:rsidRPr="0061555A">
        <w:rPr>
          <w:lang w:val="ru-RU"/>
        </w:rPr>
        <w:t xml:space="preserve"> сверх </w:t>
      </w:r>
      <w:r w:rsidR="0061555A">
        <w:rPr>
          <w:b/>
        </w:rPr>
        <w:t>T</w:t>
      </w:r>
      <w:r w:rsidR="0061555A">
        <w:rPr>
          <w:b/>
          <w:vertAlign w:val="subscript"/>
        </w:rPr>
        <w:t>c</w:t>
      </w:r>
      <w:r w:rsidR="0061555A" w:rsidRPr="0061555A">
        <w:rPr>
          <w:lang w:val="ru-RU"/>
        </w:rPr>
        <w:t xml:space="preserve"> не влияет на пиковое значение выходного сигнала, а просто сдвигает его вправо (в сторону запаздывания).</w:t>
      </w:r>
    </w:p>
    <w:p w14:paraId="3BE28864" w14:textId="45A07E6D" w:rsidR="0061555A" w:rsidRPr="0061555A" w:rsidRDefault="0061555A" w:rsidP="0061555A">
      <w:pPr>
        <w:rPr>
          <w:lang w:val="ru-RU"/>
        </w:rPr>
      </w:pPr>
      <w:r>
        <w:rPr>
          <w:lang w:val="ru-RU"/>
        </w:rPr>
        <w:tab/>
      </w:r>
      <w:r w:rsidRPr="0061555A">
        <w:rPr>
          <w:lang w:val="ru-RU"/>
        </w:rPr>
        <w:t xml:space="preserve">Кроме того, условие </w:t>
      </w:r>
      <w:r>
        <w:rPr>
          <w:b/>
        </w:rPr>
        <w:t>t</w:t>
      </w:r>
      <w:r w:rsidRPr="0061555A">
        <w:rPr>
          <w:b/>
          <w:vertAlign w:val="subscript"/>
          <w:lang w:val="ru-RU"/>
        </w:rPr>
        <w:t>0</w:t>
      </w:r>
      <w:r w:rsidRPr="0061555A">
        <w:rPr>
          <w:b/>
          <w:lang w:val="ru-RU"/>
        </w:rPr>
        <w:t>&gt;&gt;</w:t>
      </w:r>
      <w:r w:rsidRPr="00E64C61">
        <w:rPr>
          <w:lang w:val="ru-RU"/>
        </w:rPr>
        <w:t xml:space="preserve"> </w:t>
      </w:r>
      <w:r>
        <w:rPr>
          <w:b/>
        </w:rPr>
        <w:t>T</w:t>
      </w:r>
      <w:r>
        <w:rPr>
          <w:b/>
          <w:vertAlign w:val="subscript"/>
        </w:rPr>
        <w:t>c</w:t>
      </w:r>
      <w:r w:rsidRPr="0061555A">
        <w:rPr>
          <w:lang w:val="ru-RU"/>
        </w:rPr>
        <w:t xml:space="preserve"> накладывает на сигнале</w:t>
      </w:r>
      <w:r>
        <w:rPr>
          <w:lang w:val="ru-RU"/>
        </w:rPr>
        <w:t xml:space="preserve"> </w:t>
      </w:r>
      <w:ins w:id="115" w:author="Artem Koltsov" w:date="2014-05-27T00:13:00Z">
        <w:r>
          <w:rPr>
            <w:b/>
          </w:rPr>
          <w:t>s</w:t>
        </w:r>
        <w:r w:rsidRPr="002E0858">
          <w:rPr>
            <w:b/>
            <w:lang w:val="ru-RU"/>
            <w:rPrChange w:id="116" w:author="Artem Koltsov" w:date="2014-05-27T00:13:00Z">
              <w:rPr>
                <w:b/>
              </w:rPr>
            </w:rPrChange>
          </w:rPr>
          <w:t>(</w:t>
        </w:r>
        <w:r>
          <w:rPr>
            <w:b/>
          </w:rPr>
          <w:t>t</w:t>
        </w:r>
        <w:r w:rsidRPr="002E0858">
          <w:rPr>
            <w:b/>
            <w:lang w:val="ru-RU"/>
            <w:rPrChange w:id="117" w:author="Artem Koltsov" w:date="2014-05-27T00:13:00Z">
              <w:rPr>
                <w:b/>
              </w:rPr>
            </w:rPrChange>
          </w:rPr>
          <w:t>)</w:t>
        </w:r>
        <w:r>
          <w:rPr>
            <w:b/>
            <w:lang w:val="ru-RU"/>
          </w:rPr>
          <w:t xml:space="preserve"> </w:t>
        </w:r>
      </w:ins>
      <w:r w:rsidRPr="0061555A">
        <w:rPr>
          <w:lang w:val="ru-RU"/>
        </w:rPr>
        <w:t xml:space="preserve">требование, чтобы длительность его </w:t>
      </w:r>
      <w:r>
        <w:rPr>
          <w:b/>
        </w:rPr>
        <w:t>T</w:t>
      </w:r>
      <w:r>
        <w:rPr>
          <w:b/>
          <w:vertAlign w:val="subscript"/>
        </w:rPr>
        <w:t>c</w:t>
      </w:r>
      <w:r w:rsidRPr="0061555A">
        <w:rPr>
          <w:lang w:val="ru-RU"/>
        </w:rPr>
        <w:t xml:space="preserve"> была конечна, только в эт</w:t>
      </w:r>
      <w:r>
        <w:rPr>
          <w:lang w:val="ru-RU"/>
        </w:rPr>
        <w:t>ом случае при конечной задержке</w:t>
      </w:r>
      <w:r w:rsidRPr="0061555A">
        <w:rPr>
          <w:lang w:val="ru-RU"/>
        </w:rPr>
        <w:t xml:space="preserve"> </w:t>
      </w:r>
      <w:r>
        <w:rPr>
          <w:b/>
        </w:rPr>
        <w:t>t</w:t>
      </w:r>
      <w:r w:rsidRPr="0061555A">
        <w:rPr>
          <w:b/>
          <w:vertAlign w:val="subscript"/>
          <w:lang w:val="ru-RU"/>
        </w:rPr>
        <w:t>0</w:t>
      </w:r>
      <w:r w:rsidRPr="0061555A">
        <w:rPr>
          <w:lang w:val="ru-RU"/>
        </w:rPr>
        <w:t xml:space="preserve"> можно реализовать пик сигнала. Иными словами, применение согласованной фильтрации для максимизации отношения сигнал-помеха в описанном выше смысле возможно при импульсном сигнале (а также ограниченной по продолжительности пачке импульсов).</w:t>
      </w:r>
    </w:p>
    <w:p w14:paraId="366B2121" w14:textId="08CC767C" w:rsidR="00AC0BC7" w:rsidRDefault="00AC0BC7">
      <w:pPr>
        <w:rPr>
          <w:lang w:val="ru-RU"/>
        </w:rPr>
      </w:pPr>
      <w:r>
        <w:rPr>
          <w:lang w:val="ru-RU"/>
        </w:rPr>
        <w:br w:type="page"/>
      </w:r>
    </w:p>
    <w:p w14:paraId="7D4823E0" w14:textId="08B544A4" w:rsidR="0061555A" w:rsidRDefault="00AC0BC7" w:rsidP="00AC0BC7">
      <w:pPr>
        <w:pStyle w:val="2"/>
        <w:rPr>
          <w:lang w:val="ru-RU"/>
        </w:rPr>
      </w:pPr>
      <w:r>
        <w:rPr>
          <w:lang w:val="ru-RU"/>
        </w:rPr>
        <w:lastRenderedPageBreak/>
        <w:t>Сигнал и помеха на в</w:t>
      </w:r>
      <w:r w:rsidR="00793B31">
        <w:rPr>
          <w:lang w:val="ru-RU"/>
        </w:rPr>
        <w:t>ы</w:t>
      </w:r>
      <w:r>
        <w:rPr>
          <w:lang w:val="ru-RU"/>
        </w:rPr>
        <w:t>ходе согласованного фильтра</w:t>
      </w:r>
    </w:p>
    <w:p w14:paraId="0565BBC3" w14:textId="2D170CBD" w:rsidR="00AC0BC7" w:rsidRDefault="00AC0BC7" w:rsidP="00AC0BC7">
      <w:pPr>
        <w:rPr>
          <w:lang w:val="ru-RU"/>
        </w:rPr>
      </w:pPr>
      <w:r>
        <w:rPr>
          <w:lang w:val="ru-RU"/>
        </w:rPr>
        <w:t>Для определения формы сигнала на в</w:t>
      </w:r>
      <w:r w:rsidR="00793B31">
        <w:rPr>
          <w:lang w:val="ru-RU"/>
        </w:rPr>
        <w:t>ы</w:t>
      </w:r>
      <w:r>
        <w:rPr>
          <w:lang w:val="ru-RU"/>
        </w:rPr>
        <w:t>ходе используем общее выражение</w:t>
      </w:r>
    </w:p>
    <w:p w14:paraId="25B88AC5" w14:textId="766FF1B2" w:rsidR="00AC0BC7" w:rsidRDefault="00D93AB3" w:rsidP="00AC0BC7">
      <w:pPr>
        <w:keepNext/>
      </w:pPr>
      <m:oMathPara>
        <m:oMath>
          <m:sSub>
            <m:sSubPr>
              <m:ctrlPr>
                <w:rPr>
                  <w:rFonts w:ascii="Cambria Math" w:hAnsi="Cambria Math"/>
                  <w:i/>
                  <w:lang w:val="ru-RU"/>
                </w:rPr>
              </m:ctrlPr>
            </m:sSubPr>
            <m:e>
              <m:r>
                <w:rPr>
                  <w:rFonts w:ascii="Cambria Math" w:hAnsi="Cambria Math"/>
                </w:rPr>
                <m:t>s</m:t>
              </m:r>
            </m:e>
            <m:sub>
              <m:r>
                <w:rPr>
                  <w:rFonts w:ascii="Cambria Math" w:hAnsi="Cambria Math"/>
                  <w:lang w:val="ru-RU"/>
                </w:rPr>
                <m:t xml:space="preserve"> вых</m:t>
              </m:r>
            </m:sub>
          </m:sSub>
          <m:d>
            <m:dPr>
              <m:ctrlPr>
                <w:rPr>
                  <w:rFonts w:ascii="Cambria Math" w:hAnsi="Cambria Math"/>
                  <w:i/>
                  <w:lang w:val="ru-RU"/>
                </w:rPr>
              </m:ctrlPr>
            </m:dPr>
            <m:e>
              <m:r>
                <w:rPr>
                  <w:rFonts w:ascii="Cambria Math" w:hAnsi="Cambria Math"/>
                </w:rPr>
                <m:t>t</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sz w:val="24"/>
                  <w:szCs w:val="24"/>
                  <w:lang w:val="ru-RU"/>
                </w:rPr>
              </m:ctrlPr>
            </m:naryPr>
            <m:sub>
              <m:r>
                <w:rPr>
                  <w:rFonts w:ascii="Cambria Math" w:hAnsi="Cambria Math"/>
                  <w:sz w:val="24"/>
                  <w:szCs w:val="24"/>
                  <w:lang w:val="ru-RU"/>
                </w:rPr>
                <m:t>-∞</m:t>
              </m:r>
            </m:sub>
            <m:sup>
              <m:r>
                <w:rPr>
                  <w:rFonts w:ascii="Cambria Math" w:hAnsi="Cambria Math"/>
                  <w:sz w:val="24"/>
                  <w:szCs w:val="24"/>
                  <w:lang w:val="ru-RU"/>
                </w:rPr>
                <m:t>∞</m:t>
              </m:r>
            </m:sup>
            <m:e>
              <m:r>
                <w:rPr>
                  <w:rFonts w:ascii="Cambria Math" w:hAnsi="Cambria Math"/>
                  <w:sz w:val="24"/>
                  <w:szCs w:val="24"/>
                  <w:lang w:val="ru-RU"/>
                </w:rPr>
                <m:t>S(ω)K</m:t>
              </m:r>
              <m:d>
                <m:dPr>
                  <m:ctrlPr>
                    <w:rPr>
                      <w:rFonts w:ascii="Cambria Math" w:hAnsi="Cambria Math"/>
                      <w:i/>
                      <w:sz w:val="24"/>
                      <w:szCs w:val="24"/>
                      <w:lang w:val="ru-RU"/>
                    </w:rPr>
                  </m:ctrlPr>
                </m:dPr>
                <m:e>
                  <m:r>
                    <w:rPr>
                      <w:rFonts w:ascii="Cambria Math" w:hAnsi="Cambria Math"/>
                      <w:sz w:val="24"/>
                      <w:szCs w:val="24"/>
                      <w:lang w:val="ru-RU"/>
                    </w:rPr>
                    <m:t>iω</m:t>
                  </m:r>
                </m:e>
              </m:d>
              <m:sSup>
                <m:sSupPr>
                  <m:ctrlPr>
                    <w:rPr>
                      <w:rFonts w:ascii="Cambria Math" w:hAnsi="Cambria Math"/>
                      <w:i/>
                      <w:sz w:val="24"/>
                      <w:szCs w:val="24"/>
                      <w:lang w:val="ru-RU"/>
                    </w:rPr>
                  </m:ctrlPr>
                </m:sSupPr>
                <m:e>
                  <m:r>
                    <w:rPr>
                      <w:rFonts w:ascii="Cambria Math" w:hAnsi="Cambria Math"/>
                      <w:sz w:val="24"/>
                      <w:szCs w:val="24"/>
                      <w:lang w:val="ru-RU"/>
                    </w:rPr>
                    <m:t>e</m:t>
                  </m:r>
                </m:e>
                <m:sup>
                  <m:r>
                    <w:rPr>
                      <w:rFonts w:ascii="Cambria Math" w:hAnsi="Cambria Math"/>
                      <w:sz w:val="24"/>
                      <w:szCs w:val="24"/>
                      <w:lang w:val="ru-RU"/>
                    </w:rPr>
                    <m:t>iωt</m:t>
                  </m:r>
                </m:sup>
              </m:sSup>
              <m:r>
                <w:rPr>
                  <w:rFonts w:ascii="Cambria Math" w:hAnsi="Cambria Math"/>
                  <w:sz w:val="24"/>
                  <w:szCs w:val="24"/>
                  <w:lang w:val="ru-RU"/>
                </w:rPr>
                <m:t>dω</m:t>
              </m:r>
            </m:e>
          </m:nary>
        </m:oMath>
      </m:oMathPara>
    </w:p>
    <w:p w14:paraId="18F60B47" w14:textId="1C77CBFD" w:rsidR="00AC0BC7" w:rsidRPr="00242942" w:rsidRDefault="00AC0BC7" w:rsidP="00AC0BC7">
      <w:pPr>
        <w:pStyle w:val="a3"/>
        <w:jc w:val="center"/>
        <w:rPr>
          <w:lang w:val="ru-RU"/>
        </w:rPr>
      </w:pPr>
      <w:bookmarkStart w:id="118" w:name="_Ref388914920"/>
      <w:r w:rsidRPr="00242942">
        <w:rPr>
          <w:lang w:val="ru-RU"/>
        </w:rPr>
        <w:t xml:space="preserve">фор. </w:t>
      </w:r>
      <w:r>
        <w:fldChar w:fldCharType="begin"/>
      </w:r>
      <w:r w:rsidRPr="00242942">
        <w:rPr>
          <w:lang w:val="ru-RU"/>
        </w:rPr>
        <w:instrText xml:space="preserve"> </w:instrText>
      </w:r>
      <w:r>
        <w:instrText>SEQ</w:instrText>
      </w:r>
      <w:r w:rsidRPr="00242942">
        <w:rPr>
          <w:lang w:val="ru-RU"/>
        </w:rPr>
        <w:instrText xml:space="preserve"> фор. \* </w:instrText>
      </w:r>
      <w:r>
        <w:instrText>ARABIC</w:instrText>
      </w:r>
      <w:r w:rsidRPr="00242942">
        <w:rPr>
          <w:lang w:val="ru-RU"/>
        </w:rPr>
        <w:instrText xml:space="preserve"> </w:instrText>
      </w:r>
      <w:r>
        <w:fldChar w:fldCharType="separate"/>
      </w:r>
      <w:r w:rsidR="00695E84" w:rsidRPr="00695E84">
        <w:rPr>
          <w:noProof/>
          <w:lang w:val="ru-RU"/>
        </w:rPr>
        <w:t>42</w:t>
      </w:r>
      <w:r>
        <w:fldChar w:fldCharType="end"/>
      </w:r>
      <w:bookmarkEnd w:id="118"/>
    </w:p>
    <w:p w14:paraId="4F38D553" w14:textId="77777777" w:rsidR="00AC0BC7" w:rsidRPr="00242942" w:rsidRDefault="00AC0BC7" w:rsidP="00AC0BC7">
      <w:pPr>
        <w:rPr>
          <w:lang w:val="ru-RU"/>
        </w:rPr>
      </w:pPr>
    </w:p>
    <w:p w14:paraId="62391450" w14:textId="17099331" w:rsidR="00AC0BC7" w:rsidRDefault="00AC0BC7" w:rsidP="00AC0BC7">
      <w:pPr>
        <w:rPr>
          <w:lang w:val="ru-RU"/>
        </w:rPr>
      </w:pPr>
      <w:r>
        <w:rPr>
          <w:lang w:val="ru-RU"/>
        </w:rPr>
        <w:t xml:space="preserve">Подставив в него соотношение </w:t>
      </w:r>
      <w:r>
        <w:rPr>
          <w:lang w:val="ru-RU"/>
        </w:rPr>
        <w:fldChar w:fldCharType="begin"/>
      </w:r>
      <w:r>
        <w:rPr>
          <w:lang w:val="ru-RU"/>
        </w:rPr>
        <w:instrText xml:space="preserve"> REF _Ref388913556 \h </w:instrText>
      </w:r>
      <w:r>
        <w:rPr>
          <w:lang w:val="ru-RU"/>
        </w:rPr>
      </w:r>
      <w:r>
        <w:rPr>
          <w:lang w:val="ru-RU"/>
        </w:rPr>
        <w:fldChar w:fldCharType="separate"/>
      </w:r>
      <w:r w:rsidRPr="00AC0BC7">
        <w:rPr>
          <w:lang w:val="ru-RU"/>
        </w:rPr>
        <w:t xml:space="preserve">фор. </w:t>
      </w:r>
      <w:r w:rsidRPr="00AC0BC7">
        <w:rPr>
          <w:noProof/>
          <w:lang w:val="ru-RU"/>
        </w:rPr>
        <w:t>11</w:t>
      </w:r>
      <w:r>
        <w:rPr>
          <w:lang w:val="ru-RU"/>
        </w:rPr>
        <w:fldChar w:fldCharType="end"/>
      </w:r>
      <w:r>
        <w:rPr>
          <w:lang w:val="ru-RU"/>
        </w:rPr>
        <w:t>, получим</w:t>
      </w:r>
    </w:p>
    <w:p w14:paraId="7EBB2116" w14:textId="77777777" w:rsidR="00AC0BC7" w:rsidRDefault="00D93AB3" w:rsidP="00AC0BC7">
      <w:pPr>
        <w:keepNext/>
      </w:pPr>
      <m:oMathPara>
        <m:oMath>
          <m:sSub>
            <m:sSubPr>
              <m:ctrlPr>
                <w:rPr>
                  <w:rFonts w:ascii="Cambria Math" w:hAnsi="Cambria Math"/>
                  <w:i/>
                  <w:lang w:val="ru-RU"/>
                </w:rPr>
              </m:ctrlPr>
            </m:sSubPr>
            <m:e>
              <m:r>
                <w:rPr>
                  <w:rFonts w:ascii="Cambria Math" w:hAnsi="Cambria Math"/>
                </w:rPr>
                <m:t>s</m:t>
              </m:r>
            </m:e>
            <m:sub>
              <m:r>
                <w:rPr>
                  <w:rFonts w:ascii="Cambria Math" w:hAnsi="Cambria Math"/>
                  <w:lang w:val="ru-RU"/>
                </w:rPr>
                <m:t xml:space="preserve"> вых</m:t>
              </m:r>
            </m:sub>
          </m:sSub>
          <m:d>
            <m:dPr>
              <m:ctrlPr>
                <w:rPr>
                  <w:rFonts w:ascii="Cambria Math" w:hAnsi="Cambria Math"/>
                  <w:i/>
                  <w:lang w:val="ru-RU"/>
                </w:rPr>
              </m:ctrlPr>
            </m:dPr>
            <m:e>
              <m:r>
                <w:rPr>
                  <w:rFonts w:ascii="Cambria Math" w:hAnsi="Cambria Math"/>
                </w:rPr>
                <m:t>t</m:t>
              </m:r>
              <m:ctrlPr>
                <w:rPr>
                  <w:rFonts w:ascii="Cambria Math" w:hAnsi="Cambria Math"/>
                  <w:i/>
                </w:rPr>
              </m:ctrlPr>
            </m:e>
          </m:d>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sz w:val="24"/>
                  <w:szCs w:val="24"/>
                  <w:lang w:val="ru-RU"/>
                </w:rPr>
              </m:ctrlPr>
            </m:naryPr>
            <m:sub>
              <m:r>
                <w:rPr>
                  <w:rFonts w:ascii="Cambria Math" w:hAnsi="Cambria Math"/>
                  <w:sz w:val="24"/>
                  <w:szCs w:val="24"/>
                  <w:lang w:val="ru-RU"/>
                </w:rPr>
                <m:t>-∞</m:t>
              </m:r>
            </m:sub>
            <m:sup>
              <m:r>
                <w:rPr>
                  <w:rFonts w:ascii="Cambria Math" w:hAnsi="Cambria Math"/>
                  <w:sz w:val="24"/>
                  <w:szCs w:val="24"/>
                  <w:lang w:val="ru-RU"/>
                </w:rPr>
                <m:t>∞</m:t>
              </m:r>
            </m:sup>
            <m:e>
              <m:r>
                <w:rPr>
                  <w:rFonts w:ascii="Cambria Math" w:hAnsi="Cambria Math"/>
                  <w:sz w:val="24"/>
                  <w:szCs w:val="24"/>
                  <w:lang w:val="ru-RU"/>
                </w:rPr>
                <m:t>S(ω)</m:t>
              </m:r>
              <m:sSup>
                <m:sSupPr>
                  <m:ctrlPr>
                    <w:rPr>
                      <w:rFonts w:ascii="Cambria Math" w:hAnsi="Cambria Math"/>
                      <w:i/>
                      <w:sz w:val="24"/>
                      <w:szCs w:val="24"/>
                      <w:lang w:val="ru-RU"/>
                    </w:rPr>
                  </m:ctrlPr>
                </m:sSupPr>
                <m:e>
                  <m:r>
                    <w:rPr>
                      <w:rFonts w:ascii="Cambria Math" w:hAnsi="Cambria Math"/>
                      <w:sz w:val="24"/>
                      <w:szCs w:val="24"/>
                      <w:lang w:val="ru-RU"/>
                    </w:rPr>
                    <m:t>S</m:t>
                  </m:r>
                </m:e>
                <m:sup>
                  <m:r>
                    <w:rPr>
                      <w:rFonts w:ascii="Cambria Math" w:hAnsi="Cambria Math"/>
                      <w:sz w:val="24"/>
                      <w:szCs w:val="24"/>
                      <w:lang w:val="ru-RU"/>
                    </w:rPr>
                    <m:t>*</m:t>
                  </m:r>
                </m:sup>
              </m:sSup>
              <m:r>
                <w:rPr>
                  <w:rFonts w:ascii="Cambria Math" w:hAnsi="Cambria Math"/>
                  <w:sz w:val="24"/>
                  <w:szCs w:val="24"/>
                  <w:lang w:val="ru-RU"/>
                </w:rPr>
                <m:t>(ω)</m:t>
              </m:r>
              <m:sSup>
                <m:sSupPr>
                  <m:ctrlPr>
                    <w:rPr>
                      <w:rFonts w:ascii="Cambria Math" w:hAnsi="Cambria Math"/>
                      <w:i/>
                      <w:sz w:val="24"/>
                      <w:szCs w:val="24"/>
                      <w:lang w:val="ru-RU"/>
                    </w:rPr>
                  </m:ctrlPr>
                </m:sSupPr>
                <m:e>
                  <m:r>
                    <w:rPr>
                      <w:rFonts w:ascii="Cambria Math" w:hAnsi="Cambria Math"/>
                      <w:sz w:val="24"/>
                      <w:szCs w:val="24"/>
                      <w:lang w:val="ru-RU"/>
                    </w:rPr>
                    <m:t>e</m:t>
                  </m:r>
                </m:e>
                <m:sup>
                  <m:r>
                    <w:rPr>
                      <w:rFonts w:ascii="Cambria Math" w:hAnsi="Cambria Math"/>
                      <w:sz w:val="24"/>
                      <w:szCs w:val="24"/>
                      <w:lang w:val="ru-RU"/>
                    </w:rPr>
                    <m:t>-iω</m:t>
                  </m:r>
                  <m:sSub>
                    <m:sSubPr>
                      <m:ctrlPr>
                        <w:rPr>
                          <w:rFonts w:ascii="Cambria Math" w:hAnsi="Cambria Math"/>
                          <w:i/>
                          <w:sz w:val="24"/>
                          <w:szCs w:val="24"/>
                          <w:lang w:val="ru-RU"/>
                        </w:rPr>
                      </m:ctrlPr>
                    </m:sSubPr>
                    <m:e>
                      <m:r>
                        <w:rPr>
                          <w:rFonts w:ascii="Cambria Math" w:hAnsi="Cambria Math"/>
                          <w:sz w:val="24"/>
                          <w:szCs w:val="24"/>
                          <w:lang w:val="ru-RU"/>
                        </w:rPr>
                        <m:t>t</m:t>
                      </m:r>
                    </m:e>
                    <m:sub>
                      <m:r>
                        <w:rPr>
                          <w:rFonts w:ascii="Cambria Math" w:hAnsi="Cambria Math"/>
                          <w:sz w:val="24"/>
                          <w:szCs w:val="24"/>
                          <w:lang w:val="ru-RU"/>
                        </w:rPr>
                        <m:t>0</m:t>
                      </m:r>
                    </m:sub>
                  </m:sSub>
                </m:sup>
              </m:sSup>
              <m:sSup>
                <m:sSupPr>
                  <m:ctrlPr>
                    <w:rPr>
                      <w:rFonts w:ascii="Cambria Math" w:hAnsi="Cambria Math"/>
                      <w:i/>
                      <w:sz w:val="24"/>
                      <w:szCs w:val="24"/>
                      <w:lang w:val="ru-RU"/>
                    </w:rPr>
                  </m:ctrlPr>
                </m:sSupPr>
                <m:e>
                  <m:r>
                    <w:rPr>
                      <w:rFonts w:ascii="Cambria Math" w:hAnsi="Cambria Math"/>
                      <w:sz w:val="24"/>
                      <w:szCs w:val="24"/>
                      <w:lang w:val="ru-RU"/>
                    </w:rPr>
                    <m:t>e</m:t>
                  </m:r>
                </m:e>
                <m:sup>
                  <m:r>
                    <w:rPr>
                      <w:rFonts w:ascii="Cambria Math" w:hAnsi="Cambria Math"/>
                      <w:sz w:val="24"/>
                      <w:szCs w:val="24"/>
                      <w:lang w:val="ru-RU"/>
                    </w:rPr>
                    <m:t>iωt</m:t>
                  </m:r>
                </m:sup>
              </m:sSup>
              <m:r>
                <w:rPr>
                  <w:rFonts w:ascii="Cambria Math" w:hAnsi="Cambria Math"/>
                  <w:sz w:val="24"/>
                  <w:szCs w:val="24"/>
                  <w:lang w:val="ru-RU"/>
                </w:rPr>
                <m:t>dω</m:t>
              </m:r>
            </m:e>
          </m:nary>
          <m:r>
            <w:rPr>
              <w:rFonts w:ascii="Cambria Math" w:hAnsi="Cambria Math"/>
              <w:sz w:val="24"/>
              <w:szCs w:val="24"/>
              <w:lang w:val="ru-RU"/>
            </w:rPr>
            <m:t>=</m:t>
          </m:r>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sz w:val="24"/>
                  <w:szCs w:val="24"/>
                  <w:lang w:val="ru-RU"/>
                </w:rPr>
              </m:ctrlPr>
            </m:naryPr>
            <m:sub>
              <m:r>
                <w:rPr>
                  <w:rFonts w:ascii="Cambria Math" w:hAnsi="Cambria Math"/>
                  <w:sz w:val="24"/>
                  <w:szCs w:val="24"/>
                  <w:lang w:val="ru-RU"/>
                </w:rPr>
                <m:t>-∞</m:t>
              </m:r>
            </m:sub>
            <m:sup>
              <m:r>
                <w:rPr>
                  <w:rFonts w:ascii="Cambria Math" w:hAnsi="Cambria Math"/>
                  <w:sz w:val="24"/>
                  <w:szCs w:val="24"/>
                  <w:lang w:val="ru-RU"/>
                </w:rPr>
                <m:t>∞</m:t>
              </m:r>
            </m:sup>
            <m:e>
              <m:sSup>
                <m:sSupPr>
                  <m:ctrlPr>
                    <w:rPr>
                      <w:rFonts w:ascii="Cambria Math" w:hAnsi="Cambria Math"/>
                      <w:i/>
                      <w:sz w:val="24"/>
                      <w:szCs w:val="24"/>
                      <w:lang w:val="ru-RU"/>
                    </w:rPr>
                  </m:ctrlPr>
                </m:sSupPr>
                <m:e>
                  <m:r>
                    <w:rPr>
                      <w:rFonts w:ascii="Cambria Math" w:hAnsi="Cambria Math"/>
                      <w:sz w:val="24"/>
                      <w:szCs w:val="24"/>
                      <w:lang w:val="ru-RU"/>
                    </w:rPr>
                    <m:t>S</m:t>
                  </m:r>
                </m:e>
                <m:sup>
                  <m:r>
                    <w:rPr>
                      <w:rFonts w:ascii="Cambria Math" w:hAnsi="Cambria Math"/>
                      <w:sz w:val="24"/>
                      <w:szCs w:val="24"/>
                      <w:lang w:val="ru-RU"/>
                    </w:rPr>
                    <m:t>2</m:t>
                  </m:r>
                </m:sup>
              </m:sSup>
              <m:r>
                <w:rPr>
                  <w:rFonts w:ascii="Cambria Math" w:hAnsi="Cambria Math"/>
                  <w:sz w:val="24"/>
                  <w:szCs w:val="24"/>
                  <w:lang w:val="ru-RU"/>
                </w:rPr>
                <m:t>(ω)</m:t>
              </m:r>
              <m:sSup>
                <m:sSupPr>
                  <m:ctrlPr>
                    <w:rPr>
                      <w:rFonts w:ascii="Cambria Math" w:hAnsi="Cambria Math"/>
                      <w:i/>
                      <w:sz w:val="24"/>
                      <w:szCs w:val="24"/>
                      <w:lang w:val="ru-RU"/>
                    </w:rPr>
                  </m:ctrlPr>
                </m:sSupPr>
                <m:e>
                  <m:r>
                    <w:rPr>
                      <w:rFonts w:ascii="Cambria Math" w:hAnsi="Cambria Math"/>
                      <w:sz w:val="24"/>
                      <w:szCs w:val="24"/>
                      <w:lang w:val="ru-RU"/>
                    </w:rPr>
                    <m:t>e</m:t>
                  </m:r>
                </m:e>
                <m:sup>
                  <m:r>
                    <w:rPr>
                      <w:rFonts w:ascii="Cambria Math" w:hAnsi="Cambria Math"/>
                      <w:sz w:val="24"/>
                      <w:szCs w:val="24"/>
                      <w:lang w:val="ru-RU"/>
                    </w:rPr>
                    <m:t>iω</m:t>
                  </m:r>
                  <m:sSub>
                    <m:sSubPr>
                      <m:ctrlPr>
                        <w:rPr>
                          <w:rFonts w:ascii="Cambria Math" w:hAnsi="Cambria Math"/>
                          <w:i/>
                          <w:sz w:val="24"/>
                          <w:szCs w:val="24"/>
                          <w:lang w:val="ru-RU"/>
                        </w:rPr>
                      </m:ctrlPr>
                    </m:sSubPr>
                    <m:e>
                      <m:r>
                        <w:rPr>
                          <w:rFonts w:ascii="Cambria Math" w:hAnsi="Cambria Math"/>
                          <w:sz w:val="24"/>
                          <w:szCs w:val="24"/>
                          <w:lang w:val="ru-RU"/>
                        </w:rPr>
                        <m:t>(t-t</m:t>
                      </m:r>
                    </m:e>
                    <m:sub>
                      <m:r>
                        <w:rPr>
                          <w:rFonts w:ascii="Cambria Math" w:hAnsi="Cambria Math"/>
                          <w:sz w:val="24"/>
                          <w:szCs w:val="24"/>
                          <w:lang w:val="ru-RU"/>
                        </w:rPr>
                        <m:t>0</m:t>
                      </m:r>
                    </m:sub>
                  </m:sSub>
                  <m:r>
                    <w:rPr>
                      <w:rFonts w:ascii="Cambria Math" w:hAnsi="Cambria Math"/>
                      <w:sz w:val="24"/>
                      <w:szCs w:val="24"/>
                      <w:lang w:val="ru-RU"/>
                    </w:rPr>
                    <m:t>)</m:t>
                  </m:r>
                </m:sup>
              </m:sSup>
              <m:r>
                <w:rPr>
                  <w:rFonts w:ascii="Cambria Math" w:hAnsi="Cambria Math"/>
                  <w:sz w:val="24"/>
                  <w:szCs w:val="24"/>
                  <w:lang w:val="ru-RU"/>
                </w:rPr>
                <m:t>dω</m:t>
              </m:r>
            </m:e>
          </m:nary>
        </m:oMath>
      </m:oMathPara>
    </w:p>
    <w:p w14:paraId="05335161" w14:textId="13B3348B" w:rsidR="00AC0BC7" w:rsidRPr="00305513" w:rsidRDefault="00AC0BC7" w:rsidP="00AC0BC7">
      <w:pPr>
        <w:pStyle w:val="a3"/>
        <w:jc w:val="center"/>
        <w:rPr>
          <w:lang w:val="ru-RU"/>
        </w:rPr>
      </w:pPr>
      <w:bookmarkStart w:id="119" w:name="_Ref388914934"/>
      <w:r w:rsidRPr="00242942">
        <w:rPr>
          <w:lang w:val="ru-RU"/>
        </w:rPr>
        <w:t xml:space="preserve">фор. </w:t>
      </w:r>
      <w:r>
        <w:fldChar w:fldCharType="begin"/>
      </w:r>
      <w:r w:rsidRPr="00242942">
        <w:rPr>
          <w:lang w:val="ru-RU"/>
        </w:rPr>
        <w:instrText xml:space="preserve"> </w:instrText>
      </w:r>
      <w:r>
        <w:instrText>SEQ</w:instrText>
      </w:r>
      <w:r w:rsidRPr="00242942">
        <w:rPr>
          <w:lang w:val="ru-RU"/>
        </w:rPr>
        <w:instrText xml:space="preserve"> фор. \* </w:instrText>
      </w:r>
      <w:r>
        <w:instrText>ARABIC</w:instrText>
      </w:r>
      <w:r w:rsidRPr="00242942">
        <w:rPr>
          <w:lang w:val="ru-RU"/>
        </w:rPr>
        <w:instrText xml:space="preserve"> </w:instrText>
      </w:r>
      <w:r>
        <w:fldChar w:fldCharType="separate"/>
      </w:r>
      <w:r w:rsidR="00695E84" w:rsidRPr="00695E84">
        <w:rPr>
          <w:noProof/>
          <w:lang w:val="ru-RU"/>
        </w:rPr>
        <w:t>43</w:t>
      </w:r>
      <w:r>
        <w:fldChar w:fldCharType="end"/>
      </w:r>
      <w:bookmarkEnd w:id="119"/>
    </w:p>
    <w:p w14:paraId="65607858" w14:textId="4AA43B24" w:rsidR="00AC0BC7" w:rsidRDefault="00AC0BC7" w:rsidP="00AC0BC7">
      <w:pPr>
        <w:rPr>
          <w:lang w:val="ru-RU"/>
        </w:rPr>
      </w:pPr>
    </w:p>
    <w:p w14:paraId="5A1C3FE7" w14:textId="376D97A9" w:rsidR="00AC0BC7" w:rsidRPr="00305513" w:rsidRDefault="00305513" w:rsidP="00AC0BC7">
      <w:pPr>
        <w:rPr>
          <w:lang w:val="ru-RU"/>
        </w:rPr>
      </w:pPr>
      <w:r>
        <w:rPr>
          <w:lang w:val="ru-RU"/>
        </w:rPr>
        <w:t xml:space="preserve">Сопоставим это выражение с </w:t>
      </w:r>
      <w:r>
        <w:rPr>
          <w:lang w:val="ru-RU"/>
        </w:rPr>
        <w:fldChar w:fldCharType="begin"/>
      </w:r>
      <w:r>
        <w:rPr>
          <w:lang w:val="ru-RU"/>
        </w:rPr>
        <w:instrText xml:space="preserve"> REF _Ref388914878 \h </w:instrText>
      </w:r>
      <w:r>
        <w:rPr>
          <w:lang w:val="ru-RU"/>
        </w:rPr>
      </w:r>
      <w:r>
        <w:rPr>
          <w:lang w:val="ru-RU"/>
        </w:rPr>
        <w:fldChar w:fldCharType="separate"/>
      </w:r>
      <w:r w:rsidRPr="00305513">
        <w:rPr>
          <w:lang w:val="ru-RU"/>
        </w:rPr>
        <w:t xml:space="preserve">фор. </w:t>
      </w:r>
      <w:r w:rsidRPr="00305513">
        <w:rPr>
          <w:noProof/>
          <w:lang w:val="ru-RU"/>
        </w:rPr>
        <w:t>18</w:t>
      </w:r>
      <w:r>
        <w:rPr>
          <w:lang w:val="ru-RU"/>
        </w:rPr>
        <w:fldChar w:fldCharType="end"/>
      </w:r>
      <w:r w:rsidRPr="00305513">
        <w:rPr>
          <w:lang w:val="ru-RU"/>
        </w:rPr>
        <w:t>.</w:t>
      </w:r>
      <w:r>
        <w:rPr>
          <w:lang w:val="ru-RU"/>
        </w:rPr>
        <w:t xml:space="preserve"> </w:t>
      </w:r>
    </w:p>
    <w:p w14:paraId="22DAF139" w14:textId="77777777" w:rsidR="00305513" w:rsidRPr="00305513" w:rsidRDefault="00D93AB3" w:rsidP="00305513">
      <w:pPr>
        <w:keepNext/>
        <w:rPr>
          <w:lang w:val="ru-RU"/>
        </w:rPr>
      </w:pPr>
      <m:oMathPara>
        <m:oMath>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s</m:t>
              </m:r>
            </m:sub>
          </m:sSub>
          <m:d>
            <m:dPr>
              <m:ctrlPr>
                <w:rPr>
                  <w:rFonts w:ascii="Cambria Math" w:hAnsi="Cambria Math"/>
                  <w:i/>
                  <w:lang w:val="ru-RU"/>
                </w:rPr>
              </m:ctrlPr>
            </m:dPr>
            <m:e>
              <m:r>
                <w:rPr>
                  <w:rFonts w:ascii="Cambria Math" w:hAnsi="Cambria Math"/>
                  <w:lang w:val="ru-RU"/>
                </w:rPr>
                <m:t>t</m:t>
              </m:r>
            </m:e>
          </m:d>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p>
                <m:sSupPr>
                  <m:ctrlPr>
                    <w:rPr>
                      <w:rFonts w:ascii="Cambria Math" w:hAnsi="Cambria Math"/>
                      <w:i/>
                      <w:lang w:val="ru-RU"/>
                    </w:rPr>
                  </m:ctrlPr>
                </m:sSupPr>
                <m:e>
                  <m:r>
                    <w:rPr>
                      <w:rFonts w:ascii="Cambria Math" w:hAnsi="Cambria Math"/>
                      <w:lang w:val="ru-RU"/>
                    </w:rPr>
                    <m:t>S</m:t>
                  </m:r>
                </m:e>
                <m:sup>
                  <m:r>
                    <w:rPr>
                      <w:rFonts w:ascii="Cambria Math" w:hAnsi="Cambria Math"/>
                      <w:lang w:val="ru-RU"/>
                    </w:rPr>
                    <m:t>2</m:t>
                  </m:r>
                </m:sup>
              </m:sSup>
              <m:r>
                <w:rPr>
                  <w:rFonts w:ascii="Cambria Math" w:hAnsi="Cambria Math"/>
                  <w:lang w:val="ru-RU"/>
                </w:rPr>
                <m:t>(ω)</m:t>
              </m:r>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-iωt</m:t>
                  </m:r>
                </m:sup>
              </m:sSup>
              <m:r>
                <w:rPr>
                  <w:rFonts w:ascii="Cambria Math" w:hAnsi="Cambria Math"/>
                  <w:lang w:val="ru-RU"/>
                </w:rPr>
                <m:t>dω</m:t>
              </m:r>
            </m:e>
          </m:nary>
        </m:oMath>
      </m:oMathPara>
    </w:p>
    <w:p w14:paraId="2197295B" w14:textId="7EED3C87" w:rsidR="00305513" w:rsidRPr="00242942" w:rsidRDefault="00305513" w:rsidP="00305513">
      <w:pPr>
        <w:pStyle w:val="a3"/>
        <w:jc w:val="center"/>
        <w:rPr>
          <w:lang w:val="ru-RU"/>
        </w:rPr>
      </w:pPr>
      <w:bookmarkStart w:id="120" w:name="_Ref388914878"/>
      <w:r w:rsidRPr="00305513">
        <w:rPr>
          <w:lang w:val="ru-RU"/>
        </w:rPr>
        <w:t xml:space="preserve">фор. </w:t>
      </w:r>
      <w:r>
        <w:fldChar w:fldCharType="begin"/>
      </w:r>
      <w:r w:rsidRPr="00305513">
        <w:rPr>
          <w:lang w:val="ru-RU"/>
        </w:rPr>
        <w:instrText xml:space="preserve"> </w:instrText>
      </w:r>
      <w:r>
        <w:instrText>SEQ</w:instrText>
      </w:r>
      <w:r w:rsidRPr="00305513">
        <w:rPr>
          <w:lang w:val="ru-RU"/>
        </w:rPr>
        <w:instrText xml:space="preserve"> фор. \* </w:instrText>
      </w:r>
      <w:r>
        <w:instrText>ARABIC</w:instrText>
      </w:r>
      <w:r w:rsidRPr="00305513">
        <w:rPr>
          <w:lang w:val="ru-RU"/>
        </w:rPr>
        <w:instrText xml:space="preserve"> </w:instrText>
      </w:r>
      <w:r>
        <w:fldChar w:fldCharType="separate"/>
      </w:r>
      <w:r w:rsidR="00695E84" w:rsidRPr="00695E84">
        <w:rPr>
          <w:noProof/>
          <w:lang w:val="ru-RU"/>
        </w:rPr>
        <w:t>44</w:t>
      </w:r>
      <w:r>
        <w:fldChar w:fldCharType="end"/>
      </w:r>
      <w:bookmarkEnd w:id="120"/>
    </w:p>
    <w:p w14:paraId="1C6E3580" w14:textId="694F6E71" w:rsidR="00441A93" w:rsidRDefault="00305513" w:rsidP="00305513">
      <w:pPr>
        <w:rPr>
          <w:lang w:val="ru-RU"/>
        </w:rPr>
      </w:pPr>
      <w:r>
        <w:rPr>
          <w:lang w:val="ru-RU"/>
        </w:rPr>
        <w:t xml:space="preserve">Нетрудно видеть, что интеграл в правой части выражения </w:t>
      </w:r>
      <w:r>
        <w:rPr>
          <w:lang w:val="ru-RU"/>
        </w:rPr>
        <w:fldChar w:fldCharType="begin"/>
      </w:r>
      <w:r>
        <w:rPr>
          <w:lang w:val="ru-RU"/>
        </w:rPr>
        <w:instrText xml:space="preserve"> REF _Ref388914920 \h </w:instrText>
      </w:r>
      <w:r>
        <w:rPr>
          <w:lang w:val="ru-RU"/>
        </w:rPr>
      </w:r>
      <w:r>
        <w:rPr>
          <w:lang w:val="ru-RU"/>
        </w:rPr>
        <w:fldChar w:fldCharType="end"/>
      </w:r>
      <w:r>
        <w:rPr>
          <w:lang w:val="ru-RU"/>
        </w:rPr>
        <w:fldChar w:fldCharType="begin"/>
      </w:r>
      <w:r>
        <w:rPr>
          <w:lang w:val="ru-RU"/>
        </w:rPr>
        <w:instrText xml:space="preserve"> REF _Ref388914934 \h </w:instrText>
      </w:r>
      <w:r>
        <w:rPr>
          <w:lang w:val="ru-RU"/>
        </w:rPr>
      </w:r>
      <w:r>
        <w:rPr>
          <w:lang w:val="ru-RU"/>
        </w:rPr>
        <w:fldChar w:fldCharType="separate"/>
      </w:r>
      <w:r w:rsidRPr="00305513">
        <w:rPr>
          <w:lang w:val="ru-RU"/>
        </w:rPr>
        <w:t xml:space="preserve">фор. </w:t>
      </w:r>
      <w:r w:rsidRPr="00305513">
        <w:rPr>
          <w:noProof/>
          <w:lang w:val="ru-RU"/>
        </w:rPr>
        <w:t>17</w:t>
      </w:r>
      <w:r>
        <w:rPr>
          <w:lang w:val="ru-RU"/>
        </w:rPr>
        <w:fldChar w:fldCharType="end"/>
      </w:r>
      <w:r>
        <w:rPr>
          <w:lang w:val="ru-RU"/>
        </w:rPr>
        <w:t xml:space="preserve"> есть ни что иное, как корреляционная функция входного сигнала </w:t>
      </w:r>
      <w:r>
        <w:rPr>
          <w:b/>
        </w:rPr>
        <w:t>B</w:t>
      </w:r>
      <w:r>
        <w:rPr>
          <w:b/>
          <w:vertAlign w:val="subscript"/>
        </w:rPr>
        <w:t>s</w:t>
      </w:r>
      <w:r w:rsidRPr="00305513">
        <w:rPr>
          <w:b/>
          <w:lang w:val="ru-RU"/>
        </w:rPr>
        <w:t>(</w:t>
      </w:r>
      <w:r>
        <w:rPr>
          <w:b/>
          <w:lang w:val="ru-RU"/>
        </w:rPr>
        <w:t>τ)</w:t>
      </w:r>
      <w:r>
        <w:rPr>
          <w:lang w:val="ru-RU"/>
        </w:rPr>
        <w:t xml:space="preserve">, в котором аргумент </w:t>
      </w:r>
      <w:r w:rsidRPr="00305513">
        <w:rPr>
          <w:b/>
          <w:lang w:val="ru-RU"/>
        </w:rPr>
        <w:t>τ</w:t>
      </w:r>
      <w:r>
        <w:rPr>
          <w:b/>
          <w:lang w:val="ru-RU"/>
        </w:rPr>
        <w:t xml:space="preserve"> </w:t>
      </w:r>
      <w:r>
        <w:rPr>
          <w:lang w:val="ru-RU"/>
        </w:rPr>
        <w:t xml:space="preserve">заменен на </w:t>
      </w:r>
      <w:r>
        <w:rPr>
          <w:b/>
        </w:rPr>
        <w:t>t</w:t>
      </w:r>
      <w:r w:rsidRPr="00305513">
        <w:rPr>
          <w:b/>
          <w:lang w:val="ru-RU"/>
        </w:rPr>
        <w:t>-</w:t>
      </w:r>
      <w:r>
        <w:rPr>
          <w:b/>
        </w:rPr>
        <w:t>t</w:t>
      </w:r>
      <w:r w:rsidRPr="00305513">
        <w:rPr>
          <w:b/>
          <w:vertAlign w:val="subscript"/>
          <w:lang w:val="ru-RU"/>
        </w:rPr>
        <w:t>0</w:t>
      </w:r>
      <w:r>
        <w:rPr>
          <w:b/>
          <w:lang w:val="ru-RU"/>
        </w:rPr>
        <w:t xml:space="preserve">. </w:t>
      </w:r>
      <w:r>
        <w:rPr>
          <w:lang w:val="ru-RU"/>
        </w:rPr>
        <w:t>Таким образом, приходим к важному выводу, что</w:t>
      </w:r>
    </w:p>
    <w:p w14:paraId="6E63FC12" w14:textId="77777777" w:rsidR="00305513" w:rsidRDefault="00D93AB3" w:rsidP="00305513">
      <w:pPr>
        <w:keepNext/>
      </w:pPr>
      <m:oMathPara>
        <m:oMath>
          <m:sSub>
            <m:sSubPr>
              <m:ctrlPr>
                <w:rPr>
                  <w:rFonts w:ascii="Cambria Math" w:hAnsi="Cambria Math"/>
                  <w:i/>
                  <w:sz w:val="20"/>
                  <w:lang w:val="ru-RU"/>
                </w:rPr>
              </m:ctrlPr>
            </m:sSubPr>
            <m:e>
              <m:r>
                <w:rPr>
                  <w:rFonts w:ascii="Cambria Math" w:hAnsi="Cambria Math"/>
                  <w:sz w:val="20"/>
                </w:rPr>
                <m:t>S</m:t>
              </m:r>
            </m:e>
            <m:sub>
              <m:r>
                <w:rPr>
                  <w:rFonts w:ascii="Cambria Math" w:hAnsi="Cambria Math"/>
                  <w:sz w:val="20"/>
                  <w:lang w:val="ru-RU"/>
                </w:rPr>
                <m:t>вых</m:t>
              </m:r>
            </m:sub>
          </m:sSub>
          <m:d>
            <m:dPr>
              <m:ctrlPr>
                <w:rPr>
                  <w:rFonts w:ascii="Cambria Math" w:hAnsi="Cambria Math"/>
                  <w:i/>
                  <w:sz w:val="20"/>
                  <w:lang w:val="ru-RU"/>
                </w:rPr>
              </m:ctrlPr>
            </m:dPr>
            <m:e>
              <m:r>
                <w:rPr>
                  <w:rFonts w:ascii="Cambria Math" w:hAnsi="Cambria Math"/>
                  <w:sz w:val="20"/>
                  <w:lang w:val="ru-RU"/>
                </w:rPr>
                <m:t>t</m:t>
              </m:r>
            </m:e>
          </m:d>
          <m:r>
            <w:rPr>
              <w:rFonts w:ascii="Cambria Math" w:hAnsi="Cambria Math"/>
              <w:sz w:val="20"/>
              <w:lang w:val="ru-RU"/>
            </w:rPr>
            <m:t>=A</m:t>
          </m:r>
          <m:sSub>
            <m:sSubPr>
              <m:ctrlPr>
                <w:rPr>
                  <w:rFonts w:ascii="Cambria Math" w:hAnsi="Cambria Math"/>
                  <w:i/>
                  <w:sz w:val="20"/>
                  <w:lang w:val="ru-RU"/>
                </w:rPr>
              </m:ctrlPr>
            </m:sSubPr>
            <m:e>
              <m:r>
                <w:rPr>
                  <w:rFonts w:ascii="Cambria Math" w:hAnsi="Cambria Math"/>
                  <w:sz w:val="20"/>
                  <w:lang w:val="ru-RU"/>
                </w:rPr>
                <m:t>B</m:t>
              </m:r>
            </m:e>
            <m:sub>
              <m:r>
                <w:rPr>
                  <w:rFonts w:ascii="Cambria Math" w:hAnsi="Cambria Math"/>
                  <w:sz w:val="20"/>
                  <w:lang w:val="ru-RU"/>
                </w:rPr>
                <m:t>s</m:t>
              </m:r>
            </m:sub>
          </m:sSub>
          <m:r>
            <w:rPr>
              <w:rFonts w:ascii="Cambria Math" w:hAnsi="Cambria Math"/>
              <w:sz w:val="20"/>
              <w:lang w:val="ru-RU"/>
            </w:rPr>
            <m:t>(t-</m:t>
          </m:r>
          <m:sSub>
            <m:sSubPr>
              <m:ctrlPr>
                <w:rPr>
                  <w:rFonts w:ascii="Cambria Math" w:hAnsi="Cambria Math"/>
                  <w:i/>
                  <w:sz w:val="20"/>
                  <w:lang w:val="ru-RU"/>
                </w:rPr>
              </m:ctrlPr>
            </m:sSubPr>
            <m:e>
              <m:r>
                <w:rPr>
                  <w:rFonts w:ascii="Cambria Math" w:hAnsi="Cambria Math"/>
                  <w:sz w:val="20"/>
                  <w:lang w:val="ru-RU"/>
                </w:rPr>
                <m:t>t</m:t>
              </m:r>
            </m:e>
            <m:sub>
              <m:r>
                <w:rPr>
                  <w:rFonts w:ascii="Cambria Math" w:hAnsi="Cambria Math"/>
                  <w:sz w:val="20"/>
                  <w:lang w:val="ru-RU"/>
                </w:rPr>
                <m:t>0</m:t>
              </m:r>
            </m:sub>
          </m:sSub>
          <m:r>
            <w:rPr>
              <w:rFonts w:ascii="Cambria Math" w:hAnsi="Cambria Math"/>
              <w:sz w:val="20"/>
              <w:lang w:val="ru-RU"/>
            </w:rPr>
            <m:t>)</m:t>
          </m:r>
        </m:oMath>
      </m:oMathPara>
    </w:p>
    <w:p w14:paraId="274CCD5A" w14:textId="7A132A72" w:rsidR="00305513" w:rsidRPr="001176C3" w:rsidRDefault="00305513" w:rsidP="00305513">
      <w:pPr>
        <w:pStyle w:val="a3"/>
        <w:jc w:val="center"/>
        <w:rPr>
          <w:lang w:val="ru-RU"/>
        </w:rPr>
      </w:pPr>
      <w:r w:rsidRPr="001176C3">
        <w:rPr>
          <w:lang w:val="ru-RU"/>
        </w:rPr>
        <w:t xml:space="preserve">фор. </w:t>
      </w:r>
      <w:r>
        <w:fldChar w:fldCharType="begin"/>
      </w:r>
      <w:r w:rsidRPr="001176C3">
        <w:rPr>
          <w:lang w:val="ru-RU"/>
        </w:rPr>
        <w:instrText xml:space="preserve"> </w:instrText>
      </w:r>
      <w:r>
        <w:instrText>SEQ</w:instrText>
      </w:r>
      <w:r w:rsidRPr="001176C3">
        <w:rPr>
          <w:lang w:val="ru-RU"/>
        </w:rPr>
        <w:instrText xml:space="preserve"> фор. \* </w:instrText>
      </w:r>
      <w:r>
        <w:instrText>ARABIC</w:instrText>
      </w:r>
      <w:r w:rsidRPr="001176C3">
        <w:rPr>
          <w:lang w:val="ru-RU"/>
        </w:rPr>
        <w:instrText xml:space="preserve"> </w:instrText>
      </w:r>
      <w:r>
        <w:fldChar w:fldCharType="separate"/>
      </w:r>
      <w:r w:rsidR="00695E84" w:rsidRPr="00695E84">
        <w:rPr>
          <w:noProof/>
          <w:lang w:val="ru-RU"/>
        </w:rPr>
        <w:t>45</w:t>
      </w:r>
      <w:r>
        <w:fldChar w:fldCharType="end"/>
      </w:r>
    </w:p>
    <w:p w14:paraId="30943AEA" w14:textId="08CD2B42" w:rsidR="00305513" w:rsidRPr="001176C3" w:rsidRDefault="00305513" w:rsidP="00305513">
      <w:pPr>
        <w:rPr>
          <w:lang w:val="ru-RU"/>
        </w:rPr>
      </w:pPr>
      <w:r w:rsidRPr="001176C3">
        <w:rPr>
          <w:lang w:val="ru-RU"/>
        </w:rPr>
        <w:t xml:space="preserve">и соотвественно </w:t>
      </w:r>
    </w:p>
    <w:p w14:paraId="5B541B43" w14:textId="2DDD755E" w:rsidR="00305513" w:rsidRPr="001176C3" w:rsidRDefault="00D93AB3" w:rsidP="00305513">
      <w:pPr>
        <w:keepNext/>
        <w:jc w:val="center"/>
        <w:rPr>
          <w:lang w:val="ru-RU"/>
        </w:rPr>
      </w:pPr>
      <m:oMath>
        <m:sSub>
          <m:sSubPr>
            <m:ctrlPr>
              <w:rPr>
                <w:rFonts w:ascii="Cambria Math" w:hAnsi="Cambria Math"/>
                <w:i/>
                <w:sz w:val="20"/>
                <w:lang w:val="ru-RU"/>
              </w:rPr>
            </m:ctrlPr>
          </m:sSubPr>
          <m:e>
            <m:r>
              <w:rPr>
                <w:rFonts w:ascii="Cambria Math" w:hAnsi="Cambria Math"/>
                <w:sz w:val="20"/>
              </w:rPr>
              <m:t>S</m:t>
            </m:r>
          </m:e>
          <m:sub>
            <m:r>
              <w:rPr>
                <w:rFonts w:ascii="Cambria Math" w:hAnsi="Cambria Math"/>
                <w:sz w:val="20"/>
                <w:lang w:val="ru-RU"/>
              </w:rPr>
              <m:t>вых</m:t>
            </m:r>
          </m:sub>
        </m:sSub>
        <m:d>
          <m:dPr>
            <m:ctrlPr>
              <w:rPr>
                <w:rFonts w:ascii="Cambria Math" w:hAnsi="Cambria Math"/>
                <w:i/>
                <w:sz w:val="20"/>
                <w:lang w:val="ru-RU"/>
              </w:rPr>
            </m:ctrlPr>
          </m:dPr>
          <m:e>
            <m:sSub>
              <m:sSubPr>
                <m:ctrlPr>
                  <w:rPr>
                    <w:rFonts w:ascii="Cambria Math" w:hAnsi="Cambria Math"/>
                    <w:i/>
                    <w:sz w:val="20"/>
                    <w:lang w:val="ru-RU"/>
                  </w:rPr>
                </m:ctrlPr>
              </m:sSubPr>
              <m:e>
                <m:r>
                  <w:rPr>
                    <w:rFonts w:ascii="Cambria Math" w:hAnsi="Cambria Math"/>
                    <w:sz w:val="20"/>
                    <w:lang w:val="ru-RU"/>
                  </w:rPr>
                  <m:t>t</m:t>
                </m:r>
              </m:e>
              <m:sub>
                <m:r>
                  <w:rPr>
                    <w:rFonts w:ascii="Cambria Math" w:hAnsi="Cambria Math"/>
                    <w:sz w:val="20"/>
                    <w:lang w:val="ru-RU"/>
                  </w:rPr>
                  <m:t>0</m:t>
                </m:r>
              </m:sub>
            </m:sSub>
            <m:r>
              <w:rPr>
                <w:rFonts w:ascii="Cambria Math" w:hAnsi="Cambria Math"/>
                <w:sz w:val="20"/>
                <w:lang w:val="ru-RU"/>
              </w:rPr>
              <m:t>+τ</m:t>
            </m:r>
          </m:e>
        </m:d>
        <m:r>
          <w:rPr>
            <w:rFonts w:ascii="Cambria Math" w:hAnsi="Cambria Math"/>
            <w:sz w:val="20"/>
            <w:lang w:val="ru-RU"/>
          </w:rPr>
          <m:t>=A</m:t>
        </m:r>
        <m:sSub>
          <m:sSubPr>
            <m:ctrlPr>
              <w:rPr>
                <w:rFonts w:ascii="Cambria Math" w:hAnsi="Cambria Math"/>
                <w:i/>
                <w:sz w:val="20"/>
                <w:lang w:val="ru-RU"/>
              </w:rPr>
            </m:ctrlPr>
          </m:sSubPr>
          <m:e>
            <m:r>
              <w:rPr>
                <w:rFonts w:ascii="Cambria Math" w:hAnsi="Cambria Math"/>
                <w:sz w:val="20"/>
                <w:lang w:val="ru-RU"/>
              </w:rPr>
              <m:t>B</m:t>
            </m:r>
          </m:e>
          <m:sub>
            <m:r>
              <w:rPr>
                <w:rFonts w:ascii="Cambria Math" w:hAnsi="Cambria Math"/>
                <w:sz w:val="20"/>
                <w:lang w:val="ru-RU"/>
              </w:rPr>
              <m:t>s</m:t>
            </m:r>
          </m:sub>
        </m:sSub>
        <m:r>
          <w:rPr>
            <w:rFonts w:ascii="Cambria Math" w:hAnsi="Cambria Math"/>
            <w:sz w:val="20"/>
            <w:lang w:val="ru-RU"/>
          </w:rPr>
          <m:t>(τ)</m:t>
        </m:r>
      </m:oMath>
      <w:r w:rsidR="00305513" w:rsidRPr="001176C3">
        <w:rPr>
          <w:rFonts w:eastAsiaTheme="minorEastAsia"/>
          <w:sz w:val="20"/>
          <w:lang w:val="ru-RU"/>
        </w:rPr>
        <w:t>.</w:t>
      </w:r>
    </w:p>
    <w:p w14:paraId="100837C5" w14:textId="6059D4D0" w:rsidR="00305513" w:rsidRPr="001176C3" w:rsidRDefault="00305513" w:rsidP="00305513">
      <w:pPr>
        <w:pStyle w:val="a3"/>
        <w:jc w:val="center"/>
        <w:rPr>
          <w:lang w:val="ru-RU"/>
        </w:rPr>
      </w:pPr>
      <w:bookmarkStart w:id="121" w:name="_Ref388916243"/>
      <w:r w:rsidRPr="001176C3">
        <w:rPr>
          <w:lang w:val="ru-RU"/>
        </w:rPr>
        <w:t xml:space="preserve">фор. </w:t>
      </w:r>
      <w:r>
        <w:fldChar w:fldCharType="begin"/>
      </w:r>
      <w:r w:rsidRPr="001176C3">
        <w:rPr>
          <w:lang w:val="ru-RU"/>
        </w:rPr>
        <w:instrText xml:space="preserve"> </w:instrText>
      </w:r>
      <w:r>
        <w:instrText>SEQ</w:instrText>
      </w:r>
      <w:r w:rsidRPr="001176C3">
        <w:rPr>
          <w:lang w:val="ru-RU"/>
        </w:rPr>
        <w:instrText xml:space="preserve"> фор. \* </w:instrText>
      </w:r>
      <w:r>
        <w:instrText>ARABIC</w:instrText>
      </w:r>
      <w:r w:rsidRPr="001176C3">
        <w:rPr>
          <w:lang w:val="ru-RU"/>
        </w:rPr>
        <w:instrText xml:space="preserve"> </w:instrText>
      </w:r>
      <w:r>
        <w:fldChar w:fldCharType="separate"/>
      </w:r>
      <w:r w:rsidR="00695E84" w:rsidRPr="00695E84">
        <w:rPr>
          <w:noProof/>
          <w:lang w:val="ru-RU"/>
        </w:rPr>
        <w:t>46</w:t>
      </w:r>
      <w:r>
        <w:fldChar w:fldCharType="end"/>
      </w:r>
      <w:bookmarkEnd w:id="121"/>
    </w:p>
    <w:p w14:paraId="23EC63A7" w14:textId="2C0AE957" w:rsidR="00305513" w:rsidRDefault="00305513" w:rsidP="00305513">
      <w:pPr>
        <w:rPr>
          <w:lang w:val="ru-RU"/>
        </w:rPr>
      </w:pPr>
      <w:r>
        <w:rPr>
          <w:lang w:val="ru-RU"/>
        </w:rPr>
        <w:t xml:space="preserve">Итак, сигнал на выходе согласованного фильтра с точностью до постоянного коэффициента </w:t>
      </w:r>
      <w:r w:rsidRPr="00305513">
        <w:rPr>
          <w:b/>
          <w:lang w:val="ru-RU"/>
        </w:rPr>
        <w:t>А</w:t>
      </w:r>
      <w:r>
        <w:rPr>
          <w:b/>
          <w:lang w:val="ru-RU"/>
        </w:rPr>
        <w:t xml:space="preserve"> </w:t>
      </w:r>
      <w:r>
        <w:rPr>
          <w:lang w:val="ru-RU"/>
        </w:rPr>
        <w:t>совпадает с корреляционной функцией входного сигнала.</w:t>
      </w:r>
    </w:p>
    <w:p w14:paraId="39A68273" w14:textId="553746A2" w:rsidR="00305513" w:rsidRDefault="00305513" w:rsidP="00305513">
      <w:pPr>
        <w:rPr>
          <w:lang w:val="ru-RU"/>
        </w:rPr>
      </w:pPr>
      <w:r>
        <w:rPr>
          <w:lang w:val="ru-RU"/>
        </w:rPr>
        <w:t xml:space="preserve">Для построения графика функции </w:t>
      </w:r>
      <w:r>
        <w:rPr>
          <w:b/>
        </w:rPr>
        <w:t>s</w:t>
      </w:r>
      <w:r>
        <w:rPr>
          <w:b/>
          <w:vertAlign w:val="subscript"/>
          <w:lang w:val="ru-RU"/>
        </w:rPr>
        <w:t>вых</w:t>
      </w:r>
      <w:r>
        <w:rPr>
          <w:b/>
          <w:lang w:val="ru-RU"/>
        </w:rPr>
        <w:t>(</w:t>
      </w:r>
      <w:r>
        <w:rPr>
          <w:b/>
        </w:rPr>
        <w:t>t</w:t>
      </w:r>
      <w:r w:rsidRPr="00305513">
        <w:rPr>
          <w:b/>
          <w:lang w:val="ru-RU"/>
        </w:rPr>
        <w:t xml:space="preserve">) </w:t>
      </w:r>
      <w:r>
        <w:rPr>
          <w:lang w:val="ru-RU"/>
        </w:rPr>
        <w:t xml:space="preserve">по заданной функции </w:t>
      </w:r>
      <w:r>
        <w:rPr>
          <w:b/>
        </w:rPr>
        <w:t>B</w:t>
      </w:r>
      <w:r>
        <w:rPr>
          <w:b/>
          <w:vertAlign w:val="subscript"/>
        </w:rPr>
        <w:t>s</w:t>
      </w:r>
      <w:r w:rsidRPr="00305513">
        <w:rPr>
          <w:b/>
          <w:lang w:val="ru-RU"/>
        </w:rPr>
        <w:t>(</w:t>
      </w:r>
      <w:r>
        <w:rPr>
          <w:b/>
          <w:lang w:val="ru-RU"/>
        </w:rPr>
        <w:t>τ</w:t>
      </w:r>
      <w:r w:rsidRPr="00305513">
        <w:rPr>
          <w:b/>
          <w:lang w:val="ru-RU"/>
        </w:rPr>
        <w:t xml:space="preserve">) </w:t>
      </w:r>
      <w:r>
        <w:rPr>
          <w:lang w:val="ru-RU"/>
        </w:rPr>
        <w:t xml:space="preserve">достаточно в последей </w:t>
      </w:r>
      <w:r w:rsidRPr="00305513">
        <w:rPr>
          <w:b/>
          <w:lang w:val="ru-RU"/>
        </w:rPr>
        <w:t>τ</w:t>
      </w:r>
      <w:r>
        <w:rPr>
          <w:lang w:val="ru-RU"/>
        </w:rPr>
        <w:t xml:space="preserve"> заменить на </w:t>
      </w:r>
      <w:r>
        <w:rPr>
          <w:b/>
        </w:rPr>
        <w:t>t</w:t>
      </w:r>
      <w:r w:rsidRPr="00305513">
        <w:rPr>
          <w:b/>
          <w:lang w:val="ru-RU"/>
        </w:rPr>
        <w:t>-</w:t>
      </w:r>
      <w:r>
        <w:rPr>
          <w:b/>
        </w:rPr>
        <w:t>t</w:t>
      </w:r>
      <w:r w:rsidRPr="00305513">
        <w:rPr>
          <w:b/>
          <w:vertAlign w:val="subscript"/>
          <w:lang w:val="ru-RU"/>
        </w:rPr>
        <w:t>0</w:t>
      </w:r>
      <w:r>
        <w:rPr>
          <w:b/>
          <w:vertAlign w:val="subscript"/>
          <w:lang w:val="ru-RU"/>
        </w:rPr>
        <w:t xml:space="preserve"> </w:t>
      </w:r>
      <w:r>
        <w:rPr>
          <w:lang w:val="ru-RU"/>
        </w:rPr>
        <w:t xml:space="preserve">(и учесть коэффициент </w:t>
      </w:r>
      <w:r w:rsidRPr="00305513">
        <w:rPr>
          <w:b/>
          <w:lang w:val="ru-RU"/>
        </w:rPr>
        <w:t>А</w:t>
      </w:r>
      <w:r>
        <w:rPr>
          <w:lang w:val="ru-RU"/>
        </w:rPr>
        <w:t xml:space="preserve">). При </w:t>
      </w:r>
      <w:r>
        <w:rPr>
          <w:b/>
        </w:rPr>
        <w:t>t</w:t>
      </w:r>
      <w:r w:rsidRPr="00305513">
        <w:rPr>
          <w:b/>
          <w:lang w:val="ru-RU"/>
        </w:rPr>
        <w:t>=</w:t>
      </w:r>
      <w:r>
        <w:rPr>
          <w:b/>
        </w:rPr>
        <w:t>t</w:t>
      </w:r>
      <w:r w:rsidRPr="00305513">
        <w:rPr>
          <w:b/>
          <w:vertAlign w:val="subscript"/>
          <w:lang w:val="ru-RU"/>
        </w:rPr>
        <w:t>0</w:t>
      </w:r>
      <w:r w:rsidRPr="00305513">
        <w:rPr>
          <w:lang w:val="ru-RU"/>
        </w:rPr>
        <w:t xml:space="preserve">, </w:t>
      </w:r>
      <w:r>
        <w:rPr>
          <w:lang w:val="ru-RU"/>
        </w:rPr>
        <w:t xml:space="preserve">т.е. при </w:t>
      </w:r>
      <w:r w:rsidRPr="00305513">
        <w:rPr>
          <w:b/>
          <w:lang w:val="ru-RU"/>
        </w:rPr>
        <w:t>τ</w:t>
      </w:r>
      <w:r>
        <w:rPr>
          <w:b/>
          <w:lang w:val="ru-RU"/>
        </w:rPr>
        <w:t>=0</w:t>
      </w:r>
      <w:r>
        <w:rPr>
          <w:lang w:val="ru-RU"/>
        </w:rPr>
        <w:t xml:space="preserve">, величина </w:t>
      </w:r>
      <w:r>
        <w:rPr>
          <w:b/>
        </w:rPr>
        <w:t>B</w:t>
      </w:r>
      <w:r>
        <w:rPr>
          <w:b/>
          <w:vertAlign w:val="subscript"/>
        </w:rPr>
        <w:t>s</w:t>
      </w:r>
      <w:r w:rsidRPr="00305513">
        <w:rPr>
          <w:b/>
          <w:lang w:val="ru-RU"/>
        </w:rPr>
        <w:t>(</w:t>
      </w:r>
      <w:r>
        <w:rPr>
          <w:b/>
          <w:lang w:val="ru-RU"/>
        </w:rPr>
        <w:t>0</w:t>
      </w:r>
      <w:r w:rsidRPr="00305513">
        <w:rPr>
          <w:b/>
          <w:lang w:val="ru-RU"/>
        </w:rPr>
        <w:t>)</w:t>
      </w:r>
      <w:r>
        <w:rPr>
          <w:b/>
          <w:lang w:val="ru-RU"/>
        </w:rPr>
        <w:t xml:space="preserve"> </w:t>
      </w:r>
      <w:r>
        <w:rPr>
          <w:lang w:val="ru-RU"/>
        </w:rPr>
        <w:t>равна энергии сигнала. Следовательно, пиковое значение сигнала</w:t>
      </w:r>
    </w:p>
    <w:p w14:paraId="235C1F68" w14:textId="77777777" w:rsidR="00305513" w:rsidRDefault="00D93AB3" w:rsidP="00305513">
      <w:pPr>
        <w:keepNext/>
      </w:pPr>
      <m:oMathPara>
        <m:oMath>
          <m:sSub>
            <m:sSubPr>
              <m:ctrlPr>
                <w:rPr>
                  <w:rFonts w:ascii="Cambria Math" w:hAnsi="Cambria Math"/>
                  <w:i/>
                  <w:lang w:val="ru-RU"/>
                </w:rPr>
              </m:ctrlPr>
            </m:sSubPr>
            <m:e>
              <m:r>
                <w:rPr>
                  <w:rFonts w:ascii="Cambria Math" w:hAnsi="Cambria Math"/>
                </w:rPr>
                <m:t>s</m:t>
              </m:r>
            </m:e>
            <m:sub>
              <m:r>
                <w:rPr>
                  <w:rFonts w:ascii="Cambria Math" w:hAnsi="Cambria Math"/>
                  <w:lang w:val="ru-RU"/>
                </w:rPr>
                <m:t>вых</m:t>
              </m:r>
            </m:sub>
          </m:sSub>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e>
          </m:d>
          <m:r>
            <w:rPr>
              <w:rFonts w:ascii="Cambria Math" w:hAnsi="Cambria Math"/>
              <w:lang w:val="ru-RU"/>
            </w:rPr>
            <m:t>=A</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s</m:t>
              </m:r>
            </m:sub>
          </m:sSub>
          <m:d>
            <m:dPr>
              <m:ctrlPr>
                <w:rPr>
                  <w:rFonts w:ascii="Cambria Math" w:hAnsi="Cambria Math"/>
                  <w:i/>
                  <w:lang w:val="ru-RU"/>
                </w:rPr>
              </m:ctrlPr>
            </m:dPr>
            <m:e>
              <m:r>
                <w:rPr>
                  <w:rFonts w:ascii="Cambria Math" w:hAnsi="Cambria Math"/>
                  <w:lang w:val="ru-RU"/>
                </w:rPr>
                <m:t>0</m:t>
              </m:r>
            </m:e>
          </m:d>
          <m:r>
            <w:rPr>
              <w:rFonts w:ascii="Cambria Math" w:hAnsi="Cambria Math"/>
              <w:lang w:val="ru-RU"/>
            </w:rPr>
            <m:t>=АЭ</m:t>
          </m:r>
        </m:oMath>
      </m:oMathPara>
    </w:p>
    <w:p w14:paraId="449D8D1E" w14:textId="369771C3" w:rsidR="00305513" w:rsidRPr="00305513" w:rsidRDefault="00305513" w:rsidP="00305513">
      <w:pPr>
        <w:pStyle w:val="a3"/>
        <w:jc w:val="center"/>
        <w:rPr>
          <w:lang w:val="ru-RU"/>
        </w:rPr>
      </w:pPr>
      <w:bookmarkStart w:id="122" w:name="_Ref388916778"/>
      <w:r w:rsidRPr="00305513">
        <w:rPr>
          <w:lang w:val="ru-RU"/>
        </w:rPr>
        <w:t xml:space="preserve">фор. </w:t>
      </w:r>
      <w:r>
        <w:fldChar w:fldCharType="begin"/>
      </w:r>
      <w:r w:rsidRPr="00305513">
        <w:rPr>
          <w:lang w:val="ru-RU"/>
        </w:rPr>
        <w:instrText xml:space="preserve"> </w:instrText>
      </w:r>
      <w:r>
        <w:instrText>SEQ</w:instrText>
      </w:r>
      <w:r w:rsidRPr="00305513">
        <w:rPr>
          <w:lang w:val="ru-RU"/>
        </w:rPr>
        <w:instrText xml:space="preserve"> фор. \* </w:instrText>
      </w:r>
      <w:r>
        <w:instrText>ARABIC</w:instrText>
      </w:r>
      <w:r w:rsidRPr="00305513">
        <w:rPr>
          <w:lang w:val="ru-RU"/>
        </w:rPr>
        <w:instrText xml:space="preserve"> </w:instrText>
      </w:r>
      <w:r>
        <w:fldChar w:fldCharType="separate"/>
      </w:r>
      <w:r w:rsidR="00695E84" w:rsidRPr="00695E84">
        <w:rPr>
          <w:noProof/>
          <w:lang w:val="ru-RU"/>
        </w:rPr>
        <w:t>47</w:t>
      </w:r>
      <w:r>
        <w:fldChar w:fldCharType="end"/>
      </w:r>
      <w:bookmarkEnd w:id="122"/>
    </w:p>
    <w:p w14:paraId="1C8372C2" w14:textId="3A624B79" w:rsidR="00305513" w:rsidRDefault="00305513" w:rsidP="00305513">
      <w:pPr>
        <w:rPr>
          <w:lang w:val="ru-RU"/>
        </w:rPr>
      </w:pPr>
      <w:r>
        <w:rPr>
          <w:lang w:val="ru-RU"/>
        </w:rPr>
        <w:t xml:space="preserve">Рассмотрим теперь параметры и статистические характеристики шума на выходе согласованного фильтра. При действии белого шума с нормальным законом распределения (именно такой шум и представляет основной интерес для практики) распределение шума на выходе линейного фильтра </w:t>
      </w:r>
      <w:r>
        <w:rPr>
          <w:lang w:val="ru-RU"/>
        </w:rPr>
        <w:lastRenderedPageBreak/>
        <w:t xml:space="preserve">является нормальным. Спектр шума на выходе </w:t>
      </w:r>
      <w:r>
        <w:rPr>
          <w:b/>
        </w:rPr>
        <w:t>W</w:t>
      </w:r>
      <w:r>
        <w:rPr>
          <w:b/>
          <w:vertAlign w:val="subscript"/>
          <w:lang w:val="ru-RU"/>
        </w:rPr>
        <w:t>вых</w:t>
      </w:r>
      <w:r w:rsidRPr="00305513">
        <w:rPr>
          <w:b/>
          <w:lang w:val="ru-RU"/>
        </w:rPr>
        <w:t>(</w:t>
      </w:r>
      <w:r>
        <w:rPr>
          <w:b/>
        </w:rPr>
        <w:t>ω</w:t>
      </w:r>
      <w:r w:rsidRPr="00305513">
        <w:rPr>
          <w:b/>
          <w:lang w:val="ru-RU"/>
        </w:rPr>
        <w:t>)=</w:t>
      </w:r>
      <w:r>
        <w:rPr>
          <w:b/>
        </w:rPr>
        <w:t>K</w:t>
      </w:r>
      <w:r w:rsidRPr="00305513">
        <w:rPr>
          <w:b/>
          <w:vertAlign w:val="superscript"/>
          <w:lang w:val="ru-RU"/>
        </w:rPr>
        <w:t>2</w:t>
      </w:r>
      <w:r w:rsidRPr="00305513">
        <w:rPr>
          <w:b/>
          <w:lang w:val="ru-RU"/>
        </w:rPr>
        <w:t>(</w:t>
      </w:r>
      <w:r>
        <w:rPr>
          <w:b/>
        </w:rPr>
        <w:t>ω</w:t>
      </w:r>
      <w:r w:rsidRPr="00305513">
        <w:rPr>
          <w:b/>
          <w:lang w:val="ru-RU"/>
        </w:rPr>
        <w:t>)</w:t>
      </w:r>
      <w:r>
        <w:rPr>
          <w:b/>
        </w:rPr>
        <w:t>W</w:t>
      </w:r>
      <w:r w:rsidRPr="00305513">
        <w:rPr>
          <w:b/>
          <w:vertAlign w:val="subscript"/>
          <w:lang w:val="ru-RU"/>
        </w:rPr>
        <w:t>0</w:t>
      </w:r>
      <w:r w:rsidRPr="00305513">
        <w:rPr>
          <w:lang w:val="ru-RU"/>
        </w:rPr>
        <w:t>.</w:t>
      </w:r>
      <w:r>
        <w:rPr>
          <w:lang w:val="ru-RU"/>
        </w:rPr>
        <w:t xml:space="preserve"> Следовательно, корреляционная функция шума на выходе согласованного фильтра</w:t>
      </w:r>
    </w:p>
    <w:p w14:paraId="3F8CF0E1" w14:textId="77777777" w:rsidR="00305513" w:rsidRDefault="00D93AB3" w:rsidP="00305513">
      <w:pPr>
        <w:keepNext/>
      </w:pPr>
      <m:oMathPara>
        <m:oMath>
          <m:sSub>
            <m:sSubPr>
              <m:ctrlPr>
                <w:rPr>
                  <w:rFonts w:ascii="Cambria Math" w:hAnsi="Cambria Math"/>
                  <w:i/>
                  <w:lang w:val="ru-RU"/>
                </w:rPr>
              </m:ctrlPr>
            </m:sSubPr>
            <m:e>
              <m:r>
                <w:rPr>
                  <w:rFonts w:ascii="Cambria Math" w:hAnsi="Cambria Math"/>
                </w:rPr>
                <m:t>R</m:t>
              </m:r>
            </m:e>
            <m:sub>
              <m:r>
                <w:rPr>
                  <w:rFonts w:ascii="Cambria Math" w:hAnsi="Cambria Math"/>
                  <w:lang w:val="ru-RU"/>
                </w:rPr>
                <m:t>вых</m:t>
              </m:r>
            </m:sub>
          </m:sSub>
          <m:d>
            <m:dPr>
              <m:ctrlPr>
                <w:rPr>
                  <w:rFonts w:ascii="Cambria Math" w:hAnsi="Cambria Math"/>
                  <w:i/>
                  <w:lang w:val="ru-RU"/>
                </w:rPr>
              </m:ctrlPr>
            </m:dPr>
            <m:e>
              <m:r>
                <w:rPr>
                  <w:rFonts w:ascii="Cambria Math" w:hAnsi="Cambria Math"/>
                  <w:lang w:val="ru-RU"/>
                </w:rPr>
                <m:t>τ</m:t>
              </m:r>
            </m:e>
          </m:d>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b>
                <m:sSubPr>
                  <m:ctrlPr>
                    <w:rPr>
                      <w:rFonts w:ascii="Cambria Math" w:hAnsi="Cambria Math"/>
                      <w:i/>
                      <w:lang w:val="ru-RU"/>
                    </w:rPr>
                  </m:ctrlPr>
                </m:sSubPr>
                <m:e>
                  <m:r>
                    <w:rPr>
                      <w:rFonts w:ascii="Cambria Math" w:hAnsi="Cambria Math"/>
                    </w:rPr>
                    <m:t>W</m:t>
                  </m:r>
                </m:e>
                <m:sub>
                  <m:r>
                    <w:rPr>
                      <w:rFonts w:ascii="Cambria Math" w:hAnsi="Cambria Math"/>
                      <w:lang w:val="ru-RU"/>
                    </w:rPr>
                    <m:t>вых</m:t>
                  </m:r>
                </m:sub>
              </m:sSub>
              <m:r>
                <w:rPr>
                  <w:rFonts w:ascii="Cambria Math" w:hAnsi="Cambria Math"/>
                  <w:lang w:val="ru-RU"/>
                </w:rPr>
                <m:t>(ω)</m:t>
              </m:r>
            </m:e>
          </m:nary>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iωτ</m:t>
              </m:r>
            </m:sup>
          </m:sSup>
          <m:r>
            <w:rPr>
              <w:rFonts w:ascii="Cambria Math" w:eastAsiaTheme="minorEastAsia" w:hAnsi="Cambria Math"/>
              <w:lang w:val="ru-RU"/>
            </w:rPr>
            <m:t>dω=</m:t>
          </m:r>
          <m:f>
            <m:fPr>
              <m:ctrlPr>
                <w:rPr>
                  <w:rFonts w:ascii="Cambria Math" w:eastAsiaTheme="minorEastAsia" w:hAnsi="Cambria Math"/>
                  <w:i/>
                  <w:lang w:val="ru-RU"/>
                </w:rPr>
              </m:ctrlPr>
            </m:fPr>
            <m:num>
              <m:sSub>
                <m:sSubPr>
                  <m:ctrlPr>
                    <w:rPr>
                      <w:rFonts w:ascii="Cambria Math" w:eastAsiaTheme="minorEastAsia" w:hAnsi="Cambria Math"/>
                      <w:i/>
                      <w:lang w:val="ru-RU"/>
                    </w:rPr>
                  </m:ctrlPr>
                </m:sSubPr>
                <m:e>
                  <m:r>
                    <w:rPr>
                      <w:rFonts w:ascii="Cambria Math" w:eastAsiaTheme="minorEastAsia" w:hAnsi="Cambria Math"/>
                      <w:lang w:val="ru-RU"/>
                    </w:rPr>
                    <m:t>W</m:t>
                  </m:r>
                </m:e>
                <m:sub>
                  <m:r>
                    <w:rPr>
                      <w:rFonts w:ascii="Cambria Math" w:eastAsiaTheme="minorEastAsia" w:hAnsi="Cambria Math"/>
                      <w:lang w:val="ru-RU"/>
                    </w:rPr>
                    <m:t>0</m:t>
                  </m:r>
                </m:sub>
              </m:sSub>
            </m:num>
            <m:den>
              <m:r>
                <w:rPr>
                  <w:rFonts w:ascii="Cambria Math" w:eastAsiaTheme="minorEastAsia" w:hAnsi="Cambria Math"/>
                  <w:lang w:val="ru-RU"/>
                </w:rPr>
                <m:t>2π</m:t>
              </m:r>
            </m:den>
          </m:f>
          <m:nary>
            <m:naryPr>
              <m:limLoc m:val="subSup"/>
              <m:ctrlPr>
                <w:rPr>
                  <w:rFonts w:ascii="Cambria Math" w:eastAsiaTheme="minorEastAsia" w:hAnsi="Cambria Math"/>
                  <w:i/>
                  <w:lang w:val="ru-RU"/>
                </w:rPr>
              </m:ctrlPr>
            </m:naryPr>
            <m:sub>
              <m:r>
                <w:rPr>
                  <w:rFonts w:ascii="Cambria Math" w:eastAsiaTheme="minorEastAsia" w:hAnsi="Cambria Math"/>
                  <w:lang w:val="ru-RU"/>
                </w:rPr>
                <m:t>-∞</m:t>
              </m:r>
            </m:sub>
            <m:sup>
              <m:r>
                <w:rPr>
                  <w:rFonts w:ascii="Cambria Math" w:eastAsiaTheme="minorEastAsia" w:hAnsi="Cambria Math"/>
                  <w:lang w:val="ru-RU"/>
                </w:rPr>
                <m:t>∞</m:t>
              </m:r>
            </m:sup>
            <m:e>
              <m:sSup>
                <m:sSupPr>
                  <m:ctrlPr>
                    <w:rPr>
                      <w:rFonts w:ascii="Cambria Math" w:eastAsiaTheme="minorEastAsia" w:hAnsi="Cambria Math"/>
                      <w:i/>
                      <w:lang w:val="ru-RU"/>
                    </w:rPr>
                  </m:ctrlPr>
                </m:sSupPr>
                <m:e>
                  <m:r>
                    <w:rPr>
                      <w:rFonts w:ascii="Cambria Math" w:hAnsi="Cambria Math"/>
                      <w:lang w:val="ru-RU"/>
                    </w:rPr>
                    <m:t>K</m:t>
                  </m:r>
                </m:e>
                <m:sup>
                  <m:r>
                    <w:rPr>
                      <w:rFonts w:ascii="Cambria Math" w:hAnsi="Cambria Math"/>
                      <w:lang w:val="ru-RU"/>
                    </w:rPr>
                    <m:t>2</m:t>
                  </m:r>
                </m:sup>
              </m:sSup>
              <m:r>
                <w:rPr>
                  <w:rFonts w:ascii="Cambria Math" w:eastAsiaTheme="minorEastAsia" w:hAnsi="Cambria Math"/>
                  <w:lang w:val="ru-RU"/>
                </w:rPr>
                <m:t>(ω)</m:t>
              </m:r>
              <m:sSup>
                <m:sSupPr>
                  <m:ctrlPr>
                    <w:rPr>
                      <w:rFonts w:ascii="Cambria Math" w:eastAsiaTheme="minorEastAsia" w:hAnsi="Cambria Math"/>
                      <w:i/>
                      <w:lang w:val="ru-RU"/>
                    </w:rPr>
                  </m:ctrlPr>
                </m:sSupPr>
                <m:e>
                  <m:r>
                    <w:rPr>
                      <w:rFonts w:ascii="Cambria Math" w:hAnsi="Cambria Math"/>
                      <w:lang w:val="ru-RU"/>
                    </w:rPr>
                    <m:t>e</m:t>
                  </m:r>
                </m:e>
                <m:sup>
                  <m:r>
                    <w:rPr>
                      <w:rFonts w:ascii="Cambria Math" w:hAnsi="Cambria Math"/>
                      <w:lang w:val="ru-RU"/>
                    </w:rPr>
                    <m:t>iωt</m:t>
                  </m:r>
                </m:sup>
              </m:sSup>
              <m:r>
                <w:rPr>
                  <w:rFonts w:ascii="Cambria Math" w:eastAsiaTheme="minorEastAsia" w:hAnsi="Cambria Math"/>
                  <w:lang w:val="ru-RU"/>
                </w:rPr>
                <m:t>dω</m:t>
              </m:r>
            </m:e>
          </m:nary>
        </m:oMath>
      </m:oMathPara>
    </w:p>
    <w:p w14:paraId="67F641B0" w14:textId="057FAC4A" w:rsidR="00305513" w:rsidRPr="00305513" w:rsidRDefault="00305513" w:rsidP="00305513">
      <w:pPr>
        <w:pStyle w:val="a3"/>
        <w:jc w:val="center"/>
        <w:rPr>
          <w:lang w:val="ru-RU"/>
        </w:rPr>
      </w:pPr>
      <w:r w:rsidRPr="00305513">
        <w:rPr>
          <w:lang w:val="ru-RU"/>
        </w:rPr>
        <w:t xml:space="preserve">фор. </w:t>
      </w:r>
      <w:r>
        <w:fldChar w:fldCharType="begin"/>
      </w:r>
      <w:r w:rsidRPr="00305513">
        <w:rPr>
          <w:lang w:val="ru-RU"/>
        </w:rPr>
        <w:instrText xml:space="preserve"> </w:instrText>
      </w:r>
      <w:r>
        <w:instrText>SEQ</w:instrText>
      </w:r>
      <w:r w:rsidRPr="00305513">
        <w:rPr>
          <w:lang w:val="ru-RU"/>
        </w:rPr>
        <w:instrText xml:space="preserve"> фор. \* </w:instrText>
      </w:r>
      <w:r>
        <w:instrText>ARABIC</w:instrText>
      </w:r>
      <w:r w:rsidRPr="00305513">
        <w:rPr>
          <w:lang w:val="ru-RU"/>
        </w:rPr>
        <w:instrText xml:space="preserve"> </w:instrText>
      </w:r>
      <w:r>
        <w:fldChar w:fldCharType="separate"/>
      </w:r>
      <w:r w:rsidR="00695E84" w:rsidRPr="00695E84">
        <w:rPr>
          <w:noProof/>
          <w:lang w:val="ru-RU"/>
        </w:rPr>
        <w:t>48</w:t>
      </w:r>
      <w:r>
        <w:fldChar w:fldCharType="end"/>
      </w:r>
    </w:p>
    <w:p w14:paraId="66B3C30E" w14:textId="14358E64" w:rsidR="00305513" w:rsidRPr="00305513" w:rsidRDefault="00305513" w:rsidP="00305513">
      <w:pPr>
        <w:rPr>
          <w:lang w:val="ru-RU"/>
        </w:rPr>
      </w:pPr>
      <w:r>
        <w:rPr>
          <w:lang w:val="ru-RU"/>
        </w:rPr>
        <w:t xml:space="preserve">Подставляя </w:t>
      </w:r>
      <w:r>
        <w:rPr>
          <w:b/>
        </w:rPr>
        <w:t>K</w:t>
      </w:r>
      <w:r w:rsidRPr="00305513">
        <w:rPr>
          <w:b/>
          <w:lang w:val="ru-RU"/>
        </w:rPr>
        <w:t>(</w:t>
      </w:r>
      <w:r>
        <w:rPr>
          <w:b/>
        </w:rPr>
        <w:t>ω</w:t>
      </w:r>
      <w:r w:rsidRPr="00305513">
        <w:rPr>
          <w:b/>
          <w:lang w:val="ru-RU"/>
        </w:rPr>
        <w:t xml:space="preserve">) = </w:t>
      </w:r>
      <w:r>
        <w:rPr>
          <w:b/>
        </w:rPr>
        <w:t>AS</w:t>
      </w:r>
      <w:r w:rsidRPr="00305513">
        <w:rPr>
          <w:b/>
          <w:lang w:val="ru-RU"/>
        </w:rPr>
        <w:t>(</w:t>
      </w:r>
      <w:r>
        <w:rPr>
          <w:b/>
          <w:lang w:val="ru-RU"/>
        </w:rPr>
        <w:t>ω</w:t>
      </w:r>
      <w:r w:rsidRPr="00305513">
        <w:rPr>
          <w:b/>
          <w:lang w:val="ru-RU"/>
        </w:rPr>
        <w:t xml:space="preserve">) </w:t>
      </w:r>
      <w:r>
        <w:rPr>
          <w:lang w:val="ru-RU"/>
        </w:rPr>
        <w:t xml:space="preserve">и учитывая </w:t>
      </w:r>
      <w:r>
        <w:rPr>
          <w:lang w:val="ru-RU"/>
        </w:rPr>
        <w:fldChar w:fldCharType="begin"/>
      </w:r>
      <w:r>
        <w:rPr>
          <w:lang w:val="ru-RU"/>
        </w:rPr>
        <w:instrText xml:space="preserve"> REF _Ref388914878 \h </w:instrText>
      </w:r>
      <w:r>
        <w:rPr>
          <w:lang w:val="ru-RU"/>
        </w:rPr>
      </w:r>
      <w:r>
        <w:rPr>
          <w:lang w:val="ru-RU"/>
        </w:rPr>
        <w:fldChar w:fldCharType="separate"/>
      </w:r>
      <w:r w:rsidRPr="00305513">
        <w:rPr>
          <w:lang w:val="ru-RU"/>
        </w:rPr>
        <w:t xml:space="preserve">фор. </w:t>
      </w:r>
      <w:r w:rsidRPr="00305513">
        <w:rPr>
          <w:noProof/>
          <w:lang w:val="ru-RU"/>
        </w:rPr>
        <w:t>18</w:t>
      </w:r>
      <w:r>
        <w:rPr>
          <w:lang w:val="ru-RU"/>
        </w:rPr>
        <w:fldChar w:fldCharType="end"/>
      </w:r>
      <w:r>
        <w:rPr>
          <w:lang w:val="ru-RU"/>
        </w:rPr>
        <w:t>, получаем</w:t>
      </w:r>
    </w:p>
    <w:p w14:paraId="5863649C" w14:textId="77777777" w:rsidR="00305513" w:rsidRDefault="00D93AB3" w:rsidP="00305513">
      <w:pPr>
        <w:keepNext/>
      </w:pPr>
      <m:oMathPara>
        <m:oMath>
          <m:sSub>
            <m:sSubPr>
              <m:ctrlPr>
                <w:rPr>
                  <w:rFonts w:ascii="Cambria Math" w:hAnsi="Cambria Math"/>
                  <w:i/>
                  <w:lang w:val="ru-RU"/>
                </w:rPr>
              </m:ctrlPr>
            </m:sSubPr>
            <m:e>
              <m:r>
                <w:rPr>
                  <w:rFonts w:ascii="Cambria Math" w:hAnsi="Cambria Math"/>
                </w:rPr>
                <m:t>R</m:t>
              </m:r>
            </m:e>
            <m:sub>
              <m:r>
                <w:rPr>
                  <w:rFonts w:ascii="Cambria Math" w:hAnsi="Cambria Math"/>
                  <w:lang w:val="ru-RU"/>
                </w:rPr>
                <m:t>вых</m:t>
              </m:r>
            </m:sub>
          </m:sSub>
          <m:d>
            <m:dPr>
              <m:ctrlPr>
                <w:rPr>
                  <w:rFonts w:ascii="Cambria Math" w:hAnsi="Cambria Math"/>
                  <w:i/>
                  <w:lang w:val="ru-RU"/>
                </w:rPr>
              </m:ctrlPr>
            </m:dPr>
            <m:e>
              <m:r>
                <w:rPr>
                  <w:rFonts w:ascii="Cambria Math" w:hAnsi="Cambria Math"/>
                  <w:lang w:val="ru-RU"/>
                </w:rPr>
                <m:t>τ</m:t>
              </m:r>
            </m:e>
          </m:d>
          <m:r>
            <w:rPr>
              <w:rFonts w:ascii="Cambria Math" w:hAnsi="Cambria Math"/>
              <w:lang w:val="ru-RU"/>
            </w:rPr>
            <m:t>=</m:t>
          </m:r>
          <m:sSup>
            <m:sSupPr>
              <m:ctrlPr>
                <w:rPr>
                  <w:rFonts w:ascii="Cambria Math" w:hAnsi="Cambria Math"/>
                  <w:i/>
                  <w:lang w:val="ru-RU"/>
                </w:rPr>
              </m:ctrlPr>
            </m:sSupPr>
            <m:e>
              <m:r>
                <w:rPr>
                  <w:rFonts w:ascii="Cambria Math" w:hAnsi="Cambria Math"/>
                </w:rPr>
                <m:t>A</m:t>
              </m:r>
            </m:e>
            <m:sup>
              <m:r>
                <w:rPr>
                  <w:rFonts w:ascii="Cambria Math" w:hAnsi="Cambria Math"/>
                  <w:lang w:val="ru-RU"/>
                </w:rPr>
                <m:t>2</m:t>
              </m:r>
            </m:sup>
          </m:sSup>
          <m:sSub>
            <m:sSubPr>
              <m:ctrlPr>
                <w:rPr>
                  <w:rFonts w:ascii="Cambria Math" w:eastAsiaTheme="minorEastAsia" w:hAnsi="Cambria Math"/>
                  <w:i/>
                  <w:lang w:val="ru-RU"/>
                </w:rPr>
              </m:ctrlPr>
            </m:sSubPr>
            <m:e>
              <m:r>
                <w:rPr>
                  <w:rFonts w:ascii="Cambria Math" w:eastAsiaTheme="minorEastAsia" w:hAnsi="Cambria Math"/>
                  <w:lang w:val="ru-RU"/>
                </w:rPr>
                <m:t>W</m:t>
              </m:r>
            </m:e>
            <m:sub>
              <m:r>
                <w:rPr>
                  <w:rFonts w:ascii="Cambria Math" w:eastAsiaTheme="minorEastAsia" w:hAnsi="Cambria Math"/>
                  <w:lang w:val="ru-RU"/>
                </w:rPr>
                <m:t>0</m:t>
              </m:r>
            </m:sub>
          </m:sSub>
          <m:f>
            <m:fPr>
              <m:ctrlPr>
                <w:rPr>
                  <w:rFonts w:ascii="Cambria Math" w:hAnsi="Cambria Math"/>
                  <w:i/>
                  <w:lang w:val="ru-RU"/>
                </w:rPr>
              </m:ctrlPr>
            </m:fPr>
            <m:num>
              <m:r>
                <w:rPr>
                  <w:rFonts w:ascii="Cambria Math" w:hAnsi="Cambria Math"/>
                  <w:lang w:val="ru-RU"/>
                </w:rPr>
                <m:t>1</m:t>
              </m:r>
            </m:num>
            <m:den>
              <m:r>
                <w:rPr>
                  <w:rFonts w:ascii="Cambria Math" w:hAnsi="Cambria Math"/>
                  <w:lang w:val="ru-RU"/>
                </w:rPr>
                <m:t>2π</m:t>
              </m:r>
            </m:den>
          </m:f>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p>
                <m:sSupPr>
                  <m:ctrlPr>
                    <w:rPr>
                      <w:rFonts w:ascii="Cambria Math" w:eastAsiaTheme="minorEastAsia" w:hAnsi="Cambria Math"/>
                      <w:i/>
                      <w:lang w:val="ru-RU"/>
                    </w:rPr>
                  </m:ctrlPr>
                </m:sSupPr>
                <m:e>
                  <m:r>
                    <w:rPr>
                      <w:rFonts w:ascii="Cambria Math" w:hAnsi="Cambria Math"/>
                      <w:lang w:val="ru-RU"/>
                    </w:rPr>
                    <m:t>S</m:t>
                  </m:r>
                </m:e>
                <m:sup>
                  <m:r>
                    <w:rPr>
                      <w:rFonts w:ascii="Cambria Math" w:hAnsi="Cambria Math"/>
                      <w:lang w:val="ru-RU"/>
                    </w:rPr>
                    <m:t>2</m:t>
                  </m:r>
                </m:sup>
              </m:sSup>
              <m:r>
                <w:rPr>
                  <w:rFonts w:ascii="Cambria Math" w:hAnsi="Cambria Math"/>
                  <w:lang w:val="ru-RU"/>
                </w:rPr>
                <m:t>(ω)</m:t>
              </m:r>
            </m:e>
          </m:nary>
          <m:sSup>
            <m:sSupPr>
              <m:ctrlPr>
                <w:rPr>
                  <w:rFonts w:ascii="Cambria Math" w:hAnsi="Cambria Math"/>
                  <w:i/>
                  <w:lang w:val="ru-RU"/>
                </w:rPr>
              </m:ctrlPr>
            </m:sSupPr>
            <m:e>
              <m:r>
                <w:rPr>
                  <w:rFonts w:ascii="Cambria Math" w:hAnsi="Cambria Math"/>
                  <w:lang w:val="ru-RU"/>
                </w:rPr>
                <m:t>e</m:t>
              </m:r>
            </m:e>
            <m:sup>
              <m:r>
                <w:rPr>
                  <w:rFonts w:ascii="Cambria Math" w:hAnsi="Cambria Math"/>
                  <w:lang w:val="ru-RU"/>
                </w:rPr>
                <m:t>iωτ</m:t>
              </m:r>
            </m:sup>
          </m:sSup>
          <m:r>
            <w:rPr>
              <w:rFonts w:ascii="Cambria Math" w:eastAsiaTheme="minorEastAsia" w:hAnsi="Cambria Math"/>
              <w:lang w:val="ru-RU"/>
            </w:rPr>
            <m:t>dω=</m:t>
          </m:r>
          <m:sSup>
            <m:sSupPr>
              <m:ctrlPr>
                <w:rPr>
                  <w:rFonts w:ascii="Cambria Math" w:hAnsi="Cambria Math"/>
                  <w:i/>
                  <w:lang w:val="ru-RU"/>
                </w:rPr>
              </m:ctrlPr>
            </m:sSupPr>
            <m:e>
              <m:r>
                <w:rPr>
                  <w:rFonts w:ascii="Cambria Math" w:hAnsi="Cambria Math"/>
                </w:rPr>
                <m:t>A</m:t>
              </m:r>
            </m:e>
            <m:sup>
              <m:r>
                <w:rPr>
                  <w:rFonts w:ascii="Cambria Math" w:hAnsi="Cambria Math"/>
                  <w:lang w:val="ru-RU"/>
                </w:rPr>
                <m:t>2</m:t>
              </m:r>
            </m:sup>
          </m:sSup>
          <m:sSub>
            <m:sSubPr>
              <m:ctrlPr>
                <w:rPr>
                  <w:rFonts w:ascii="Cambria Math" w:eastAsiaTheme="minorEastAsia" w:hAnsi="Cambria Math"/>
                  <w:i/>
                  <w:lang w:val="ru-RU"/>
                </w:rPr>
              </m:ctrlPr>
            </m:sSubPr>
            <m:e>
              <m:r>
                <w:rPr>
                  <w:rFonts w:ascii="Cambria Math" w:eastAsiaTheme="minorEastAsia" w:hAnsi="Cambria Math"/>
                  <w:lang w:val="ru-RU"/>
                </w:rPr>
                <m:t>W</m:t>
              </m:r>
            </m:e>
            <m:sub>
              <m:r>
                <w:rPr>
                  <w:rFonts w:ascii="Cambria Math" w:eastAsiaTheme="minorEastAsia" w:hAnsi="Cambria Math"/>
                  <w:lang w:val="ru-RU"/>
                </w:rPr>
                <m:t>0</m:t>
              </m:r>
            </m:sub>
          </m:sSub>
          <m:sSub>
            <m:sSubPr>
              <m:ctrlPr>
                <w:rPr>
                  <w:rFonts w:ascii="Cambria Math" w:eastAsiaTheme="minorEastAsia" w:hAnsi="Cambria Math"/>
                  <w:i/>
                  <w:lang w:val="ru-RU"/>
                </w:rPr>
              </m:ctrlPr>
            </m:sSubPr>
            <m:e>
              <m:r>
                <w:rPr>
                  <w:rFonts w:ascii="Cambria Math" w:eastAsiaTheme="minorEastAsia" w:hAnsi="Cambria Math"/>
                  <w:lang w:val="ru-RU"/>
                </w:rPr>
                <m:t>B</m:t>
              </m:r>
            </m:e>
            <m:sub>
              <m:r>
                <w:rPr>
                  <w:rFonts w:ascii="Cambria Math" w:eastAsiaTheme="minorEastAsia" w:hAnsi="Cambria Math"/>
                  <w:lang w:val="ru-RU"/>
                </w:rPr>
                <m:t>s</m:t>
              </m:r>
            </m:sub>
          </m:sSub>
          <m:r>
            <w:rPr>
              <w:rFonts w:ascii="Cambria Math" w:eastAsiaTheme="minorEastAsia" w:hAnsi="Cambria Math"/>
              <w:lang w:val="ru-RU"/>
            </w:rPr>
            <m:t>(τ)</m:t>
          </m:r>
        </m:oMath>
      </m:oMathPara>
    </w:p>
    <w:p w14:paraId="2D84AAA6" w14:textId="5E54723B" w:rsidR="00305513" w:rsidRPr="000D0648" w:rsidRDefault="00305513" w:rsidP="00305513">
      <w:pPr>
        <w:pStyle w:val="a3"/>
        <w:jc w:val="center"/>
        <w:rPr>
          <w:lang w:val="ru-RU"/>
        </w:rPr>
      </w:pPr>
      <w:bookmarkStart w:id="123" w:name="_Ref388916786"/>
      <w:r w:rsidRPr="000D0648">
        <w:rPr>
          <w:lang w:val="ru-RU"/>
        </w:rPr>
        <w:t xml:space="preserve">фор. </w:t>
      </w:r>
      <w:r>
        <w:fldChar w:fldCharType="begin"/>
      </w:r>
      <w:r w:rsidRPr="000D0648">
        <w:rPr>
          <w:lang w:val="ru-RU"/>
        </w:rPr>
        <w:instrText xml:space="preserve"> </w:instrText>
      </w:r>
      <w:r>
        <w:instrText>SEQ</w:instrText>
      </w:r>
      <w:r w:rsidRPr="000D0648">
        <w:rPr>
          <w:lang w:val="ru-RU"/>
        </w:rPr>
        <w:instrText xml:space="preserve"> фор. \* </w:instrText>
      </w:r>
      <w:r>
        <w:instrText>ARABIC</w:instrText>
      </w:r>
      <w:r w:rsidRPr="000D0648">
        <w:rPr>
          <w:lang w:val="ru-RU"/>
        </w:rPr>
        <w:instrText xml:space="preserve"> </w:instrText>
      </w:r>
      <w:r>
        <w:fldChar w:fldCharType="separate"/>
      </w:r>
      <w:r w:rsidR="00695E84" w:rsidRPr="00695E84">
        <w:rPr>
          <w:noProof/>
          <w:lang w:val="ru-RU"/>
        </w:rPr>
        <w:t>49</w:t>
      </w:r>
      <w:r>
        <w:fldChar w:fldCharType="end"/>
      </w:r>
      <w:bookmarkEnd w:id="123"/>
    </w:p>
    <w:p w14:paraId="2E3854A3" w14:textId="3B6FA026" w:rsidR="00305513" w:rsidRDefault="000D0648" w:rsidP="00305513">
      <w:pPr>
        <w:rPr>
          <w:lang w:val="ru-RU"/>
        </w:rPr>
      </w:pPr>
      <w:r>
        <w:rPr>
          <w:lang w:val="ru-RU"/>
        </w:rPr>
        <w:t>Отсюда следует, что корреляционная функция шума на выходе согласованного фильтра по форме совпадает с корреляционной функцией входного сигнала (и, следовательно, с самим выходным сигналом).</w:t>
      </w:r>
    </w:p>
    <w:p w14:paraId="782EEE0F" w14:textId="10430D16" w:rsidR="000D0648" w:rsidRDefault="000D0648" w:rsidP="00305513">
      <w:pPr>
        <w:rPr>
          <w:lang w:val="ru-RU"/>
        </w:rPr>
      </w:pPr>
      <w:r>
        <w:rPr>
          <w:lang w:val="ru-RU"/>
        </w:rPr>
        <w:t xml:space="preserve">Приравнивая </w:t>
      </w:r>
      <w:r>
        <w:rPr>
          <w:b/>
        </w:rPr>
        <w:t>τ</w:t>
      </w:r>
      <w:r w:rsidRPr="000D0648">
        <w:rPr>
          <w:b/>
          <w:lang w:val="ru-RU"/>
        </w:rPr>
        <w:t xml:space="preserve"> = 0</w:t>
      </w:r>
      <w:r w:rsidRPr="000D0648">
        <w:rPr>
          <w:lang w:val="ru-RU"/>
        </w:rPr>
        <w:t xml:space="preserve">, </w:t>
      </w:r>
      <w:r>
        <w:rPr>
          <w:lang w:val="ru-RU"/>
        </w:rPr>
        <w:t>находим дисперсию (среднюю мощность) шума на выходе</w:t>
      </w:r>
    </w:p>
    <w:p w14:paraId="031EBCF5" w14:textId="77777777" w:rsidR="000D0648" w:rsidRDefault="00D93AB3" w:rsidP="000D0648">
      <w:pPr>
        <w:keepNext/>
      </w:pPr>
      <m:oMathPara>
        <m:oMath>
          <m:sSubSup>
            <m:sSubSupPr>
              <m:ctrlPr>
                <w:rPr>
                  <w:rFonts w:ascii="Cambria Math" w:hAnsi="Cambria Math"/>
                  <w:i/>
                  <w:lang w:val="ru-RU"/>
                </w:rPr>
              </m:ctrlPr>
            </m:sSubSupPr>
            <m:e>
              <m:r>
                <w:rPr>
                  <w:rFonts w:ascii="Cambria Math" w:hAnsi="Cambria Math"/>
                  <w:lang w:val="ru-RU"/>
                </w:rPr>
                <m:t>σ</m:t>
              </m:r>
            </m:e>
            <m:sub>
              <m:r>
                <w:rPr>
                  <w:rFonts w:ascii="Cambria Math" w:hAnsi="Cambria Math"/>
                  <w:lang w:val="ru-RU"/>
                </w:rPr>
                <m:t>вых</m:t>
              </m:r>
            </m:sub>
            <m:sup>
              <m:r>
                <w:rPr>
                  <w:rFonts w:ascii="Cambria Math" w:hAnsi="Cambria Math"/>
                  <w:lang w:val="ru-RU"/>
                </w:rPr>
                <m:t>2</m:t>
              </m:r>
            </m:sup>
          </m:sSubSup>
          <m:r>
            <w:rPr>
              <w:rFonts w:ascii="Cambria Math" w:hAnsi="Cambria Math"/>
              <w:lang w:val="ru-RU"/>
            </w:rPr>
            <m:t>=</m:t>
          </m:r>
          <m:sSub>
            <m:sSubPr>
              <m:ctrlPr>
                <w:rPr>
                  <w:rFonts w:ascii="Cambria Math" w:hAnsi="Cambria Math"/>
                  <w:i/>
                  <w:lang w:val="ru-RU"/>
                </w:rPr>
              </m:ctrlPr>
            </m:sSubPr>
            <m:e>
              <m:r>
                <w:rPr>
                  <w:rFonts w:ascii="Cambria Math" w:hAnsi="Cambria Math"/>
                </w:rPr>
                <m:t>R</m:t>
              </m:r>
            </m:e>
            <m:sub>
              <m:r>
                <w:rPr>
                  <w:rFonts w:ascii="Cambria Math" w:hAnsi="Cambria Math"/>
                  <w:lang w:val="ru-RU"/>
                </w:rPr>
                <m:t>вых</m:t>
              </m:r>
            </m:sub>
          </m:sSub>
          <m:d>
            <m:dPr>
              <m:ctrlPr>
                <w:rPr>
                  <w:rFonts w:ascii="Cambria Math" w:hAnsi="Cambria Math"/>
                  <w:i/>
                  <w:lang w:val="ru-RU"/>
                </w:rPr>
              </m:ctrlPr>
            </m:dPr>
            <m:e>
              <m:r>
                <w:rPr>
                  <w:rFonts w:ascii="Cambria Math" w:hAnsi="Cambria Math"/>
                  <w:lang w:val="ru-RU"/>
                </w:rPr>
                <m:t>0</m:t>
              </m:r>
            </m:e>
          </m:d>
          <m:r>
            <w:rPr>
              <w:rFonts w:ascii="Cambria Math" w:hAnsi="Cambria Math"/>
              <w:lang w:val="ru-RU"/>
            </w:rPr>
            <m:t>=</m:t>
          </m:r>
          <m:sSup>
            <m:sSupPr>
              <m:ctrlPr>
                <w:rPr>
                  <w:rFonts w:ascii="Cambria Math" w:hAnsi="Cambria Math"/>
                  <w:i/>
                  <w:lang w:val="ru-RU"/>
                </w:rPr>
              </m:ctrlPr>
            </m:sSupPr>
            <m:e>
              <m:r>
                <w:rPr>
                  <w:rFonts w:ascii="Cambria Math" w:hAnsi="Cambria Math"/>
                  <w:lang w:val="ru-RU"/>
                </w:rPr>
                <m:t>A</m:t>
              </m:r>
            </m:e>
            <m:sup>
              <m:r>
                <w:rPr>
                  <w:rFonts w:ascii="Cambria Math" w:hAnsi="Cambria Math"/>
                  <w:lang w:val="ru-RU"/>
                </w:rPr>
                <m:t>2</m:t>
              </m:r>
            </m:sup>
          </m:sSup>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0</m:t>
              </m:r>
            </m:sub>
          </m:sSub>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s</m:t>
              </m:r>
            </m:sub>
          </m:sSub>
          <m:d>
            <m:dPr>
              <m:ctrlPr>
                <w:rPr>
                  <w:rFonts w:ascii="Cambria Math" w:hAnsi="Cambria Math"/>
                  <w:i/>
                  <w:lang w:val="ru-RU"/>
                </w:rPr>
              </m:ctrlPr>
            </m:dPr>
            <m:e>
              <m:r>
                <w:rPr>
                  <w:rFonts w:ascii="Cambria Math" w:hAnsi="Cambria Math"/>
                  <w:lang w:val="ru-RU"/>
                </w:rPr>
                <m:t>0</m:t>
              </m:r>
            </m:e>
          </m:d>
          <m:r>
            <w:rPr>
              <w:rFonts w:ascii="Cambria Math" w:hAnsi="Cambria Math"/>
              <w:lang w:val="ru-RU"/>
            </w:rPr>
            <m:t>=</m:t>
          </m:r>
          <m:sSup>
            <m:sSupPr>
              <m:ctrlPr>
                <w:rPr>
                  <w:rFonts w:ascii="Cambria Math" w:hAnsi="Cambria Math"/>
                  <w:i/>
                  <w:lang w:val="ru-RU"/>
                </w:rPr>
              </m:ctrlPr>
            </m:sSupPr>
            <m:e>
              <m:r>
                <w:rPr>
                  <w:rFonts w:ascii="Cambria Math" w:hAnsi="Cambria Math"/>
                  <w:lang w:val="ru-RU"/>
                </w:rPr>
                <m:t>A</m:t>
              </m:r>
            </m:e>
            <m:sup>
              <m:r>
                <w:rPr>
                  <w:rFonts w:ascii="Cambria Math" w:hAnsi="Cambria Math"/>
                  <w:lang w:val="ru-RU"/>
                </w:rPr>
                <m:t>2</m:t>
              </m:r>
            </m:sup>
          </m:sSup>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0</m:t>
              </m:r>
            </m:sub>
          </m:sSub>
          <m:r>
            <w:rPr>
              <w:rFonts w:ascii="Cambria Math" w:hAnsi="Cambria Math"/>
              <w:lang w:val="ru-RU"/>
            </w:rPr>
            <m:t>Э</m:t>
          </m:r>
        </m:oMath>
      </m:oMathPara>
    </w:p>
    <w:p w14:paraId="425035FB" w14:textId="327B1821" w:rsidR="000D0648" w:rsidRPr="000D0648" w:rsidRDefault="000D0648" w:rsidP="000D0648">
      <w:pPr>
        <w:pStyle w:val="a3"/>
        <w:jc w:val="center"/>
        <w:rPr>
          <w:lang w:val="ru-RU"/>
        </w:rPr>
      </w:pPr>
      <w:bookmarkStart w:id="124" w:name="_Ref388916277"/>
      <w:r w:rsidRPr="000D0648">
        <w:rPr>
          <w:lang w:val="ru-RU"/>
        </w:rPr>
        <w:t xml:space="preserve">фор. </w:t>
      </w:r>
      <w:r>
        <w:fldChar w:fldCharType="begin"/>
      </w:r>
      <w:r w:rsidRPr="000D0648">
        <w:rPr>
          <w:lang w:val="ru-RU"/>
        </w:rPr>
        <w:instrText xml:space="preserve"> </w:instrText>
      </w:r>
      <w:r>
        <w:instrText>SEQ</w:instrText>
      </w:r>
      <w:r w:rsidRPr="000D0648">
        <w:rPr>
          <w:lang w:val="ru-RU"/>
        </w:rPr>
        <w:instrText xml:space="preserve"> фор. \* </w:instrText>
      </w:r>
      <w:r>
        <w:instrText>ARABIC</w:instrText>
      </w:r>
      <w:r w:rsidRPr="000D0648">
        <w:rPr>
          <w:lang w:val="ru-RU"/>
        </w:rPr>
        <w:instrText xml:space="preserve"> </w:instrText>
      </w:r>
      <w:r>
        <w:fldChar w:fldCharType="separate"/>
      </w:r>
      <w:r w:rsidR="00695E84" w:rsidRPr="00695E84">
        <w:rPr>
          <w:noProof/>
          <w:lang w:val="ru-RU"/>
        </w:rPr>
        <w:t>50</w:t>
      </w:r>
      <w:r>
        <w:fldChar w:fldCharType="end"/>
      </w:r>
      <w:bookmarkEnd w:id="124"/>
    </w:p>
    <w:p w14:paraId="005ECC25" w14:textId="48F9DFEA" w:rsidR="000D0648" w:rsidRDefault="000D0648" w:rsidP="000D0648">
      <w:pPr>
        <w:rPr>
          <w:lang w:val="ru-RU"/>
        </w:rPr>
      </w:pPr>
      <w:r>
        <w:rPr>
          <w:lang w:val="ru-RU"/>
        </w:rPr>
        <w:t xml:space="preserve">Составим отношение пикового значения сигнала </w:t>
      </w:r>
      <w:r>
        <w:rPr>
          <w:b/>
        </w:rPr>
        <w:t>s</w:t>
      </w:r>
      <w:r>
        <w:rPr>
          <w:b/>
          <w:vertAlign w:val="subscript"/>
          <w:lang w:val="ru-RU"/>
        </w:rPr>
        <w:t>вых</w:t>
      </w:r>
      <w:r>
        <w:rPr>
          <w:b/>
          <w:lang w:val="ru-RU"/>
        </w:rPr>
        <w:t>(</w:t>
      </w:r>
      <w:r>
        <w:rPr>
          <w:b/>
        </w:rPr>
        <w:t>t</w:t>
      </w:r>
      <w:r w:rsidRPr="000D0648">
        <w:rPr>
          <w:b/>
          <w:lang w:val="ru-RU"/>
        </w:rPr>
        <w:t xml:space="preserve">) </w:t>
      </w:r>
      <w:r>
        <w:rPr>
          <w:lang w:val="ru-RU"/>
        </w:rPr>
        <w:t xml:space="preserve">к среднеквадратическому значению шума </w:t>
      </w:r>
      <w:r w:rsidRPr="000D0648">
        <w:rPr>
          <w:b/>
          <w:lang w:val="ru-RU"/>
        </w:rPr>
        <w:t>σ</w:t>
      </w:r>
      <w:r w:rsidRPr="000D0648">
        <w:rPr>
          <w:b/>
          <w:vertAlign w:val="subscript"/>
          <w:lang w:val="ru-RU"/>
        </w:rPr>
        <w:t>вых</w:t>
      </w:r>
      <w:r>
        <w:rPr>
          <w:lang w:val="ru-RU"/>
        </w:rPr>
        <w:t xml:space="preserve">. В сооствествие с </w:t>
      </w:r>
      <w:r>
        <w:rPr>
          <w:lang w:val="ru-RU"/>
        </w:rPr>
        <w:fldChar w:fldCharType="begin"/>
      </w:r>
      <w:r>
        <w:rPr>
          <w:lang w:val="ru-RU"/>
        </w:rPr>
        <w:instrText xml:space="preserve"> REF _Ref388916243 \h </w:instrText>
      </w:r>
      <w:r>
        <w:rPr>
          <w:lang w:val="ru-RU"/>
        </w:rPr>
      </w:r>
      <w:r>
        <w:rPr>
          <w:lang w:val="ru-RU"/>
        </w:rPr>
        <w:fldChar w:fldCharType="separate"/>
      </w:r>
      <w:r>
        <w:t xml:space="preserve">фор. </w:t>
      </w:r>
      <w:r>
        <w:rPr>
          <w:noProof/>
        </w:rPr>
        <w:t>20</w:t>
      </w:r>
      <w:r>
        <w:rPr>
          <w:lang w:val="ru-RU"/>
        </w:rPr>
        <w:fldChar w:fldCharType="end"/>
      </w:r>
      <w:r>
        <w:rPr>
          <w:lang w:val="ru-RU"/>
        </w:rPr>
        <w:t xml:space="preserve"> и </w:t>
      </w:r>
      <w:r>
        <w:rPr>
          <w:lang w:val="ru-RU"/>
        </w:rPr>
        <w:fldChar w:fldCharType="begin"/>
      </w:r>
      <w:r>
        <w:rPr>
          <w:lang w:val="ru-RU"/>
        </w:rPr>
        <w:instrText xml:space="preserve"> REF _Ref388916277 \h </w:instrText>
      </w:r>
      <w:r>
        <w:rPr>
          <w:lang w:val="ru-RU"/>
        </w:rPr>
      </w:r>
      <w:r>
        <w:rPr>
          <w:lang w:val="ru-RU"/>
        </w:rPr>
        <w:fldChar w:fldCharType="separate"/>
      </w:r>
      <w:r w:rsidRPr="000D0648">
        <w:rPr>
          <w:lang w:val="ru-RU"/>
        </w:rPr>
        <w:t xml:space="preserve">фор. </w:t>
      </w:r>
      <w:r w:rsidRPr="000D0648">
        <w:rPr>
          <w:noProof/>
          <w:lang w:val="ru-RU"/>
        </w:rPr>
        <w:t>24</w:t>
      </w:r>
      <w:r>
        <w:rPr>
          <w:lang w:val="ru-RU"/>
        </w:rPr>
        <w:fldChar w:fldCharType="end"/>
      </w:r>
      <w:r>
        <w:rPr>
          <w:lang w:val="ru-RU"/>
        </w:rPr>
        <w:t xml:space="preserve"> приходим к результату:</w:t>
      </w:r>
    </w:p>
    <w:p w14:paraId="349AD37E" w14:textId="77777777" w:rsidR="000D0648" w:rsidRDefault="00D93AB3" w:rsidP="000D0648">
      <w:pPr>
        <w:keepNext/>
      </w:pPr>
      <m:oMathPara>
        <m:oMath>
          <m:f>
            <m:fPr>
              <m:ctrlPr>
                <w:rPr>
                  <w:rFonts w:ascii="Cambria Math" w:hAnsi="Cambria Math"/>
                  <w:i/>
                  <w:sz w:val="24"/>
                  <w:lang w:val="ru-RU"/>
                </w:rPr>
              </m:ctrlPr>
            </m:fPr>
            <m:num>
              <m:sSub>
                <m:sSubPr>
                  <m:ctrlPr>
                    <w:rPr>
                      <w:rFonts w:ascii="Cambria Math" w:hAnsi="Cambria Math"/>
                      <w:i/>
                      <w:sz w:val="24"/>
                      <w:lang w:val="ru-RU"/>
                    </w:rPr>
                  </m:ctrlPr>
                </m:sSubPr>
                <m:e>
                  <m:r>
                    <w:rPr>
                      <w:rFonts w:ascii="Cambria Math" w:hAnsi="Cambria Math"/>
                      <w:sz w:val="24"/>
                    </w:rPr>
                    <m:t>s</m:t>
                  </m:r>
                </m:e>
                <m:sub>
                  <m:r>
                    <w:rPr>
                      <w:rFonts w:ascii="Cambria Math" w:hAnsi="Cambria Math"/>
                      <w:sz w:val="24"/>
                      <w:lang w:val="ru-RU"/>
                    </w:rPr>
                    <m:t>вых</m:t>
                  </m:r>
                </m:sub>
              </m:sSub>
              <m:d>
                <m:dPr>
                  <m:ctrlPr>
                    <w:rPr>
                      <w:rFonts w:ascii="Cambria Math" w:hAnsi="Cambria Math"/>
                      <w:i/>
                      <w:sz w:val="24"/>
                      <w:lang w:val="ru-RU"/>
                    </w:rPr>
                  </m:ctrlPr>
                </m:dPr>
                <m:e>
                  <m:sSub>
                    <m:sSubPr>
                      <m:ctrlPr>
                        <w:rPr>
                          <w:rFonts w:ascii="Cambria Math" w:hAnsi="Cambria Math"/>
                          <w:i/>
                          <w:sz w:val="24"/>
                          <w:lang w:val="ru-RU"/>
                        </w:rPr>
                      </m:ctrlPr>
                    </m:sSubPr>
                    <m:e>
                      <m:r>
                        <w:rPr>
                          <w:rFonts w:ascii="Cambria Math" w:hAnsi="Cambria Math"/>
                          <w:sz w:val="24"/>
                          <w:lang w:val="ru-RU"/>
                        </w:rPr>
                        <m:t>t</m:t>
                      </m:r>
                    </m:e>
                    <m:sub>
                      <m:r>
                        <w:rPr>
                          <w:rFonts w:ascii="Cambria Math" w:hAnsi="Cambria Math"/>
                          <w:sz w:val="24"/>
                          <w:lang w:val="ru-RU"/>
                        </w:rPr>
                        <m:t>0</m:t>
                      </m:r>
                    </m:sub>
                  </m:sSub>
                </m:e>
              </m:d>
            </m:num>
            <m:den>
              <m:sSub>
                <m:sSubPr>
                  <m:ctrlPr>
                    <w:rPr>
                      <w:rFonts w:ascii="Cambria Math" w:hAnsi="Cambria Math"/>
                      <w:i/>
                      <w:sz w:val="24"/>
                      <w:lang w:val="ru-RU"/>
                    </w:rPr>
                  </m:ctrlPr>
                </m:sSubPr>
                <m:e>
                  <m:r>
                    <w:rPr>
                      <w:rFonts w:ascii="Cambria Math" w:hAnsi="Cambria Math"/>
                      <w:sz w:val="24"/>
                    </w:rPr>
                    <m:t>σ</m:t>
                  </m:r>
                </m:e>
                <m:sub>
                  <m:r>
                    <w:rPr>
                      <w:rFonts w:ascii="Cambria Math" w:hAnsi="Cambria Math"/>
                      <w:sz w:val="24"/>
                      <w:lang w:val="ru-RU"/>
                    </w:rPr>
                    <m:t>вых</m:t>
                  </m:r>
                </m:sub>
              </m:sSub>
            </m:den>
          </m:f>
          <m:r>
            <w:rPr>
              <w:rFonts w:ascii="Cambria Math" w:hAnsi="Cambria Math"/>
              <w:sz w:val="24"/>
              <w:lang w:val="ru-RU"/>
            </w:rPr>
            <m:t>=</m:t>
          </m:r>
          <m:sSup>
            <m:sSupPr>
              <m:ctrlPr>
                <w:rPr>
                  <w:rFonts w:ascii="Cambria Math" w:hAnsi="Cambria Math"/>
                  <w:i/>
                  <w:sz w:val="24"/>
                  <w:lang w:val="ru-RU"/>
                </w:rPr>
              </m:ctrlPr>
            </m:sSupPr>
            <m:e>
              <m:r>
                <w:rPr>
                  <w:rFonts w:ascii="Cambria Math" w:hAnsi="Cambria Math"/>
                  <w:sz w:val="24"/>
                  <w:lang w:val="ru-RU"/>
                </w:rPr>
                <m:t>(</m:t>
              </m:r>
              <m:f>
                <m:fPr>
                  <m:ctrlPr>
                    <w:rPr>
                      <w:rFonts w:ascii="Cambria Math" w:hAnsi="Cambria Math"/>
                      <w:i/>
                      <w:sz w:val="24"/>
                    </w:rPr>
                  </m:ctrlPr>
                </m:fPr>
                <m:num>
                  <m:r>
                    <w:rPr>
                      <w:rFonts w:ascii="Cambria Math" w:hAnsi="Cambria Math"/>
                      <w:sz w:val="24"/>
                      <w:lang w:val="ru-RU"/>
                    </w:rPr>
                    <m:t>Э</m:t>
                  </m:r>
                  <m:ctrlPr>
                    <w:rPr>
                      <w:rFonts w:ascii="Cambria Math" w:hAnsi="Cambria Math"/>
                      <w:i/>
                      <w:sz w:val="24"/>
                      <w:lang w:val="ru-RU"/>
                    </w:rPr>
                  </m:ctrlPr>
                </m:num>
                <m:den>
                  <m:sSub>
                    <m:sSubPr>
                      <m:ctrlPr>
                        <w:rPr>
                          <w:rFonts w:ascii="Cambria Math" w:hAnsi="Cambria Math"/>
                          <w:i/>
                          <w:sz w:val="24"/>
                        </w:rPr>
                      </m:ctrlPr>
                    </m:sSubPr>
                    <m:e>
                      <m:r>
                        <w:rPr>
                          <w:rFonts w:ascii="Cambria Math" w:hAnsi="Cambria Math"/>
                          <w:sz w:val="24"/>
                        </w:rPr>
                        <m:t>W</m:t>
                      </m:r>
                    </m:e>
                    <m:sub>
                      <m:r>
                        <w:rPr>
                          <w:rFonts w:ascii="Cambria Math" w:hAnsi="Cambria Math"/>
                          <w:sz w:val="24"/>
                        </w:rPr>
                        <m:t>0</m:t>
                      </m:r>
                    </m:sub>
                  </m:sSub>
                </m:den>
              </m:f>
              <m:r>
                <w:rPr>
                  <w:rFonts w:ascii="Cambria Math" w:hAnsi="Cambria Math"/>
                  <w:sz w:val="24"/>
                </w:rPr>
                <m:t>)</m:t>
              </m:r>
            </m:e>
            <m:sup>
              <m:eqArr>
                <m:eqArrPr>
                  <m:ctrlPr>
                    <w:rPr>
                      <w:rFonts w:ascii="Cambria Math" w:hAnsi="Cambria Math"/>
                      <w:i/>
                      <w:sz w:val="24"/>
                      <w:lang w:val="ru-RU"/>
                    </w:rPr>
                  </m:ctrlPr>
                </m:eqArrPr>
                <m:e>
                  <m:f>
                    <m:fPr>
                      <m:ctrlPr>
                        <w:rPr>
                          <w:rFonts w:ascii="Cambria Math" w:hAnsi="Cambria Math"/>
                          <w:i/>
                          <w:sz w:val="24"/>
                          <w:lang w:val="ru-RU"/>
                        </w:rPr>
                      </m:ctrlPr>
                    </m:fPr>
                    <m:num>
                      <m:r>
                        <w:rPr>
                          <w:rFonts w:ascii="Cambria Math" w:hAnsi="Cambria Math"/>
                          <w:sz w:val="24"/>
                          <w:lang w:val="ru-RU"/>
                        </w:rPr>
                        <m:t>1</m:t>
                      </m:r>
                    </m:num>
                    <m:den>
                      <m:r>
                        <w:rPr>
                          <w:rFonts w:ascii="Cambria Math" w:hAnsi="Cambria Math"/>
                          <w:sz w:val="24"/>
                          <w:lang w:val="ru-RU"/>
                        </w:rPr>
                        <m:t>2</m:t>
                      </m:r>
                    </m:den>
                  </m:f>
                </m:e>
                <m:e/>
              </m:eqArr>
            </m:sup>
          </m:sSup>
        </m:oMath>
      </m:oMathPara>
    </w:p>
    <w:p w14:paraId="350FEFA5" w14:textId="2BA45275" w:rsidR="000D0648" w:rsidRPr="000D0648" w:rsidRDefault="000D0648" w:rsidP="000D0648">
      <w:pPr>
        <w:pStyle w:val="a3"/>
        <w:jc w:val="center"/>
        <w:rPr>
          <w:lang w:val="ru-RU"/>
        </w:rPr>
      </w:pPr>
      <w:r w:rsidRPr="000D0648">
        <w:rPr>
          <w:lang w:val="ru-RU"/>
        </w:rPr>
        <w:t xml:space="preserve">фор. </w:t>
      </w:r>
      <w:r>
        <w:fldChar w:fldCharType="begin"/>
      </w:r>
      <w:r w:rsidRPr="000D0648">
        <w:rPr>
          <w:lang w:val="ru-RU"/>
        </w:rPr>
        <w:instrText xml:space="preserve"> </w:instrText>
      </w:r>
      <w:r>
        <w:instrText>SEQ</w:instrText>
      </w:r>
      <w:r w:rsidRPr="000D0648">
        <w:rPr>
          <w:lang w:val="ru-RU"/>
        </w:rPr>
        <w:instrText xml:space="preserve"> фор. \* </w:instrText>
      </w:r>
      <w:r>
        <w:instrText>ARABIC</w:instrText>
      </w:r>
      <w:r w:rsidRPr="000D0648">
        <w:rPr>
          <w:lang w:val="ru-RU"/>
        </w:rPr>
        <w:instrText xml:space="preserve"> </w:instrText>
      </w:r>
      <w:r>
        <w:fldChar w:fldCharType="separate"/>
      </w:r>
      <w:r w:rsidR="00695E84" w:rsidRPr="00695E84">
        <w:rPr>
          <w:noProof/>
          <w:lang w:val="ru-RU"/>
        </w:rPr>
        <w:t>51</w:t>
      </w:r>
      <w:r>
        <w:fldChar w:fldCharType="end"/>
      </w:r>
    </w:p>
    <w:p w14:paraId="53253791" w14:textId="3A8467A2" w:rsidR="000D0648" w:rsidRPr="000D0648" w:rsidRDefault="000D0648" w:rsidP="000D0648">
      <w:pPr>
        <w:rPr>
          <w:lang w:val="ru-RU"/>
        </w:rPr>
      </w:pPr>
      <w:r>
        <w:rPr>
          <w:lang w:val="ru-RU"/>
        </w:rPr>
        <w:t xml:space="preserve">Итак, при белом шуме отношение сигнал-шум не выхода фильтра, согласованного с сигналом, зависит только от энергии сигнала и энергетического спектра шума </w:t>
      </w:r>
      <w:r w:rsidRPr="000D0648">
        <w:rPr>
          <w:b/>
        </w:rPr>
        <w:t>W</w:t>
      </w:r>
      <w:r w:rsidRPr="000D0648">
        <w:rPr>
          <w:b/>
          <w:vertAlign w:val="subscript"/>
          <w:lang w:val="ru-RU"/>
        </w:rPr>
        <w:t>0</w:t>
      </w:r>
      <w:r>
        <w:rPr>
          <w:lang w:val="ru-RU"/>
        </w:rPr>
        <w:t>.</w:t>
      </w:r>
    </w:p>
    <w:p w14:paraId="230AC9AA" w14:textId="77777777" w:rsidR="000D0648" w:rsidRPr="000D0648" w:rsidRDefault="000D0648" w:rsidP="000D0648">
      <w:pPr>
        <w:rPr>
          <w:rFonts w:eastAsiaTheme="minorEastAsia"/>
          <w:lang w:val="ru-RU"/>
        </w:rPr>
      </w:pPr>
      <w:r w:rsidRPr="000D0648">
        <w:rPr>
          <w:rFonts w:eastAsiaTheme="minorEastAsia"/>
          <w:lang w:val="ru-RU"/>
        </w:rPr>
        <w:t>Из этого заключения следует, что при заданных энергии и ширине спектра сигналу можно придавать различную форму, выгодную для решения конкретной задачи.</w:t>
      </w:r>
    </w:p>
    <w:p w14:paraId="6FE74869" w14:textId="77777777" w:rsidR="000D0648" w:rsidRPr="000D0648" w:rsidRDefault="000D0648" w:rsidP="000D0648">
      <w:pPr>
        <w:rPr>
          <w:rFonts w:eastAsiaTheme="minorEastAsia"/>
          <w:lang w:val="ru-RU"/>
        </w:rPr>
      </w:pPr>
    </w:p>
    <w:p w14:paraId="16D1D331" w14:textId="48367A46" w:rsidR="000D0648" w:rsidRPr="000D0648" w:rsidRDefault="000D0648" w:rsidP="004255AC">
      <w:pPr>
        <w:spacing w:before="240"/>
        <w:rPr>
          <w:rFonts w:eastAsiaTheme="minorEastAsia"/>
          <w:lang w:val="ru-RU"/>
        </w:rPr>
      </w:pPr>
      <w:r w:rsidRPr="000D0648">
        <w:rPr>
          <w:rFonts w:eastAsiaTheme="minorEastAsia"/>
          <w:lang w:val="ru-RU"/>
        </w:rPr>
        <w:t xml:space="preserve">Так, для повышения скрытности передачи целесообразно удлинять сигнал при соответствующем уменьшении амплитуды </w:t>
      </w:r>
      <w:r w:rsidR="004255AC">
        <w:rPr>
          <w:rFonts w:eastAsiaTheme="minorEastAsia"/>
          <w:lang w:val="ru-RU"/>
        </w:rPr>
        <w:t>(</w:t>
      </w:r>
      <w:r w:rsidR="004255AC" w:rsidRPr="004255AC">
        <w:rPr>
          <w:rFonts w:eastAsiaTheme="minorEastAsia"/>
          <w:b/>
        </w:rPr>
        <w:t>A</w:t>
      </w:r>
      <w:r w:rsidR="004255AC" w:rsidRPr="004255AC">
        <w:rPr>
          <w:rFonts w:eastAsiaTheme="minorEastAsia"/>
          <w:b/>
          <w:vertAlign w:val="subscript"/>
          <w:lang w:val="ru-RU"/>
        </w:rPr>
        <w:t>0</w:t>
      </w:r>
      <w:r w:rsidR="004255AC" w:rsidRPr="004255AC">
        <w:rPr>
          <w:rFonts w:eastAsiaTheme="minorEastAsia"/>
          <w:b/>
          <w:vertAlign w:val="superscript"/>
          <w:lang w:val="ru-RU"/>
        </w:rPr>
        <w:t>2</w:t>
      </w:r>
      <w:r w:rsidR="004255AC" w:rsidRPr="004255AC">
        <w:rPr>
          <w:rFonts w:eastAsiaTheme="minorEastAsia"/>
          <w:b/>
        </w:rPr>
        <w:t>T</w:t>
      </w:r>
      <w:r w:rsidR="004255AC" w:rsidRPr="004255AC">
        <w:rPr>
          <w:rFonts w:eastAsiaTheme="minorEastAsia"/>
          <w:b/>
          <w:vertAlign w:val="subscript"/>
        </w:rPr>
        <w:t>c</w:t>
      </w:r>
      <w:r w:rsidR="004255AC" w:rsidRPr="004255AC">
        <w:rPr>
          <w:rFonts w:eastAsiaTheme="minorEastAsia"/>
          <w:b/>
          <w:lang w:val="ru-RU"/>
        </w:rPr>
        <w:t xml:space="preserve"> = </w:t>
      </w:r>
      <w:r w:rsidR="004255AC" w:rsidRPr="004255AC">
        <w:rPr>
          <w:rFonts w:eastAsiaTheme="minorEastAsia"/>
          <w:b/>
        </w:rPr>
        <w:t>const</w:t>
      </w:r>
      <w:r w:rsidR="004255AC">
        <w:rPr>
          <w:rFonts w:eastAsiaTheme="minorEastAsia"/>
          <w:lang w:val="ru-RU"/>
        </w:rPr>
        <w:t>)</w:t>
      </w:r>
      <w:r w:rsidRPr="000D0648">
        <w:rPr>
          <w:rFonts w:eastAsiaTheme="minorEastAsia"/>
          <w:lang w:val="ru-RU"/>
        </w:rPr>
        <w:t>. Это приводит к уменьшению отношения сигнал-помеха на входах любых радиоприемных устройств, что затрудняет извлечение информации из смеси сигнал + шум. Лишь в приемнике с фильтром, согласованным с данным сигналом, восстанавливается наибольшее возможное при заданной энергии отношение сигнал-помеха. Следует, конечно, обеспечить неизменную ширину спектра при удлинении сигнала. Это можно осуществить, введя внутриимпульсную модуляцию, например частотную.</w:t>
      </w:r>
    </w:p>
    <w:p w14:paraId="0A9FB9C6" w14:textId="77777777" w:rsidR="000D0648" w:rsidRPr="000D0648" w:rsidRDefault="000D0648" w:rsidP="000D0648">
      <w:pPr>
        <w:rPr>
          <w:rFonts w:eastAsiaTheme="minorEastAsia"/>
          <w:lang w:val="ru-RU"/>
        </w:rPr>
      </w:pPr>
    </w:p>
    <w:p w14:paraId="2CA69289" w14:textId="6CFDAE36" w:rsidR="000D0648" w:rsidRPr="000D0648" w:rsidRDefault="000D0648" w:rsidP="000D0648">
      <w:pPr>
        <w:rPr>
          <w:rFonts w:eastAsiaTheme="minorEastAsia"/>
          <w:lang w:val="ru-RU"/>
        </w:rPr>
      </w:pPr>
      <w:r w:rsidRPr="000D0648">
        <w:rPr>
          <w:rFonts w:eastAsiaTheme="minorEastAsia"/>
          <w:lang w:val="ru-RU"/>
        </w:rPr>
        <w:lastRenderedPageBreak/>
        <w:t xml:space="preserve">Удлинение радиоимпульса, дополняемое внутри импульсной модуляцией, позволяет также снизить пиковую мощность генератора в передатчике при заданной энергии сигнала и при сохранении разрешающей </w:t>
      </w:r>
      <w:commentRangeStart w:id="125"/>
      <w:r w:rsidRPr="000D0648">
        <w:rPr>
          <w:rFonts w:eastAsiaTheme="minorEastAsia"/>
          <w:lang w:val="ru-RU"/>
        </w:rPr>
        <w:t>способности</w:t>
      </w:r>
      <w:commentRangeEnd w:id="125"/>
      <w:r w:rsidR="00206BC9">
        <w:rPr>
          <w:rStyle w:val="a5"/>
        </w:rPr>
        <w:commentReference w:id="125"/>
      </w:r>
      <w:r w:rsidRPr="000D0648">
        <w:rPr>
          <w:rFonts w:eastAsiaTheme="minorEastAsia"/>
          <w:lang w:val="ru-RU"/>
        </w:rPr>
        <w:t xml:space="preserve"> сигнала (после сжатия в согласованном фильтре).</w:t>
      </w:r>
    </w:p>
    <w:p w14:paraId="420DFA71" w14:textId="77777777" w:rsidR="004255AC" w:rsidRDefault="00D93AB3" w:rsidP="004255AC">
      <w:pPr>
        <w:keepNext/>
      </w:pPr>
      <m:oMathPara>
        <m:oMath>
          <m:f>
            <m:fPr>
              <m:ctrlPr>
                <w:rPr>
                  <w:rFonts w:ascii="Cambria Math" w:eastAsiaTheme="minorEastAsia" w:hAnsi="Cambria Math"/>
                  <w:i/>
                  <w:lang w:val="ru-RU"/>
                </w:rPr>
              </m:ctrlPr>
            </m:fPr>
            <m:num>
              <m:sSub>
                <m:sSubPr>
                  <m:ctrlPr>
                    <w:rPr>
                      <w:rFonts w:ascii="Cambria Math" w:eastAsiaTheme="minorEastAsia" w:hAnsi="Cambria Math"/>
                      <w:i/>
                      <w:lang w:val="ru-RU"/>
                    </w:rPr>
                  </m:ctrlPr>
                </m:sSubPr>
                <m:e>
                  <m:r>
                    <w:rPr>
                      <w:rFonts w:ascii="Cambria Math" w:eastAsiaTheme="minorEastAsia" w:hAnsi="Cambria Math"/>
                    </w:rPr>
                    <m:t>s</m:t>
                  </m:r>
                </m:e>
                <m:sub>
                  <m:r>
                    <w:rPr>
                      <w:rFonts w:ascii="Cambria Math" w:eastAsiaTheme="minorEastAsia" w:hAnsi="Cambria Math"/>
                      <w:lang w:val="ru-RU"/>
                    </w:rPr>
                    <m:t>вых</m:t>
                  </m:r>
                </m:sub>
              </m:sSub>
              <m:d>
                <m:dPr>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t</m:t>
                      </m:r>
                    </m:e>
                    <m:sub>
                      <m:r>
                        <w:rPr>
                          <w:rFonts w:ascii="Cambria Math" w:eastAsiaTheme="minorEastAsia" w:hAnsi="Cambria Math"/>
                          <w:lang w:val="ru-RU"/>
                        </w:rPr>
                        <m:t>0</m:t>
                      </m:r>
                    </m:sub>
                  </m:sSub>
                </m:e>
              </m:d>
            </m:num>
            <m:den>
              <m:sSub>
                <m:sSubPr>
                  <m:ctrlPr>
                    <w:rPr>
                      <w:rFonts w:ascii="Cambria Math" w:eastAsiaTheme="minorEastAsia" w:hAnsi="Cambria Math"/>
                      <w:i/>
                      <w:lang w:val="ru-RU"/>
                    </w:rPr>
                  </m:ctrlPr>
                </m:sSubPr>
                <m:e>
                  <m:r>
                    <w:rPr>
                      <w:rFonts w:ascii="Cambria Math" w:eastAsiaTheme="minorEastAsia" w:hAnsi="Cambria Math"/>
                      <w:lang w:val="ru-RU"/>
                    </w:rPr>
                    <m:t>σ</m:t>
                  </m:r>
                </m:e>
                <m:sub>
                  <m:r>
                    <w:rPr>
                      <w:rFonts w:ascii="Cambria Math" w:eastAsiaTheme="minorEastAsia" w:hAnsi="Cambria Math"/>
                      <w:lang w:val="ru-RU"/>
                    </w:rPr>
                    <m:t>вых</m:t>
                  </m:r>
                </m:sub>
              </m:sSub>
            </m:den>
          </m:f>
          <m:r>
            <w:rPr>
              <w:rFonts w:ascii="Cambria Math" w:eastAsiaTheme="minorEastAsia" w:hAnsi="Cambria Math"/>
              <w:lang w:val="ru-RU"/>
            </w:rPr>
            <m:t>=</m:t>
          </m:r>
          <m:rad>
            <m:radPr>
              <m:degHide m:val="1"/>
              <m:ctrlPr>
                <w:rPr>
                  <w:rFonts w:ascii="Cambria Math" w:eastAsiaTheme="minorEastAsia" w:hAnsi="Cambria Math"/>
                  <w:i/>
                  <w:lang w:val="ru-RU"/>
                </w:rPr>
              </m:ctrlPr>
            </m:radPr>
            <m:deg/>
            <m:e>
              <m:r>
                <w:rPr>
                  <w:rFonts w:ascii="Cambria Math" w:eastAsiaTheme="minorEastAsia" w:hAnsi="Cambria Math"/>
                  <w:lang w:val="ru-RU"/>
                </w:rPr>
                <m:t>Э/</m:t>
              </m:r>
              <m:sSub>
                <m:sSubPr>
                  <m:ctrlPr>
                    <w:rPr>
                      <w:rFonts w:ascii="Cambria Math" w:eastAsiaTheme="minorEastAsia" w:hAnsi="Cambria Math"/>
                      <w:i/>
                    </w:rPr>
                  </m:ctrlPr>
                </m:sSubPr>
                <m:e>
                  <m:r>
                    <w:rPr>
                      <w:rFonts w:ascii="Cambria Math" w:eastAsiaTheme="minorEastAsia" w:hAnsi="Cambria Math"/>
                    </w:rPr>
                    <m:t xml:space="preserve"> W</m:t>
                  </m:r>
                </m:e>
                <m:sub>
                  <m:r>
                    <w:rPr>
                      <w:rFonts w:ascii="Cambria Math" w:eastAsiaTheme="minorEastAsia" w:hAnsi="Cambria Math"/>
                    </w:rPr>
                    <m:t>0</m:t>
                  </m:r>
                </m:sub>
              </m:sSub>
            </m:e>
          </m:rad>
        </m:oMath>
      </m:oMathPara>
    </w:p>
    <w:p w14:paraId="0D504EB1" w14:textId="18CC9809" w:rsidR="000D0648" w:rsidRPr="004255AC" w:rsidRDefault="004255AC" w:rsidP="004255AC">
      <w:pPr>
        <w:pStyle w:val="a3"/>
        <w:jc w:val="center"/>
        <w:rPr>
          <w:rFonts w:eastAsiaTheme="minorEastAsia"/>
          <w:i w:val="0"/>
          <w:lang w:val="ru-RU"/>
        </w:rPr>
      </w:pPr>
      <w:bookmarkStart w:id="127" w:name="_Ref388916729"/>
      <w:r w:rsidRPr="00242942">
        <w:rPr>
          <w:lang w:val="ru-RU"/>
        </w:rPr>
        <w:t xml:space="preserve">фор. </w:t>
      </w:r>
      <w:r>
        <w:fldChar w:fldCharType="begin"/>
      </w:r>
      <w:r w:rsidRPr="00242942">
        <w:rPr>
          <w:lang w:val="ru-RU"/>
        </w:rPr>
        <w:instrText xml:space="preserve"> </w:instrText>
      </w:r>
      <w:r>
        <w:instrText>SEQ</w:instrText>
      </w:r>
      <w:r w:rsidRPr="00242942">
        <w:rPr>
          <w:lang w:val="ru-RU"/>
        </w:rPr>
        <w:instrText xml:space="preserve"> фор. \* </w:instrText>
      </w:r>
      <w:r>
        <w:instrText>ARABIC</w:instrText>
      </w:r>
      <w:r w:rsidRPr="00242942">
        <w:rPr>
          <w:lang w:val="ru-RU"/>
        </w:rPr>
        <w:instrText xml:space="preserve"> </w:instrText>
      </w:r>
      <w:r>
        <w:fldChar w:fldCharType="separate"/>
      </w:r>
      <w:r w:rsidR="00695E84" w:rsidRPr="00695E84">
        <w:rPr>
          <w:noProof/>
          <w:lang w:val="ru-RU"/>
        </w:rPr>
        <w:t>52</w:t>
      </w:r>
      <w:r>
        <w:fldChar w:fldCharType="end"/>
      </w:r>
      <w:bookmarkEnd w:id="127"/>
    </w:p>
    <w:p w14:paraId="5CE78343" w14:textId="7ED15234" w:rsidR="000D0648" w:rsidRPr="000D0648" w:rsidRDefault="000D0648" w:rsidP="000D0648">
      <w:pPr>
        <w:rPr>
          <w:rFonts w:eastAsiaTheme="minorEastAsia"/>
          <w:lang w:val="ru-RU"/>
        </w:rPr>
      </w:pPr>
      <w:r w:rsidRPr="000D0648">
        <w:rPr>
          <w:rFonts w:eastAsiaTheme="minorEastAsia"/>
          <w:lang w:val="ru-RU"/>
        </w:rPr>
        <w:t>Уточним смысл коэффициента А, фигурирующего во многих предыдущих выражениях. При определении отн</w:t>
      </w:r>
      <w:r w:rsidR="004255AC">
        <w:rPr>
          <w:rFonts w:eastAsiaTheme="minorEastAsia"/>
          <w:lang w:val="ru-RU"/>
        </w:rPr>
        <w:t xml:space="preserve">ошения сигнал-помеха [см. </w:t>
      </w:r>
      <w:r w:rsidR="004255AC">
        <w:rPr>
          <w:rFonts w:eastAsiaTheme="minorEastAsia"/>
          <w:lang w:val="ru-RU"/>
        </w:rPr>
        <w:fldChar w:fldCharType="begin"/>
      </w:r>
      <w:r w:rsidR="004255AC">
        <w:rPr>
          <w:rFonts w:eastAsiaTheme="minorEastAsia"/>
          <w:lang w:val="ru-RU"/>
        </w:rPr>
        <w:instrText xml:space="preserve"> REF _Ref388916729 \h </w:instrText>
      </w:r>
      <w:r w:rsidR="004255AC">
        <w:rPr>
          <w:rFonts w:eastAsiaTheme="minorEastAsia"/>
          <w:lang w:val="ru-RU"/>
        </w:rPr>
      </w:r>
      <w:r w:rsidR="004255AC">
        <w:rPr>
          <w:rFonts w:eastAsiaTheme="minorEastAsia"/>
          <w:lang w:val="ru-RU"/>
        </w:rPr>
        <w:fldChar w:fldCharType="separate"/>
      </w:r>
      <w:r w:rsidR="004255AC" w:rsidRPr="004255AC">
        <w:rPr>
          <w:lang w:val="ru-RU"/>
        </w:rPr>
        <w:t xml:space="preserve">фор. </w:t>
      </w:r>
      <w:r w:rsidR="004255AC" w:rsidRPr="004255AC">
        <w:rPr>
          <w:noProof/>
          <w:lang w:val="ru-RU"/>
        </w:rPr>
        <w:t>26</w:t>
      </w:r>
      <w:r w:rsidR="004255AC">
        <w:rPr>
          <w:rFonts w:eastAsiaTheme="minorEastAsia"/>
          <w:lang w:val="ru-RU"/>
        </w:rPr>
        <w:fldChar w:fldCharType="end"/>
      </w:r>
      <w:r w:rsidR="004255AC" w:rsidRPr="004255AC">
        <w:rPr>
          <w:rFonts w:eastAsiaTheme="minorEastAsia"/>
          <w:lang w:val="ru-RU"/>
        </w:rPr>
        <w:t xml:space="preserve">] </w:t>
      </w:r>
      <w:r w:rsidRPr="000D0648">
        <w:rPr>
          <w:rFonts w:eastAsiaTheme="minorEastAsia"/>
          <w:lang w:val="ru-RU"/>
        </w:rPr>
        <w:t xml:space="preserve">в уточнении нет необходимости, однако при рассмотрении сигнала и помехи порознь, как, например, в выражениях </w:t>
      </w:r>
      <w:r w:rsidR="004255AC">
        <w:rPr>
          <w:rFonts w:eastAsiaTheme="minorEastAsia"/>
          <w:lang w:val="ru-RU"/>
        </w:rPr>
        <w:fldChar w:fldCharType="begin"/>
      </w:r>
      <w:r w:rsidR="004255AC">
        <w:rPr>
          <w:rFonts w:eastAsiaTheme="minorEastAsia"/>
          <w:lang w:val="ru-RU"/>
        </w:rPr>
        <w:instrText xml:space="preserve"> REF _Ref388916778 \h </w:instrText>
      </w:r>
      <w:r w:rsidR="004255AC">
        <w:rPr>
          <w:rFonts w:eastAsiaTheme="minorEastAsia"/>
          <w:lang w:val="ru-RU"/>
        </w:rPr>
      </w:r>
      <w:r w:rsidR="004255AC">
        <w:rPr>
          <w:rFonts w:eastAsiaTheme="minorEastAsia"/>
          <w:lang w:val="ru-RU"/>
        </w:rPr>
        <w:fldChar w:fldCharType="separate"/>
      </w:r>
      <w:r w:rsidR="004255AC" w:rsidRPr="00305513">
        <w:rPr>
          <w:lang w:val="ru-RU"/>
        </w:rPr>
        <w:t xml:space="preserve">фор. </w:t>
      </w:r>
      <w:r w:rsidR="004255AC" w:rsidRPr="004255AC">
        <w:rPr>
          <w:noProof/>
          <w:lang w:val="ru-RU"/>
        </w:rPr>
        <w:t>21</w:t>
      </w:r>
      <w:r w:rsidR="004255AC">
        <w:rPr>
          <w:rFonts w:eastAsiaTheme="minorEastAsia"/>
          <w:lang w:val="ru-RU"/>
        </w:rPr>
        <w:fldChar w:fldCharType="end"/>
      </w:r>
      <w:r w:rsidR="004255AC" w:rsidRPr="004255AC">
        <w:rPr>
          <w:rFonts w:eastAsiaTheme="minorEastAsia"/>
          <w:lang w:val="ru-RU"/>
        </w:rPr>
        <w:t xml:space="preserve"> </w:t>
      </w:r>
      <w:r w:rsidRPr="000D0648">
        <w:rPr>
          <w:rFonts w:eastAsiaTheme="minorEastAsia"/>
          <w:lang w:val="ru-RU"/>
        </w:rPr>
        <w:t xml:space="preserve">и </w:t>
      </w:r>
      <w:r w:rsidR="004255AC">
        <w:rPr>
          <w:rFonts w:eastAsiaTheme="minorEastAsia"/>
          <w:lang w:val="ru-RU"/>
        </w:rPr>
        <w:fldChar w:fldCharType="begin"/>
      </w:r>
      <w:r w:rsidR="004255AC">
        <w:rPr>
          <w:rFonts w:eastAsiaTheme="minorEastAsia"/>
          <w:lang w:val="ru-RU"/>
        </w:rPr>
        <w:instrText xml:space="preserve"> REF _Ref388916786 \h </w:instrText>
      </w:r>
      <w:r w:rsidR="004255AC">
        <w:rPr>
          <w:rFonts w:eastAsiaTheme="minorEastAsia"/>
          <w:lang w:val="ru-RU"/>
        </w:rPr>
      </w:r>
      <w:r w:rsidR="004255AC">
        <w:rPr>
          <w:rFonts w:eastAsiaTheme="minorEastAsia"/>
          <w:lang w:val="ru-RU"/>
        </w:rPr>
        <w:fldChar w:fldCharType="separate"/>
      </w:r>
      <w:r w:rsidR="004255AC" w:rsidRPr="000D0648">
        <w:rPr>
          <w:lang w:val="ru-RU"/>
        </w:rPr>
        <w:t xml:space="preserve">фор. </w:t>
      </w:r>
      <w:r w:rsidR="004255AC" w:rsidRPr="004255AC">
        <w:rPr>
          <w:noProof/>
          <w:lang w:val="ru-RU"/>
        </w:rPr>
        <w:t>23</w:t>
      </w:r>
      <w:r w:rsidR="004255AC">
        <w:rPr>
          <w:rFonts w:eastAsiaTheme="minorEastAsia"/>
          <w:lang w:val="ru-RU"/>
        </w:rPr>
        <w:fldChar w:fldCharType="end"/>
      </w:r>
      <w:r w:rsidR="004255AC">
        <w:rPr>
          <w:rFonts w:eastAsiaTheme="minorEastAsia"/>
          <w:lang w:val="ru-RU"/>
        </w:rPr>
        <w:t xml:space="preserve">, </w:t>
      </w:r>
      <w:r w:rsidRPr="000D0648">
        <w:rPr>
          <w:rFonts w:eastAsiaTheme="minorEastAsia"/>
          <w:lang w:val="ru-RU"/>
        </w:rPr>
        <w:t>необходимо учитывать, что А — размерный коэффициент. Удобно нормировать А так, чтобы энергии входного и выходного сигналов были одинаковы, тем самым исключая из анализа усиление сигнала по энергии.</w:t>
      </w:r>
    </w:p>
    <w:p w14:paraId="38A38C90" w14:textId="77777777" w:rsidR="000D0648" w:rsidRPr="000D0648" w:rsidRDefault="000D0648" w:rsidP="000D0648">
      <w:pPr>
        <w:rPr>
          <w:rFonts w:eastAsiaTheme="minorEastAsia"/>
          <w:lang w:val="ru-RU"/>
        </w:rPr>
      </w:pPr>
    </w:p>
    <w:p w14:paraId="206C9E2D" w14:textId="4389A9BA" w:rsidR="00305513" w:rsidRDefault="000D0648" w:rsidP="000D0648">
      <w:pPr>
        <w:rPr>
          <w:rFonts w:eastAsiaTheme="minorEastAsia"/>
          <w:lang w:val="ru-RU"/>
        </w:rPr>
      </w:pPr>
      <w:r w:rsidRPr="000D0648">
        <w:rPr>
          <w:rFonts w:eastAsiaTheme="minorEastAsia"/>
          <w:lang w:val="ru-RU"/>
        </w:rPr>
        <w:t xml:space="preserve">Энергия входного сигнала </w:t>
      </w:r>
      <w:r w:rsidR="004255AC" w:rsidRPr="004255AC">
        <w:rPr>
          <w:rFonts w:eastAsiaTheme="minorEastAsia"/>
          <w:b/>
          <w:lang w:val="ru-RU"/>
        </w:rPr>
        <w:t xml:space="preserve">Э = </w:t>
      </w:r>
      <w:r w:rsidR="004255AC" w:rsidRPr="004255AC">
        <w:rPr>
          <w:rFonts w:eastAsiaTheme="minorEastAsia"/>
          <w:b/>
        </w:rPr>
        <w:t>B</w:t>
      </w:r>
      <w:r w:rsidR="004255AC" w:rsidRPr="004255AC">
        <w:rPr>
          <w:rFonts w:eastAsiaTheme="minorEastAsia"/>
          <w:b/>
          <w:vertAlign w:val="subscript"/>
        </w:rPr>
        <w:t>s</w:t>
      </w:r>
      <w:r w:rsidR="004255AC" w:rsidRPr="004255AC">
        <w:rPr>
          <w:rFonts w:eastAsiaTheme="minorEastAsia"/>
          <w:b/>
          <w:lang w:val="ru-RU"/>
        </w:rPr>
        <w:t>(0)</w:t>
      </w:r>
      <w:r w:rsidRPr="000D0648">
        <w:rPr>
          <w:rFonts w:eastAsiaTheme="minorEastAsia"/>
          <w:lang w:val="ru-RU"/>
        </w:rPr>
        <w:t>, а выходного</w:t>
      </w:r>
    </w:p>
    <w:p w14:paraId="005706C2" w14:textId="77777777" w:rsidR="004255AC" w:rsidRDefault="00D93AB3" w:rsidP="004255AC">
      <w:pPr>
        <w:keepNext/>
      </w:pPr>
      <m:oMathPara>
        <m:oMath>
          <m:sSub>
            <m:sSubPr>
              <m:ctrlPr>
                <w:rPr>
                  <w:rFonts w:ascii="Cambria Math" w:eastAsiaTheme="minorEastAsia" w:hAnsi="Cambria Math"/>
                  <w:i/>
                  <w:lang w:val="ru-RU"/>
                </w:rPr>
              </m:ctrlPr>
            </m:sSubPr>
            <m:e>
              <m:r>
                <w:rPr>
                  <w:rFonts w:ascii="Cambria Math" w:eastAsiaTheme="minorEastAsia" w:hAnsi="Cambria Math"/>
                  <w:lang w:val="ru-RU"/>
                </w:rPr>
                <m:t>Э</m:t>
              </m:r>
            </m:e>
            <m:sub>
              <m:r>
                <w:rPr>
                  <w:rFonts w:ascii="Cambria Math" w:eastAsiaTheme="minorEastAsia" w:hAnsi="Cambria Math"/>
                  <w:lang w:val="ru-RU"/>
                </w:rPr>
                <m:t>вых</m:t>
              </m:r>
            </m:sub>
          </m:sSub>
          <m:r>
            <w:rPr>
              <w:rFonts w:ascii="Cambria Math" w:eastAsiaTheme="minorEastAsia" w:hAnsi="Cambria Math"/>
              <w:lang w:val="ru-RU"/>
            </w:rPr>
            <m:t>=</m:t>
          </m:r>
          <m:nary>
            <m:naryPr>
              <m:limLoc m:val="subSup"/>
              <m:ctrlPr>
                <w:rPr>
                  <w:rFonts w:ascii="Cambria Math" w:eastAsiaTheme="minorEastAsia" w:hAnsi="Cambria Math"/>
                  <w:i/>
                  <w:lang w:val="ru-RU"/>
                </w:rPr>
              </m:ctrlPr>
            </m:naryPr>
            <m:sub>
              <m:r>
                <w:rPr>
                  <w:rFonts w:ascii="Cambria Math" w:eastAsiaTheme="minorEastAsia" w:hAnsi="Cambria Math"/>
                  <w:lang w:val="ru-RU"/>
                </w:rPr>
                <m:t>-∞</m:t>
              </m:r>
            </m:sub>
            <m:sup>
              <m:r>
                <w:rPr>
                  <w:rFonts w:ascii="Cambria Math" w:eastAsiaTheme="minorEastAsia" w:hAnsi="Cambria Math"/>
                  <w:lang w:val="ru-RU"/>
                </w:rPr>
                <m:t>∞</m:t>
              </m:r>
            </m:sup>
            <m:e>
              <m:sSubSup>
                <m:sSubSupPr>
                  <m:ctrlPr>
                    <w:rPr>
                      <w:rFonts w:ascii="Cambria Math" w:eastAsiaTheme="minorEastAsia" w:hAnsi="Cambria Math"/>
                      <w:i/>
                      <w:lang w:val="ru-RU"/>
                    </w:rPr>
                  </m:ctrlPr>
                </m:sSubSupPr>
                <m:e>
                  <m:r>
                    <w:rPr>
                      <w:rFonts w:ascii="Cambria Math" w:eastAsiaTheme="minorEastAsia" w:hAnsi="Cambria Math"/>
                    </w:rPr>
                    <m:t>s</m:t>
                  </m:r>
                </m:e>
                <m:sub>
                  <m:r>
                    <w:rPr>
                      <w:rFonts w:ascii="Cambria Math" w:eastAsiaTheme="minorEastAsia" w:hAnsi="Cambria Math"/>
                      <w:lang w:val="ru-RU"/>
                    </w:rPr>
                    <m:t>вых</m:t>
                  </m:r>
                </m:sub>
                <m:sup>
                  <m:r>
                    <w:rPr>
                      <w:rFonts w:ascii="Cambria Math" w:eastAsiaTheme="minorEastAsia" w:hAnsi="Cambria Math"/>
                      <w:lang w:val="ru-RU"/>
                    </w:rPr>
                    <m:t>2</m:t>
                  </m:r>
                </m:sup>
              </m:sSubSup>
            </m:e>
          </m:nary>
          <m:d>
            <m:dPr>
              <m:ctrlPr>
                <w:rPr>
                  <w:rFonts w:ascii="Cambria Math" w:eastAsiaTheme="minorEastAsia" w:hAnsi="Cambria Math"/>
                  <w:i/>
                  <w:lang w:val="ru-RU"/>
                </w:rPr>
              </m:ctrlPr>
            </m:dPr>
            <m:e>
              <m:r>
                <w:rPr>
                  <w:rFonts w:ascii="Cambria Math" w:eastAsiaTheme="minorEastAsia" w:hAnsi="Cambria Math"/>
                  <w:lang w:val="ru-RU"/>
                </w:rPr>
                <m:t>t</m:t>
              </m:r>
            </m:e>
          </m:d>
          <m:r>
            <w:rPr>
              <w:rFonts w:ascii="Cambria Math" w:eastAsiaTheme="minorEastAsia" w:hAnsi="Cambria Math"/>
              <w:lang w:val="ru-RU"/>
            </w:rPr>
            <m:t>dt=</m:t>
          </m:r>
          <m:sSup>
            <m:sSupPr>
              <m:ctrlPr>
                <w:rPr>
                  <w:rFonts w:ascii="Cambria Math" w:eastAsiaTheme="minorEastAsia" w:hAnsi="Cambria Math"/>
                  <w:i/>
                  <w:lang w:val="ru-RU"/>
                </w:rPr>
              </m:ctrlPr>
            </m:sSupPr>
            <m:e>
              <m:r>
                <w:rPr>
                  <w:rFonts w:ascii="Cambria Math" w:hAnsi="Cambria Math"/>
                  <w:lang w:val="ru-RU"/>
                </w:rPr>
                <m:t>A</m:t>
              </m:r>
            </m:e>
            <m:sup>
              <m:r>
                <w:rPr>
                  <w:rFonts w:ascii="Cambria Math" w:hAnsi="Cambria Math"/>
                  <w:lang w:val="ru-RU"/>
                </w:rPr>
                <m:t>2</m:t>
              </m:r>
            </m:sup>
          </m:sSup>
          <m:nary>
            <m:naryPr>
              <m:limLoc m:val="subSup"/>
              <m:ctrlPr>
                <w:rPr>
                  <w:rFonts w:ascii="Cambria Math" w:eastAsiaTheme="minorEastAsia" w:hAnsi="Cambria Math"/>
                  <w:i/>
                  <w:lang w:val="ru-RU"/>
                </w:rPr>
              </m:ctrlPr>
            </m:naryPr>
            <m:sub>
              <m:r>
                <w:rPr>
                  <w:rFonts w:ascii="Cambria Math" w:eastAsiaTheme="minorEastAsia" w:hAnsi="Cambria Math"/>
                  <w:lang w:val="ru-RU"/>
                </w:rPr>
                <m:t>-∞</m:t>
              </m:r>
            </m:sub>
            <m:sup>
              <m:r>
                <w:rPr>
                  <w:rFonts w:ascii="Cambria Math" w:eastAsiaTheme="minorEastAsia" w:hAnsi="Cambria Math"/>
                  <w:lang w:val="ru-RU"/>
                </w:rPr>
                <m:t>∞</m:t>
              </m:r>
            </m:sup>
            <m:e>
              <m:sSubSup>
                <m:sSubSupPr>
                  <m:ctrlPr>
                    <w:rPr>
                      <w:rFonts w:ascii="Cambria Math" w:eastAsiaTheme="minorEastAsia" w:hAnsi="Cambria Math"/>
                      <w:i/>
                      <w:lang w:val="ru-RU"/>
                    </w:rPr>
                  </m:ctrlPr>
                </m:sSubSupPr>
                <m:e>
                  <m:r>
                    <w:rPr>
                      <w:rFonts w:ascii="Cambria Math" w:eastAsiaTheme="minorEastAsia" w:hAnsi="Cambria Math"/>
                      <w:lang w:val="ru-RU"/>
                    </w:rPr>
                    <m:t>B</m:t>
                  </m:r>
                </m:e>
                <m:sub>
                  <m:r>
                    <w:rPr>
                      <w:rFonts w:ascii="Cambria Math" w:eastAsiaTheme="minorEastAsia" w:hAnsi="Cambria Math"/>
                      <w:lang w:val="ru-RU"/>
                    </w:rPr>
                    <m:t>s</m:t>
                  </m:r>
                </m:sub>
                <m:sup>
                  <m:r>
                    <w:rPr>
                      <w:rFonts w:ascii="Cambria Math" w:eastAsiaTheme="minorEastAsia" w:hAnsi="Cambria Math"/>
                      <w:lang w:val="ru-RU"/>
                    </w:rPr>
                    <m:t>2</m:t>
                  </m:r>
                </m:sup>
              </m:sSubSup>
              <m:d>
                <m:dPr>
                  <m:ctrlPr>
                    <w:rPr>
                      <w:rFonts w:ascii="Cambria Math" w:eastAsiaTheme="minorEastAsia" w:hAnsi="Cambria Math"/>
                      <w:i/>
                      <w:lang w:val="ru-RU"/>
                    </w:rPr>
                  </m:ctrlPr>
                </m:dPr>
                <m:e>
                  <m:r>
                    <w:rPr>
                      <w:rFonts w:ascii="Cambria Math" w:eastAsiaTheme="minorEastAsia" w:hAnsi="Cambria Math"/>
                      <w:lang w:val="ru-RU"/>
                    </w:rPr>
                    <m:t>τ</m:t>
                  </m:r>
                </m:e>
              </m:d>
              <m:r>
                <w:rPr>
                  <w:rFonts w:ascii="Cambria Math" w:eastAsiaTheme="minorEastAsia" w:hAnsi="Cambria Math"/>
                  <w:lang w:val="ru-RU"/>
                </w:rPr>
                <m:t>dτ</m:t>
              </m:r>
            </m:e>
          </m:nary>
        </m:oMath>
      </m:oMathPara>
    </w:p>
    <w:p w14:paraId="13410C34" w14:textId="214004CD" w:rsidR="004255AC" w:rsidRPr="004255AC" w:rsidRDefault="004255AC" w:rsidP="004255AC">
      <w:pPr>
        <w:pStyle w:val="a3"/>
        <w:jc w:val="center"/>
        <w:rPr>
          <w:lang w:val="ru-RU"/>
        </w:rPr>
      </w:pPr>
      <w:r w:rsidRPr="004255AC">
        <w:rPr>
          <w:lang w:val="ru-RU"/>
        </w:rPr>
        <w:t xml:space="preserve">фор. </w:t>
      </w:r>
      <w:r>
        <w:fldChar w:fldCharType="begin"/>
      </w:r>
      <w:r w:rsidRPr="004255AC">
        <w:rPr>
          <w:lang w:val="ru-RU"/>
        </w:rPr>
        <w:instrText xml:space="preserve"> </w:instrText>
      </w:r>
      <w:r>
        <w:instrText>SEQ</w:instrText>
      </w:r>
      <w:r w:rsidRPr="004255AC">
        <w:rPr>
          <w:lang w:val="ru-RU"/>
        </w:rPr>
        <w:instrText xml:space="preserve"> фор. \* </w:instrText>
      </w:r>
      <w:r>
        <w:instrText>ARABIC</w:instrText>
      </w:r>
      <w:r w:rsidRPr="004255AC">
        <w:rPr>
          <w:lang w:val="ru-RU"/>
        </w:rPr>
        <w:instrText xml:space="preserve"> </w:instrText>
      </w:r>
      <w:r>
        <w:fldChar w:fldCharType="separate"/>
      </w:r>
      <w:r w:rsidR="00695E84" w:rsidRPr="00695E84">
        <w:rPr>
          <w:noProof/>
          <w:lang w:val="ru-RU"/>
        </w:rPr>
        <w:t>53</w:t>
      </w:r>
      <w:r>
        <w:fldChar w:fldCharType="end"/>
      </w:r>
    </w:p>
    <w:p w14:paraId="55B3F989" w14:textId="65A1C912" w:rsidR="004255AC" w:rsidRDefault="004255AC" w:rsidP="004255AC">
      <w:pPr>
        <w:rPr>
          <w:lang w:val="ru-RU"/>
        </w:rPr>
      </w:pPr>
      <w:r>
        <w:rPr>
          <w:lang w:val="ru-RU"/>
        </w:rPr>
        <w:t xml:space="preserve">Приравнивая </w:t>
      </w:r>
      <w:r w:rsidRPr="004255AC">
        <w:rPr>
          <w:b/>
          <w:lang w:val="ru-RU"/>
        </w:rPr>
        <w:t>Э</w:t>
      </w:r>
      <w:r w:rsidRPr="004255AC">
        <w:rPr>
          <w:b/>
          <w:vertAlign w:val="subscript"/>
          <w:lang w:val="ru-RU"/>
        </w:rPr>
        <w:t>вых</w:t>
      </w:r>
      <w:r>
        <w:rPr>
          <w:lang w:val="ru-RU"/>
        </w:rPr>
        <w:t xml:space="preserve"> величине </w:t>
      </w:r>
      <w:r w:rsidRPr="004255AC">
        <w:rPr>
          <w:b/>
          <w:lang w:val="ru-RU"/>
        </w:rPr>
        <w:t>Э</w:t>
      </w:r>
      <w:r>
        <w:rPr>
          <w:lang w:val="ru-RU"/>
        </w:rPr>
        <w:t>, получаем условие нормирования коэффициента А</w:t>
      </w:r>
    </w:p>
    <w:p w14:paraId="737454DC" w14:textId="77777777" w:rsidR="004255AC" w:rsidRDefault="004255AC" w:rsidP="004255AC">
      <w:pPr>
        <w:keepNext/>
      </w:pPr>
      <m:oMathPara>
        <m:oMath>
          <m:r>
            <w:rPr>
              <w:rFonts w:ascii="Cambria Math" w:hAnsi="Cambria Math"/>
              <w:lang w:val="ru-RU"/>
            </w:rPr>
            <m:t>A=</m:t>
          </m:r>
          <m:sSup>
            <m:sSupPr>
              <m:ctrlPr>
                <w:rPr>
                  <w:rFonts w:ascii="Cambria Math" w:hAnsi="Cambria Math"/>
                  <w:i/>
                  <w:lang w:val="ru-RU"/>
                </w:rPr>
              </m:ctrlPr>
            </m:sSupPr>
            <m:e>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s</m:t>
                      </m:r>
                    </m:sub>
                  </m:sSub>
                  <m:d>
                    <m:dPr>
                      <m:ctrlPr>
                        <w:rPr>
                          <w:rFonts w:ascii="Cambria Math" w:hAnsi="Cambria Math"/>
                          <w:i/>
                          <w:lang w:val="ru-RU"/>
                        </w:rPr>
                      </m:ctrlPr>
                    </m:dPr>
                    <m:e>
                      <m:r>
                        <w:rPr>
                          <w:rFonts w:ascii="Cambria Math" w:hAnsi="Cambria Math"/>
                          <w:lang w:val="ru-RU"/>
                        </w:rPr>
                        <m:t>0</m:t>
                      </m:r>
                    </m:e>
                  </m:d>
                </m:num>
                <m:den>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bSup>
                        <m:sSubSupPr>
                          <m:ctrlPr>
                            <w:rPr>
                              <w:rFonts w:ascii="Cambria Math" w:hAnsi="Cambria Math"/>
                              <w:i/>
                              <w:lang w:val="ru-RU"/>
                            </w:rPr>
                          </m:ctrlPr>
                        </m:sSubSupPr>
                        <m:e>
                          <m:r>
                            <w:rPr>
                              <w:rFonts w:ascii="Cambria Math" w:hAnsi="Cambria Math"/>
                              <w:lang w:val="ru-RU"/>
                            </w:rPr>
                            <m:t>B</m:t>
                          </m:r>
                        </m:e>
                        <m:sub>
                          <m:r>
                            <w:rPr>
                              <w:rFonts w:ascii="Cambria Math" w:hAnsi="Cambria Math"/>
                              <w:lang w:val="ru-RU"/>
                            </w:rPr>
                            <m:t>s</m:t>
                          </m:r>
                        </m:sub>
                        <m:sup>
                          <m:r>
                            <w:rPr>
                              <w:rFonts w:ascii="Cambria Math" w:hAnsi="Cambria Math"/>
                              <w:lang w:val="ru-RU"/>
                            </w:rPr>
                            <m:t>2</m:t>
                          </m:r>
                        </m:sup>
                      </m:sSubSup>
                      <m:d>
                        <m:dPr>
                          <m:ctrlPr>
                            <w:rPr>
                              <w:rFonts w:ascii="Cambria Math" w:hAnsi="Cambria Math"/>
                              <w:i/>
                              <w:lang w:val="ru-RU"/>
                            </w:rPr>
                          </m:ctrlPr>
                        </m:dPr>
                        <m:e>
                          <m:r>
                            <w:rPr>
                              <w:rFonts w:ascii="Cambria Math" w:hAnsi="Cambria Math"/>
                              <w:lang w:val="ru-RU"/>
                            </w:rPr>
                            <m:t>τ</m:t>
                          </m:r>
                        </m:e>
                      </m:d>
                      <m:r>
                        <w:rPr>
                          <w:rFonts w:ascii="Cambria Math" w:hAnsi="Cambria Math"/>
                          <w:lang w:val="ru-RU"/>
                        </w:rPr>
                        <m:t>d</m:t>
                      </m:r>
                    </m:e>
                  </m:nary>
                </m:den>
              </m:f>
              <m:r>
                <w:rPr>
                  <w:rFonts w:ascii="Cambria Math" w:hAnsi="Cambria Math"/>
                  <w:lang w:val="ru-RU"/>
                </w:rPr>
                <m:t>)</m:t>
              </m:r>
            </m:e>
            <m:sup>
              <m:r>
                <w:rPr>
                  <w:rFonts w:ascii="Cambria Math" w:hAnsi="Cambria Math"/>
                  <w:lang w:val="ru-RU"/>
                </w:rPr>
                <m:t>1/2</m:t>
              </m:r>
            </m:sup>
          </m:sSup>
        </m:oMath>
      </m:oMathPara>
    </w:p>
    <w:p w14:paraId="568C7643" w14:textId="2EA8D3C4" w:rsidR="004255AC" w:rsidRPr="004255AC" w:rsidRDefault="004255AC" w:rsidP="004255AC">
      <w:pPr>
        <w:pStyle w:val="a3"/>
        <w:jc w:val="center"/>
        <w:rPr>
          <w:lang w:val="ru-RU"/>
        </w:rPr>
      </w:pPr>
      <w:r w:rsidRPr="004255AC">
        <w:rPr>
          <w:lang w:val="ru-RU"/>
        </w:rPr>
        <w:t xml:space="preserve">фор. </w:t>
      </w:r>
      <w:r>
        <w:fldChar w:fldCharType="begin"/>
      </w:r>
      <w:r w:rsidRPr="004255AC">
        <w:rPr>
          <w:lang w:val="ru-RU"/>
        </w:rPr>
        <w:instrText xml:space="preserve"> </w:instrText>
      </w:r>
      <w:r>
        <w:instrText>SEQ</w:instrText>
      </w:r>
      <w:r w:rsidRPr="004255AC">
        <w:rPr>
          <w:lang w:val="ru-RU"/>
        </w:rPr>
        <w:instrText xml:space="preserve"> фор. \* </w:instrText>
      </w:r>
      <w:r>
        <w:instrText>ARABIC</w:instrText>
      </w:r>
      <w:r w:rsidRPr="004255AC">
        <w:rPr>
          <w:lang w:val="ru-RU"/>
        </w:rPr>
        <w:instrText xml:space="preserve"> </w:instrText>
      </w:r>
      <w:r>
        <w:fldChar w:fldCharType="separate"/>
      </w:r>
      <w:r w:rsidR="00695E84" w:rsidRPr="00695E84">
        <w:rPr>
          <w:noProof/>
          <w:lang w:val="ru-RU"/>
        </w:rPr>
        <w:t>54</w:t>
      </w:r>
      <w:r>
        <w:fldChar w:fldCharType="end"/>
      </w:r>
    </w:p>
    <w:p w14:paraId="7E9F3707" w14:textId="22E4DD91" w:rsidR="004255AC" w:rsidRDefault="004255AC" w:rsidP="004255AC">
      <w:pPr>
        <w:rPr>
          <w:lang w:val="ru-RU"/>
        </w:rPr>
      </w:pPr>
      <w:r>
        <w:rPr>
          <w:lang w:val="ru-RU"/>
        </w:rPr>
        <w:t xml:space="preserve">Подставив этот результат в </w:t>
      </w:r>
      <w:r>
        <w:rPr>
          <w:lang w:val="ru-RU"/>
        </w:rPr>
        <w:fldChar w:fldCharType="begin"/>
      </w:r>
      <w:r>
        <w:rPr>
          <w:lang w:val="ru-RU"/>
        </w:rPr>
        <w:instrText xml:space="preserve"> REF _Ref388916778 \h </w:instrText>
      </w:r>
      <w:r>
        <w:rPr>
          <w:lang w:val="ru-RU"/>
        </w:rPr>
      </w:r>
      <w:r>
        <w:rPr>
          <w:lang w:val="ru-RU"/>
        </w:rPr>
        <w:fldChar w:fldCharType="separate"/>
      </w:r>
      <w:r w:rsidRPr="00305513">
        <w:rPr>
          <w:lang w:val="ru-RU"/>
        </w:rPr>
        <w:t xml:space="preserve">фор. </w:t>
      </w:r>
      <w:r w:rsidRPr="004255AC">
        <w:rPr>
          <w:noProof/>
          <w:lang w:val="ru-RU"/>
        </w:rPr>
        <w:t>21</w:t>
      </w:r>
      <w:r>
        <w:rPr>
          <w:lang w:val="ru-RU"/>
        </w:rPr>
        <w:fldChar w:fldCharType="end"/>
      </w:r>
      <w:r>
        <w:rPr>
          <w:lang w:val="ru-RU"/>
        </w:rPr>
        <w:t>, находим пик сжатого сигнала</w:t>
      </w:r>
    </w:p>
    <w:p w14:paraId="407D7BE7" w14:textId="77777777" w:rsidR="004255AC" w:rsidRDefault="00D93AB3" w:rsidP="004255AC">
      <w:pPr>
        <w:keepNext/>
      </w:pPr>
      <m:oMathPara>
        <m:oMath>
          <m:sSub>
            <m:sSubPr>
              <m:ctrlPr>
                <w:rPr>
                  <w:rFonts w:ascii="Cambria Math" w:hAnsi="Cambria Math"/>
                  <w:i/>
                  <w:lang w:val="ru-RU"/>
                </w:rPr>
              </m:ctrlPr>
            </m:sSubPr>
            <m:e>
              <m:r>
                <w:rPr>
                  <w:rFonts w:ascii="Cambria Math" w:hAnsi="Cambria Math"/>
                </w:rPr>
                <m:t>s</m:t>
              </m:r>
            </m:e>
            <m:sub>
              <m:r>
                <w:rPr>
                  <w:rFonts w:ascii="Cambria Math" w:hAnsi="Cambria Math"/>
                  <w:lang w:val="ru-RU"/>
                </w:rPr>
                <m:t>вых</m:t>
              </m:r>
            </m:sub>
          </m:sSub>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0</m:t>
                  </m:r>
                </m:sub>
              </m:sSub>
            </m:e>
          </m:d>
          <m:r>
            <w:rPr>
              <w:rFonts w:ascii="Cambria Math" w:hAnsi="Cambria Math"/>
              <w:lang w:val="ru-RU"/>
            </w:rPr>
            <m:t>=A</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s</m:t>
              </m:r>
            </m:sub>
          </m:sSub>
          <m:d>
            <m:dPr>
              <m:ctrlPr>
                <w:rPr>
                  <w:rFonts w:ascii="Cambria Math" w:hAnsi="Cambria Math"/>
                  <w:i/>
                  <w:lang w:val="ru-RU"/>
                </w:rPr>
              </m:ctrlPr>
            </m:dPr>
            <m:e>
              <m:r>
                <w:rPr>
                  <w:rFonts w:ascii="Cambria Math" w:hAnsi="Cambria Math"/>
                  <w:lang w:val="ru-RU"/>
                </w:rPr>
                <m:t>0</m:t>
              </m:r>
            </m:e>
          </m:d>
          <m:r>
            <w:rPr>
              <w:rFonts w:ascii="Cambria Math" w:hAnsi="Cambria Math"/>
              <w:lang w:val="ru-RU"/>
            </w:rPr>
            <m:t>=</m:t>
          </m:r>
          <m:sSup>
            <m:sSupPr>
              <m:ctrlPr>
                <w:rPr>
                  <w:rFonts w:ascii="Cambria Math" w:hAnsi="Cambria Math"/>
                  <w:i/>
                  <w:lang w:val="ru-RU"/>
                </w:rPr>
              </m:ctrlPr>
            </m:sSupPr>
            <m:e>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s</m:t>
                  </m:r>
                </m:sub>
              </m:sSub>
              <m:d>
                <m:dPr>
                  <m:ctrlPr>
                    <w:rPr>
                      <w:rFonts w:ascii="Cambria Math" w:hAnsi="Cambria Math"/>
                      <w:i/>
                      <w:lang w:val="ru-RU"/>
                    </w:rPr>
                  </m:ctrlPr>
                </m:dPr>
                <m:e>
                  <m:r>
                    <w:rPr>
                      <w:rFonts w:ascii="Cambria Math" w:hAnsi="Cambria Math"/>
                      <w:lang w:val="ru-RU"/>
                    </w:rPr>
                    <m:t>0</m:t>
                  </m:r>
                </m:e>
              </m:d>
            </m:e>
            <m:sup>
              <m:f>
                <m:fPr>
                  <m:ctrlPr>
                    <w:rPr>
                      <w:rFonts w:ascii="Cambria Math" w:hAnsi="Cambria Math"/>
                      <w:i/>
                      <w:lang w:val="ru-RU"/>
                    </w:rPr>
                  </m:ctrlPr>
                </m:fPr>
                <m:num>
                  <m:r>
                    <w:rPr>
                      <w:rFonts w:ascii="Cambria Math" w:hAnsi="Cambria Math"/>
                      <w:lang w:val="ru-RU"/>
                    </w:rPr>
                    <m:t>3</m:t>
                  </m:r>
                </m:num>
                <m:den>
                  <m:r>
                    <w:rPr>
                      <w:rFonts w:ascii="Cambria Math" w:hAnsi="Cambria Math"/>
                      <w:lang w:val="ru-RU"/>
                    </w:rPr>
                    <m:t>2</m:t>
                  </m:r>
                </m:den>
              </m:f>
            </m:sup>
          </m:sSup>
          <m:r>
            <w:rPr>
              <w:rFonts w:ascii="Cambria Math" w:hAnsi="Cambria Math"/>
              <w:lang w:val="ru-RU"/>
            </w:rPr>
            <m:t>/</m:t>
          </m:r>
          <m:sSup>
            <m:sSupPr>
              <m:ctrlPr>
                <w:rPr>
                  <w:rFonts w:ascii="Cambria Math" w:hAnsi="Cambria Math"/>
                  <w:i/>
                  <w:lang w:val="ru-RU"/>
                </w:rPr>
              </m:ctrlPr>
            </m:sSupPr>
            <m:e>
              <m:r>
                <w:rPr>
                  <w:rFonts w:ascii="Cambria Math" w:hAnsi="Cambria Math"/>
                  <w:lang w:val="ru-RU"/>
                </w:rPr>
                <m:t>(</m:t>
              </m:r>
              <m:nary>
                <m:naryPr>
                  <m:limLoc m:val="subSup"/>
                  <m:ctrlPr>
                    <w:rPr>
                      <w:rFonts w:ascii="Cambria Math" w:hAnsi="Cambria Math"/>
                      <w:i/>
                      <w:lang w:val="ru-RU"/>
                    </w:rPr>
                  </m:ctrlPr>
                </m:naryPr>
                <m:sub>
                  <m:r>
                    <w:rPr>
                      <w:rFonts w:ascii="Cambria Math" w:hAnsi="Cambria Math"/>
                      <w:lang w:val="ru-RU"/>
                    </w:rPr>
                    <m:t>-∞</m:t>
                  </m:r>
                </m:sub>
                <m:sup>
                  <m:r>
                    <w:rPr>
                      <w:rFonts w:ascii="Cambria Math" w:hAnsi="Cambria Math"/>
                      <w:lang w:val="ru-RU"/>
                    </w:rPr>
                    <m:t>∞</m:t>
                  </m:r>
                </m:sup>
                <m:e>
                  <m:sSubSup>
                    <m:sSubSupPr>
                      <m:ctrlPr>
                        <w:rPr>
                          <w:rFonts w:ascii="Cambria Math" w:hAnsi="Cambria Math"/>
                          <w:i/>
                          <w:lang w:val="ru-RU"/>
                        </w:rPr>
                      </m:ctrlPr>
                    </m:sSubSupPr>
                    <m:e>
                      <m:r>
                        <w:rPr>
                          <w:rFonts w:ascii="Cambria Math" w:hAnsi="Cambria Math"/>
                          <w:lang w:val="ru-RU"/>
                        </w:rPr>
                        <m:t>B</m:t>
                      </m:r>
                    </m:e>
                    <m:sub>
                      <m:r>
                        <w:rPr>
                          <w:rFonts w:ascii="Cambria Math" w:hAnsi="Cambria Math"/>
                          <w:lang w:val="ru-RU"/>
                        </w:rPr>
                        <m:t>s</m:t>
                      </m:r>
                    </m:sub>
                    <m:sup>
                      <m:r>
                        <w:rPr>
                          <w:rFonts w:ascii="Cambria Math" w:hAnsi="Cambria Math"/>
                          <w:lang w:val="ru-RU"/>
                        </w:rPr>
                        <m:t>2</m:t>
                      </m:r>
                    </m:sup>
                  </m:sSubSup>
                  <m:d>
                    <m:dPr>
                      <m:ctrlPr>
                        <w:rPr>
                          <w:rFonts w:ascii="Cambria Math" w:hAnsi="Cambria Math"/>
                          <w:i/>
                          <w:lang w:val="ru-RU"/>
                        </w:rPr>
                      </m:ctrlPr>
                    </m:dPr>
                    <m:e>
                      <m:r>
                        <w:rPr>
                          <w:rFonts w:ascii="Cambria Math" w:hAnsi="Cambria Math"/>
                          <w:lang w:val="ru-RU"/>
                        </w:rPr>
                        <m:t>τ</m:t>
                      </m:r>
                    </m:e>
                  </m:d>
                  <m:r>
                    <w:rPr>
                      <w:rFonts w:ascii="Cambria Math" w:hAnsi="Cambria Math"/>
                      <w:lang w:val="ru-RU"/>
                    </w:rPr>
                    <m:t>dτ</m:t>
                  </m:r>
                </m:e>
              </m:nary>
              <m:r>
                <w:rPr>
                  <w:rFonts w:ascii="Cambria Math" w:hAnsi="Cambria Math"/>
                  <w:lang w:val="ru-RU"/>
                </w:rPr>
                <m:t>)</m:t>
              </m:r>
            </m:e>
            <m:sup>
              <m:r>
                <w:rPr>
                  <w:rFonts w:ascii="Cambria Math" w:hAnsi="Cambria Math"/>
                  <w:lang w:val="ru-RU"/>
                </w:rPr>
                <m:t>1/2</m:t>
              </m:r>
            </m:sup>
          </m:sSup>
        </m:oMath>
      </m:oMathPara>
    </w:p>
    <w:p w14:paraId="4114CC5B" w14:textId="4EF64BFE" w:rsidR="004255AC" w:rsidRPr="00A0258F" w:rsidRDefault="004255AC" w:rsidP="004255AC">
      <w:pPr>
        <w:pStyle w:val="a3"/>
        <w:jc w:val="center"/>
        <w:rPr>
          <w:lang w:val="ru-RU"/>
        </w:rPr>
      </w:pPr>
      <w:bookmarkStart w:id="128" w:name="_Ref388917295"/>
      <w:r w:rsidRPr="00A0258F">
        <w:rPr>
          <w:lang w:val="ru-RU"/>
        </w:rPr>
        <w:t xml:space="preserve">фор. </w:t>
      </w:r>
      <w:r>
        <w:fldChar w:fldCharType="begin"/>
      </w:r>
      <w:r w:rsidRPr="00A0258F">
        <w:rPr>
          <w:lang w:val="ru-RU"/>
        </w:rPr>
        <w:instrText xml:space="preserve"> </w:instrText>
      </w:r>
      <w:r>
        <w:instrText>SEQ</w:instrText>
      </w:r>
      <w:r w:rsidRPr="00A0258F">
        <w:rPr>
          <w:lang w:val="ru-RU"/>
        </w:rPr>
        <w:instrText xml:space="preserve"> фор. \* </w:instrText>
      </w:r>
      <w:r>
        <w:instrText>ARABIC</w:instrText>
      </w:r>
      <w:r w:rsidRPr="00A0258F">
        <w:rPr>
          <w:lang w:val="ru-RU"/>
        </w:rPr>
        <w:instrText xml:space="preserve"> </w:instrText>
      </w:r>
      <w:r>
        <w:fldChar w:fldCharType="separate"/>
      </w:r>
      <w:r w:rsidR="00695E84">
        <w:rPr>
          <w:noProof/>
        </w:rPr>
        <w:t>55</w:t>
      </w:r>
      <w:r>
        <w:fldChar w:fldCharType="end"/>
      </w:r>
      <w:bookmarkEnd w:id="128"/>
    </w:p>
    <w:p w14:paraId="0C4CFA51" w14:textId="1A2BD68D" w:rsidR="00A0258F" w:rsidRPr="00A0258F" w:rsidRDefault="00A0258F" w:rsidP="00A0258F">
      <w:pPr>
        <w:rPr>
          <w:lang w:val="ru-RU"/>
        </w:rPr>
      </w:pPr>
      <w:r>
        <w:rPr>
          <w:lang w:val="ru-RU"/>
        </w:rPr>
        <w:t xml:space="preserve">Таким образом, пик сжатого сигнала (в отсутствие усиления) выражен через корреляционную функцию исходного сигнала </w:t>
      </w:r>
      <w:r w:rsidRPr="00A0258F">
        <w:rPr>
          <w:b/>
        </w:rPr>
        <w:t>s</w:t>
      </w:r>
      <w:r w:rsidRPr="00A0258F">
        <w:rPr>
          <w:b/>
          <w:lang w:val="ru-RU"/>
        </w:rPr>
        <w:t>(</w:t>
      </w:r>
      <w:r w:rsidRPr="00A0258F">
        <w:rPr>
          <w:b/>
        </w:rPr>
        <w:t>t</w:t>
      </w:r>
      <w:r w:rsidRPr="00A0258F">
        <w:rPr>
          <w:b/>
          <w:lang w:val="ru-RU"/>
        </w:rPr>
        <w:t>)</w:t>
      </w:r>
      <w:r>
        <w:rPr>
          <w:lang w:val="ru-RU"/>
        </w:rPr>
        <w:t xml:space="preserve">. Применение выражения </w:t>
      </w:r>
      <w:r>
        <w:rPr>
          <w:lang w:val="ru-RU"/>
        </w:rPr>
        <w:fldChar w:fldCharType="begin"/>
      </w:r>
      <w:r>
        <w:rPr>
          <w:lang w:val="ru-RU"/>
        </w:rPr>
        <w:instrText xml:space="preserve"> REF _Ref388917295 \h </w:instrText>
      </w:r>
      <w:r>
        <w:rPr>
          <w:lang w:val="ru-RU"/>
        </w:rPr>
      </w:r>
      <w:r>
        <w:rPr>
          <w:lang w:val="ru-RU"/>
        </w:rPr>
        <w:fldChar w:fldCharType="separate"/>
      </w:r>
      <w:r w:rsidRPr="00A0258F">
        <w:rPr>
          <w:lang w:val="ru-RU"/>
        </w:rPr>
        <w:t xml:space="preserve">фор. </w:t>
      </w:r>
      <w:r w:rsidRPr="00A0258F">
        <w:rPr>
          <w:noProof/>
          <w:lang w:val="ru-RU"/>
        </w:rPr>
        <w:t>29</w:t>
      </w:r>
      <w:r>
        <w:rPr>
          <w:lang w:val="ru-RU"/>
        </w:rPr>
        <w:fldChar w:fldCharType="end"/>
      </w:r>
      <w:r>
        <w:rPr>
          <w:lang w:val="ru-RU"/>
        </w:rPr>
        <w:t xml:space="preserve"> иллюстрируется примерами, приведенными в следующем параграфе.</w:t>
      </w:r>
    </w:p>
    <w:p w14:paraId="144172CA" w14:textId="77777777" w:rsidR="00305513" w:rsidRPr="00305513" w:rsidRDefault="00305513" w:rsidP="00305513">
      <w:pPr>
        <w:rPr>
          <w:lang w:val="ru-RU"/>
        </w:rPr>
      </w:pPr>
    </w:p>
    <w:p w14:paraId="43CC4F3A" w14:textId="77777777" w:rsidR="00305513" w:rsidRPr="00305513" w:rsidRDefault="00305513" w:rsidP="00305513">
      <w:pPr>
        <w:rPr>
          <w:lang w:val="ru-RU"/>
        </w:rPr>
      </w:pPr>
    </w:p>
    <w:p w14:paraId="7C344663" w14:textId="3E2556D9" w:rsidR="009145AE" w:rsidRPr="00214BD7" w:rsidRDefault="009145AE" w:rsidP="00214BD7">
      <w:pPr>
        <w:ind w:firstLine="284"/>
        <w:rPr>
          <w:lang w:val="ru-RU"/>
        </w:rPr>
      </w:pPr>
    </w:p>
    <w:p w14:paraId="553B6E3D" w14:textId="77777777" w:rsidR="00FD79C6" w:rsidRDefault="00FD79C6">
      <w:pPr>
        <w:rPr>
          <w:lang w:val="ru-RU"/>
        </w:rPr>
      </w:pPr>
      <w:r>
        <w:rPr>
          <w:lang w:val="ru-RU"/>
        </w:rPr>
        <w:br w:type="page"/>
      </w:r>
    </w:p>
    <w:p w14:paraId="44F36A8F" w14:textId="77777777" w:rsidR="00E50FBA" w:rsidRDefault="00E50FBA" w:rsidP="00E50FBA">
      <w:pPr>
        <w:ind w:firstLine="284"/>
        <w:jc w:val="both"/>
        <w:rPr>
          <w:sz w:val="24"/>
          <w:szCs w:val="24"/>
          <w:lang w:val="ru-RU"/>
        </w:rPr>
      </w:pPr>
    </w:p>
    <w:p w14:paraId="494BCC09" w14:textId="77777777" w:rsidR="00E50FBA" w:rsidRDefault="00E50FBA" w:rsidP="00E50FBA">
      <w:pPr>
        <w:pStyle w:val="1"/>
        <w:rPr>
          <w:lang w:val="ru-RU"/>
        </w:rPr>
      </w:pPr>
      <w:r>
        <w:rPr>
          <w:lang w:val="ru-RU"/>
        </w:rPr>
        <w:t>Кареляционный приемник</w:t>
      </w:r>
    </w:p>
    <w:p w14:paraId="7BDF582C" w14:textId="77777777" w:rsidR="00E50FBA" w:rsidRPr="00E50FBA" w:rsidRDefault="00E50FBA" w:rsidP="00E50FBA">
      <w:pPr>
        <w:rPr>
          <w:lang w:val="ru-RU"/>
        </w:rPr>
      </w:pPr>
    </w:p>
    <w:p w14:paraId="42468732" w14:textId="77777777" w:rsidR="00E50FBA" w:rsidRPr="00E50FBA" w:rsidRDefault="00E50FBA" w:rsidP="00E50FBA">
      <w:pPr>
        <w:rPr>
          <w:lang w:val="ru-RU"/>
        </w:rPr>
      </w:pPr>
    </w:p>
    <w:sectPr w:rsidR="00E50FBA" w:rsidRPr="00E50F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rtem Koltsov" w:date="2014-05-20T15:20:00Z" w:initials="AK">
    <w:p w14:paraId="341F0DBE" w14:textId="77777777" w:rsidR="00D93AB3" w:rsidRPr="00BF5097" w:rsidRDefault="00D93AB3">
      <w:pPr>
        <w:pStyle w:val="a6"/>
        <w:rPr>
          <w:lang w:val="ru-RU"/>
        </w:rPr>
      </w:pPr>
      <w:r>
        <w:rPr>
          <w:rStyle w:val="a5"/>
        </w:rPr>
        <w:annotationRef/>
      </w:r>
      <w:r>
        <w:rPr>
          <w:lang w:val="ru-RU"/>
        </w:rPr>
        <w:t>Хорошо. Добавить: необходимо декодировать п-ть: пример. В п-ти используются сигнал определенной длины такой и такой. Надо обнаруживать их + присутствут помехи</w:t>
      </w:r>
    </w:p>
  </w:comment>
  <w:comment w:id="4" w:author="Artem Koltsov" w:date="2014-05-20T15:20:00Z" w:initials="AK">
    <w:p w14:paraId="265F09EB" w14:textId="77777777" w:rsidR="00D93AB3" w:rsidRPr="00BF5097" w:rsidRDefault="00D93AB3" w:rsidP="00BF5097">
      <w:pPr>
        <w:pStyle w:val="a6"/>
        <w:rPr>
          <w:lang w:val="ru-RU"/>
        </w:rPr>
      </w:pPr>
      <w:r>
        <w:rPr>
          <w:rStyle w:val="a5"/>
        </w:rPr>
        <w:annotationRef/>
      </w:r>
      <w:r>
        <w:rPr>
          <w:lang w:val="ru-RU"/>
        </w:rPr>
        <w:t>Хорошо. Добавить: необходимо декодировать п-ть: пример. В п-ти используются сигнал определенной длины такой и такой. Надо обнаруживать их + присутствут помехи</w:t>
      </w:r>
    </w:p>
  </w:comment>
  <w:comment w:id="11" w:author="Artem Koltsov" w:date="2014-05-20T15:22:00Z" w:initials="AK">
    <w:p w14:paraId="270C3252" w14:textId="77777777" w:rsidR="00D93AB3" w:rsidRPr="00A01E90" w:rsidRDefault="00D93AB3">
      <w:pPr>
        <w:pStyle w:val="a6"/>
        <w:rPr>
          <w:lang w:val="ru-RU"/>
        </w:rPr>
      </w:pPr>
      <w:r>
        <w:rPr>
          <w:rStyle w:val="a5"/>
        </w:rPr>
        <w:annotationRef/>
      </w:r>
      <w:r>
        <w:rPr>
          <w:lang w:val="ru-RU"/>
        </w:rPr>
        <w:t>Найти имплюсную хар-ку согл филтра. Щас мы нашли частнную. Найти формулу которая показывает что имп. Хар-ка - это копия сигнала по форме. Обоснование имп хар-ки.</w:t>
      </w:r>
    </w:p>
  </w:comment>
  <w:comment w:id="36" w:author="Artem Koltsov" w:date="2014-05-27T00:08:00Z" w:initials="AK">
    <w:p w14:paraId="48B55C68" w14:textId="2F4F2A8B" w:rsidR="00D93AB3" w:rsidRDefault="00D93AB3">
      <w:pPr>
        <w:pStyle w:val="a6"/>
        <w:rPr>
          <w:lang w:val="ru-RU"/>
        </w:rPr>
      </w:pPr>
      <w:r>
        <w:rPr>
          <w:rStyle w:val="a5"/>
        </w:rPr>
        <w:annotationRef/>
      </w:r>
      <w:hyperlink r:id="rId1" w:history="1">
        <w:r w:rsidRPr="00ED5685">
          <w:rPr>
            <w:rStyle w:val="a4"/>
          </w:rPr>
          <w:t>http</w:t>
        </w:r>
        <w:r w:rsidRPr="00ED5685">
          <w:rPr>
            <w:rStyle w:val="a4"/>
            <w:lang w:val="ru-RU"/>
          </w:rPr>
          <w:t>://</w:t>
        </w:r>
        <w:r w:rsidRPr="00ED5685">
          <w:rPr>
            <w:rStyle w:val="a4"/>
          </w:rPr>
          <w:t>stu</w:t>
        </w:r>
        <w:r w:rsidRPr="00ED5685">
          <w:rPr>
            <w:rStyle w:val="a4"/>
            <w:lang w:val="ru-RU"/>
          </w:rPr>
          <w:t>.</w:t>
        </w:r>
        <w:r w:rsidRPr="00ED5685">
          <w:rPr>
            <w:rStyle w:val="a4"/>
          </w:rPr>
          <w:t>sernam</w:t>
        </w:r>
        <w:r w:rsidRPr="00ED5685">
          <w:rPr>
            <w:rStyle w:val="a4"/>
            <w:lang w:val="ru-RU"/>
          </w:rPr>
          <w:t>.</w:t>
        </w:r>
        <w:r w:rsidRPr="00ED5685">
          <w:rPr>
            <w:rStyle w:val="a4"/>
          </w:rPr>
          <w:t>ru</w:t>
        </w:r>
        <w:r w:rsidRPr="00ED5685">
          <w:rPr>
            <w:rStyle w:val="a4"/>
            <w:lang w:val="ru-RU"/>
          </w:rPr>
          <w:t>/</w:t>
        </w:r>
        <w:r w:rsidRPr="00ED5685">
          <w:rPr>
            <w:rStyle w:val="a4"/>
          </w:rPr>
          <w:t>book</w:t>
        </w:r>
        <w:r w:rsidRPr="00ED5685">
          <w:rPr>
            <w:rStyle w:val="a4"/>
            <w:lang w:val="ru-RU"/>
          </w:rPr>
          <w:t>_</w:t>
        </w:r>
        <w:r w:rsidRPr="00ED5685">
          <w:rPr>
            <w:rStyle w:val="a4"/>
          </w:rPr>
          <w:t>g</w:t>
        </w:r>
        <w:r w:rsidRPr="00ED5685">
          <w:rPr>
            <w:rStyle w:val="a4"/>
            <w:lang w:val="ru-RU"/>
          </w:rPr>
          <w:t>_</w:t>
        </w:r>
        <w:r w:rsidRPr="00ED5685">
          <w:rPr>
            <w:rStyle w:val="a4"/>
          </w:rPr>
          <w:t>rts</w:t>
        </w:r>
        <w:r w:rsidRPr="00ED5685">
          <w:rPr>
            <w:rStyle w:val="a4"/>
            <w:lang w:val="ru-RU"/>
          </w:rPr>
          <w:t>.</w:t>
        </w:r>
        <w:r w:rsidRPr="00ED5685">
          <w:rPr>
            <w:rStyle w:val="a4"/>
          </w:rPr>
          <w:t>php</w:t>
        </w:r>
        <w:r w:rsidRPr="00ED5685">
          <w:rPr>
            <w:rStyle w:val="a4"/>
            <w:lang w:val="ru-RU"/>
          </w:rPr>
          <w:t>?</w:t>
        </w:r>
        <w:r w:rsidRPr="00ED5685">
          <w:rPr>
            <w:rStyle w:val="a4"/>
          </w:rPr>
          <w:t>id</w:t>
        </w:r>
        <w:r w:rsidRPr="00ED5685">
          <w:rPr>
            <w:rStyle w:val="a4"/>
            <w:lang w:val="ru-RU"/>
          </w:rPr>
          <w:t>=143</w:t>
        </w:r>
      </w:hyperlink>
    </w:p>
    <w:p w14:paraId="71657549" w14:textId="20052AEB" w:rsidR="00D93AB3" w:rsidRPr="000039E8" w:rsidRDefault="00D93AB3">
      <w:pPr>
        <w:pStyle w:val="a6"/>
        <w:rPr>
          <w:lang w:val="ru-RU"/>
        </w:rPr>
      </w:pPr>
      <w:r w:rsidRPr="00AC0BC7">
        <w:rPr>
          <w:lang w:val="ru-RU"/>
        </w:rPr>
        <w:t>Гоноровский И. С. Радиотехнические цепи и сигналы: Учебник для вузов.— 4-е изд., перераб. и доп. — М.: Радио и связь, 1986. — 512</w:t>
      </w:r>
    </w:p>
  </w:comment>
  <w:comment w:id="125" w:author="User" w:date="2014-05-27T13:37:00Z" w:initials="U">
    <w:p w14:paraId="4C741110" w14:textId="0F5D149F" w:rsidR="00206BC9" w:rsidRPr="00206BC9" w:rsidRDefault="00206BC9">
      <w:pPr>
        <w:pStyle w:val="a6"/>
        <w:rPr>
          <w:lang w:val="ru-RU"/>
        </w:rPr>
      </w:pPr>
      <w:r>
        <w:rPr>
          <w:rStyle w:val="a5"/>
        </w:rPr>
        <w:annotationRef/>
      </w:r>
      <w:r>
        <w:rPr>
          <w:lang w:val="ru-RU"/>
        </w:rPr>
        <w:t>Убрать все что косается раджиумпульсов и сжатия</w:t>
      </w:r>
      <w:bookmarkStart w:id="126" w:name="_GoBack"/>
      <w:bookmarkEnd w:id="12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1F0DBE" w15:done="0"/>
  <w15:commentEx w15:paraId="265F09EB" w15:done="0"/>
  <w15:commentEx w15:paraId="270C3252" w15:done="0"/>
  <w15:commentEx w15:paraId="7165754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E1CDA"/>
    <w:multiLevelType w:val="hybridMultilevel"/>
    <w:tmpl w:val="05968A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4F216815"/>
    <w:multiLevelType w:val="hybridMultilevel"/>
    <w:tmpl w:val="54D4A28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6A823BDC"/>
    <w:multiLevelType w:val="hybridMultilevel"/>
    <w:tmpl w:val="A884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em Koltsov">
    <w15:presenceInfo w15:providerId="Windows Live" w15:userId="46d847b93419a5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BE7"/>
    <w:rsid w:val="000039E8"/>
    <w:rsid w:val="00024384"/>
    <w:rsid w:val="00080A85"/>
    <w:rsid w:val="000C69AB"/>
    <w:rsid w:val="000D0648"/>
    <w:rsid w:val="001176C3"/>
    <w:rsid w:val="00164315"/>
    <w:rsid w:val="001A5082"/>
    <w:rsid w:val="00206BC9"/>
    <w:rsid w:val="00210470"/>
    <w:rsid w:val="00214BD7"/>
    <w:rsid w:val="00242942"/>
    <w:rsid w:val="00266B8D"/>
    <w:rsid w:val="002E0858"/>
    <w:rsid w:val="00305513"/>
    <w:rsid w:val="00311C57"/>
    <w:rsid w:val="00421658"/>
    <w:rsid w:val="004255AC"/>
    <w:rsid w:val="00441A93"/>
    <w:rsid w:val="004965A7"/>
    <w:rsid w:val="004D2227"/>
    <w:rsid w:val="005F5C13"/>
    <w:rsid w:val="0061555A"/>
    <w:rsid w:val="0065257E"/>
    <w:rsid w:val="00695E84"/>
    <w:rsid w:val="00711AF2"/>
    <w:rsid w:val="00742CB1"/>
    <w:rsid w:val="00793B31"/>
    <w:rsid w:val="0085404E"/>
    <w:rsid w:val="008B423C"/>
    <w:rsid w:val="009145AE"/>
    <w:rsid w:val="00914BE7"/>
    <w:rsid w:val="009364C4"/>
    <w:rsid w:val="009E691E"/>
    <w:rsid w:val="00A01E90"/>
    <w:rsid w:val="00A0258F"/>
    <w:rsid w:val="00AC0BC7"/>
    <w:rsid w:val="00BB284B"/>
    <w:rsid w:val="00BD1483"/>
    <w:rsid w:val="00BD6FF6"/>
    <w:rsid w:val="00BF5097"/>
    <w:rsid w:val="00C87C40"/>
    <w:rsid w:val="00D02393"/>
    <w:rsid w:val="00D159F3"/>
    <w:rsid w:val="00D356D8"/>
    <w:rsid w:val="00D52C78"/>
    <w:rsid w:val="00D77C8B"/>
    <w:rsid w:val="00D93AB3"/>
    <w:rsid w:val="00E31F87"/>
    <w:rsid w:val="00E50FBA"/>
    <w:rsid w:val="00E64C61"/>
    <w:rsid w:val="00E8529C"/>
    <w:rsid w:val="00EB0C33"/>
    <w:rsid w:val="00F43C2F"/>
    <w:rsid w:val="00FD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277D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50F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C0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0FBA"/>
    <w:rPr>
      <w:rFonts w:asciiTheme="majorHAnsi" w:eastAsiaTheme="majorEastAsia" w:hAnsiTheme="majorHAnsi" w:cstheme="majorBidi"/>
      <w:color w:val="2E74B5" w:themeColor="accent1" w:themeShade="BF"/>
      <w:sz w:val="32"/>
      <w:szCs w:val="32"/>
    </w:rPr>
  </w:style>
  <w:style w:type="paragraph" w:styleId="a3">
    <w:name w:val="caption"/>
    <w:basedOn w:val="a"/>
    <w:next w:val="a"/>
    <w:uiPriority w:val="99"/>
    <w:unhideWhenUsed/>
    <w:qFormat/>
    <w:rsid w:val="00E50FBA"/>
    <w:pPr>
      <w:spacing w:after="200" w:line="240" w:lineRule="auto"/>
    </w:pPr>
    <w:rPr>
      <w:i/>
      <w:iCs/>
      <w:color w:val="44546A" w:themeColor="text2"/>
      <w:sz w:val="18"/>
      <w:szCs w:val="18"/>
    </w:rPr>
  </w:style>
  <w:style w:type="character" w:styleId="a4">
    <w:name w:val="Hyperlink"/>
    <w:basedOn w:val="a0"/>
    <w:uiPriority w:val="99"/>
    <w:unhideWhenUsed/>
    <w:rsid w:val="001A5082"/>
    <w:rPr>
      <w:color w:val="0563C1" w:themeColor="hyperlink"/>
      <w:u w:val="single"/>
    </w:rPr>
  </w:style>
  <w:style w:type="character" w:styleId="a5">
    <w:name w:val="annotation reference"/>
    <w:basedOn w:val="a0"/>
    <w:uiPriority w:val="99"/>
    <w:semiHidden/>
    <w:unhideWhenUsed/>
    <w:rsid w:val="00BF5097"/>
    <w:rPr>
      <w:sz w:val="16"/>
      <w:szCs w:val="16"/>
    </w:rPr>
  </w:style>
  <w:style w:type="paragraph" w:styleId="a6">
    <w:name w:val="annotation text"/>
    <w:basedOn w:val="a"/>
    <w:link w:val="a7"/>
    <w:uiPriority w:val="99"/>
    <w:semiHidden/>
    <w:unhideWhenUsed/>
    <w:rsid w:val="00BF5097"/>
    <w:pPr>
      <w:spacing w:line="240" w:lineRule="auto"/>
    </w:pPr>
    <w:rPr>
      <w:sz w:val="20"/>
      <w:szCs w:val="20"/>
    </w:rPr>
  </w:style>
  <w:style w:type="character" w:customStyle="1" w:styleId="a7">
    <w:name w:val="Текст примечания Знак"/>
    <w:basedOn w:val="a0"/>
    <w:link w:val="a6"/>
    <w:uiPriority w:val="99"/>
    <w:semiHidden/>
    <w:rsid w:val="00BF5097"/>
    <w:rPr>
      <w:sz w:val="20"/>
      <w:szCs w:val="20"/>
    </w:rPr>
  </w:style>
  <w:style w:type="paragraph" w:styleId="a8">
    <w:name w:val="annotation subject"/>
    <w:basedOn w:val="a6"/>
    <w:next w:val="a6"/>
    <w:link w:val="a9"/>
    <w:uiPriority w:val="99"/>
    <w:semiHidden/>
    <w:unhideWhenUsed/>
    <w:rsid w:val="00BF5097"/>
    <w:rPr>
      <w:b/>
      <w:bCs/>
    </w:rPr>
  </w:style>
  <w:style w:type="character" w:customStyle="1" w:styleId="a9">
    <w:name w:val="Тема примечания Знак"/>
    <w:basedOn w:val="a7"/>
    <w:link w:val="a8"/>
    <w:uiPriority w:val="99"/>
    <w:semiHidden/>
    <w:rsid w:val="00BF5097"/>
    <w:rPr>
      <w:b/>
      <w:bCs/>
      <w:sz w:val="20"/>
      <w:szCs w:val="20"/>
    </w:rPr>
  </w:style>
  <w:style w:type="paragraph" w:styleId="aa">
    <w:name w:val="Balloon Text"/>
    <w:basedOn w:val="a"/>
    <w:link w:val="ab"/>
    <w:uiPriority w:val="99"/>
    <w:semiHidden/>
    <w:unhideWhenUsed/>
    <w:rsid w:val="00BF5097"/>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BF5097"/>
    <w:rPr>
      <w:rFonts w:ascii="Segoe UI" w:hAnsi="Segoe UI" w:cs="Segoe UI"/>
      <w:sz w:val="18"/>
      <w:szCs w:val="18"/>
    </w:rPr>
  </w:style>
  <w:style w:type="paragraph" w:styleId="ac">
    <w:name w:val="List Paragraph"/>
    <w:basedOn w:val="a"/>
    <w:uiPriority w:val="34"/>
    <w:qFormat/>
    <w:rsid w:val="00EB0C33"/>
    <w:pPr>
      <w:ind w:left="720"/>
      <w:contextualSpacing/>
    </w:pPr>
  </w:style>
  <w:style w:type="character" w:styleId="ad">
    <w:name w:val="Placeholder Text"/>
    <w:basedOn w:val="a0"/>
    <w:uiPriority w:val="99"/>
    <w:semiHidden/>
    <w:rsid w:val="009145AE"/>
    <w:rPr>
      <w:color w:val="808080"/>
    </w:rPr>
  </w:style>
  <w:style w:type="character" w:customStyle="1" w:styleId="20">
    <w:name w:val="Заголовок 2 Знак"/>
    <w:basedOn w:val="a0"/>
    <w:link w:val="2"/>
    <w:uiPriority w:val="9"/>
    <w:rsid w:val="00AC0BC7"/>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50F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C0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0FBA"/>
    <w:rPr>
      <w:rFonts w:asciiTheme="majorHAnsi" w:eastAsiaTheme="majorEastAsia" w:hAnsiTheme="majorHAnsi" w:cstheme="majorBidi"/>
      <w:color w:val="2E74B5" w:themeColor="accent1" w:themeShade="BF"/>
      <w:sz w:val="32"/>
      <w:szCs w:val="32"/>
    </w:rPr>
  </w:style>
  <w:style w:type="paragraph" w:styleId="a3">
    <w:name w:val="caption"/>
    <w:basedOn w:val="a"/>
    <w:next w:val="a"/>
    <w:uiPriority w:val="99"/>
    <w:unhideWhenUsed/>
    <w:qFormat/>
    <w:rsid w:val="00E50FBA"/>
    <w:pPr>
      <w:spacing w:after="200" w:line="240" w:lineRule="auto"/>
    </w:pPr>
    <w:rPr>
      <w:i/>
      <w:iCs/>
      <w:color w:val="44546A" w:themeColor="text2"/>
      <w:sz w:val="18"/>
      <w:szCs w:val="18"/>
    </w:rPr>
  </w:style>
  <w:style w:type="character" w:styleId="a4">
    <w:name w:val="Hyperlink"/>
    <w:basedOn w:val="a0"/>
    <w:uiPriority w:val="99"/>
    <w:unhideWhenUsed/>
    <w:rsid w:val="001A5082"/>
    <w:rPr>
      <w:color w:val="0563C1" w:themeColor="hyperlink"/>
      <w:u w:val="single"/>
    </w:rPr>
  </w:style>
  <w:style w:type="character" w:styleId="a5">
    <w:name w:val="annotation reference"/>
    <w:basedOn w:val="a0"/>
    <w:uiPriority w:val="99"/>
    <w:semiHidden/>
    <w:unhideWhenUsed/>
    <w:rsid w:val="00BF5097"/>
    <w:rPr>
      <w:sz w:val="16"/>
      <w:szCs w:val="16"/>
    </w:rPr>
  </w:style>
  <w:style w:type="paragraph" w:styleId="a6">
    <w:name w:val="annotation text"/>
    <w:basedOn w:val="a"/>
    <w:link w:val="a7"/>
    <w:uiPriority w:val="99"/>
    <w:semiHidden/>
    <w:unhideWhenUsed/>
    <w:rsid w:val="00BF5097"/>
    <w:pPr>
      <w:spacing w:line="240" w:lineRule="auto"/>
    </w:pPr>
    <w:rPr>
      <w:sz w:val="20"/>
      <w:szCs w:val="20"/>
    </w:rPr>
  </w:style>
  <w:style w:type="character" w:customStyle="1" w:styleId="a7">
    <w:name w:val="Текст примечания Знак"/>
    <w:basedOn w:val="a0"/>
    <w:link w:val="a6"/>
    <w:uiPriority w:val="99"/>
    <w:semiHidden/>
    <w:rsid w:val="00BF5097"/>
    <w:rPr>
      <w:sz w:val="20"/>
      <w:szCs w:val="20"/>
    </w:rPr>
  </w:style>
  <w:style w:type="paragraph" w:styleId="a8">
    <w:name w:val="annotation subject"/>
    <w:basedOn w:val="a6"/>
    <w:next w:val="a6"/>
    <w:link w:val="a9"/>
    <w:uiPriority w:val="99"/>
    <w:semiHidden/>
    <w:unhideWhenUsed/>
    <w:rsid w:val="00BF5097"/>
    <w:rPr>
      <w:b/>
      <w:bCs/>
    </w:rPr>
  </w:style>
  <w:style w:type="character" w:customStyle="1" w:styleId="a9">
    <w:name w:val="Тема примечания Знак"/>
    <w:basedOn w:val="a7"/>
    <w:link w:val="a8"/>
    <w:uiPriority w:val="99"/>
    <w:semiHidden/>
    <w:rsid w:val="00BF5097"/>
    <w:rPr>
      <w:b/>
      <w:bCs/>
      <w:sz w:val="20"/>
      <w:szCs w:val="20"/>
    </w:rPr>
  </w:style>
  <w:style w:type="paragraph" w:styleId="aa">
    <w:name w:val="Balloon Text"/>
    <w:basedOn w:val="a"/>
    <w:link w:val="ab"/>
    <w:uiPriority w:val="99"/>
    <w:semiHidden/>
    <w:unhideWhenUsed/>
    <w:rsid w:val="00BF5097"/>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BF5097"/>
    <w:rPr>
      <w:rFonts w:ascii="Segoe UI" w:hAnsi="Segoe UI" w:cs="Segoe UI"/>
      <w:sz w:val="18"/>
      <w:szCs w:val="18"/>
    </w:rPr>
  </w:style>
  <w:style w:type="paragraph" w:styleId="ac">
    <w:name w:val="List Paragraph"/>
    <w:basedOn w:val="a"/>
    <w:uiPriority w:val="34"/>
    <w:qFormat/>
    <w:rsid w:val="00EB0C33"/>
    <w:pPr>
      <w:ind w:left="720"/>
      <w:contextualSpacing/>
    </w:pPr>
  </w:style>
  <w:style w:type="character" w:styleId="ad">
    <w:name w:val="Placeholder Text"/>
    <w:basedOn w:val="a0"/>
    <w:uiPriority w:val="99"/>
    <w:semiHidden/>
    <w:rsid w:val="009145AE"/>
    <w:rPr>
      <w:color w:val="808080"/>
    </w:rPr>
  </w:style>
  <w:style w:type="character" w:customStyle="1" w:styleId="20">
    <w:name w:val="Заголовок 2 Знак"/>
    <w:basedOn w:val="a0"/>
    <w:link w:val="2"/>
    <w:uiPriority w:val="9"/>
    <w:rsid w:val="00AC0BC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486518">
      <w:bodyDiv w:val="1"/>
      <w:marLeft w:val="0"/>
      <w:marRight w:val="0"/>
      <w:marTop w:val="0"/>
      <w:marBottom w:val="0"/>
      <w:divBdr>
        <w:top w:val="none" w:sz="0" w:space="0" w:color="auto"/>
        <w:left w:val="none" w:sz="0" w:space="0" w:color="auto"/>
        <w:bottom w:val="none" w:sz="0" w:space="0" w:color="auto"/>
        <w:right w:val="none" w:sz="0" w:space="0" w:color="auto"/>
      </w:divBdr>
    </w:div>
    <w:div w:id="591355817">
      <w:bodyDiv w:val="1"/>
      <w:marLeft w:val="0"/>
      <w:marRight w:val="0"/>
      <w:marTop w:val="0"/>
      <w:marBottom w:val="0"/>
      <w:divBdr>
        <w:top w:val="none" w:sz="0" w:space="0" w:color="auto"/>
        <w:left w:val="none" w:sz="0" w:space="0" w:color="auto"/>
        <w:bottom w:val="none" w:sz="0" w:space="0" w:color="auto"/>
        <w:right w:val="none" w:sz="0" w:space="0" w:color="auto"/>
      </w:divBdr>
    </w:div>
    <w:div w:id="629635017">
      <w:bodyDiv w:val="1"/>
      <w:marLeft w:val="0"/>
      <w:marRight w:val="0"/>
      <w:marTop w:val="0"/>
      <w:marBottom w:val="0"/>
      <w:divBdr>
        <w:top w:val="none" w:sz="0" w:space="0" w:color="auto"/>
        <w:left w:val="none" w:sz="0" w:space="0" w:color="auto"/>
        <w:bottom w:val="none" w:sz="0" w:space="0" w:color="auto"/>
        <w:right w:val="none" w:sz="0" w:space="0" w:color="auto"/>
      </w:divBdr>
      <w:divsChild>
        <w:div w:id="1844004598">
          <w:marLeft w:val="0"/>
          <w:marRight w:val="0"/>
          <w:marTop w:val="0"/>
          <w:marBottom w:val="75"/>
          <w:divBdr>
            <w:top w:val="single" w:sz="6" w:space="4" w:color="A0A0A0"/>
            <w:left w:val="single" w:sz="6" w:space="4" w:color="A0A0A0"/>
            <w:bottom w:val="single" w:sz="6" w:space="4" w:color="A0A0A0"/>
            <w:right w:val="single" w:sz="6" w:space="4" w:color="A0A0A0"/>
          </w:divBdr>
        </w:div>
        <w:div w:id="1624460227">
          <w:marLeft w:val="0"/>
          <w:marRight w:val="0"/>
          <w:marTop w:val="0"/>
          <w:marBottom w:val="75"/>
          <w:divBdr>
            <w:top w:val="single" w:sz="6" w:space="4" w:color="A0A0A0"/>
            <w:left w:val="single" w:sz="6" w:space="4" w:color="A0A0A0"/>
            <w:bottom w:val="single" w:sz="6" w:space="4" w:color="A0A0A0"/>
            <w:right w:val="single" w:sz="6" w:space="4" w:color="A0A0A0"/>
          </w:divBdr>
        </w:div>
      </w:divsChild>
    </w:div>
    <w:div w:id="716930508">
      <w:bodyDiv w:val="1"/>
      <w:marLeft w:val="0"/>
      <w:marRight w:val="0"/>
      <w:marTop w:val="0"/>
      <w:marBottom w:val="0"/>
      <w:divBdr>
        <w:top w:val="none" w:sz="0" w:space="0" w:color="auto"/>
        <w:left w:val="none" w:sz="0" w:space="0" w:color="auto"/>
        <w:bottom w:val="none" w:sz="0" w:space="0" w:color="auto"/>
        <w:right w:val="none" w:sz="0" w:space="0" w:color="auto"/>
      </w:divBdr>
    </w:div>
    <w:div w:id="929847699">
      <w:bodyDiv w:val="1"/>
      <w:marLeft w:val="0"/>
      <w:marRight w:val="0"/>
      <w:marTop w:val="0"/>
      <w:marBottom w:val="0"/>
      <w:divBdr>
        <w:top w:val="none" w:sz="0" w:space="0" w:color="auto"/>
        <w:left w:val="none" w:sz="0" w:space="0" w:color="auto"/>
        <w:bottom w:val="none" w:sz="0" w:space="0" w:color="auto"/>
        <w:right w:val="none" w:sz="0" w:space="0" w:color="auto"/>
      </w:divBdr>
    </w:div>
    <w:div w:id="1426611389">
      <w:bodyDiv w:val="1"/>
      <w:marLeft w:val="0"/>
      <w:marRight w:val="0"/>
      <w:marTop w:val="0"/>
      <w:marBottom w:val="0"/>
      <w:divBdr>
        <w:top w:val="none" w:sz="0" w:space="0" w:color="auto"/>
        <w:left w:val="none" w:sz="0" w:space="0" w:color="auto"/>
        <w:bottom w:val="none" w:sz="0" w:space="0" w:color="auto"/>
        <w:right w:val="none" w:sz="0" w:space="0" w:color="auto"/>
      </w:divBdr>
    </w:div>
    <w:div w:id="1537087469">
      <w:bodyDiv w:val="1"/>
      <w:marLeft w:val="0"/>
      <w:marRight w:val="0"/>
      <w:marTop w:val="0"/>
      <w:marBottom w:val="0"/>
      <w:divBdr>
        <w:top w:val="none" w:sz="0" w:space="0" w:color="auto"/>
        <w:left w:val="none" w:sz="0" w:space="0" w:color="auto"/>
        <w:bottom w:val="none" w:sz="0" w:space="0" w:color="auto"/>
        <w:right w:val="none" w:sz="0" w:space="0" w:color="auto"/>
      </w:divBdr>
    </w:div>
    <w:div w:id="1572885039">
      <w:bodyDiv w:val="1"/>
      <w:marLeft w:val="0"/>
      <w:marRight w:val="0"/>
      <w:marTop w:val="0"/>
      <w:marBottom w:val="0"/>
      <w:divBdr>
        <w:top w:val="none" w:sz="0" w:space="0" w:color="auto"/>
        <w:left w:val="none" w:sz="0" w:space="0" w:color="auto"/>
        <w:bottom w:val="none" w:sz="0" w:space="0" w:color="auto"/>
        <w:right w:val="none" w:sz="0" w:space="0" w:color="auto"/>
      </w:divBdr>
    </w:div>
    <w:div w:id="1719207996">
      <w:bodyDiv w:val="1"/>
      <w:marLeft w:val="0"/>
      <w:marRight w:val="0"/>
      <w:marTop w:val="0"/>
      <w:marBottom w:val="0"/>
      <w:divBdr>
        <w:top w:val="none" w:sz="0" w:space="0" w:color="auto"/>
        <w:left w:val="none" w:sz="0" w:space="0" w:color="auto"/>
        <w:bottom w:val="none" w:sz="0" w:space="0" w:color="auto"/>
        <w:right w:val="none" w:sz="0" w:space="0" w:color="auto"/>
      </w:divBdr>
    </w:div>
    <w:div w:id="182322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tu.sernam.ru/book_g_rts.php?id=143"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2.wmf"/><Relationship Id="rId50" Type="http://schemas.openxmlformats.org/officeDocument/2006/relationships/oleObject" Target="embeddings/oleObject20.bin"/><Relationship Id="rId55" Type="http://schemas.openxmlformats.org/officeDocument/2006/relationships/oleObject" Target="embeddings/oleObject22.bin"/><Relationship Id="rId63" Type="http://schemas.openxmlformats.org/officeDocument/2006/relationships/image" Target="media/image32.gif"/><Relationship Id="rId68" Type="http://schemas.microsoft.com/office/2011/relationships/people" Target="people.xml"/><Relationship Id="rId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oleObject" Target="embeddings/oleObject21.bin"/><Relationship Id="rId58" Type="http://schemas.openxmlformats.org/officeDocument/2006/relationships/image" Target="media/image28.wmf"/><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oleObject" Target="embeddings/oleObject23.bin"/><Relationship Id="rId61" Type="http://schemas.openxmlformats.org/officeDocument/2006/relationships/image" Target="media/image30.gif"/><Relationship Id="rId10" Type="http://schemas.openxmlformats.org/officeDocument/2006/relationships/image" Target="media/image3.jpeg"/><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image" Target="media/image25.wmf"/><Relationship Id="rId60" Type="http://schemas.openxmlformats.org/officeDocument/2006/relationships/image" Target="media/image29.gif"/><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image" Target="media/image27.wmf"/><Relationship Id="rId64" Type="http://schemas.openxmlformats.org/officeDocument/2006/relationships/image" Target="media/image33.gif"/><Relationship Id="rId8" Type="http://schemas.openxmlformats.org/officeDocument/2006/relationships/image" Target="media/image1.jpeg"/><Relationship Id="rId51" Type="http://schemas.openxmlformats.org/officeDocument/2006/relationships/image" Target="media/image24.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4.bin"/><Relationship Id="rId67" Type="http://schemas.microsoft.com/office/2011/relationships/commentsExtended" Target="commentsExtended.xml"/><Relationship Id="rId20" Type="http://schemas.openxmlformats.org/officeDocument/2006/relationships/oleObject" Target="embeddings/oleObject5.bin"/><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image" Target="media/image3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60E9A-4D2F-4B60-9351-406A5A82F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21</Pages>
  <Words>4298</Words>
  <Characters>24504</Characters>
  <Application>Microsoft Office Word</Application>
  <DocSecurity>0</DocSecurity>
  <Lines>204</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Koltsov</dc:creator>
  <cp:keywords/>
  <dc:description/>
  <cp:lastModifiedBy>User</cp:lastModifiedBy>
  <cp:revision>32</cp:revision>
  <dcterms:created xsi:type="dcterms:W3CDTF">2014-05-08T10:22:00Z</dcterms:created>
  <dcterms:modified xsi:type="dcterms:W3CDTF">2014-05-27T09:37:00Z</dcterms:modified>
</cp:coreProperties>
</file>