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05C6" w14:textId="44840A2D" w:rsidR="008029AF" w:rsidRDefault="008029AF" w:rsidP="008029AF">
      <w:pPr>
        <w:pStyle w:val="1"/>
      </w:pPr>
      <w:r>
        <w:t>Задание</w:t>
      </w:r>
    </w:p>
    <w:p w14:paraId="1C0D59E1" w14:textId="77E46307" w:rsidR="008029AF" w:rsidRPr="008029AF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8029AF">
        <w:rPr>
          <w:rFonts w:ascii="Times New Roman" w:hAnsi="Times New Roman" w:cs="Times New Roman"/>
          <w:sz w:val="28"/>
          <w:szCs w:val="28"/>
        </w:rPr>
        <w:t>Описать класс «Векторы, задаваемые координатами концов в</w:t>
      </w:r>
    </w:p>
    <w:p w14:paraId="473DC5E9" w14:textId="77777777" w:rsidR="008029AF" w:rsidRPr="008029AF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8029AF">
        <w:rPr>
          <w:rFonts w:ascii="Times New Roman" w:hAnsi="Times New Roman" w:cs="Times New Roman"/>
          <w:sz w:val="28"/>
          <w:szCs w:val="28"/>
        </w:rPr>
        <w:t>трехмерном пространстве».</w:t>
      </w:r>
    </w:p>
    <w:p w14:paraId="737E1432" w14:textId="77777777" w:rsidR="008029AF" w:rsidRPr="008029AF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8029AF">
        <w:rPr>
          <w:rFonts w:ascii="Times New Roman" w:hAnsi="Times New Roman" w:cs="Times New Roman"/>
          <w:sz w:val="28"/>
          <w:szCs w:val="28"/>
        </w:rPr>
        <w:t xml:space="preserve">Необходимо создать следующие методы </w:t>
      </w:r>
      <w:r w:rsidRPr="008029AF">
        <w:rPr>
          <w:rFonts w:ascii="Times New Roman" w:hAnsi="Times New Roman" w:cs="Times New Roman"/>
          <w:sz w:val="28"/>
          <w:szCs w:val="28"/>
        </w:rPr>
        <w:t xml:space="preserve">класса: </w:t>
      </w:r>
    </w:p>
    <w:p w14:paraId="152982C0" w14:textId="46D9B421" w:rsidR="008029AF" w:rsidRPr="008029AF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8029AF">
        <w:rPr>
          <w:rFonts w:ascii="Times New Roman" w:hAnsi="Times New Roman" w:cs="Times New Roman"/>
          <w:sz w:val="28"/>
          <w:szCs w:val="28"/>
        </w:rPr>
        <w:t>·</w:t>
      </w:r>
      <w:r w:rsidRPr="008029AF">
        <w:rPr>
          <w:rFonts w:ascii="Times New Roman" w:hAnsi="Times New Roman" w:cs="Times New Roman"/>
          <w:sz w:val="28"/>
          <w:szCs w:val="28"/>
        </w:rPr>
        <w:t xml:space="preserve"> операции сложения и вычитания векторов с получением нового</w:t>
      </w:r>
    </w:p>
    <w:p w14:paraId="3D2FD753" w14:textId="77777777" w:rsidR="008029AF" w:rsidRPr="008029AF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8029AF">
        <w:rPr>
          <w:rFonts w:ascii="Times New Roman" w:hAnsi="Times New Roman" w:cs="Times New Roman"/>
          <w:sz w:val="28"/>
          <w:szCs w:val="28"/>
        </w:rPr>
        <w:t>вектора;</w:t>
      </w:r>
    </w:p>
    <w:p w14:paraId="64344CA4" w14:textId="24511D53" w:rsidR="008029AF" w:rsidRPr="008029AF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8029AF">
        <w:rPr>
          <w:rFonts w:ascii="Times New Roman" w:hAnsi="Times New Roman" w:cs="Times New Roman"/>
          <w:sz w:val="28"/>
          <w:szCs w:val="28"/>
        </w:rPr>
        <w:t xml:space="preserve">· </w:t>
      </w:r>
      <w:r w:rsidRPr="008029AF">
        <w:rPr>
          <w:rFonts w:ascii="Times New Roman" w:hAnsi="Times New Roman" w:cs="Times New Roman"/>
          <w:sz w:val="28"/>
          <w:szCs w:val="28"/>
        </w:rPr>
        <w:t xml:space="preserve">вычисление скалярного произведения двух векторов и длины </w:t>
      </w:r>
      <w:r w:rsidRPr="008029AF">
        <w:rPr>
          <w:rFonts w:ascii="Times New Roman" w:hAnsi="Times New Roman" w:cs="Times New Roman"/>
          <w:sz w:val="28"/>
          <w:szCs w:val="28"/>
        </w:rPr>
        <w:t>вектора; ·</w:t>
      </w:r>
    </w:p>
    <w:p w14:paraId="456D28E3" w14:textId="77777777" w:rsidR="008029AF" w:rsidRPr="008029AF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8029AF">
        <w:rPr>
          <w:rFonts w:ascii="Times New Roman" w:hAnsi="Times New Roman" w:cs="Times New Roman"/>
          <w:sz w:val="28"/>
          <w:szCs w:val="28"/>
        </w:rPr>
        <w:t>операция вычисления косинуса угла между векторами.</w:t>
      </w:r>
    </w:p>
    <w:p w14:paraId="07C6693B" w14:textId="77777777" w:rsidR="008029AF" w:rsidRPr="008029AF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8029AF">
        <w:rPr>
          <w:rFonts w:ascii="Times New Roman" w:hAnsi="Times New Roman" w:cs="Times New Roman"/>
          <w:sz w:val="28"/>
          <w:szCs w:val="28"/>
        </w:rPr>
        <w:t>Продемонстрировать работу с этим классом. Обязательно наличие меню,</w:t>
      </w:r>
    </w:p>
    <w:p w14:paraId="7BF11779" w14:textId="56DEC8CD" w:rsidR="004750B7" w:rsidRPr="008029AF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8029AF">
        <w:rPr>
          <w:rFonts w:ascii="Times New Roman" w:hAnsi="Times New Roman" w:cs="Times New Roman"/>
          <w:sz w:val="28"/>
          <w:szCs w:val="28"/>
        </w:rPr>
        <w:t>через которое можно проверить работу всех методов класса.</w:t>
      </w:r>
    </w:p>
    <w:p w14:paraId="3BCA3D89" w14:textId="4ECE73F5" w:rsidR="008029AF" w:rsidRDefault="008029AF" w:rsidP="008029AF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t xml:space="preserve">Входные данные: </w:t>
      </w:r>
      <w:r w:rsidRPr="008029AF">
        <w:rPr>
          <w:rFonts w:ascii="Times New Roman" w:eastAsiaTheme="minorHAnsi" w:hAnsi="Times New Roman" w:cs="Times New Roman"/>
          <w:color w:val="auto"/>
          <w:sz w:val="28"/>
          <w:szCs w:val="28"/>
        </w:rPr>
        <w:t>на вход даются координаты двух векторов</w:t>
      </w:r>
    </w:p>
    <w:p w14:paraId="61435E23" w14:textId="21B20596" w:rsidR="008029AF" w:rsidRPr="008029AF" w:rsidRDefault="008029AF" w:rsidP="00802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29AF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spellEnd"/>
      <w:r w:rsidRPr="008029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9AF"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  <w:r w:rsidRPr="008029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9AF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8029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9AF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8029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9AF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spellEnd"/>
      <w:r w:rsidRPr="008029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29AF">
        <w:rPr>
          <w:rFonts w:ascii="Times New Roman" w:hAnsi="Times New Roman" w:cs="Times New Roman"/>
          <w:sz w:val="28"/>
          <w:szCs w:val="28"/>
          <w:lang w:val="en-US"/>
        </w:rPr>
        <w:t>bZ</w:t>
      </w:r>
      <w:proofErr w:type="spellEnd"/>
      <w:r w:rsidRPr="008029AF">
        <w:rPr>
          <w:rFonts w:ascii="Times New Roman" w:hAnsi="Times New Roman" w:cs="Times New Roman"/>
          <w:sz w:val="28"/>
          <w:szCs w:val="28"/>
          <w:lang w:val="en-US"/>
        </w:rPr>
        <w:t>: doubl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2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802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</w:p>
    <w:p w14:paraId="395F2F50" w14:textId="458D0FAD" w:rsidR="008029AF" w:rsidRDefault="008029AF" w:rsidP="008029AF">
      <w:pPr>
        <w:pStyle w:val="1"/>
      </w:pPr>
      <w:r>
        <w:t>Выходные данные:</w:t>
      </w:r>
    </w:p>
    <w:p w14:paraId="4F9F44ED" w14:textId="5B80DC43" w:rsidR="008029AF" w:rsidRPr="0008172D" w:rsidRDefault="008029AF" w:rsidP="008029AF">
      <w:pPr>
        <w:rPr>
          <w:rFonts w:ascii="Times New Roman" w:hAnsi="Times New Roman" w:cs="Times New Roman"/>
          <w:sz w:val="28"/>
          <w:szCs w:val="28"/>
        </w:rPr>
      </w:pPr>
      <w:r w:rsidRPr="0008172D">
        <w:rPr>
          <w:rFonts w:ascii="Times New Roman" w:hAnsi="Times New Roman" w:cs="Times New Roman"/>
          <w:sz w:val="28"/>
          <w:szCs w:val="28"/>
        </w:rPr>
        <w:t>В соответствии с выбранной операцией выводит:</w:t>
      </w:r>
    </w:p>
    <w:p w14:paraId="798ED07A" w14:textId="6D118DA6" w:rsidR="008029AF" w:rsidRPr="0008172D" w:rsidRDefault="008029AF" w:rsidP="000817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72D">
        <w:rPr>
          <w:rFonts w:ascii="Times New Roman" w:hAnsi="Times New Roman" w:cs="Times New Roman"/>
          <w:sz w:val="28"/>
          <w:szCs w:val="28"/>
        </w:rPr>
        <w:t>Координаты вектора суммы,</w:t>
      </w:r>
    </w:p>
    <w:p w14:paraId="3E31072A" w14:textId="4E9E0770" w:rsidR="008029AF" w:rsidRPr="0008172D" w:rsidRDefault="008029AF" w:rsidP="000817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72D">
        <w:rPr>
          <w:rFonts w:ascii="Times New Roman" w:hAnsi="Times New Roman" w:cs="Times New Roman"/>
          <w:sz w:val="28"/>
          <w:szCs w:val="28"/>
        </w:rPr>
        <w:t>Координаты вектора разности,</w:t>
      </w:r>
    </w:p>
    <w:p w14:paraId="210C29FC" w14:textId="1F902330" w:rsidR="008029AF" w:rsidRPr="0008172D" w:rsidRDefault="008029AF" w:rsidP="000817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72D">
        <w:rPr>
          <w:rFonts w:ascii="Times New Roman" w:hAnsi="Times New Roman" w:cs="Times New Roman"/>
          <w:sz w:val="28"/>
          <w:szCs w:val="28"/>
        </w:rPr>
        <w:t>Скалярное произведение,</w:t>
      </w:r>
    </w:p>
    <w:p w14:paraId="77A2B78F" w14:textId="2B9ACC1C" w:rsidR="008029AF" w:rsidRPr="0008172D" w:rsidRDefault="0008172D" w:rsidP="000817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72D">
        <w:rPr>
          <w:rFonts w:ascii="Times New Roman" w:hAnsi="Times New Roman" w:cs="Times New Roman"/>
          <w:sz w:val="28"/>
          <w:szCs w:val="28"/>
        </w:rPr>
        <w:t>Угол между векторами,</w:t>
      </w:r>
    </w:p>
    <w:p w14:paraId="6C951FD7" w14:textId="3797AA18" w:rsidR="0008172D" w:rsidRPr="0008172D" w:rsidRDefault="0008172D" w:rsidP="000817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72D">
        <w:rPr>
          <w:rFonts w:ascii="Times New Roman" w:hAnsi="Times New Roman" w:cs="Times New Roman"/>
          <w:sz w:val="28"/>
          <w:szCs w:val="28"/>
        </w:rPr>
        <w:t>Длина вектора А,</w:t>
      </w:r>
    </w:p>
    <w:p w14:paraId="2E1FFAF0" w14:textId="6D103193" w:rsidR="0008172D" w:rsidRDefault="0008172D" w:rsidP="000817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72D">
        <w:rPr>
          <w:rFonts w:ascii="Times New Roman" w:hAnsi="Times New Roman" w:cs="Times New Roman"/>
          <w:sz w:val="28"/>
          <w:szCs w:val="28"/>
        </w:rPr>
        <w:t>Длина вектора В.</w:t>
      </w:r>
    </w:p>
    <w:p w14:paraId="175A1DCE" w14:textId="6C7CEA10" w:rsidR="0008172D" w:rsidRDefault="0008172D" w:rsidP="00196261">
      <w:pPr>
        <w:pStyle w:val="1"/>
        <w:pageBreakBefore/>
      </w:pPr>
      <w:r>
        <w:lastRenderedPageBreak/>
        <w:t>Листинг</w:t>
      </w:r>
    </w:p>
    <w:p w14:paraId="0F2C6146" w14:textId="0D9C8BDC" w:rsidR="00BD5B57" w:rsidRPr="00196261" w:rsidRDefault="00BD5B57" w:rsidP="00BD5B57">
      <w:pPr>
        <w:rPr>
          <w:rFonts w:ascii="Times New Roman" w:hAnsi="Times New Roman" w:cs="Times New Roman"/>
          <w:sz w:val="28"/>
          <w:szCs w:val="28"/>
        </w:rPr>
      </w:pPr>
      <w:r w:rsidRPr="0019626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96261" w:rsidRPr="00196261">
        <w:rPr>
          <w:rFonts w:ascii="Times New Roman" w:hAnsi="Times New Roman" w:cs="Times New Roman"/>
          <w:sz w:val="28"/>
          <w:szCs w:val="28"/>
        </w:rPr>
        <w:t>Vector</w:t>
      </w:r>
    </w:p>
    <w:p w14:paraId="49AE3590" w14:textId="47E0DA05" w:rsidR="00196261" w:rsidRDefault="00196261" w:rsidP="00BD5B57">
      <w:r>
        <w:rPr>
          <w:noProof/>
        </w:rPr>
        <w:drawing>
          <wp:inline distT="0" distB="0" distL="0" distR="0" wp14:anchorId="7DE13E72" wp14:editId="6E690933">
            <wp:extent cx="3646967" cy="287384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859" cy="28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DCF7" w14:textId="798ACDA1" w:rsidR="00196261" w:rsidRPr="00196261" w:rsidRDefault="00196261" w:rsidP="00BD5B57">
      <w:pPr>
        <w:rPr>
          <w:rFonts w:ascii="Times New Roman" w:hAnsi="Times New Roman" w:cs="Times New Roman"/>
          <w:sz w:val="28"/>
          <w:szCs w:val="28"/>
        </w:rPr>
      </w:pPr>
      <w:r w:rsidRPr="00196261">
        <w:rPr>
          <w:rFonts w:ascii="Times New Roman" w:hAnsi="Times New Roman" w:cs="Times New Roman"/>
          <w:sz w:val="28"/>
          <w:szCs w:val="28"/>
        </w:rPr>
        <w:t>Методы класса</w:t>
      </w:r>
    </w:p>
    <w:p w14:paraId="5CFF9E2F" w14:textId="7FAC6A74" w:rsidR="00196261" w:rsidRDefault="00196261" w:rsidP="00BD5B57">
      <w:r>
        <w:rPr>
          <w:noProof/>
        </w:rPr>
        <w:drawing>
          <wp:inline distT="0" distB="0" distL="0" distR="0" wp14:anchorId="240A15A6" wp14:editId="31ED4916">
            <wp:extent cx="4362450" cy="492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432E" w14:textId="77777777" w:rsidR="00196261" w:rsidRDefault="00196261" w:rsidP="00BD5B57">
      <w:pPr>
        <w:rPr>
          <w:rFonts w:ascii="Times New Roman" w:hAnsi="Times New Roman" w:cs="Times New Roman"/>
          <w:sz w:val="28"/>
          <w:szCs w:val="28"/>
        </w:rPr>
      </w:pPr>
    </w:p>
    <w:p w14:paraId="07523CF4" w14:textId="77777777" w:rsidR="00196261" w:rsidRDefault="00196261" w:rsidP="00BD5B57">
      <w:pPr>
        <w:rPr>
          <w:rFonts w:ascii="Times New Roman" w:hAnsi="Times New Roman" w:cs="Times New Roman"/>
          <w:sz w:val="28"/>
          <w:szCs w:val="28"/>
        </w:rPr>
      </w:pPr>
    </w:p>
    <w:p w14:paraId="724BFD10" w14:textId="1C8722E4" w:rsidR="00196261" w:rsidRPr="00196261" w:rsidRDefault="00196261" w:rsidP="00BD5B57">
      <w:pPr>
        <w:rPr>
          <w:rFonts w:ascii="Times New Roman" w:hAnsi="Times New Roman" w:cs="Times New Roman"/>
          <w:sz w:val="28"/>
          <w:szCs w:val="28"/>
        </w:rPr>
      </w:pPr>
      <w:r w:rsidRPr="00196261"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35843380" w14:textId="2BB88E5E" w:rsidR="007C14E9" w:rsidRDefault="00196261" w:rsidP="00BD5B57">
      <w:pPr>
        <w:rPr>
          <w:noProof/>
        </w:rPr>
      </w:pPr>
      <w:r w:rsidRPr="00196261">
        <w:rPr>
          <w:rFonts w:ascii="Times New Roman" w:hAnsi="Times New Roman" w:cs="Times New Roman"/>
          <w:sz w:val="28"/>
          <w:szCs w:val="28"/>
        </w:rPr>
        <w:t>Проверка на ввод данных в поля</w:t>
      </w:r>
    </w:p>
    <w:p w14:paraId="6883BAB9" w14:textId="24E30D5B" w:rsidR="00196261" w:rsidRDefault="00196261" w:rsidP="00BD5B57">
      <w:r>
        <w:rPr>
          <w:noProof/>
        </w:rPr>
        <w:drawing>
          <wp:inline distT="0" distB="0" distL="0" distR="0" wp14:anchorId="345EAA1B" wp14:editId="7B19B935">
            <wp:extent cx="5940425" cy="829339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242"/>
                    <a:stretch/>
                  </pic:blipFill>
                  <pic:spPr bwMode="auto">
                    <a:xfrm>
                      <a:off x="0" y="0"/>
                      <a:ext cx="5940425" cy="82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3FD57" w14:textId="5DC4D960" w:rsidR="00196261" w:rsidRDefault="00196261" w:rsidP="00BD5B57">
      <w:pPr>
        <w:rPr>
          <w:rFonts w:ascii="Times New Roman" w:hAnsi="Times New Roman" w:cs="Times New Roman"/>
          <w:sz w:val="28"/>
          <w:szCs w:val="28"/>
        </w:rPr>
      </w:pPr>
      <w:r w:rsidRPr="00196261">
        <w:rPr>
          <w:rFonts w:ascii="Times New Roman" w:hAnsi="Times New Roman" w:cs="Times New Roman"/>
          <w:sz w:val="28"/>
          <w:szCs w:val="28"/>
        </w:rPr>
        <w:t>Решение в зависимости от выбора пользователем</w:t>
      </w:r>
    </w:p>
    <w:p w14:paraId="63D41BC1" w14:textId="23BC4377" w:rsidR="007C14E9" w:rsidRPr="00196261" w:rsidRDefault="007C14E9" w:rsidP="00BD5B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4FFA1" wp14:editId="02B09109">
            <wp:extent cx="4970832" cy="518868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956" cy="51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C880" w14:textId="77777777" w:rsidR="007C14E9" w:rsidRDefault="007C14E9" w:rsidP="00BD5B57"/>
    <w:p w14:paraId="2E079675" w14:textId="77777777" w:rsidR="007C14E9" w:rsidRDefault="007C14E9" w:rsidP="00BD5B57"/>
    <w:p w14:paraId="76E5F29A" w14:textId="77777777" w:rsidR="007C14E9" w:rsidRDefault="007C14E9" w:rsidP="00BD5B57">
      <w:pPr>
        <w:rPr>
          <w:rFonts w:ascii="Times New Roman" w:hAnsi="Times New Roman" w:cs="Times New Roman"/>
          <w:sz w:val="28"/>
          <w:szCs w:val="28"/>
        </w:rPr>
      </w:pPr>
    </w:p>
    <w:p w14:paraId="7BE26600" w14:textId="77777777" w:rsidR="007C14E9" w:rsidRDefault="007C14E9" w:rsidP="00BD5B57">
      <w:pPr>
        <w:rPr>
          <w:rFonts w:ascii="Times New Roman" w:hAnsi="Times New Roman" w:cs="Times New Roman"/>
          <w:sz w:val="28"/>
          <w:szCs w:val="28"/>
        </w:rPr>
      </w:pPr>
    </w:p>
    <w:p w14:paraId="5FBE3F92" w14:textId="77777777" w:rsidR="007C14E9" w:rsidRDefault="007C14E9" w:rsidP="00BD5B57">
      <w:pPr>
        <w:rPr>
          <w:rFonts w:ascii="Times New Roman" w:hAnsi="Times New Roman" w:cs="Times New Roman"/>
          <w:sz w:val="28"/>
          <w:szCs w:val="28"/>
        </w:rPr>
      </w:pPr>
    </w:p>
    <w:p w14:paraId="7725B7CF" w14:textId="377006B6" w:rsidR="00196261" w:rsidRPr="007C14E9" w:rsidRDefault="007C14E9" w:rsidP="00BD5B57">
      <w:r w:rsidRPr="007C14E9">
        <w:rPr>
          <w:rFonts w:ascii="Times New Roman" w:hAnsi="Times New Roman" w:cs="Times New Roman"/>
          <w:sz w:val="28"/>
          <w:szCs w:val="28"/>
        </w:rPr>
        <w:lastRenderedPageBreak/>
        <w:t>Обновление ответа в зависимости от изменения полей</w:t>
      </w:r>
    </w:p>
    <w:p w14:paraId="73AFBC04" w14:textId="28C26B1B" w:rsidR="00196261" w:rsidRDefault="007C14E9" w:rsidP="00BD5B57">
      <w:r>
        <w:rPr>
          <w:noProof/>
        </w:rPr>
        <w:drawing>
          <wp:inline distT="0" distB="0" distL="0" distR="0" wp14:anchorId="4593C0D4" wp14:editId="50594C92">
            <wp:extent cx="5295900" cy="510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695C" w14:textId="44BB2E07" w:rsidR="0008172D" w:rsidRDefault="0008172D" w:rsidP="0008172D">
      <w:pPr>
        <w:pStyle w:val="1"/>
      </w:pPr>
      <w:r>
        <w:lastRenderedPageBreak/>
        <w:t>Пример работы программы</w:t>
      </w:r>
    </w:p>
    <w:p w14:paraId="3FC9383B" w14:textId="79084F78" w:rsidR="007C14E9" w:rsidRDefault="007C14E9" w:rsidP="007C14E9">
      <w:pPr>
        <w:rPr>
          <w:noProof/>
        </w:rPr>
      </w:pPr>
      <w:r>
        <w:rPr>
          <w:noProof/>
        </w:rPr>
        <w:drawing>
          <wp:inline distT="0" distB="0" distL="0" distR="0" wp14:anchorId="3D12F9D9" wp14:editId="1C07BC98">
            <wp:extent cx="3524250" cy="2505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038C84" wp14:editId="5C32612B">
            <wp:extent cx="3409950" cy="2476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A7AD" w14:textId="4FB37484" w:rsidR="007C14E9" w:rsidRDefault="007C14E9" w:rsidP="007C14E9">
      <w:r>
        <w:rPr>
          <w:noProof/>
        </w:rPr>
        <w:drawing>
          <wp:inline distT="0" distB="0" distL="0" distR="0" wp14:anchorId="5A309932" wp14:editId="1571F43D">
            <wp:extent cx="3409950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DA2C" w14:textId="1F55469C" w:rsidR="007C14E9" w:rsidRDefault="007C14E9" w:rsidP="007C14E9">
      <w:r>
        <w:rPr>
          <w:noProof/>
        </w:rPr>
        <w:lastRenderedPageBreak/>
        <w:drawing>
          <wp:inline distT="0" distB="0" distL="0" distR="0" wp14:anchorId="7CAA45A4" wp14:editId="2B3EB292">
            <wp:extent cx="3371850" cy="2428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91A9" w14:textId="53A39191" w:rsidR="007C14E9" w:rsidRDefault="007C14E9" w:rsidP="007C14E9">
      <w:r>
        <w:rPr>
          <w:noProof/>
        </w:rPr>
        <w:drawing>
          <wp:inline distT="0" distB="0" distL="0" distR="0" wp14:anchorId="42DED467" wp14:editId="79873906">
            <wp:extent cx="3524250" cy="2447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4137" w14:textId="45EDC494" w:rsidR="007C14E9" w:rsidRDefault="007C14E9" w:rsidP="007C14E9">
      <w:r>
        <w:rPr>
          <w:noProof/>
        </w:rPr>
        <w:drawing>
          <wp:inline distT="0" distB="0" distL="0" distR="0" wp14:anchorId="58C4FC0D" wp14:editId="180654BE">
            <wp:extent cx="3600450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D83" w14:textId="528B28F3" w:rsidR="007C14E9" w:rsidRDefault="007C14E9" w:rsidP="007C14E9">
      <w:r>
        <w:rPr>
          <w:noProof/>
        </w:rPr>
        <w:lastRenderedPageBreak/>
        <w:drawing>
          <wp:inline distT="0" distB="0" distL="0" distR="0" wp14:anchorId="23F32160" wp14:editId="41541A8B">
            <wp:extent cx="3390900" cy="2428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E60B" w14:textId="58B8E155" w:rsidR="007C14E9" w:rsidRDefault="007C14E9" w:rsidP="007C14E9">
      <w:r>
        <w:rPr>
          <w:noProof/>
        </w:rPr>
        <w:drawing>
          <wp:inline distT="0" distB="0" distL="0" distR="0" wp14:anchorId="3AC52EF4" wp14:editId="39A70D60">
            <wp:extent cx="3448050" cy="2428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6254" w14:textId="1779152B" w:rsidR="007C14E9" w:rsidRDefault="007C14E9" w:rsidP="007C14E9">
      <w:r>
        <w:rPr>
          <w:noProof/>
        </w:rPr>
        <w:drawing>
          <wp:inline distT="0" distB="0" distL="0" distR="0" wp14:anchorId="67DE2F89" wp14:editId="51D29A5F">
            <wp:extent cx="3648075" cy="2495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041" w14:textId="6A6B29A0" w:rsidR="007C14E9" w:rsidRDefault="007C14E9" w:rsidP="007C14E9">
      <w:pPr>
        <w:pStyle w:val="1"/>
      </w:pPr>
      <w:r>
        <w:t>Вывод</w:t>
      </w:r>
    </w:p>
    <w:p w14:paraId="2C28BEA9" w14:textId="5AF86279" w:rsidR="007C14E9" w:rsidRPr="00D537C2" w:rsidRDefault="007C14E9" w:rsidP="007C14E9">
      <w:pPr>
        <w:rPr>
          <w:rFonts w:ascii="Times New Roman" w:hAnsi="Times New Roman" w:cs="Times New Roman"/>
          <w:sz w:val="28"/>
          <w:szCs w:val="28"/>
        </w:rPr>
      </w:pPr>
      <w:r w:rsidRPr="00D537C2">
        <w:rPr>
          <w:rFonts w:ascii="Times New Roman" w:hAnsi="Times New Roman" w:cs="Times New Roman"/>
          <w:sz w:val="28"/>
          <w:szCs w:val="28"/>
        </w:rPr>
        <w:t>В данной практической мы научились переопределять арифметические операции («+», «-», «</w:t>
      </w:r>
      <w:r w:rsidR="00D537C2" w:rsidRPr="00D537C2">
        <w:rPr>
          <w:rFonts w:ascii="Times New Roman" w:hAnsi="Times New Roman" w:cs="Times New Roman"/>
          <w:sz w:val="28"/>
          <w:szCs w:val="28"/>
        </w:rPr>
        <w:t>*</w:t>
      </w:r>
      <w:r w:rsidRPr="00D537C2">
        <w:rPr>
          <w:rFonts w:ascii="Times New Roman" w:hAnsi="Times New Roman" w:cs="Times New Roman"/>
          <w:sz w:val="28"/>
          <w:szCs w:val="28"/>
        </w:rPr>
        <w:t>»)</w:t>
      </w:r>
      <w:r w:rsidR="00D537C2">
        <w:rPr>
          <w:rFonts w:ascii="Times New Roman" w:hAnsi="Times New Roman" w:cs="Times New Roman"/>
          <w:sz w:val="28"/>
          <w:szCs w:val="28"/>
        </w:rPr>
        <w:t xml:space="preserve">, а также писать и использовать статические методы </w:t>
      </w:r>
      <w:r w:rsidR="00D537C2" w:rsidRPr="00D537C2">
        <w:rPr>
          <w:rFonts w:ascii="Times New Roman" w:hAnsi="Times New Roman" w:cs="Times New Roman"/>
          <w:sz w:val="28"/>
          <w:szCs w:val="28"/>
        </w:rPr>
        <w:t>в классах</w:t>
      </w:r>
    </w:p>
    <w:p w14:paraId="76012CD9" w14:textId="77777777" w:rsidR="0008172D" w:rsidRPr="0008172D" w:rsidRDefault="0008172D" w:rsidP="0008172D"/>
    <w:p w14:paraId="214AB49D" w14:textId="77777777" w:rsidR="0008172D" w:rsidRPr="0008172D" w:rsidRDefault="0008172D" w:rsidP="0008172D">
      <w:pPr>
        <w:rPr>
          <w:rFonts w:ascii="Times New Roman" w:hAnsi="Times New Roman" w:cs="Times New Roman"/>
          <w:sz w:val="28"/>
          <w:szCs w:val="28"/>
        </w:rPr>
      </w:pPr>
    </w:p>
    <w:sectPr w:rsidR="0008172D" w:rsidRPr="0008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3781"/>
    <w:multiLevelType w:val="hybridMultilevel"/>
    <w:tmpl w:val="1660C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02DAC"/>
    <w:multiLevelType w:val="hybridMultilevel"/>
    <w:tmpl w:val="B1466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3E"/>
    <w:rsid w:val="0008172D"/>
    <w:rsid w:val="00196261"/>
    <w:rsid w:val="001D0B3E"/>
    <w:rsid w:val="004750B7"/>
    <w:rsid w:val="007C14E9"/>
    <w:rsid w:val="008029AF"/>
    <w:rsid w:val="00BD5B57"/>
    <w:rsid w:val="00D5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97DB"/>
  <w15:chartTrackingRefBased/>
  <w15:docId w15:val="{467FB047-F1E9-41F9-A4AC-79D5F01F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0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789C-4C01-4CD2-9BA0-F6FED6CC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2</cp:revision>
  <dcterms:created xsi:type="dcterms:W3CDTF">2023-05-03T03:41:00Z</dcterms:created>
  <dcterms:modified xsi:type="dcterms:W3CDTF">2023-05-03T04:57:00Z</dcterms:modified>
</cp:coreProperties>
</file>