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D028D" w14:textId="32D232BD" w:rsidR="00560492" w:rsidRDefault="008B6296" w:rsidP="008B6296">
      <w:pPr>
        <w:jc w:val="center"/>
        <w:rPr>
          <w:sz w:val="28"/>
          <w:szCs w:val="28"/>
        </w:rPr>
      </w:pPr>
      <w:r w:rsidRPr="008B6296">
        <w:rPr>
          <w:sz w:val="28"/>
          <w:szCs w:val="28"/>
        </w:rPr>
        <w:t xml:space="preserve">“Test </w:t>
      </w:r>
      <w:proofErr w:type="spellStart"/>
      <w:r w:rsidRPr="008B6296">
        <w:rPr>
          <w:sz w:val="28"/>
          <w:szCs w:val="28"/>
        </w:rPr>
        <w:t>sidechain</w:t>
      </w:r>
      <w:proofErr w:type="spellEnd"/>
      <w:r w:rsidRPr="008B6296">
        <w:rPr>
          <w:sz w:val="28"/>
          <w:szCs w:val="28"/>
        </w:rPr>
        <w:t xml:space="preserve"> </w:t>
      </w:r>
      <w:proofErr w:type="spellStart"/>
      <w:r w:rsidRPr="008B6296">
        <w:rPr>
          <w:sz w:val="28"/>
          <w:szCs w:val="28"/>
        </w:rPr>
        <w:t>functionalities</w:t>
      </w:r>
      <w:proofErr w:type="spellEnd"/>
      <w:r w:rsidRPr="008B6296">
        <w:rPr>
          <w:sz w:val="28"/>
          <w:szCs w:val="28"/>
        </w:rPr>
        <w:t xml:space="preserve"> </w:t>
      </w:r>
      <w:proofErr w:type="spellStart"/>
      <w:r w:rsidRPr="008B6296">
        <w:rPr>
          <w:sz w:val="28"/>
          <w:szCs w:val="28"/>
        </w:rPr>
        <w:t>with</w:t>
      </w:r>
      <w:proofErr w:type="spellEnd"/>
      <w:r w:rsidRPr="008B6296">
        <w:rPr>
          <w:sz w:val="28"/>
          <w:szCs w:val="28"/>
        </w:rPr>
        <w:t xml:space="preserve"> </w:t>
      </w:r>
      <w:proofErr w:type="spellStart"/>
      <w:r w:rsidRPr="008B6296">
        <w:rPr>
          <w:sz w:val="28"/>
          <w:szCs w:val="28"/>
        </w:rPr>
        <w:t>Sphere</w:t>
      </w:r>
      <w:proofErr w:type="spellEnd"/>
      <w:r w:rsidRPr="008B6296">
        <w:rPr>
          <w:sz w:val="28"/>
          <w:szCs w:val="28"/>
        </w:rPr>
        <w:t xml:space="preserve"> by </w:t>
      </w:r>
      <w:proofErr w:type="spellStart"/>
      <w:r w:rsidRPr="008B6296">
        <w:rPr>
          <w:sz w:val="28"/>
          <w:szCs w:val="28"/>
        </w:rPr>
        <w:t>Horizen</w:t>
      </w:r>
      <w:proofErr w:type="spellEnd"/>
      <w:r w:rsidRPr="008B6296">
        <w:rPr>
          <w:sz w:val="28"/>
          <w:szCs w:val="28"/>
        </w:rPr>
        <w:t xml:space="preserve"> 2.0.0” : Test des fonctionnalités de la </w:t>
      </w:r>
      <w:proofErr w:type="spellStart"/>
      <w:r w:rsidRPr="008B6296">
        <w:rPr>
          <w:sz w:val="28"/>
          <w:szCs w:val="28"/>
        </w:rPr>
        <w:t>sidechain</w:t>
      </w:r>
      <w:proofErr w:type="spellEnd"/>
      <w:r w:rsidRPr="008B6296">
        <w:rPr>
          <w:sz w:val="28"/>
          <w:szCs w:val="28"/>
        </w:rPr>
        <w:t xml:space="preserve"> avec </w:t>
      </w:r>
      <w:proofErr w:type="spellStart"/>
      <w:r w:rsidRPr="008B6296">
        <w:rPr>
          <w:sz w:val="28"/>
          <w:szCs w:val="28"/>
        </w:rPr>
        <w:t>Sphere</w:t>
      </w:r>
      <w:proofErr w:type="spellEnd"/>
      <w:r w:rsidRPr="008B6296">
        <w:rPr>
          <w:sz w:val="28"/>
          <w:szCs w:val="28"/>
        </w:rPr>
        <w:t xml:space="preserve"> by </w:t>
      </w:r>
      <w:proofErr w:type="spellStart"/>
      <w:r w:rsidRPr="008B6296">
        <w:rPr>
          <w:sz w:val="28"/>
          <w:szCs w:val="28"/>
        </w:rPr>
        <w:t>Horizen</w:t>
      </w:r>
      <w:proofErr w:type="spellEnd"/>
      <w:r w:rsidRPr="008B6296">
        <w:rPr>
          <w:sz w:val="28"/>
          <w:szCs w:val="28"/>
        </w:rPr>
        <w:t xml:space="preserve"> 2.0.0</w:t>
      </w:r>
    </w:p>
    <w:p w14:paraId="7A609E7E" w14:textId="64116B09" w:rsidR="008B6296" w:rsidRDefault="008B6296" w:rsidP="008B6296">
      <w:pPr>
        <w:jc w:val="center"/>
        <w:rPr>
          <w:sz w:val="28"/>
          <w:szCs w:val="28"/>
        </w:rPr>
      </w:pPr>
    </w:p>
    <w:p w14:paraId="4EDCD530" w14:textId="1EF2CC0B" w:rsidR="0029741F" w:rsidRDefault="0029741F" w:rsidP="0029741F">
      <w:r>
        <w:t xml:space="preserve">L’objectif est de déclarer une nouvelle </w:t>
      </w:r>
      <w:proofErr w:type="spellStart"/>
      <w:r>
        <w:t>sidechain</w:t>
      </w:r>
      <w:proofErr w:type="spellEnd"/>
      <w:r>
        <w:t xml:space="preserve"> grâce au </w:t>
      </w:r>
      <w:proofErr w:type="spellStart"/>
      <w:r>
        <w:t>wallet</w:t>
      </w:r>
      <w:proofErr w:type="spellEnd"/>
      <w:r>
        <w:t xml:space="preserve"> </w:t>
      </w:r>
      <w:proofErr w:type="spellStart"/>
      <w:r>
        <w:t>Sphere</w:t>
      </w:r>
      <w:proofErr w:type="spellEnd"/>
      <w:r>
        <w:t xml:space="preserve"> By </w:t>
      </w:r>
      <w:proofErr w:type="spellStart"/>
      <w:r>
        <w:t>Horizen</w:t>
      </w:r>
      <w:proofErr w:type="spellEnd"/>
      <w:r>
        <w:t xml:space="preserve"> puis de procéder à une transaction entre la </w:t>
      </w:r>
      <w:proofErr w:type="spellStart"/>
      <w:r>
        <w:t>mainchain</w:t>
      </w:r>
      <w:proofErr w:type="spellEnd"/>
      <w:r>
        <w:t xml:space="preserve"> et la </w:t>
      </w:r>
      <w:proofErr w:type="spellStart"/>
      <w:r>
        <w:t>sidechain</w:t>
      </w:r>
      <w:proofErr w:type="spellEnd"/>
      <w:r>
        <w:t xml:space="preserve"> précédemment créée.</w:t>
      </w:r>
    </w:p>
    <w:p w14:paraId="08EB63AA" w14:textId="61B5A6BA" w:rsidR="0029741F" w:rsidRPr="00F213C9" w:rsidRDefault="0091312A" w:rsidP="0029741F">
      <w:r w:rsidRPr="00F213C9">
        <w:t>Mon OS est Windows 10 Family</w:t>
      </w:r>
      <w:r w:rsidR="00F213C9" w:rsidRPr="00F213C9">
        <w:t>, certaines éta</w:t>
      </w:r>
      <w:r w:rsidR="00F213C9">
        <w:t>pes peuvent changer si elles doivent être effectuées sur un autre OS.</w:t>
      </w:r>
    </w:p>
    <w:p w14:paraId="1A718B90" w14:textId="759E3367" w:rsidR="0029741F" w:rsidRDefault="0029741F" w:rsidP="0029741F">
      <w:r>
        <w:t xml:space="preserve">Ce document est écrit en réponse à tâche suivante du </w:t>
      </w:r>
      <w:proofErr w:type="spellStart"/>
      <w:r>
        <w:t>Horizen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: </w:t>
      </w:r>
      <w:hyperlink r:id="rId6" w:history="1">
        <w:r w:rsidRPr="00887C66">
          <w:rPr>
            <w:rStyle w:val="Lienhypertexte"/>
          </w:rPr>
          <w:t>https://hde.horizen.io/task/668054262</w:t>
        </w:r>
      </w:hyperlink>
      <w:r>
        <w:t>.</w:t>
      </w:r>
    </w:p>
    <w:p w14:paraId="0B441C74" w14:textId="0855C322" w:rsidR="008B6296" w:rsidRPr="008B6296" w:rsidRDefault="005A017B" w:rsidP="008B6296">
      <w:r>
        <w:t>Dans tout ce document</w:t>
      </w:r>
      <w:r w:rsidR="0029741F">
        <w:t xml:space="preserve"> (à l’exception de l’introduction et de la conclusion)</w:t>
      </w:r>
      <w:r>
        <w:t xml:space="preserve">, j’appellerai </w:t>
      </w:r>
      <w:proofErr w:type="spellStart"/>
      <w:r w:rsidRPr="0029741F">
        <w:rPr>
          <w:b/>
          <w:bCs/>
        </w:rPr>
        <w:t>Sphere</w:t>
      </w:r>
      <w:proofErr w:type="spellEnd"/>
      <w:r w:rsidRPr="0029741F">
        <w:rPr>
          <w:b/>
          <w:bCs/>
        </w:rPr>
        <w:t xml:space="preserve"> by </w:t>
      </w:r>
      <w:proofErr w:type="spellStart"/>
      <w:r w:rsidRPr="0029741F">
        <w:rPr>
          <w:b/>
          <w:bCs/>
        </w:rPr>
        <w:t>Horizen</w:t>
      </w:r>
      <w:proofErr w:type="spellEnd"/>
      <w:r w:rsidRPr="0029741F">
        <w:rPr>
          <w:b/>
          <w:bCs/>
        </w:rPr>
        <w:t xml:space="preserve"> </w:t>
      </w:r>
      <w:proofErr w:type="spellStart"/>
      <w:r w:rsidRPr="0029741F">
        <w:rPr>
          <w:b/>
          <w:bCs/>
        </w:rPr>
        <w:t>Sidechain</w:t>
      </w:r>
      <w:proofErr w:type="spellEnd"/>
      <w:r w:rsidRPr="0029741F">
        <w:rPr>
          <w:b/>
          <w:bCs/>
        </w:rPr>
        <w:t xml:space="preserve"> </w:t>
      </w:r>
      <w:proofErr w:type="spellStart"/>
      <w:r w:rsidRPr="0029741F">
        <w:rPr>
          <w:b/>
          <w:bCs/>
        </w:rPr>
        <w:t>Testnet</w:t>
      </w:r>
      <w:proofErr w:type="spellEnd"/>
      <w:r>
        <w:t> le logiciel/</w:t>
      </w:r>
      <w:proofErr w:type="spellStart"/>
      <w:r>
        <w:t>wallet</w:t>
      </w:r>
      <w:proofErr w:type="spellEnd"/>
      <w:r>
        <w:t xml:space="preserve"> sur lequel j’effectue ce</w:t>
      </w:r>
      <w:r w:rsidR="0029741F">
        <w:t>tte tâche</w:t>
      </w:r>
      <w:r>
        <w:t xml:space="preserve"> et </w:t>
      </w:r>
      <w:proofErr w:type="spellStart"/>
      <w:r w:rsidRPr="0029741F">
        <w:rPr>
          <w:b/>
          <w:bCs/>
        </w:rPr>
        <w:t>Sphere</w:t>
      </w:r>
      <w:proofErr w:type="spellEnd"/>
      <w:r w:rsidRPr="0029741F">
        <w:rPr>
          <w:b/>
          <w:bCs/>
        </w:rPr>
        <w:t xml:space="preserve"> by </w:t>
      </w:r>
      <w:proofErr w:type="spellStart"/>
      <w:r w:rsidRPr="0029741F">
        <w:rPr>
          <w:b/>
          <w:bCs/>
        </w:rPr>
        <w:t>Horizen</w:t>
      </w:r>
      <w:proofErr w:type="spellEnd"/>
      <w:r>
        <w:t xml:space="preserve"> la version « classique » du </w:t>
      </w:r>
      <w:proofErr w:type="spellStart"/>
      <w:r>
        <w:t>wallet</w:t>
      </w:r>
      <w:proofErr w:type="spellEnd"/>
      <w:r>
        <w:t xml:space="preserve"> pour une utilisation standard, téléchargeable ici :</w:t>
      </w:r>
      <w:r w:rsidRPr="005A017B">
        <w:t xml:space="preserve"> https://www.horizen.io/spherebyhorizen/</w:t>
      </w:r>
      <w: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15063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1D5A92" w14:textId="31FD4FE2" w:rsidR="008B6296" w:rsidRDefault="008B6296">
          <w:pPr>
            <w:pStyle w:val="En-ttedetabledesmatires"/>
          </w:pPr>
          <w:r>
            <w:t>Table des matières</w:t>
          </w:r>
        </w:p>
        <w:p w14:paraId="3E751B84" w14:textId="793E6E57" w:rsidR="00767992" w:rsidRDefault="008B62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46664" w:history="1">
            <w:r w:rsidR="00767992" w:rsidRPr="00282C65">
              <w:rPr>
                <w:rStyle w:val="Lienhypertexte"/>
                <w:noProof/>
              </w:rPr>
              <w:t>Téléchargement et installation de Sphere by Horizen Sidechain Testnet</w:t>
            </w:r>
            <w:r w:rsidR="00767992">
              <w:rPr>
                <w:noProof/>
                <w:webHidden/>
              </w:rPr>
              <w:tab/>
            </w:r>
            <w:r w:rsidR="00767992">
              <w:rPr>
                <w:noProof/>
                <w:webHidden/>
              </w:rPr>
              <w:fldChar w:fldCharType="begin"/>
            </w:r>
            <w:r w:rsidR="00767992">
              <w:rPr>
                <w:noProof/>
                <w:webHidden/>
              </w:rPr>
              <w:instrText xml:space="preserve"> PAGEREF _Toc59646664 \h </w:instrText>
            </w:r>
            <w:r w:rsidR="00767992">
              <w:rPr>
                <w:noProof/>
                <w:webHidden/>
              </w:rPr>
            </w:r>
            <w:r w:rsidR="00767992">
              <w:rPr>
                <w:noProof/>
                <w:webHidden/>
              </w:rPr>
              <w:fldChar w:fldCharType="separate"/>
            </w:r>
            <w:r w:rsidR="00767992">
              <w:rPr>
                <w:noProof/>
                <w:webHidden/>
              </w:rPr>
              <w:t>1</w:t>
            </w:r>
            <w:r w:rsidR="00767992">
              <w:rPr>
                <w:noProof/>
                <w:webHidden/>
              </w:rPr>
              <w:fldChar w:fldCharType="end"/>
            </w:r>
          </w:hyperlink>
        </w:p>
        <w:p w14:paraId="2DAD7B82" w14:textId="53CF152F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65" w:history="1">
            <w:r w:rsidRPr="00282C65">
              <w:rPr>
                <w:rStyle w:val="Lienhypertexte"/>
                <w:noProof/>
              </w:rPr>
              <w:t>Création du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7FAEC" w14:textId="2D6F9027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66" w:history="1">
            <w:r w:rsidRPr="00282C65">
              <w:rPr>
                <w:rStyle w:val="Lienhypertext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2219F" w14:textId="0849288B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67" w:history="1">
            <w:r w:rsidRPr="00282C65">
              <w:rPr>
                <w:rStyle w:val="Lienhypertexte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D490" w14:textId="0448FA99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68" w:history="1">
            <w:r w:rsidRPr="00282C65">
              <w:rPr>
                <w:rStyle w:val="Lienhypertexte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5F44" w14:textId="05890420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69" w:history="1">
            <w:r w:rsidRPr="00282C65">
              <w:rPr>
                <w:rStyle w:val="Lienhypertexte"/>
                <w:noProof/>
              </w:rPr>
              <w:t>Nouvelles variables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B46E" w14:textId="6163869C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0" w:history="1">
            <w:r w:rsidRPr="00282C65">
              <w:rPr>
                <w:rStyle w:val="Lienhypertexte"/>
                <w:noProof/>
              </w:rPr>
              <w:t>Variables pour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BC33" w14:textId="649999E6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1" w:history="1">
            <w:r w:rsidRPr="00282C65">
              <w:rPr>
                <w:rStyle w:val="Lienhypertexte"/>
                <w:noProof/>
              </w:rPr>
              <w:t>Vérification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BB01" w14:textId="5273AD46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2" w:history="1">
            <w:r w:rsidRPr="00282C65">
              <w:rPr>
                <w:rStyle w:val="Lienhypertexte"/>
                <w:noProof/>
              </w:rPr>
              <w:t>Variables pour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0455" w14:textId="34CD2206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3" w:history="1">
            <w:r w:rsidRPr="00282C65">
              <w:rPr>
                <w:rStyle w:val="Lienhypertexte"/>
                <w:noProof/>
              </w:rPr>
              <w:t>Vérification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60B2A" w14:textId="65816B23" w:rsidR="00767992" w:rsidRDefault="0076799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4" w:history="1">
            <w:r w:rsidRPr="00282C65">
              <w:rPr>
                <w:rStyle w:val="Lienhypertexte"/>
                <w:noProof/>
              </w:rPr>
              <w:t>Recevoir des 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45BD" w14:textId="78C3A0A2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5" w:history="1">
            <w:r w:rsidRPr="00282C65">
              <w:rPr>
                <w:rStyle w:val="Lienhypertexte"/>
                <w:noProof/>
                <w:lang w:val="en-US"/>
              </w:rPr>
              <w:t>Bootstrapping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B4AB0" w14:textId="03FB2EA3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6" w:history="1">
            <w:r w:rsidRPr="00282C65">
              <w:rPr>
                <w:rStyle w:val="Lienhypertexte"/>
                <w:noProof/>
              </w:rPr>
              <w:t>Création de la sidechain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1269" w14:textId="41BF5A49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7" w:history="1">
            <w:r w:rsidRPr="00282C65">
              <w:rPr>
                <w:rStyle w:val="Lienhypertexte"/>
                <w:noProof/>
              </w:rPr>
              <w:t>Transfert de la mainchain à la sidechain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82321" w14:textId="47A64C76" w:rsidR="00767992" w:rsidRDefault="0076799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646678" w:history="1">
            <w:r w:rsidRPr="00282C65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787E" w14:textId="19C892CA" w:rsidR="008B6296" w:rsidRDefault="008B6296">
          <w:r>
            <w:rPr>
              <w:b/>
              <w:bCs/>
            </w:rPr>
            <w:fldChar w:fldCharType="end"/>
          </w:r>
        </w:p>
      </w:sdtContent>
    </w:sdt>
    <w:p w14:paraId="7A117D35" w14:textId="77777777" w:rsidR="008B6296" w:rsidRPr="008B6296" w:rsidRDefault="008B6296" w:rsidP="008B6296"/>
    <w:p w14:paraId="7D657DE1" w14:textId="6B4C77C3" w:rsidR="008B6296" w:rsidRDefault="0091312A" w:rsidP="007C0B95">
      <w:pPr>
        <w:pStyle w:val="Titre2"/>
      </w:pPr>
      <w:bookmarkStart w:id="0" w:name="_Toc59646664"/>
      <w:r>
        <w:t xml:space="preserve">Téléchargement et installation de </w:t>
      </w:r>
      <w:proofErr w:type="spellStart"/>
      <w:r w:rsidRPr="0091312A">
        <w:t>Sphere</w:t>
      </w:r>
      <w:proofErr w:type="spellEnd"/>
      <w:r w:rsidRPr="0091312A">
        <w:t xml:space="preserve"> by </w:t>
      </w:r>
      <w:proofErr w:type="spellStart"/>
      <w:r w:rsidRPr="0091312A">
        <w:t>Horizen</w:t>
      </w:r>
      <w:proofErr w:type="spellEnd"/>
      <w:r w:rsidRPr="0091312A">
        <w:t xml:space="preserve"> </w:t>
      </w:r>
      <w:proofErr w:type="spellStart"/>
      <w:r w:rsidRPr="0091312A">
        <w:t>Sidechain</w:t>
      </w:r>
      <w:proofErr w:type="spellEnd"/>
      <w:r w:rsidRPr="0091312A">
        <w:t xml:space="preserve"> </w:t>
      </w:r>
      <w:proofErr w:type="spellStart"/>
      <w:r w:rsidRPr="0091312A">
        <w:t>Testnet</w:t>
      </w:r>
      <w:bookmarkEnd w:id="0"/>
      <w:proofErr w:type="spellEnd"/>
    </w:p>
    <w:p w14:paraId="6F9B6FC5" w14:textId="4B297239" w:rsidR="0091312A" w:rsidRDefault="00767992" w:rsidP="0091312A">
      <w:hyperlink r:id="rId7" w:history="1">
        <w:r w:rsidR="00F213C9" w:rsidRPr="00887C66">
          <w:rPr>
            <w:rStyle w:val="Lienhypertexte"/>
          </w:rPr>
          <w:t>https://github.com/HorizenOfficial/Sphere_by_Horizen_Sidechain_Testnet/releases/tag/desktop-v2.0.0-beta-sidechain-testnet</w:t>
        </w:r>
      </w:hyperlink>
    </w:p>
    <w:p w14:paraId="07A1BED0" w14:textId="7CDBBCC0" w:rsidR="00F213C9" w:rsidRPr="0091312A" w:rsidRDefault="00F213C9" w:rsidP="0091312A">
      <w:r>
        <w:t>Télécharger le .exe entouré sur l’image suivante :</w:t>
      </w:r>
    </w:p>
    <w:p w14:paraId="77D52880" w14:textId="6EF9E4E1" w:rsidR="008B6296" w:rsidRDefault="008B6296" w:rsidP="008B6296">
      <w:r>
        <w:rPr>
          <w:noProof/>
        </w:rPr>
        <w:lastRenderedPageBreak/>
        <w:drawing>
          <wp:inline distT="0" distB="0" distL="0" distR="0" wp14:anchorId="3373DD38" wp14:editId="117A7E1F">
            <wp:extent cx="5760720" cy="38373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F22" w14:textId="69C0FF02" w:rsidR="00BF67E8" w:rsidRDefault="00F213C9" w:rsidP="008B6296">
      <w:r>
        <w:t>Ouvrir ce fichier et installer</w:t>
      </w:r>
      <w:r w:rsidR="0067662C">
        <w:t xml:space="preserve"> le programme. A la première ouverture,</w:t>
      </w:r>
      <w:r>
        <w:t xml:space="preserve"> vous devriez arriver sur l’écran de connexion</w:t>
      </w:r>
      <w:r w:rsidR="0067662C">
        <w:t xml:space="preserve">. </w:t>
      </w:r>
      <w:r w:rsidR="00BF67E8">
        <w:t xml:space="preserve">Attention, même si vous avez déjà un compte </w:t>
      </w:r>
      <w:proofErr w:type="spellStart"/>
      <w:r w:rsidR="00BF67E8">
        <w:t>Sphere</w:t>
      </w:r>
      <w:proofErr w:type="spellEnd"/>
      <w:r w:rsidR="00BF67E8">
        <w:t xml:space="preserve"> by </w:t>
      </w:r>
      <w:proofErr w:type="spellStart"/>
      <w:r w:rsidR="00BF67E8">
        <w:t>Horizen</w:t>
      </w:r>
      <w:proofErr w:type="spellEnd"/>
      <w:r w:rsidR="00BF67E8">
        <w:t xml:space="preserve">, il faudra en créer un autre pour ce nouveau </w:t>
      </w:r>
      <w:proofErr w:type="spellStart"/>
      <w:r w:rsidR="00BF67E8">
        <w:t>wallet</w:t>
      </w:r>
      <w:proofErr w:type="spellEnd"/>
      <w:r w:rsidR="00BF67E8">
        <w:t>. En effet, si vous essayez de vous connecter avec vos « anciens » identifiants, le message suivant s’affichera.</w:t>
      </w:r>
    </w:p>
    <w:p w14:paraId="4FA38D85" w14:textId="126DE431" w:rsidR="00BF67E8" w:rsidRDefault="00BF67E8" w:rsidP="008B6296">
      <w:r>
        <w:rPr>
          <w:noProof/>
        </w:rPr>
        <w:drawing>
          <wp:inline distT="0" distB="0" distL="0" distR="0" wp14:anchorId="47C3998E" wp14:editId="35E6B6A7">
            <wp:extent cx="5629275" cy="200025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F575" w14:textId="74057683" w:rsidR="00BF67E8" w:rsidRDefault="00BF67E8" w:rsidP="008B6296">
      <w:r>
        <w:t xml:space="preserve">A l’ouverture du </w:t>
      </w:r>
      <w:proofErr w:type="spellStart"/>
      <w:r>
        <w:t>wallet</w:t>
      </w:r>
      <w:proofErr w:type="spellEnd"/>
      <w:r>
        <w:t xml:space="preserve">, vous devriez rapidement voir (si </w:t>
      </w:r>
      <w:r w:rsidR="0067662C">
        <w:t>vos notifications</w:t>
      </w:r>
      <w:r>
        <w:t xml:space="preserve"> sont activées) plusieurs (j’en ai eu 3) notifications de ce genre</w:t>
      </w:r>
      <w:r w:rsidR="0067662C">
        <w:t> :</w:t>
      </w:r>
    </w:p>
    <w:p w14:paraId="3F472AD0" w14:textId="2752A3D5" w:rsidR="00BF67E8" w:rsidRDefault="00BF67E8" w:rsidP="008B6296">
      <w:r>
        <w:rPr>
          <w:noProof/>
        </w:rPr>
        <w:drawing>
          <wp:inline distT="0" distB="0" distL="0" distR="0" wp14:anchorId="5FBB8774" wp14:editId="0C40A6FB">
            <wp:extent cx="5760720" cy="9645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800C" w14:textId="673D601A" w:rsidR="008B6296" w:rsidRDefault="008B6296" w:rsidP="008B6296"/>
    <w:p w14:paraId="36099FE3" w14:textId="659A57FF" w:rsidR="00660FA9" w:rsidRDefault="00660FA9" w:rsidP="007C0B95">
      <w:pPr>
        <w:pStyle w:val="Titre2"/>
      </w:pPr>
      <w:bookmarkStart w:id="1" w:name="_Toc59646665"/>
      <w:r>
        <w:lastRenderedPageBreak/>
        <w:t xml:space="preserve">Création du </w:t>
      </w:r>
      <w:proofErr w:type="spellStart"/>
      <w:r>
        <w:t>wallet</w:t>
      </w:r>
      <w:bookmarkEnd w:id="1"/>
      <w:proofErr w:type="spellEnd"/>
    </w:p>
    <w:p w14:paraId="6D2EBDFB" w14:textId="4CCB8D39" w:rsidR="0067662C" w:rsidRPr="0067662C" w:rsidRDefault="0067662C" w:rsidP="0067662C">
      <w:r>
        <w:t>Cliquer sur « </w:t>
      </w:r>
      <w:proofErr w:type="spellStart"/>
      <w:r>
        <w:t>Add</w:t>
      </w:r>
      <w:proofErr w:type="spellEnd"/>
      <w:r>
        <w:t xml:space="preserve"> </w:t>
      </w:r>
      <w:proofErr w:type="spellStart"/>
      <w:r>
        <w:t>Wallet</w:t>
      </w:r>
      <w:proofErr w:type="spellEnd"/>
      <w:r>
        <w:t> »</w:t>
      </w:r>
    </w:p>
    <w:p w14:paraId="40060ACC" w14:textId="6F15E323" w:rsidR="00660FA9" w:rsidRDefault="00660FA9" w:rsidP="00660FA9">
      <w:r>
        <w:rPr>
          <w:noProof/>
        </w:rPr>
        <w:drawing>
          <wp:inline distT="0" distB="0" distL="0" distR="0" wp14:anchorId="0DB3D976" wp14:editId="6D158ED8">
            <wp:extent cx="5760720" cy="34423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EDA" w14:textId="2D635851" w:rsidR="00660FA9" w:rsidRPr="0067662C" w:rsidRDefault="00660FA9" w:rsidP="00660FA9">
      <w:r w:rsidRPr="0067662C">
        <w:t>Puis « </w:t>
      </w:r>
      <w:proofErr w:type="spellStart"/>
      <w:r w:rsidRPr="0067662C">
        <w:t>Create</w:t>
      </w:r>
      <w:proofErr w:type="spellEnd"/>
      <w:r w:rsidRPr="0067662C">
        <w:t xml:space="preserve"> new </w:t>
      </w:r>
      <w:proofErr w:type="spellStart"/>
      <w:r w:rsidRPr="0067662C">
        <w:t>wallet</w:t>
      </w:r>
      <w:proofErr w:type="spellEnd"/>
      <w:r w:rsidRPr="0067662C">
        <w:t> ». Lui donner un nom (« </w:t>
      </w:r>
      <w:proofErr w:type="spellStart"/>
      <w:r w:rsidRPr="0067662C">
        <w:t>nickname</w:t>
      </w:r>
      <w:proofErr w:type="spellEnd"/>
      <w:r w:rsidRPr="0067662C">
        <w:t xml:space="preserve"> ») et éventuellement un mot de passe. </w:t>
      </w:r>
    </w:p>
    <w:p w14:paraId="573FD891" w14:textId="6A616F6F" w:rsidR="0067662C" w:rsidRPr="0067662C" w:rsidRDefault="0067662C" w:rsidP="00660FA9">
      <w:r w:rsidRPr="0067662C">
        <w:t>Vous arrivez ensuite sur l’écran suivant :</w:t>
      </w:r>
    </w:p>
    <w:p w14:paraId="2E994F0F" w14:textId="4BC0719E" w:rsidR="00660FA9" w:rsidRDefault="00660FA9" w:rsidP="00660FA9">
      <w:r>
        <w:rPr>
          <w:noProof/>
        </w:rPr>
        <w:drawing>
          <wp:inline distT="0" distB="0" distL="0" distR="0" wp14:anchorId="4A50E0AE" wp14:editId="6ABE739E">
            <wp:extent cx="3421360" cy="4007805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216" cy="40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6FEA" w14:textId="4D1A6C1B" w:rsidR="00660FA9" w:rsidRDefault="0067662C" w:rsidP="00660FA9">
      <w:r>
        <w:lastRenderedPageBreak/>
        <w:t>Cliquer sur « </w:t>
      </w:r>
      <w:proofErr w:type="spellStart"/>
      <w:r>
        <w:t>Generate</w:t>
      </w:r>
      <w:proofErr w:type="spellEnd"/>
      <w:r>
        <w:t xml:space="preserve"> Backup Phrase » pour faire apparaître une liste de mots. Écrire ces mots</w:t>
      </w:r>
      <w:r w:rsidR="00660FA9">
        <w:t xml:space="preserve"> </w:t>
      </w:r>
      <w:r>
        <w:t xml:space="preserve">puis les </w:t>
      </w:r>
      <w:r w:rsidR="00660FA9">
        <w:t>confirmer en les réécrivant dans l’ordre</w:t>
      </w:r>
      <w:r>
        <w:t xml:space="preserve"> à la page suivante (tout ceci est très intuitif, l’interface de ce </w:t>
      </w:r>
      <w:proofErr w:type="spellStart"/>
      <w:r>
        <w:t>wallet</w:t>
      </w:r>
      <w:proofErr w:type="spellEnd"/>
      <w:r>
        <w:t xml:space="preserve"> est très bien faire). C</w:t>
      </w:r>
      <w:r w:rsidR="00660FA9">
        <w:t xml:space="preserve">ocher les cases nécessaires et </w:t>
      </w:r>
      <w:r w:rsidR="007C0B95">
        <w:t xml:space="preserve">valider la création du </w:t>
      </w:r>
      <w:proofErr w:type="spellStart"/>
      <w:r w:rsidR="007C0B95">
        <w:t>wallet</w:t>
      </w:r>
      <w:proofErr w:type="spellEnd"/>
      <w:r w:rsidR="007C0B95">
        <w:t>. Vous le voyez maintenant sur la page d’accueil :</w:t>
      </w:r>
    </w:p>
    <w:p w14:paraId="0135013A" w14:textId="77777777" w:rsidR="0067662C" w:rsidRDefault="007C0B95" w:rsidP="00660FA9">
      <w:r>
        <w:rPr>
          <w:noProof/>
        </w:rPr>
        <w:drawing>
          <wp:inline distT="0" distB="0" distL="0" distR="0" wp14:anchorId="59A196A1" wp14:editId="7665B403">
            <wp:extent cx="4754360" cy="2948940"/>
            <wp:effectExtent l="0" t="0" r="825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439" cy="29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6A32" w14:textId="41EB76AF" w:rsidR="007C0B95" w:rsidRDefault="007C0B95" w:rsidP="00660FA9">
      <w:r>
        <w:t xml:space="preserve">Vous voyez dans la photo ci-dessous l’interface quand on clique sur le </w:t>
      </w:r>
      <w:proofErr w:type="spellStart"/>
      <w:r>
        <w:t>wallet</w:t>
      </w:r>
      <w:proofErr w:type="spellEnd"/>
      <w:r>
        <w:t xml:space="preserve"> que l’on vient de créer ainsi que la tâche en cours et dont il faut attendre la fin : la synchronisation avec la blockchain. </w:t>
      </w:r>
      <w:r>
        <w:rPr>
          <w:noProof/>
        </w:rPr>
        <w:drawing>
          <wp:inline distT="0" distB="0" distL="0" distR="0" wp14:anchorId="27F9940A" wp14:editId="5C29C9F4">
            <wp:extent cx="1740315" cy="42824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772" cy="43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7D7" w14:textId="2C22FB5F" w:rsidR="007C0B95" w:rsidRDefault="007C0B95" w:rsidP="00660FA9">
      <w:r>
        <w:lastRenderedPageBreak/>
        <w:t>Cette opération peut être longue (</w:t>
      </w:r>
      <w:r w:rsidR="003C2036">
        <w:t xml:space="preserve">personnellement, cela m’a pris </w:t>
      </w:r>
      <w:r w:rsidR="007A02FA">
        <w:t>1</w:t>
      </w:r>
      <w:r w:rsidR="0067662C">
        <w:t>4</w:t>
      </w:r>
      <w:r w:rsidR="003C2036">
        <w:t xml:space="preserve"> heures mais je n’ai pas une très bonne connexion internet</w:t>
      </w:r>
      <w:r>
        <w:t>)</w:t>
      </w:r>
      <w:r w:rsidR="003C2036">
        <w:t xml:space="preserve">, </w:t>
      </w:r>
      <w:r w:rsidR="003B3EB9">
        <w:t xml:space="preserve">exactement comme pour </w:t>
      </w:r>
      <w:r w:rsidR="003C2036">
        <w:t>télécharge</w:t>
      </w:r>
      <w:r w:rsidR="003B3EB9">
        <w:t>r</w:t>
      </w:r>
      <w:r w:rsidR="003C2036">
        <w:t xml:space="preserve"> la blockchain sur </w:t>
      </w:r>
      <w:proofErr w:type="spellStart"/>
      <w:r w:rsidR="003B3EB9" w:rsidRPr="003B3EB9">
        <w:t>Sphere</w:t>
      </w:r>
      <w:proofErr w:type="spellEnd"/>
      <w:r w:rsidR="003B3EB9" w:rsidRPr="003B3EB9">
        <w:t xml:space="preserve"> by </w:t>
      </w:r>
      <w:proofErr w:type="spellStart"/>
      <w:r w:rsidR="003B3EB9" w:rsidRPr="003B3EB9">
        <w:t>Horizen</w:t>
      </w:r>
      <w:proofErr w:type="spellEnd"/>
      <w:r w:rsidR="0067662C">
        <w:t xml:space="preserve">. </w:t>
      </w:r>
      <w:r w:rsidR="003B3EB9">
        <w:t xml:space="preserve">Je ne suis pas certain à 100% que ce soit la même blockchain que pour </w:t>
      </w:r>
      <w:proofErr w:type="spellStart"/>
      <w:r w:rsidR="003B3EB9">
        <w:t>Sphere</w:t>
      </w:r>
      <w:proofErr w:type="spellEnd"/>
      <w:r w:rsidR="003B3EB9">
        <w:t xml:space="preserve"> by </w:t>
      </w:r>
      <w:proofErr w:type="spellStart"/>
      <w:r w:rsidR="003B3EB9">
        <w:t>Horizen</w:t>
      </w:r>
      <w:proofErr w:type="spellEnd"/>
      <w:r w:rsidR="003B3EB9">
        <w:t xml:space="preserve"> mais si ça l’est, peut-être qu’il est possible, afin de gagner du temps, d’expliquer comment « récupérer » la blockchain déjà téléchargée pour </w:t>
      </w:r>
      <w:proofErr w:type="spellStart"/>
      <w:r w:rsidR="003B3EB9" w:rsidRPr="003B3EB9">
        <w:t>Sphere</w:t>
      </w:r>
      <w:proofErr w:type="spellEnd"/>
      <w:r w:rsidR="003B3EB9" w:rsidRPr="003B3EB9">
        <w:t xml:space="preserve"> by </w:t>
      </w:r>
      <w:proofErr w:type="spellStart"/>
      <w:r w:rsidR="003B3EB9" w:rsidRPr="003B3EB9">
        <w:t>Horizen</w:t>
      </w:r>
      <w:proofErr w:type="spellEnd"/>
      <w:r w:rsidR="003B3EB9">
        <w:t xml:space="preserve"> et de la copier-coller dans le bon dossier afin qu’elle puisse être utilisable également par </w:t>
      </w:r>
      <w:proofErr w:type="spellStart"/>
      <w:r w:rsidR="003B3EB9" w:rsidRPr="003B3EB9">
        <w:t>Sphere</w:t>
      </w:r>
      <w:proofErr w:type="spellEnd"/>
      <w:r w:rsidR="003B3EB9" w:rsidRPr="003B3EB9">
        <w:t xml:space="preserve"> by </w:t>
      </w:r>
      <w:proofErr w:type="spellStart"/>
      <w:r w:rsidR="003B3EB9" w:rsidRPr="003B3EB9">
        <w:t>Horizen</w:t>
      </w:r>
      <w:proofErr w:type="spellEnd"/>
      <w:r w:rsidR="003B3EB9" w:rsidRPr="003B3EB9">
        <w:t xml:space="preserve"> </w:t>
      </w:r>
      <w:proofErr w:type="spellStart"/>
      <w:r w:rsidR="003B3EB9" w:rsidRPr="003B3EB9">
        <w:t>Sidechain</w:t>
      </w:r>
      <w:proofErr w:type="spellEnd"/>
      <w:r w:rsidR="003B3EB9" w:rsidRPr="003B3EB9">
        <w:t xml:space="preserve"> </w:t>
      </w:r>
      <w:proofErr w:type="spellStart"/>
      <w:r w:rsidR="003B3EB9" w:rsidRPr="003B3EB9">
        <w:t>Testnet</w:t>
      </w:r>
      <w:proofErr w:type="spellEnd"/>
      <w:r w:rsidR="003B3EB9">
        <w:t>, avec des ajustements mineurs (mise à jour, synchronisation…)</w:t>
      </w:r>
      <w:r w:rsidR="0067662C">
        <w:t>.</w:t>
      </w:r>
    </w:p>
    <w:p w14:paraId="4981D3A2" w14:textId="0E2B29D8" w:rsidR="007A02FA" w:rsidRDefault="007A02FA" w:rsidP="00660FA9">
      <w:r>
        <w:t xml:space="preserve">A la fin du téléchargement, le symbole suivant aura remplacé celui de la synchronisation : </w:t>
      </w:r>
      <w:r>
        <w:rPr>
          <w:noProof/>
        </w:rPr>
        <w:drawing>
          <wp:inline distT="0" distB="0" distL="0" distR="0" wp14:anchorId="28F10974" wp14:editId="420473A5">
            <wp:extent cx="809625" cy="752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10D" w14:textId="0B444DD4" w:rsidR="007A02FA" w:rsidRDefault="00500F4B" w:rsidP="00500F4B">
      <w:pPr>
        <w:pStyle w:val="Titre1"/>
      </w:pPr>
      <w:bookmarkStart w:id="2" w:name="_Toc59646666"/>
      <w:r>
        <w:t>Java</w:t>
      </w:r>
      <w:bookmarkEnd w:id="2"/>
    </w:p>
    <w:p w14:paraId="34AF9654" w14:textId="2616C607" w:rsidR="00500F4B" w:rsidRDefault="00767992" w:rsidP="00660FA9">
      <w:pPr>
        <w:rPr>
          <w:noProof/>
        </w:rPr>
      </w:pPr>
      <w:hyperlink r:id="rId16" w:history="1">
        <w:r w:rsidR="00500F4B" w:rsidRPr="008E7650">
          <w:rPr>
            <w:rStyle w:val="Lienhypertexte"/>
            <w:noProof/>
          </w:rPr>
          <w:t>https://www.oracle.com/java/technologies/javase-downloads.html</w:t>
        </w:r>
      </w:hyperlink>
    </w:p>
    <w:p w14:paraId="6F3803D0" w14:textId="701F7269" w:rsidR="00173C2E" w:rsidRDefault="00500F4B" w:rsidP="00173C2E">
      <w:r>
        <w:rPr>
          <w:noProof/>
        </w:rPr>
        <w:t>Cliquer sur « JDK Download »</w:t>
      </w:r>
      <w:r w:rsidR="00173C2E">
        <w:rPr>
          <w:noProof/>
        </w:rPr>
        <w:t xml:space="preserve"> et </w:t>
      </w:r>
      <w:r w:rsidR="00173C2E">
        <w:t>sur la page suivante, télécharger la version correspondant à votre système d’exploitation, ici Windows.</w:t>
      </w:r>
    </w:p>
    <w:p w14:paraId="0B6061CF" w14:textId="52F7276A" w:rsidR="00500F4B" w:rsidRDefault="00500F4B" w:rsidP="00660FA9">
      <w:pPr>
        <w:rPr>
          <w:noProof/>
        </w:rPr>
      </w:pPr>
    </w:p>
    <w:p w14:paraId="6BD52D6D" w14:textId="0B0786C1" w:rsidR="00500F4B" w:rsidRDefault="00500F4B" w:rsidP="00500F4B">
      <w:r>
        <w:rPr>
          <w:noProof/>
        </w:rPr>
        <w:drawing>
          <wp:inline distT="0" distB="0" distL="0" distR="0" wp14:anchorId="0BDCFC55" wp14:editId="2FEA10CA">
            <wp:extent cx="5760720" cy="164655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493E" w14:textId="7C5572B5" w:rsidR="003C0C0D" w:rsidRDefault="003C0C0D" w:rsidP="00500F4B">
      <w:r>
        <w:t>Cliquer sur le fichier téléchargé </w:t>
      </w:r>
      <w:r w:rsidR="003E447C">
        <w:t xml:space="preserve">pour installer le JDK </w:t>
      </w:r>
      <w:r>
        <w:t>:</w:t>
      </w:r>
    </w:p>
    <w:p w14:paraId="2A56214C" w14:textId="2DA77963" w:rsidR="00173C2E" w:rsidRDefault="00173C2E" w:rsidP="00500F4B">
      <w:r>
        <w:rPr>
          <w:noProof/>
        </w:rPr>
        <w:drawing>
          <wp:inline distT="0" distB="0" distL="0" distR="0" wp14:anchorId="7FFEA552" wp14:editId="0DB2AA15">
            <wp:extent cx="2855455" cy="2171493"/>
            <wp:effectExtent l="0" t="0" r="254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461" cy="21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B2188" wp14:editId="17509F9A">
            <wp:extent cx="2865120" cy="215357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669" cy="21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1A9" w14:textId="05D0684E" w:rsidR="000F68E6" w:rsidRDefault="003C0C0D" w:rsidP="00500F4B">
      <w:r>
        <w:lastRenderedPageBreak/>
        <w:t>Un répertoire comme ceci devrait avoir été créé.</w:t>
      </w:r>
      <w:r w:rsidR="000F68E6">
        <w:rPr>
          <w:noProof/>
        </w:rPr>
        <w:drawing>
          <wp:inline distT="0" distB="0" distL="0" distR="0" wp14:anchorId="48DB914B" wp14:editId="4507E895">
            <wp:extent cx="5760720" cy="22129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6A8" w14:textId="77777777" w:rsidR="000F68E6" w:rsidRDefault="000F68E6" w:rsidP="00500F4B"/>
    <w:p w14:paraId="05D9FB41" w14:textId="273E218C" w:rsidR="00173C2E" w:rsidRDefault="00173C2E" w:rsidP="00173C2E">
      <w:pPr>
        <w:pStyle w:val="Titre1"/>
      </w:pPr>
      <w:bookmarkStart w:id="3" w:name="_Toc59646667"/>
      <w:r>
        <w:t>Scala</w:t>
      </w:r>
      <w:bookmarkEnd w:id="3"/>
    </w:p>
    <w:p w14:paraId="1599CDF4" w14:textId="09795F5F" w:rsidR="003C0C0D" w:rsidRDefault="00767992" w:rsidP="003C0C0D">
      <w:hyperlink r:id="rId21" w:history="1">
        <w:r w:rsidR="003C0C0D" w:rsidRPr="00887C66">
          <w:rPr>
            <w:rStyle w:val="Lienhypertexte"/>
          </w:rPr>
          <w:t>https://www.scala-lang.org/download/</w:t>
        </w:r>
      </w:hyperlink>
    </w:p>
    <w:p w14:paraId="29737A66" w14:textId="6643652A" w:rsidR="003C0C0D" w:rsidRPr="003C0C0D" w:rsidRDefault="003C0C0D" w:rsidP="003C0C0D">
      <w:r>
        <w:t xml:space="preserve">Cliquer sur </w:t>
      </w:r>
      <w:r>
        <w:rPr>
          <w:noProof/>
        </w:rPr>
        <w:drawing>
          <wp:inline distT="0" distB="0" distL="0" distR="0" wp14:anchorId="2190346C" wp14:editId="3437D4A6">
            <wp:extent cx="3133725" cy="523875"/>
            <wp:effectExtent l="0" t="0" r="9525" b="952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puis sur la page suivante, trouver la bonne version et la télécharger.</w:t>
      </w:r>
    </w:p>
    <w:p w14:paraId="32BBF70C" w14:textId="5AE35ECF" w:rsidR="007C0B95" w:rsidRDefault="007A02FA" w:rsidP="00660FA9">
      <w:r>
        <w:rPr>
          <w:noProof/>
        </w:rPr>
        <w:drawing>
          <wp:inline distT="0" distB="0" distL="0" distR="0" wp14:anchorId="1AC415C6" wp14:editId="74D01707">
            <wp:extent cx="5760720" cy="30657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4E9B" w14:textId="7A3EB0A8" w:rsidR="007A02FA" w:rsidRDefault="007A02FA" w:rsidP="00660FA9">
      <w:r>
        <w:rPr>
          <w:noProof/>
        </w:rPr>
        <w:lastRenderedPageBreak/>
        <w:drawing>
          <wp:inline distT="0" distB="0" distL="0" distR="0" wp14:anchorId="243DC5AD" wp14:editId="11C55891">
            <wp:extent cx="5760720" cy="45224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909" w14:textId="75DF247C" w:rsidR="007A02FA" w:rsidRDefault="007A02FA" w:rsidP="007A02FA">
      <w:pPr>
        <w:pStyle w:val="Titre1"/>
      </w:pPr>
      <w:bookmarkStart w:id="4" w:name="_Toc59646668"/>
      <w:r>
        <w:t>Maven</w:t>
      </w:r>
      <w:bookmarkEnd w:id="4"/>
    </w:p>
    <w:p w14:paraId="0C87AAFA" w14:textId="2394876C" w:rsidR="007A02FA" w:rsidRDefault="00767992" w:rsidP="007A02FA">
      <w:pPr>
        <w:rPr>
          <w:rStyle w:val="Lienhypertexte"/>
        </w:rPr>
      </w:pPr>
      <w:hyperlink r:id="rId25" w:history="1">
        <w:r w:rsidR="007A02FA" w:rsidRPr="008E7650">
          <w:rPr>
            <w:rStyle w:val="Lienhypertexte"/>
          </w:rPr>
          <w:t>https://maven.apache.org/download.cgi</w:t>
        </w:r>
      </w:hyperlink>
    </w:p>
    <w:p w14:paraId="114CB055" w14:textId="3477D9A6" w:rsidR="003C0C0D" w:rsidRPr="003C0C0D" w:rsidRDefault="003C0C0D" w:rsidP="003C0C0D">
      <w:r>
        <w:t>Trouver la bonne version (</w:t>
      </w:r>
      <w:r w:rsidRPr="003C0C0D">
        <w:t xml:space="preserve">ready-made </w:t>
      </w:r>
      <w:proofErr w:type="spellStart"/>
      <w:r w:rsidRPr="003C0C0D">
        <w:t>binary</w:t>
      </w:r>
      <w:proofErr w:type="spellEnd"/>
      <w:r w:rsidRPr="003C0C0D">
        <w:t xml:space="preserve"> distribution</w:t>
      </w:r>
      <w:r>
        <w:t>) et la télécharger.</w:t>
      </w:r>
    </w:p>
    <w:p w14:paraId="41D30CCF" w14:textId="1982FFD0" w:rsidR="003C0C0D" w:rsidRDefault="003C0C0D" w:rsidP="007A02FA">
      <w:r>
        <w:rPr>
          <w:noProof/>
        </w:rPr>
        <w:drawing>
          <wp:inline distT="0" distB="0" distL="0" distR="0" wp14:anchorId="519CA062" wp14:editId="56CFB516">
            <wp:extent cx="4267056" cy="2786380"/>
            <wp:effectExtent l="0" t="0" r="63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599" cy="27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6D7" w14:textId="197D8FA5" w:rsidR="007A02FA" w:rsidRDefault="007A02FA" w:rsidP="007A02FA"/>
    <w:p w14:paraId="198BCED9" w14:textId="77777777" w:rsidR="003E447C" w:rsidRDefault="003E447C" w:rsidP="007A02FA"/>
    <w:p w14:paraId="0C10235F" w14:textId="339BBA05" w:rsidR="000C2A20" w:rsidRDefault="003E447C" w:rsidP="007A02FA">
      <w:r>
        <w:lastRenderedPageBreak/>
        <w:t>D</w:t>
      </w:r>
      <w:r w:rsidR="000C2A20">
        <w:t>ézipper</w:t>
      </w:r>
      <w:r>
        <w:t xml:space="preserve"> le .zip téléchargé : un répertoire comme ceci devrait avoir été créé.</w:t>
      </w:r>
    </w:p>
    <w:p w14:paraId="05B6C614" w14:textId="61F8A1DB" w:rsidR="00500394" w:rsidRDefault="00500394" w:rsidP="007A02FA">
      <w:r>
        <w:rPr>
          <w:noProof/>
        </w:rPr>
        <w:drawing>
          <wp:inline distT="0" distB="0" distL="0" distR="0" wp14:anchorId="1A664ACB" wp14:editId="7A1E7A56">
            <wp:extent cx="5760720" cy="16332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71B1" w14:textId="4FB147BD" w:rsidR="000F4C6A" w:rsidRDefault="000F4C6A" w:rsidP="000F4C6A">
      <w:pPr>
        <w:pStyle w:val="Titre1"/>
      </w:pPr>
      <w:bookmarkStart w:id="5" w:name="_Toc59646669"/>
      <w:r>
        <w:t>Nouvelles variables utilisateur</w:t>
      </w:r>
      <w:bookmarkEnd w:id="5"/>
    </w:p>
    <w:p w14:paraId="5F1A10AC" w14:textId="620B04B3" w:rsidR="00FA1D4A" w:rsidRPr="00FA1D4A" w:rsidRDefault="00FA1D4A" w:rsidP="00FA1D4A">
      <w:r>
        <w:t>Grâce à Cortana par exemple, trouver les paramètres système avancés :</w:t>
      </w:r>
    </w:p>
    <w:p w14:paraId="0E2CA1C3" w14:textId="50B118D4" w:rsidR="00244E64" w:rsidRDefault="000C2A20" w:rsidP="007A02FA">
      <w:r>
        <w:rPr>
          <w:noProof/>
        </w:rPr>
        <w:drawing>
          <wp:inline distT="0" distB="0" distL="0" distR="0" wp14:anchorId="35331BF2" wp14:editId="0B0DC426">
            <wp:extent cx="2186940" cy="3831817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9066" cy="38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E4E9F" wp14:editId="4CCE21EC">
            <wp:extent cx="3368040" cy="3992908"/>
            <wp:effectExtent l="0" t="0" r="381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893" cy="40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56C8" w14:textId="1B98015D" w:rsidR="00FA1D4A" w:rsidRDefault="00FA1D4A" w:rsidP="007A02FA"/>
    <w:p w14:paraId="317903EF" w14:textId="5292EED8" w:rsidR="00FA1D4A" w:rsidRDefault="00FA1D4A" w:rsidP="007A02FA"/>
    <w:p w14:paraId="69E1B37A" w14:textId="7A71F921" w:rsidR="00FA1D4A" w:rsidRDefault="00FA1D4A" w:rsidP="007A02FA"/>
    <w:p w14:paraId="016F72A9" w14:textId="37F78215" w:rsidR="00FA1D4A" w:rsidRDefault="00FA1D4A" w:rsidP="007A02FA"/>
    <w:p w14:paraId="2D46384F" w14:textId="69180AEE" w:rsidR="00FA1D4A" w:rsidRDefault="00FA1D4A" w:rsidP="007A02FA"/>
    <w:p w14:paraId="5A682F37" w14:textId="2E126B3C" w:rsidR="00FA1D4A" w:rsidRDefault="00FA1D4A" w:rsidP="007A02FA"/>
    <w:p w14:paraId="20CFA4CB" w14:textId="77777777" w:rsidR="00FA1D4A" w:rsidRDefault="00FA1D4A" w:rsidP="007A02FA"/>
    <w:p w14:paraId="4002B1B2" w14:textId="43BB32F5" w:rsidR="000F4C6A" w:rsidRDefault="00FA1D4A" w:rsidP="00244E64">
      <w:pPr>
        <w:pStyle w:val="Titre2"/>
      </w:pPr>
      <w:bookmarkStart w:id="6" w:name="_Toc59646670"/>
      <w:r>
        <w:lastRenderedPageBreak/>
        <w:t xml:space="preserve">Variables pour </w:t>
      </w:r>
      <w:r w:rsidR="00244E64">
        <w:t>Java</w:t>
      </w:r>
      <w:bookmarkEnd w:id="6"/>
    </w:p>
    <w:p w14:paraId="7F9EBAD7" w14:textId="74493B17" w:rsidR="00FA1D4A" w:rsidRPr="00FA1D4A" w:rsidRDefault="00FA1D4A" w:rsidP="00FA1D4A">
      <w:r>
        <w:t>Créer la nouvelle variable « JAVA_HOME » avec le bon chemin :</w:t>
      </w:r>
    </w:p>
    <w:p w14:paraId="5855E572" w14:textId="5B728075" w:rsidR="000F68E6" w:rsidRDefault="000F68E6" w:rsidP="000F68E6">
      <w:r>
        <w:rPr>
          <w:noProof/>
        </w:rPr>
        <w:drawing>
          <wp:inline distT="0" distB="0" distL="0" distR="0" wp14:anchorId="12F9FF1C" wp14:editId="1BBC9B88">
            <wp:extent cx="5334000" cy="27717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EAA9" w14:textId="54BD1DC1" w:rsidR="000F68E6" w:rsidRDefault="000F68E6" w:rsidP="000F68E6">
      <w:r>
        <w:rPr>
          <w:noProof/>
        </w:rPr>
        <w:drawing>
          <wp:inline distT="0" distB="0" distL="0" distR="0" wp14:anchorId="3F4FC9FD" wp14:editId="7304CD9E">
            <wp:extent cx="5629275" cy="15525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9C6" w14:textId="2C5F98FA" w:rsidR="00FA1D4A" w:rsidRPr="000F68E6" w:rsidRDefault="00FA1D4A" w:rsidP="000F68E6">
      <w:r>
        <w:t>Modifier la variable « Path » comme indiqué :</w:t>
      </w:r>
    </w:p>
    <w:p w14:paraId="0B22CAC8" w14:textId="72C617B2" w:rsidR="000F4C6A" w:rsidRDefault="00BE091E" w:rsidP="007A02FA">
      <w:r>
        <w:rPr>
          <w:noProof/>
        </w:rPr>
        <w:drawing>
          <wp:inline distT="0" distB="0" distL="0" distR="0" wp14:anchorId="3487F0F1" wp14:editId="5E331FE5">
            <wp:extent cx="5314950" cy="27813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C96F" w14:textId="1FD3A526" w:rsidR="00244E64" w:rsidRDefault="00BE091E" w:rsidP="007A02FA">
      <w:r>
        <w:rPr>
          <w:noProof/>
        </w:rPr>
        <w:lastRenderedPageBreak/>
        <w:drawing>
          <wp:inline distT="0" distB="0" distL="0" distR="0" wp14:anchorId="69CC9E3D" wp14:editId="69DF6F9C">
            <wp:extent cx="4514850" cy="11715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6D49" w14:textId="38BEEBF9" w:rsidR="00FA1D4A" w:rsidRDefault="00FA1D4A" w:rsidP="007A02FA">
      <w:r>
        <w:t>Quitter tout en cliquant sur « OK » dans chaque fenêtre.</w:t>
      </w:r>
    </w:p>
    <w:p w14:paraId="3221E7F2" w14:textId="4E6FA8D8" w:rsidR="00244E64" w:rsidRDefault="00244E64" w:rsidP="00244E64">
      <w:pPr>
        <w:pStyle w:val="Titre2"/>
      </w:pPr>
      <w:bookmarkStart w:id="7" w:name="_Toc59646671"/>
      <w:r>
        <w:t>Vérification 1</w:t>
      </w:r>
      <w:bookmarkEnd w:id="7"/>
    </w:p>
    <w:p w14:paraId="2CAD4EB2" w14:textId="1D044120" w:rsidR="00244E64" w:rsidRDefault="00FA1D4A" w:rsidP="00244E64">
      <w:r>
        <w:t xml:space="preserve">Ouvrir l’invite </w:t>
      </w:r>
      <w:r w:rsidR="00244E64">
        <w:t>de commande</w:t>
      </w:r>
      <w:r>
        <w:t> :</w:t>
      </w:r>
      <w:r w:rsidR="00244E64">
        <w:t xml:space="preserve"> </w:t>
      </w:r>
      <w:r>
        <w:t>maintenant</w:t>
      </w:r>
      <w:r w:rsidR="00244E64">
        <w:t xml:space="preserve">, les commandes </w:t>
      </w:r>
      <w:r w:rsidR="00BE7044">
        <w:t>«java», «</w:t>
      </w:r>
      <w:proofErr w:type="spellStart"/>
      <w:r w:rsidR="00BE7044">
        <w:t>javac</w:t>
      </w:r>
      <w:proofErr w:type="spellEnd"/>
      <w:r w:rsidR="00BE7044">
        <w:t>» et «java -version» devraient renvoyer un résultat</w:t>
      </w:r>
      <w:r>
        <w:t xml:space="preserve"> (et plus une erreur)</w:t>
      </w:r>
      <w:r w:rsidR="00BE7044">
        <w:t> : exemple de «java -version» ci-dessous.</w:t>
      </w:r>
    </w:p>
    <w:p w14:paraId="0E3E176C" w14:textId="17C91B10" w:rsidR="00BE7044" w:rsidRDefault="00BE7044" w:rsidP="00244E64">
      <w:r>
        <w:rPr>
          <w:noProof/>
        </w:rPr>
        <w:drawing>
          <wp:inline distT="0" distB="0" distL="0" distR="0" wp14:anchorId="70DEE374" wp14:editId="1E3937A4">
            <wp:extent cx="5760720" cy="10858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F70D" w14:textId="778398A4" w:rsidR="00FA1D4A" w:rsidRDefault="00FA1D4A" w:rsidP="00244E64">
      <w:r>
        <w:t>Fermer l’invite de commande.</w:t>
      </w:r>
    </w:p>
    <w:p w14:paraId="3C4C3AA3" w14:textId="01B82E96" w:rsidR="00500394" w:rsidRDefault="00FA1D4A" w:rsidP="00500394">
      <w:pPr>
        <w:pStyle w:val="Titre2"/>
      </w:pPr>
      <w:bookmarkStart w:id="8" w:name="_Toc59646672"/>
      <w:r>
        <w:t xml:space="preserve">Variables pour </w:t>
      </w:r>
      <w:r w:rsidR="00500394">
        <w:t>Maven</w:t>
      </w:r>
      <w:bookmarkEnd w:id="8"/>
    </w:p>
    <w:p w14:paraId="2867C4A8" w14:textId="478897E7" w:rsidR="00FA1D4A" w:rsidRPr="00FA1D4A" w:rsidRDefault="00FA1D4A" w:rsidP="00FA1D4A">
      <w:r>
        <w:t>Créer les nouvelles variables « M3_HOME » et « M3 » avec le bon chemin :</w:t>
      </w:r>
    </w:p>
    <w:p w14:paraId="331430E0" w14:textId="4621D4A9" w:rsidR="00500394" w:rsidRPr="00500394" w:rsidRDefault="00BE091E" w:rsidP="00500394">
      <w:r>
        <w:rPr>
          <w:noProof/>
        </w:rPr>
        <w:drawing>
          <wp:inline distT="0" distB="0" distL="0" distR="0" wp14:anchorId="1AE8240C" wp14:editId="56BBB33B">
            <wp:extent cx="5353050" cy="28765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12E" w14:textId="12EB7748" w:rsidR="00500394" w:rsidRDefault="00500394" w:rsidP="00244E64">
      <w:r>
        <w:rPr>
          <w:noProof/>
        </w:rPr>
        <w:drawing>
          <wp:inline distT="0" distB="0" distL="0" distR="0" wp14:anchorId="6E4BD1BB" wp14:editId="6DB9E532">
            <wp:extent cx="5657850" cy="16002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ADC" w14:textId="440D5D02" w:rsidR="00BE7044" w:rsidRDefault="00500394" w:rsidP="00244E64">
      <w:r>
        <w:rPr>
          <w:noProof/>
        </w:rPr>
        <w:lastRenderedPageBreak/>
        <w:drawing>
          <wp:inline distT="0" distB="0" distL="0" distR="0" wp14:anchorId="6EFD46A0" wp14:editId="058B53A7">
            <wp:extent cx="5638800" cy="1600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ACA" w14:textId="77777777" w:rsidR="00FA1D4A" w:rsidRPr="000F68E6" w:rsidRDefault="00FA1D4A" w:rsidP="00FA1D4A">
      <w:r>
        <w:t>Modifier la variable « Path » comme indiqué :</w:t>
      </w:r>
    </w:p>
    <w:p w14:paraId="4FB5FB7B" w14:textId="77777777" w:rsidR="00FA1D4A" w:rsidRDefault="00FA1D4A" w:rsidP="00244E64"/>
    <w:p w14:paraId="463D980B" w14:textId="6E316B4C" w:rsidR="00500394" w:rsidRDefault="00BE091E" w:rsidP="00244E64">
      <w:r>
        <w:rPr>
          <w:noProof/>
        </w:rPr>
        <w:drawing>
          <wp:inline distT="0" distB="0" distL="0" distR="0" wp14:anchorId="78EE3F5D" wp14:editId="6701BD42">
            <wp:extent cx="5334000" cy="28956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BE62" w14:textId="794B8F92" w:rsidR="00500394" w:rsidRDefault="00BE091E" w:rsidP="00244E64">
      <w:r>
        <w:rPr>
          <w:noProof/>
        </w:rPr>
        <w:drawing>
          <wp:inline distT="0" distB="0" distL="0" distR="0" wp14:anchorId="62CFD464" wp14:editId="5A13E003">
            <wp:extent cx="4533900" cy="11811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D995" w14:textId="3FA4CE17" w:rsidR="004A09D7" w:rsidRDefault="004A09D7" w:rsidP="004A09D7">
      <w:pPr>
        <w:pStyle w:val="Titre2"/>
      </w:pPr>
      <w:bookmarkStart w:id="9" w:name="_Toc59646673"/>
      <w:r>
        <w:t>Vérification 2</w:t>
      </w:r>
      <w:bookmarkEnd w:id="9"/>
    </w:p>
    <w:p w14:paraId="324AC3C2" w14:textId="6F80046C" w:rsidR="004A09D7" w:rsidRDefault="00FA1D4A" w:rsidP="004A09D7">
      <w:r>
        <w:t>Ouvrir l’invite de commande : maintenant , la commande «</w:t>
      </w:r>
      <w:proofErr w:type="spellStart"/>
      <w:r>
        <w:t>mvn</w:t>
      </w:r>
      <w:proofErr w:type="spellEnd"/>
      <w:r>
        <w:t xml:space="preserve"> -version»</w:t>
      </w:r>
      <w:r w:rsidRPr="00FA1D4A">
        <w:t xml:space="preserve"> </w:t>
      </w:r>
      <w:r>
        <w:t>devrait renvoyer un résultat (et plus une erreur) :</w:t>
      </w:r>
      <w:r w:rsidR="004A09D7">
        <w:t xml:space="preserve"> </w:t>
      </w:r>
    </w:p>
    <w:p w14:paraId="0A2DE1FF" w14:textId="1310CA4D" w:rsidR="004A09D7" w:rsidRDefault="004A09D7" w:rsidP="00244E64">
      <w:r>
        <w:rPr>
          <w:noProof/>
        </w:rPr>
        <w:drawing>
          <wp:inline distT="0" distB="0" distL="0" distR="0" wp14:anchorId="2C622837" wp14:editId="4FEB49BF">
            <wp:extent cx="6205095" cy="1463040"/>
            <wp:effectExtent l="0" t="0" r="5715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4986" cy="14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857" w14:textId="25C50A99" w:rsidR="000F68E6" w:rsidRDefault="000F68E6" w:rsidP="000F68E6">
      <w:pPr>
        <w:pStyle w:val="Titre2"/>
      </w:pPr>
      <w:bookmarkStart w:id="10" w:name="_Toc59646674"/>
      <w:r>
        <w:lastRenderedPageBreak/>
        <w:t xml:space="preserve">Recevoir </w:t>
      </w:r>
      <w:r w:rsidR="00FA1D4A">
        <w:t>d</w:t>
      </w:r>
      <w:r>
        <w:t xml:space="preserve">es </w:t>
      </w:r>
      <w:proofErr w:type="spellStart"/>
      <w:r>
        <w:t>tZEN</w:t>
      </w:r>
      <w:bookmarkEnd w:id="10"/>
      <w:proofErr w:type="spellEnd"/>
    </w:p>
    <w:p w14:paraId="0C01725D" w14:textId="77777777" w:rsidR="00FA1D4A" w:rsidRDefault="00FA1D4A" w:rsidP="000F68E6">
      <w:pPr>
        <w:rPr>
          <w:noProof/>
        </w:rPr>
      </w:pPr>
      <w:r>
        <w:t xml:space="preserve">Dans </w:t>
      </w:r>
      <w:proofErr w:type="spellStart"/>
      <w:r w:rsidRPr="00FA1D4A">
        <w:t>Sphere</w:t>
      </w:r>
      <w:proofErr w:type="spellEnd"/>
      <w:r w:rsidRPr="00FA1D4A">
        <w:t xml:space="preserve"> by </w:t>
      </w:r>
      <w:proofErr w:type="spellStart"/>
      <w:r w:rsidRPr="00FA1D4A">
        <w:t>Horizen</w:t>
      </w:r>
      <w:proofErr w:type="spellEnd"/>
      <w:r w:rsidRPr="00FA1D4A">
        <w:t xml:space="preserve"> </w:t>
      </w:r>
      <w:proofErr w:type="spellStart"/>
      <w:r w:rsidRPr="00FA1D4A">
        <w:t>Sidechain</w:t>
      </w:r>
      <w:proofErr w:type="spellEnd"/>
      <w:r w:rsidRPr="00FA1D4A">
        <w:t xml:space="preserve"> </w:t>
      </w:r>
      <w:proofErr w:type="spellStart"/>
      <w:r w:rsidRPr="00FA1D4A">
        <w:t>Testnet</w:t>
      </w:r>
      <w:proofErr w:type="spellEnd"/>
      <w:r>
        <w:t>, cliquer</w:t>
      </w:r>
      <w:r w:rsidR="000F68E6">
        <w:t xml:space="preserve"> sur le bouton « Recevoir »</w:t>
      </w:r>
      <w:r w:rsidR="000F68E6" w:rsidRPr="007C0B95">
        <w:rPr>
          <w:noProof/>
        </w:rPr>
        <w:t xml:space="preserve"> </w:t>
      </w:r>
      <w:r w:rsidR="000F68E6">
        <w:rPr>
          <w:noProof/>
        </w:rPr>
        <w:drawing>
          <wp:inline distT="0" distB="0" distL="0" distR="0" wp14:anchorId="5D1D5228" wp14:editId="48E59EB3">
            <wp:extent cx="3314700" cy="11049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9D6" w14:textId="1482E7D6" w:rsidR="000F68E6" w:rsidRDefault="00FA1D4A" w:rsidP="000F68E6">
      <w:pPr>
        <w:rPr>
          <w:noProof/>
        </w:rPr>
      </w:pPr>
      <w:r>
        <w:rPr>
          <w:noProof/>
        </w:rPr>
        <w:t>V</w:t>
      </w:r>
      <w:r w:rsidR="000F68E6">
        <w:rPr>
          <w:noProof/>
        </w:rPr>
        <w:t>otre adresse publique apparaît et vous pouvez la copier :</w:t>
      </w:r>
    </w:p>
    <w:p w14:paraId="203D147B" w14:textId="77777777" w:rsidR="000F68E6" w:rsidRDefault="000F68E6" w:rsidP="000F68E6">
      <w:r>
        <w:rPr>
          <w:noProof/>
        </w:rPr>
        <w:drawing>
          <wp:inline distT="0" distB="0" distL="0" distR="0" wp14:anchorId="2C060E86" wp14:editId="6C80B374">
            <wp:extent cx="4184542" cy="3238500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7537" cy="32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6F13" w14:textId="77777777" w:rsidR="000F68E6" w:rsidRDefault="000F68E6" w:rsidP="000F68E6">
      <w:r>
        <w:t>Note : vous pouvez aussi la copier depuis le menu à gauche :</w:t>
      </w:r>
    </w:p>
    <w:p w14:paraId="697D152D" w14:textId="59911AD6" w:rsidR="000F68E6" w:rsidRDefault="000F68E6" w:rsidP="000F68E6">
      <w:r>
        <w:rPr>
          <w:noProof/>
        </w:rPr>
        <w:drawing>
          <wp:inline distT="0" distB="0" distL="0" distR="0" wp14:anchorId="50354585" wp14:editId="710FAB28">
            <wp:extent cx="4601113" cy="3053715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5610" cy="30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390" w14:textId="77777777" w:rsidR="00FA1D4A" w:rsidRDefault="00FA1D4A" w:rsidP="000F68E6"/>
    <w:p w14:paraId="7EA2410D" w14:textId="083260D3" w:rsidR="000F68E6" w:rsidRDefault="00FA1D4A" w:rsidP="000F68E6">
      <w:r>
        <w:lastRenderedPageBreak/>
        <w:t xml:space="preserve">Aller sur </w:t>
      </w:r>
      <w:hyperlink r:id="rId44" w:history="1">
        <w:r w:rsidR="000F68E6" w:rsidRPr="008E7650">
          <w:rPr>
            <w:rStyle w:val="Lienhypertexte"/>
          </w:rPr>
          <w:t>https://heap.horizen.io/</w:t>
        </w:r>
      </w:hyperlink>
    </w:p>
    <w:p w14:paraId="31A68A88" w14:textId="73BA11D9" w:rsidR="000F68E6" w:rsidRDefault="000F68E6" w:rsidP="000F68E6">
      <w:r>
        <w:rPr>
          <w:noProof/>
        </w:rPr>
        <w:drawing>
          <wp:inline distT="0" distB="0" distL="0" distR="0" wp14:anchorId="1D331C69" wp14:editId="4CD5B5D8">
            <wp:extent cx="5760720" cy="22529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9E2E" w14:textId="3D997623" w:rsidR="00BE091E" w:rsidRDefault="00BE091E" w:rsidP="000F68E6">
      <w:r>
        <w:t>Copier-coller l’adresse dans le cadre à droite et CLAIM.</w:t>
      </w:r>
    </w:p>
    <w:p w14:paraId="4D6CF4B0" w14:textId="4A48F059" w:rsidR="00BE091E" w:rsidRDefault="00BE091E" w:rsidP="000F68E6">
      <w:r>
        <w:rPr>
          <w:noProof/>
        </w:rPr>
        <w:drawing>
          <wp:inline distT="0" distB="0" distL="0" distR="0" wp14:anchorId="2A7897EF" wp14:editId="40956346">
            <wp:extent cx="5760720" cy="2128520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048" w14:textId="289E09B0" w:rsidR="00FA1D4A" w:rsidRDefault="00FA1D4A" w:rsidP="000F68E6">
      <w:r>
        <w:t xml:space="preserve">Les </w:t>
      </w:r>
      <w:proofErr w:type="spellStart"/>
      <w:r>
        <w:t>tZEN</w:t>
      </w:r>
      <w:proofErr w:type="spellEnd"/>
      <w:r>
        <w:t xml:space="preserve"> sont arrivés sur le </w:t>
      </w:r>
      <w:proofErr w:type="spellStart"/>
      <w:r>
        <w:t>wallet</w:t>
      </w:r>
      <w:proofErr w:type="spellEnd"/>
      <w:r>
        <w:t> :</w:t>
      </w:r>
    </w:p>
    <w:p w14:paraId="3B2DB7C7" w14:textId="3514DEF1" w:rsidR="00BE091E" w:rsidRDefault="00BE091E" w:rsidP="000F68E6">
      <w:r>
        <w:rPr>
          <w:noProof/>
        </w:rPr>
        <w:drawing>
          <wp:inline distT="0" distB="0" distL="0" distR="0" wp14:anchorId="7309A8A8" wp14:editId="0620F5DD">
            <wp:extent cx="1324109" cy="322326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6117" cy="32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F40" w14:textId="32DB7383" w:rsidR="00FA1D4A" w:rsidRDefault="00FA1D4A" w:rsidP="00244E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A1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Compilation des éléments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nécessaires pour la création de la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sidechain</w:t>
      </w:r>
      <w:proofErr w:type="spellEnd"/>
      <w:r w:rsidRPr="00FA1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d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ans</w:t>
      </w:r>
      <w:r w:rsidRPr="00FA1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proofErr w:type="spellStart"/>
      <w:r w:rsidRPr="00FA1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Sidechains</w:t>
      </w:r>
      <w:proofErr w:type="spellEnd"/>
      <w:r w:rsidRPr="00FA1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-SDK </w:t>
      </w:r>
    </w:p>
    <w:p w14:paraId="65328B00" w14:textId="71CE6242" w:rsidR="00286226" w:rsidRDefault="00286226" w:rsidP="00244E64">
      <w:r>
        <w:t>Dans GitHub Desktop (</w:t>
      </w:r>
      <w:hyperlink r:id="rId48" w:history="1">
        <w:r w:rsidRPr="00887C66">
          <w:rPr>
            <w:rStyle w:val="Lienhypertexte"/>
          </w:rPr>
          <w:t>https://desktop.github.com/</w:t>
        </w:r>
      </w:hyperlink>
      <w:r>
        <w:t>), suiv</w:t>
      </w:r>
      <w:r w:rsidR="00014E6D">
        <w:t>re</w:t>
      </w:r>
      <w:r>
        <w:t xml:space="preserve"> les étapes suivantes pour cloner le répertoire </w:t>
      </w:r>
      <w:r>
        <w:rPr>
          <w:rStyle w:val="CodeHTML"/>
          <w:rFonts w:ascii="Consolas" w:eastAsiaTheme="minorHAnsi" w:hAnsi="Consolas"/>
          <w:color w:val="020202"/>
          <w:bdr w:val="none" w:sz="0" w:space="0" w:color="auto" w:frame="1"/>
        </w:rPr>
        <w:t>https://github.com/ZencashOfficial/Sidechains-SDK.git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9CF17" wp14:editId="1A1C4A48">
            <wp:extent cx="5907796" cy="242316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9348" cy="2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BD89" w14:textId="14A0A5FD" w:rsidR="00286226" w:rsidRDefault="00286226" w:rsidP="00244E64">
      <w:r>
        <w:rPr>
          <w:noProof/>
        </w:rPr>
        <w:drawing>
          <wp:inline distT="0" distB="0" distL="0" distR="0" wp14:anchorId="1478892E" wp14:editId="2447A6D8">
            <wp:extent cx="5996940" cy="4137439"/>
            <wp:effectExtent l="0" t="0" r="381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371" cy="413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C50" w14:textId="3037367D" w:rsidR="00286226" w:rsidRDefault="00FA1D4A" w:rsidP="00244E64">
      <w:pPr>
        <w:rPr>
          <w:noProof/>
        </w:rPr>
      </w:pPr>
      <w:r>
        <w:lastRenderedPageBreak/>
        <w:t>Une fois le clonage terminé, v</w:t>
      </w:r>
      <w:r w:rsidR="00286226">
        <w:t xml:space="preserve">ous devriez obtenir le dossier suivant, dans lequel </w:t>
      </w:r>
      <w:r>
        <w:t xml:space="preserve">il faut réaliser l’opération </w:t>
      </w:r>
      <w:r w:rsidR="00286226">
        <w:t>Maj + clic droit</w:t>
      </w:r>
      <w:r>
        <w:t xml:space="preserve"> puis sélectionner « </w:t>
      </w:r>
      <w:r w:rsidR="00286226">
        <w:t>Ouvrir PowerShell ici</w:t>
      </w:r>
      <w:r>
        <w:t> »</w:t>
      </w:r>
      <w:r>
        <w:rPr>
          <w:noProof/>
        </w:rPr>
        <w:t> :</w:t>
      </w:r>
      <w:r w:rsidR="00286226">
        <w:rPr>
          <w:noProof/>
        </w:rPr>
        <w:drawing>
          <wp:inline distT="0" distB="0" distL="0" distR="0" wp14:anchorId="459C79CE" wp14:editId="03A9D448">
            <wp:extent cx="5760720" cy="19323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A87" w14:textId="5DEA17BE" w:rsidR="00617A1E" w:rsidRDefault="00617A1E" w:rsidP="00244E64">
      <w:pPr>
        <w:rPr>
          <w:noProof/>
        </w:rPr>
      </w:pPr>
      <w:r>
        <w:rPr>
          <w:noProof/>
        </w:rPr>
        <w:t>Dans PowerShell, entrer la commande «</w:t>
      </w:r>
      <w:r w:rsidRPr="00617A1E">
        <w:rPr>
          <w:noProof/>
        </w:rPr>
        <w:t>mvn clean package</w:t>
      </w:r>
      <w:r>
        <w:rPr>
          <w:noProof/>
        </w:rPr>
        <w:t> »</w:t>
      </w:r>
    </w:p>
    <w:p w14:paraId="7808A9E2" w14:textId="4A7D4775" w:rsidR="00286226" w:rsidRDefault="00617A1E" w:rsidP="00244E64">
      <w:r>
        <w:rPr>
          <w:noProof/>
        </w:rPr>
        <w:drawing>
          <wp:inline distT="0" distB="0" distL="0" distR="0" wp14:anchorId="1669849B" wp14:editId="7B57D9F1">
            <wp:extent cx="5760720" cy="1397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879" w14:textId="57B66984" w:rsidR="00617A1E" w:rsidRDefault="00617A1E" w:rsidP="00244E64">
      <w:r>
        <w:t>Le résultat est assez long, la fin est :</w:t>
      </w:r>
    </w:p>
    <w:p w14:paraId="0BFAC346" w14:textId="3A31F8C4" w:rsidR="00617A1E" w:rsidRDefault="00617A1E" w:rsidP="00244E64">
      <w:r>
        <w:rPr>
          <w:noProof/>
        </w:rPr>
        <w:drawing>
          <wp:inline distT="0" distB="0" distL="0" distR="0" wp14:anchorId="30F3A80F" wp14:editId="13EAA43E">
            <wp:extent cx="5760720" cy="2108835"/>
            <wp:effectExtent l="0" t="0" r="0" b="571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F259" w14:textId="77F727C8" w:rsidR="00C0712E" w:rsidRPr="00C0712E" w:rsidRDefault="00C0712E" w:rsidP="00C0712E">
      <w:pPr>
        <w:pStyle w:val="Titre1"/>
        <w:rPr>
          <w:lang w:val="en-US"/>
        </w:rPr>
      </w:pPr>
      <w:bookmarkStart w:id="11" w:name="_Toc59646675"/>
      <w:r w:rsidRPr="00C0712E">
        <w:rPr>
          <w:lang w:val="en-US"/>
        </w:rPr>
        <w:t>Bootstrapping</w:t>
      </w:r>
      <w:bookmarkEnd w:id="11"/>
    </w:p>
    <w:p w14:paraId="64E683DF" w14:textId="536F1A58" w:rsidR="00617A1E" w:rsidRDefault="00617A1E" w:rsidP="00244E64">
      <w:r>
        <w:t>Entrer la commande «</w:t>
      </w:r>
      <w:r w:rsidRPr="00617A1E">
        <w:t>java -jar tools/sctool/target/sidechains-sdk-scbootstrappingtools-0.2.6.jar</w:t>
      </w:r>
      <w:r>
        <w:t>»</w:t>
      </w:r>
      <w:r w:rsidR="00C0712E">
        <w:t> :</w:t>
      </w:r>
    </w:p>
    <w:p w14:paraId="20DFDA4B" w14:textId="0FBBE7EF" w:rsidR="00617A1E" w:rsidRDefault="00617A1E" w:rsidP="00244E64">
      <w:r>
        <w:rPr>
          <w:noProof/>
        </w:rPr>
        <w:drawing>
          <wp:inline distT="0" distB="0" distL="0" distR="0" wp14:anchorId="6BF71DB2" wp14:editId="557C82A4">
            <wp:extent cx="5760720" cy="2286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7D8" w14:textId="13F7270F" w:rsidR="00C0712E" w:rsidRDefault="00C0712E" w:rsidP="00244E64">
      <w:r w:rsidRPr="00C0712E">
        <w:t xml:space="preserve">Un outil de </w:t>
      </w:r>
      <w:proofErr w:type="spellStart"/>
      <w:r w:rsidRPr="00C0712E">
        <w:t>Boostrapping</w:t>
      </w:r>
      <w:proofErr w:type="spellEnd"/>
      <w:r w:rsidRPr="00C0712E">
        <w:t xml:space="preserve"> a démarré dans la console, il attend une commande.</w:t>
      </w:r>
    </w:p>
    <w:p w14:paraId="27E7F5BA" w14:textId="627F6D2F" w:rsidR="0036042B" w:rsidRPr="0036042B" w:rsidRDefault="0036042B" w:rsidP="0036042B">
      <w:r w:rsidRPr="0036042B">
        <w:t>La première commande est «</w:t>
      </w:r>
      <w:proofErr w:type="spellStart"/>
      <w:r w:rsidRPr="0036042B">
        <w:t>generatekey</w:t>
      </w:r>
      <w:proofErr w:type="spellEnd"/>
      <w:r w:rsidRPr="0036042B">
        <w:t xml:space="preserve"> {"</w:t>
      </w:r>
      <w:proofErr w:type="spellStart"/>
      <w:r w:rsidRPr="0036042B">
        <w:t>seed</w:t>
      </w:r>
      <w:proofErr w:type="spellEnd"/>
      <w:r w:rsidRPr="0036042B">
        <w:t>":"</w:t>
      </w:r>
      <w:proofErr w:type="spellStart"/>
      <w:r w:rsidRPr="0036042B">
        <w:t>my</w:t>
      </w:r>
      <w:proofErr w:type="spellEnd"/>
      <w:r w:rsidRPr="0036042B">
        <w:t xml:space="preserve"> </w:t>
      </w:r>
      <w:proofErr w:type="spellStart"/>
      <w:r w:rsidRPr="0036042B">
        <w:t>seed</w:t>
      </w:r>
      <w:proofErr w:type="spellEnd"/>
      <w:r w:rsidRPr="0036042B">
        <w:t xml:space="preserve">"}» où </w:t>
      </w:r>
      <w:proofErr w:type="spellStart"/>
      <w:r w:rsidRPr="0036042B">
        <w:t>my</w:t>
      </w:r>
      <w:proofErr w:type="spellEnd"/>
      <w:r w:rsidRPr="0036042B">
        <w:t xml:space="preserve"> </w:t>
      </w:r>
      <w:proofErr w:type="spellStart"/>
      <w:r w:rsidRPr="0036042B">
        <w:t>seed</w:t>
      </w:r>
      <w:proofErr w:type="spellEnd"/>
      <w:r w:rsidRPr="0036042B">
        <w:t xml:space="preserve"> es</w:t>
      </w:r>
      <w:r>
        <w:t>t une chaîne de 42 caractères</w:t>
      </w:r>
      <w:r w:rsidR="00CF246C">
        <w:t xml:space="preserve"> – minuscules, majuscules et chiffres -</w:t>
      </w:r>
      <w:r>
        <w:t xml:space="preserve"> aléatoire</w:t>
      </w:r>
      <w:r w:rsidR="00CF246C">
        <w:t>s</w:t>
      </w:r>
      <w:r>
        <w:t xml:space="preserve"> (utilise</w:t>
      </w:r>
      <w:r w:rsidR="00014E6D">
        <w:t>r</w:t>
      </w:r>
      <w:r>
        <w:t xml:space="preserve"> par exemple un générateur de mot de passe).</w:t>
      </w:r>
    </w:p>
    <w:p w14:paraId="21384EE7" w14:textId="73F38C02" w:rsidR="00244E64" w:rsidRDefault="0036042B" w:rsidP="0036042B">
      <w:r>
        <w:t xml:space="preserve">Attention à partir d’ici, il faudra bien conserver les réponses de la PowerShell dans un fichier texte pour pouvoir les utiliser pour la création de la </w:t>
      </w:r>
      <w:proofErr w:type="spellStart"/>
      <w:r>
        <w:t>sidechain</w:t>
      </w:r>
      <w:proofErr w:type="spellEnd"/>
      <w:r>
        <w:t>.</w:t>
      </w:r>
    </w:p>
    <w:p w14:paraId="614F2AA7" w14:textId="2CD8BB31" w:rsidR="00CF246C" w:rsidRDefault="00CF246C" w:rsidP="0036042B">
      <w:r>
        <w:rPr>
          <w:noProof/>
        </w:rPr>
        <w:drawing>
          <wp:inline distT="0" distB="0" distL="0" distR="0" wp14:anchorId="11921B9F" wp14:editId="4E2A92DD">
            <wp:extent cx="5760720" cy="16129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7E6" w14:textId="79518796" w:rsidR="00CF246C" w:rsidRDefault="00CF246C" w:rsidP="007A02FA">
      <w:r>
        <w:rPr>
          <w:noProof/>
        </w:rPr>
        <w:drawing>
          <wp:inline distT="0" distB="0" distL="0" distR="0" wp14:anchorId="4406E00C" wp14:editId="3550BEB5">
            <wp:extent cx="5760720" cy="450850"/>
            <wp:effectExtent l="0" t="0" r="0" b="635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7942" w14:textId="214D503B" w:rsidR="00CF246C" w:rsidRDefault="00CF246C" w:rsidP="007A02FA">
      <w:r>
        <w:lastRenderedPageBreak/>
        <w:t xml:space="preserve">La deuxième commande est </w:t>
      </w:r>
      <w:proofErr w:type="spellStart"/>
      <w:r w:rsidRPr="00CF246C">
        <w:t>generateVrfKey</w:t>
      </w:r>
      <w:proofErr w:type="spellEnd"/>
      <w:r w:rsidRPr="00CF246C">
        <w:t xml:space="preserve"> {"</w:t>
      </w:r>
      <w:proofErr w:type="spellStart"/>
      <w:r w:rsidRPr="00CF246C">
        <w:t>seed</w:t>
      </w:r>
      <w:proofErr w:type="spellEnd"/>
      <w:r w:rsidRPr="00CF246C">
        <w:t>":"</w:t>
      </w:r>
      <w:proofErr w:type="spellStart"/>
      <w:r w:rsidRPr="00CF246C">
        <w:t>my</w:t>
      </w:r>
      <w:proofErr w:type="spellEnd"/>
      <w:r w:rsidRPr="00CF246C">
        <w:t xml:space="preserve"> </w:t>
      </w:r>
      <w:proofErr w:type="spellStart"/>
      <w:r w:rsidRPr="00CF246C">
        <w:t>seed</w:t>
      </w:r>
      <w:proofErr w:type="spellEnd"/>
      <w:r w:rsidRPr="00CF246C">
        <w:t>"}</w:t>
      </w:r>
      <w:r>
        <w:t>. Utilise</w:t>
      </w:r>
      <w:r w:rsidR="00014E6D">
        <w:t>r</w:t>
      </w:r>
      <w:r>
        <w:t xml:space="preserve"> une autre chaîne de caractères pour </w:t>
      </w:r>
      <w:bookmarkStart w:id="12" w:name="_Hlk59641686"/>
      <w:r>
        <w:t>«</w:t>
      </w:r>
      <w:proofErr w:type="spellStart"/>
      <w:r>
        <w:t>my</w:t>
      </w:r>
      <w:proofErr w:type="spellEnd"/>
      <w:r>
        <w:t xml:space="preserve"> </w:t>
      </w:r>
      <w:proofErr w:type="spellStart"/>
      <w:r>
        <w:t>seed</w:t>
      </w:r>
      <w:proofErr w:type="spellEnd"/>
      <w:r>
        <w:t>».</w:t>
      </w:r>
      <w:bookmarkEnd w:id="12"/>
    </w:p>
    <w:p w14:paraId="4366EE18" w14:textId="481989D1" w:rsidR="00CF246C" w:rsidRDefault="00CF246C" w:rsidP="007A02FA">
      <w:r>
        <w:rPr>
          <w:noProof/>
        </w:rPr>
        <w:drawing>
          <wp:inline distT="0" distB="0" distL="0" distR="0" wp14:anchorId="0B9A8914" wp14:editId="3C6583EF">
            <wp:extent cx="5760720" cy="57594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E65A" w14:textId="0F56A1E8" w:rsidR="00CF246C" w:rsidRDefault="00CF246C" w:rsidP="007A02FA">
      <w:pPr>
        <w:rPr>
          <w:lang w:val="en-US"/>
        </w:rPr>
      </w:pPr>
      <w:r w:rsidRPr="00CF246C">
        <w:rPr>
          <w:lang w:val="en-US"/>
        </w:rPr>
        <w:t xml:space="preserve">La </w:t>
      </w:r>
      <w:proofErr w:type="spellStart"/>
      <w:r w:rsidRPr="00CF246C">
        <w:rPr>
          <w:lang w:val="en-US"/>
        </w:rPr>
        <w:t>troisième</w:t>
      </w:r>
      <w:proofErr w:type="spellEnd"/>
      <w:r w:rsidRPr="00CF246C">
        <w:rPr>
          <w:lang w:val="en-US"/>
        </w:rPr>
        <w:t xml:space="preserve"> </w:t>
      </w:r>
      <w:proofErr w:type="spellStart"/>
      <w:r w:rsidRPr="00CF246C">
        <w:rPr>
          <w:lang w:val="en-US"/>
        </w:rPr>
        <w:t>commande</w:t>
      </w:r>
      <w:proofErr w:type="spellEnd"/>
      <w:r w:rsidRPr="00CF246C">
        <w:rPr>
          <w:lang w:val="en-US"/>
        </w:rPr>
        <w:t xml:space="preserve"> </w:t>
      </w:r>
      <w:proofErr w:type="spellStart"/>
      <w:r w:rsidRPr="00CF246C">
        <w:rPr>
          <w:lang w:val="en-US"/>
        </w:rPr>
        <w:t>est</w:t>
      </w:r>
      <w:proofErr w:type="spellEnd"/>
      <w:r w:rsidRPr="00CF246C">
        <w:rPr>
          <w:lang w:val="en-US"/>
        </w:rPr>
        <w:t xml:space="preserve"> </w:t>
      </w:r>
      <w:proofErr w:type="spellStart"/>
      <w:r w:rsidRPr="00CF246C">
        <w:rPr>
          <w:lang w:val="en-US"/>
        </w:rPr>
        <w:t>generateProofInfo</w:t>
      </w:r>
      <w:proofErr w:type="spellEnd"/>
      <w:r w:rsidRPr="00CF246C">
        <w:rPr>
          <w:lang w:val="en-US"/>
        </w:rPr>
        <w:t xml:space="preserve"> {"</w:t>
      </w:r>
      <w:proofErr w:type="spellStart"/>
      <w:r w:rsidRPr="00CF246C">
        <w:rPr>
          <w:lang w:val="en-US"/>
        </w:rPr>
        <w:t>seed":"my</w:t>
      </w:r>
      <w:proofErr w:type="spellEnd"/>
      <w:r w:rsidRPr="00CF246C">
        <w:rPr>
          <w:lang w:val="en-US"/>
        </w:rPr>
        <w:t xml:space="preserve"> seed", "keyCount":7, "threshold":5}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Utilise</w:t>
      </w:r>
      <w:r w:rsidR="00014E6D">
        <w:rPr>
          <w:lang w:val="en-US"/>
        </w:rPr>
        <w:t>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troisième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chaîne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caractères</w:t>
      </w:r>
      <w:proofErr w:type="spellEnd"/>
      <w:r>
        <w:rPr>
          <w:lang w:val="en-US"/>
        </w:rPr>
        <w:t xml:space="preserve"> pour </w:t>
      </w:r>
      <w:r w:rsidRPr="00CF246C">
        <w:rPr>
          <w:lang w:val="en-US"/>
        </w:rPr>
        <w:t>«my seed».</w:t>
      </w:r>
    </w:p>
    <w:p w14:paraId="174F55AA" w14:textId="08DF4F3D" w:rsidR="00CF246C" w:rsidRDefault="00CF246C" w:rsidP="007A02FA">
      <w:pPr>
        <w:rPr>
          <w:lang w:val="en-US"/>
        </w:rPr>
      </w:pPr>
      <w:r>
        <w:rPr>
          <w:noProof/>
        </w:rPr>
        <w:drawing>
          <wp:inline distT="0" distB="0" distL="0" distR="0" wp14:anchorId="69956F0E" wp14:editId="448E3B9B">
            <wp:extent cx="5760720" cy="2776220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822A" w14:textId="70AEE364" w:rsidR="00CF246C" w:rsidRDefault="00CF246C" w:rsidP="007A02FA">
      <w:r w:rsidRPr="00CF246C">
        <w:t>La dernière commande est «exit»</w:t>
      </w:r>
      <w:r>
        <w:t xml:space="preserve"> pour sortir de l’outil.</w:t>
      </w:r>
    </w:p>
    <w:p w14:paraId="00565C02" w14:textId="44AE3E82" w:rsidR="00CF246C" w:rsidRDefault="00CF246C" w:rsidP="007A02FA">
      <w:r>
        <w:rPr>
          <w:noProof/>
        </w:rPr>
        <w:drawing>
          <wp:inline distT="0" distB="0" distL="0" distR="0" wp14:anchorId="5CE8725D" wp14:editId="5A45D94D">
            <wp:extent cx="5760720" cy="321310"/>
            <wp:effectExtent l="0" t="0" r="0" b="254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CB67" w14:textId="5C61E9F5" w:rsidR="00CF246C" w:rsidRDefault="00C0712E" w:rsidP="007A02FA">
      <w:r>
        <w:t>Fermer</w:t>
      </w:r>
      <w:r w:rsidR="000A13D6">
        <w:t xml:space="preserve"> PowerShell.</w:t>
      </w:r>
    </w:p>
    <w:p w14:paraId="18B3F0B7" w14:textId="50F27DD7" w:rsidR="000A13D6" w:rsidRDefault="000A13D6" w:rsidP="000A13D6">
      <w:pPr>
        <w:pStyle w:val="Titre1"/>
      </w:pPr>
      <w:bookmarkStart w:id="13" w:name="_Toc59646676"/>
      <w:r>
        <w:t xml:space="preserve">Création de la </w:t>
      </w:r>
      <w:proofErr w:type="spellStart"/>
      <w:r>
        <w:t>sidechain</w:t>
      </w:r>
      <w:bookmarkEnd w:id="13"/>
      <w:proofErr w:type="spellEnd"/>
    </w:p>
    <w:p w14:paraId="01D26FB6" w14:textId="50064844" w:rsidR="000A13D6" w:rsidRDefault="00157515" w:rsidP="000A13D6">
      <w:pPr>
        <w:rPr>
          <w:noProof/>
        </w:rPr>
      </w:pPr>
      <w:r w:rsidRPr="00157515">
        <w:t xml:space="preserve">Dans </w:t>
      </w:r>
      <w:proofErr w:type="spellStart"/>
      <w:r w:rsidRPr="00157515">
        <w:t>Sphere</w:t>
      </w:r>
      <w:proofErr w:type="spellEnd"/>
      <w:r w:rsidRPr="00157515">
        <w:t xml:space="preserve"> by </w:t>
      </w:r>
      <w:proofErr w:type="spellStart"/>
      <w:r w:rsidRPr="00157515">
        <w:t>Horizen</w:t>
      </w:r>
      <w:proofErr w:type="spellEnd"/>
      <w:r w:rsidRPr="00157515">
        <w:t xml:space="preserve"> </w:t>
      </w:r>
      <w:proofErr w:type="spellStart"/>
      <w:r w:rsidRPr="00157515">
        <w:t>Sidechain</w:t>
      </w:r>
      <w:proofErr w:type="spellEnd"/>
      <w:r w:rsidRPr="00157515">
        <w:t xml:space="preserve"> </w:t>
      </w:r>
      <w:proofErr w:type="spellStart"/>
      <w:r w:rsidRPr="00157515">
        <w:t>Testnet</w:t>
      </w:r>
      <w:proofErr w:type="spellEnd"/>
      <w:r w:rsidRPr="00157515">
        <w:t xml:space="preserve">, cliquer sur </w:t>
      </w:r>
      <w:r>
        <w:rPr>
          <w:noProof/>
        </w:rPr>
        <w:drawing>
          <wp:inline distT="0" distB="0" distL="0" distR="0" wp14:anchorId="7E9B76F7" wp14:editId="4630FC6E">
            <wp:extent cx="494310" cy="634365"/>
            <wp:effectExtent l="0" t="0" r="127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464" cy="6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15">
        <w:t xml:space="preserve"> pu</w:t>
      </w:r>
      <w:r>
        <w:t>is sur</w:t>
      </w:r>
      <w:r w:rsidRPr="001575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D2211" wp14:editId="6679B83B">
            <wp:extent cx="1823689" cy="299085"/>
            <wp:effectExtent l="0" t="0" r="5715" b="571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32745" cy="3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1C0F3218" w14:textId="0E0190F2" w:rsidR="00C0712E" w:rsidRDefault="00C0712E" w:rsidP="000A13D6">
      <w:pPr>
        <w:rPr>
          <w:noProof/>
        </w:rPr>
      </w:pPr>
    </w:p>
    <w:p w14:paraId="6D225FAA" w14:textId="5ABCEF19" w:rsidR="00C0712E" w:rsidRDefault="00C0712E" w:rsidP="000A13D6">
      <w:pPr>
        <w:rPr>
          <w:noProof/>
        </w:rPr>
      </w:pPr>
    </w:p>
    <w:p w14:paraId="1D2D731E" w14:textId="73A601FD" w:rsidR="00C0712E" w:rsidRDefault="00C0712E" w:rsidP="000A13D6">
      <w:pPr>
        <w:rPr>
          <w:noProof/>
        </w:rPr>
      </w:pPr>
    </w:p>
    <w:p w14:paraId="42A73AAD" w14:textId="2482CAC1" w:rsidR="00C0712E" w:rsidRDefault="00C0712E" w:rsidP="000A13D6">
      <w:pPr>
        <w:rPr>
          <w:noProof/>
        </w:rPr>
      </w:pPr>
    </w:p>
    <w:p w14:paraId="48A901AA" w14:textId="16B1AF67" w:rsidR="00C0712E" w:rsidRDefault="00C0712E" w:rsidP="000A13D6">
      <w:pPr>
        <w:rPr>
          <w:noProof/>
        </w:rPr>
      </w:pPr>
    </w:p>
    <w:p w14:paraId="39A2B153" w14:textId="31798BC1" w:rsidR="00C0712E" w:rsidRDefault="00C0712E" w:rsidP="000A13D6">
      <w:pPr>
        <w:rPr>
          <w:noProof/>
        </w:rPr>
      </w:pPr>
    </w:p>
    <w:p w14:paraId="1EF33359" w14:textId="77777777" w:rsidR="00C0712E" w:rsidRDefault="00C0712E" w:rsidP="000A13D6">
      <w:pPr>
        <w:rPr>
          <w:noProof/>
        </w:rPr>
      </w:pPr>
    </w:p>
    <w:p w14:paraId="65274AEF" w14:textId="7194FD79" w:rsidR="00157515" w:rsidRDefault="00157515" w:rsidP="000A13D6">
      <w:pPr>
        <w:rPr>
          <w:noProof/>
        </w:rPr>
      </w:pPr>
      <w:r>
        <w:rPr>
          <w:noProof/>
        </w:rPr>
        <w:lastRenderedPageBreak/>
        <w:t>Remplir les informations comme ceci :</w:t>
      </w:r>
    </w:p>
    <w:p w14:paraId="7BCCEE9C" w14:textId="458F80AE" w:rsidR="00157515" w:rsidRDefault="005D52AD" w:rsidP="000A13D6">
      <w:pPr>
        <w:rPr>
          <w:noProof/>
        </w:rPr>
      </w:pPr>
      <w:r>
        <w:rPr>
          <w:noProof/>
        </w:rPr>
        <w:drawing>
          <wp:inline distT="0" distB="0" distL="0" distR="0" wp14:anchorId="2D485A8B" wp14:editId="3745C52C">
            <wp:extent cx="5760720" cy="356552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E94E" w14:textId="1396C275" w:rsidR="00157515" w:rsidRDefault="00157515" w:rsidP="00157515">
      <w:proofErr w:type="spellStart"/>
      <w:r w:rsidRPr="00157515">
        <w:rPr>
          <w:b/>
          <w:bCs/>
        </w:rPr>
        <w:t>Sidechain</w:t>
      </w:r>
      <w:proofErr w:type="spellEnd"/>
      <w:r w:rsidRPr="00157515">
        <w:rPr>
          <w:b/>
          <w:bCs/>
        </w:rPr>
        <w:t xml:space="preserve"> </w:t>
      </w:r>
      <w:proofErr w:type="spellStart"/>
      <w:r w:rsidRPr="00157515">
        <w:rPr>
          <w:b/>
          <w:bCs/>
        </w:rPr>
        <w:t>creation</w:t>
      </w:r>
      <w:proofErr w:type="spellEnd"/>
      <w:r w:rsidRPr="00157515">
        <w:rPr>
          <w:b/>
          <w:bCs/>
        </w:rPr>
        <w:t xml:space="preserve"> </w:t>
      </w:r>
      <w:proofErr w:type="spellStart"/>
      <w:r w:rsidRPr="00157515">
        <w:rPr>
          <w:b/>
          <w:bCs/>
        </w:rPr>
        <w:t>address</w:t>
      </w:r>
      <w:proofErr w:type="spellEnd"/>
      <w:r>
        <w:t xml:space="preserve"> : c’est la</w:t>
      </w:r>
      <w:r w:rsidR="009958C3" w:rsidRPr="009958C3">
        <w:t xml:space="preserve"> </w:t>
      </w:r>
      <w:r w:rsidR="009958C3">
        <w:t>chaine de caractères</w:t>
      </w:r>
      <w:r>
        <w:t xml:space="preserve"> </w:t>
      </w:r>
      <w:proofErr w:type="spellStart"/>
      <w:r w:rsidRPr="00157515">
        <w:rPr>
          <w:b/>
          <w:bCs/>
        </w:rPr>
        <w:t>publicKey</w:t>
      </w:r>
      <w:proofErr w:type="spellEnd"/>
      <w:r>
        <w:t xml:space="preserve"> obtenue en réponse au premier appel (commande </w:t>
      </w:r>
      <w:proofErr w:type="spellStart"/>
      <w:r>
        <w:t>generateKey</w:t>
      </w:r>
      <w:proofErr w:type="spellEnd"/>
      <w:r>
        <w:t xml:space="preserve">) lors de l’étape précédente. C’est aussi la première adresse sur la </w:t>
      </w:r>
      <w:proofErr w:type="spellStart"/>
      <w:r>
        <w:t>sidechain</w:t>
      </w:r>
      <w:proofErr w:type="spellEnd"/>
      <w:r>
        <w:t>.</w:t>
      </w:r>
    </w:p>
    <w:p w14:paraId="5DBD50F7" w14:textId="44B7F560" w:rsidR="00157515" w:rsidRDefault="00157515" w:rsidP="00157515">
      <w:proofErr w:type="spellStart"/>
      <w:r w:rsidRPr="00157515">
        <w:rPr>
          <w:b/>
          <w:bCs/>
        </w:rPr>
        <w:t>wCertVk</w:t>
      </w:r>
      <w:proofErr w:type="spellEnd"/>
      <w:r>
        <w:t xml:space="preserve"> : c’est la chaine de caractères </w:t>
      </w:r>
      <w:proofErr w:type="spellStart"/>
      <w:r w:rsidRPr="00157515">
        <w:rPr>
          <w:b/>
          <w:bCs/>
        </w:rPr>
        <w:t>verificationKey</w:t>
      </w:r>
      <w:proofErr w:type="spellEnd"/>
      <w:r>
        <w:t xml:space="preserve"> obtenue en réponse au troisième appel (commande </w:t>
      </w:r>
      <w:proofErr w:type="spellStart"/>
      <w:r>
        <w:t>generateProofInfo</w:t>
      </w:r>
      <w:proofErr w:type="spellEnd"/>
      <w:r>
        <w:t>). Elle comporte 3088 caractères.</w:t>
      </w:r>
    </w:p>
    <w:p w14:paraId="42D808D8" w14:textId="753671C8" w:rsidR="00157515" w:rsidRDefault="00157515" w:rsidP="00157515">
      <w:r w:rsidRPr="00157515">
        <w:rPr>
          <w:b/>
          <w:bCs/>
        </w:rPr>
        <w:t>Constant data</w:t>
      </w:r>
      <w:r>
        <w:t xml:space="preserve"> : c’est la chaine de caractères </w:t>
      </w:r>
      <w:proofErr w:type="spellStart"/>
      <w:r w:rsidRPr="00157515">
        <w:rPr>
          <w:b/>
          <w:bCs/>
        </w:rPr>
        <w:t>genSysConstant</w:t>
      </w:r>
      <w:proofErr w:type="spellEnd"/>
      <w:r w:rsidRPr="00157515">
        <w:t xml:space="preserve"> </w:t>
      </w:r>
      <w:r>
        <w:t xml:space="preserve">obtenue en réponse au troisième appel (commande </w:t>
      </w:r>
      <w:proofErr w:type="spellStart"/>
      <w:r>
        <w:t>generateProofInfo</w:t>
      </w:r>
      <w:proofErr w:type="spellEnd"/>
      <w:r>
        <w:t>). Elle comporte 192 caractères.</w:t>
      </w:r>
    </w:p>
    <w:p w14:paraId="333BD85E" w14:textId="77777777" w:rsidR="005D52AD" w:rsidRDefault="00157515" w:rsidP="00157515">
      <w:r w:rsidRPr="00157515">
        <w:rPr>
          <w:b/>
          <w:bCs/>
        </w:rPr>
        <w:t>Custom data</w:t>
      </w:r>
      <w:r>
        <w:t xml:space="preserve"> : c’est la chaine de caractères </w:t>
      </w:r>
      <w:proofErr w:type="spellStart"/>
      <w:r w:rsidRPr="00157515">
        <w:rPr>
          <w:b/>
          <w:bCs/>
        </w:rPr>
        <w:t>vrfPublicKey</w:t>
      </w:r>
      <w:proofErr w:type="spellEnd"/>
      <w:r>
        <w:t xml:space="preserve"> obtenue en réponse au </w:t>
      </w:r>
      <w:r w:rsidR="005D52AD">
        <w:t>deuxième</w:t>
      </w:r>
      <w:r>
        <w:t xml:space="preserve"> appel (commande </w:t>
      </w:r>
      <w:proofErr w:type="spellStart"/>
      <w:r w:rsidR="005D52AD" w:rsidRPr="005D52AD">
        <w:t>generateVrfKey</w:t>
      </w:r>
      <w:proofErr w:type="spellEnd"/>
      <w:r>
        <w:t>).</w:t>
      </w:r>
    </w:p>
    <w:p w14:paraId="7F7D9988" w14:textId="33427E98" w:rsidR="005D52AD" w:rsidRDefault="005D52AD" w:rsidP="00157515"/>
    <w:p w14:paraId="18FF4A96" w14:textId="14DD2D45" w:rsidR="00C0712E" w:rsidRDefault="00C0712E" w:rsidP="00157515"/>
    <w:p w14:paraId="041E5C34" w14:textId="1BC3E9D8" w:rsidR="00C0712E" w:rsidRDefault="00C0712E" w:rsidP="00157515"/>
    <w:p w14:paraId="45EECABA" w14:textId="74E41171" w:rsidR="00C0712E" w:rsidRDefault="00C0712E" w:rsidP="00157515"/>
    <w:p w14:paraId="6C7E0E04" w14:textId="3AEC93EF" w:rsidR="00C0712E" w:rsidRDefault="00C0712E" w:rsidP="00157515"/>
    <w:p w14:paraId="20F401A1" w14:textId="4BEF541B" w:rsidR="00C0712E" w:rsidRDefault="00C0712E" w:rsidP="00157515"/>
    <w:p w14:paraId="377A68C0" w14:textId="6E115887" w:rsidR="00C0712E" w:rsidRDefault="00C0712E" w:rsidP="00157515"/>
    <w:p w14:paraId="2A7E1786" w14:textId="4259397C" w:rsidR="00C0712E" w:rsidRDefault="00C0712E" w:rsidP="00157515"/>
    <w:p w14:paraId="73FF20A9" w14:textId="77777777" w:rsidR="00C0712E" w:rsidRDefault="00C0712E" w:rsidP="00157515"/>
    <w:p w14:paraId="6860FE4E" w14:textId="00157B99" w:rsidR="00157515" w:rsidRDefault="005D52AD" w:rsidP="00157515">
      <w:r>
        <w:lastRenderedPageBreak/>
        <w:t xml:space="preserve">Cliquer sur </w:t>
      </w:r>
      <w:r>
        <w:rPr>
          <w:noProof/>
        </w:rPr>
        <w:drawing>
          <wp:inline distT="0" distB="0" distL="0" distR="0" wp14:anchorId="450FCCAB" wp14:editId="0A2BA686">
            <wp:extent cx="1019175" cy="400050"/>
            <wp:effectExtent l="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le message suivant devrait apparaître :</w:t>
      </w:r>
    </w:p>
    <w:p w14:paraId="53334977" w14:textId="5D81C9D7" w:rsidR="005D52AD" w:rsidRDefault="005D52AD" w:rsidP="00157515">
      <w:r>
        <w:rPr>
          <w:noProof/>
        </w:rPr>
        <w:drawing>
          <wp:inline distT="0" distB="0" distL="0" distR="0" wp14:anchorId="05503B79" wp14:editId="459C7F65">
            <wp:extent cx="4924254" cy="3902710"/>
            <wp:effectExtent l="0" t="0" r="0" b="254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8349" cy="39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2E79" w14:textId="1D94F2B3" w:rsidR="005D52AD" w:rsidRDefault="005D52AD" w:rsidP="00157515">
      <w:r w:rsidRPr="005D52AD">
        <w:t xml:space="preserve">La </w:t>
      </w:r>
      <w:proofErr w:type="spellStart"/>
      <w:r w:rsidRPr="005D52AD">
        <w:t>sidechain</w:t>
      </w:r>
      <w:proofErr w:type="spellEnd"/>
      <w:r w:rsidRPr="005D52AD">
        <w:t xml:space="preserve"> est créée, il faudra attendre un certain nombre de confirmations de la part du réseau pour qu’elle soit finalement active</w:t>
      </w:r>
      <w:r>
        <w:t xml:space="preserve"> (en attendant, son statut indique « </w:t>
      </w:r>
      <w:proofErr w:type="spellStart"/>
      <w:r>
        <w:t>Pending</w:t>
      </w:r>
      <w:proofErr w:type="spellEnd"/>
      <w:r>
        <w:t> »).</w:t>
      </w:r>
      <w:r w:rsidR="001E4FFB">
        <w:t xml:space="preserve"> Elle sera ensuite « ALIVE »</w:t>
      </w:r>
      <w:r w:rsidR="00C0712E">
        <w:t>.</w:t>
      </w:r>
    </w:p>
    <w:p w14:paraId="02354950" w14:textId="2A2970ED" w:rsidR="005D52AD" w:rsidRDefault="005D52AD" w:rsidP="00157515">
      <w:r>
        <w:rPr>
          <w:noProof/>
        </w:rPr>
        <w:drawing>
          <wp:inline distT="0" distB="0" distL="0" distR="0" wp14:anchorId="37D51DF6" wp14:editId="49205A1E">
            <wp:extent cx="2844694" cy="3368040"/>
            <wp:effectExtent l="0" t="0" r="0" b="381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6917" cy="3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FFB" w:rsidRPr="001E4FFB">
        <w:rPr>
          <w:noProof/>
        </w:rPr>
        <w:t xml:space="preserve"> </w:t>
      </w:r>
      <w:r w:rsidR="001E4FFB">
        <w:rPr>
          <w:noProof/>
        </w:rPr>
        <w:drawing>
          <wp:inline distT="0" distB="0" distL="0" distR="0" wp14:anchorId="74848722" wp14:editId="29B3EE60">
            <wp:extent cx="2883214" cy="3375191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04906" cy="34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73FD" w14:textId="717DB823" w:rsidR="005D52AD" w:rsidRDefault="00171D5A" w:rsidP="00171D5A">
      <w:pPr>
        <w:pStyle w:val="Titre1"/>
      </w:pPr>
      <w:bookmarkStart w:id="14" w:name="_Toc59646677"/>
      <w:r w:rsidRPr="00AB0DC7">
        <w:lastRenderedPageBreak/>
        <w:t xml:space="preserve">Transfert de la </w:t>
      </w:r>
      <w:proofErr w:type="spellStart"/>
      <w:r w:rsidRPr="00AB0DC7">
        <w:t>mainchain</w:t>
      </w:r>
      <w:proofErr w:type="spellEnd"/>
      <w:r w:rsidRPr="00AB0DC7">
        <w:t xml:space="preserve"> à la </w:t>
      </w:r>
      <w:proofErr w:type="spellStart"/>
      <w:r w:rsidRPr="00AB0DC7">
        <w:t>sidechain</w:t>
      </w:r>
      <w:bookmarkEnd w:id="14"/>
      <w:proofErr w:type="spellEnd"/>
    </w:p>
    <w:p w14:paraId="74B82567" w14:textId="77777777" w:rsidR="00C0712E" w:rsidRDefault="001E4FFB" w:rsidP="009958C3">
      <w:r>
        <w:t xml:space="preserve">Revenir à l’écran </w:t>
      </w:r>
      <w:r>
        <w:rPr>
          <w:noProof/>
        </w:rPr>
        <w:drawing>
          <wp:inline distT="0" distB="0" distL="0" distR="0" wp14:anchorId="22A16605" wp14:editId="291DB111">
            <wp:extent cx="2465922" cy="282130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0439" cy="28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puis cliquer sur </w:t>
      </w:r>
      <w:r>
        <w:rPr>
          <w:noProof/>
        </w:rPr>
        <w:drawing>
          <wp:inline distT="0" distB="0" distL="0" distR="0" wp14:anchorId="4D13FAB8" wp14:editId="1286437B">
            <wp:extent cx="419100" cy="33337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5BC2B495" w14:textId="77777777" w:rsidR="00C0712E" w:rsidRDefault="00C0712E" w:rsidP="009958C3"/>
    <w:p w14:paraId="056389C3" w14:textId="6557DC25" w:rsidR="001E4FFB" w:rsidRDefault="001E4FFB" w:rsidP="009958C3">
      <w:r>
        <w:t xml:space="preserve">Activer le bouton </w:t>
      </w:r>
      <w:r w:rsidR="00C0712E">
        <w:t>entouré en rouge ci-dessous :</w:t>
      </w:r>
      <w:r w:rsidR="009958C3">
        <w:rPr>
          <w:noProof/>
        </w:rPr>
        <w:drawing>
          <wp:inline distT="0" distB="0" distL="0" distR="0" wp14:anchorId="0BB05EB3" wp14:editId="7D5EEBD0">
            <wp:extent cx="5760720" cy="65214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8C3">
        <w:t xml:space="preserve">et sélectionner la bonne </w:t>
      </w:r>
      <w:proofErr w:type="spellStart"/>
      <w:r w:rsidR="009958C3">
        <w:t>sidechain</w:t>
      </w:r>
      <w:proofErr w:type="spellEnd"/>
      <w:r w:rsidR="009958C3">
        <w:t>.</w:t>
      </w:r>
    </w:p>
    <w:p w14:paraId="3FA555F2" w14:textId="36586A19" w:rsidR="009958C3" w:rsidRDefault="009958C3" w:rsidP="009958C3">
      <w:pPr>
        <w:rPr>
          <w:noProof/>
        </w:rPr>
      </w:pPr>
      <w:r>
        <w:t>Paramétrer ensuite l’envoi :</w:t>
      </w:r>
      <w:r w:rsidRPr="009958C3">
        <w:rPr>
          <w:noProof/>
        </w:rPr>
        <w:t xml:space="preserve"> </w:t>
      </w:r>
    </w:p>
    <w:p w14:paraId="78EB1419" w14:textId="7ED7D2D0" w:rsidR="009958C3" w:rsidRDefault="009958C3" w:rsidP="009958C3">
      <w:r>
        <w:rPr>
          <w:noProof/>
        </w:rPr>
        <w:drawing>
          <wp:inline distT="0" distB="0" distL="0" distR="0" wp14:anchorId="38BF6FD9" wp14:editId="5DC0E00D">
            <wp:extent cx="4698262" cy="3639185"/>
            <wp:effectExtent l="0" t="0" r="762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1682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2466" w14:textId="3328D581" w:rsidR="001E4FFB" w:rsidRDefault="009958C3" w:rsidP="001E4FFB">
      <w:r>
        <w:lastRenderedPageBreak/>
        <w:t>Dans le champ « </w:t>
      </w:r>
      <w:proofErr w:type="spellStart"/>
      <w:r>
        <w:t>Send</w:t>
      </w:r>
      <w:proofErr w:type="spellEnd"/>
      <w:r>
        <w:t xml:space="preserve"> to »</w:t>
      </w:r>
      <w:r w:rsidR="001E4FFB">
        <w:t xml:space="preserve">, </w:t>
      </w:r>
      <w:r>
        <w:t>entrer l’ad</w:t>
      </w:r>
      <w:r w:rsidR="001E4FFB">
        <w:t xml:space="preserve">resse sur laquelle on a envoyé des </w:t>
      </w:r>
      <w:proofErr w:type="spellStart"/>
      <w:r w:rsidR="001E4FFB">
        <w:t>tZEN</w:t>
      </w:r>
      <w:proofErr w:type="spellEnd"/>
      <w:r w:rsidR="001E4FFB">
        <w:t xml:space="preserve"> pour la création de notre </w:t>
      </w:r>
      <w:proofErr w:type="spellStart"/>
      <w:r w:rsidR="001E4FFB">
        <w:t>sidechain</w:t>
      </w:r>
      <w:proofErr w:type="spellEnd"/>
      <w:r>
        <w:t xml:space="preserve">, qui était également </w:t>
      </w:r>
      <w:proofErr w:type="spellStart"/>
      <w:r w:rsidRPr="00157515">
        <w:rPr>
          <w:b/>
          <w:bCs/>
        </w:rPr>
        <w:t>Sidechain</w:t>
      </w:r>
      <w:proofErr w:type="spellEnd"/>
      <w:r w:rsidRPr="00157515">
        <w:rPr>
          <w:b/>
          <w:bCs/>
        </w:rPr>
        <w:t xml:space="preserve"> </w:t>
      </w:r>
      <w:proofErr w:type="spellStart"/>
      <w:r w:rsidRPr="00157515">
        <w:rPr>
          <w:b/>
          <w:bCs/>
        </w:rPr>
        <w:t>creation</w:t>
      </w:r>
      <w:proofErr w:type="spellEnd"/>
      <w:r w:rsidRPr="00157515">
        <w:rPr>
          <w:b/>
          <w:bCs/>
        </w:rPr>
        <w:t xml:space="preserve"> </w:t>
      </w:r>
      <w:proofErr w:type="spellStart"/>
      <w:r w:rsidRPr="00157515">
        <w:rPr>
          <w:b/>
          <w:bCs/>
        </w:rPr>
        <w:t>address</w:t>
      </w:r>
      <w:proofErr w:type="spellEnd"/>
      <w:r>
        <w:t>, la</w:t>
      </w:r>
      <w:r w:rsidRPr="009958C3">
        <w:t xml:space="preserve"> </w:t>
      </w:r>
      <w:r>
        <w:t xml:space="preserve">chaine de caractères </w:t>
      </w:r>
      <w:proofErr w:type="spellStart"/>
      <w:r w:rsidRPr="00157515">
        <w:rPr>
          <w:b/>
          <w:bCs/>
        </w:rPr>
        <w:t>publicKey</w:t>
      </w:r>
      <w:proofErr w:type="spellEnd"/>
      <w:r>
        <w:t xml:space="preserve"> obtenue en réponse à la commande </w:t>
      </w:r>
      <w:proofErr w:type="spellStart"/>
      <w:r>
        <w:t>generateKey</w:t>
      </w:r>
      <w:proofErr w:type="spellEnd"/>
      <w:r>
        <w:t xml:space="preserve"> lors du Bootstrap</w:t>
      </w:r>
      <w:r w:rsidR="001E4FFB">
        <w:t>.</w:t>
      </w:r>
    </w:p>
    <w:p w14:paraId="3502A5C1" w14:textId="77777777" w:rsidR="009958C3" w:rsidRDefault="009958C3" w:rsidP="009958C3">
      <w:r>
        <w:t xml:space="preserve">Cliquer sur </w:t>
      </w:r>
      <w:r>
        <w:rPr>
          <w:noProof/>
        </w:rPr>
        <w:drawing>
          <wp:inline distT="0" distB="0" distL="0" distR="0" wp14:anchorId="419D9A8E" wp14:editId="563F1153">
            <wp:extent cx="1019175" cy="400050"/>
            <wp:effectExtent l="0" t="0" r="9525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le message suivant devrait apparaître :</w:t>
      </w:r>
    </w:p>
    <w:p w14:paraId="4093946C" w14:textId="1FEC26F2" w:rsidR="009958C3" w:rsidRDefault="009958C3" w:rsidP="001E4FFB">
      <w:r>
        <w:rPr>
          <w:noProof/>
        </w:rPr>
        <w:drawing>
          <wp:inline distT="0" distB="0" distL="0" distR="0" wp14:anchorId="2DD8B182" wp14:editId="1C57CB9C">
            <wp:extent cx="5760720" cy="230568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E708" w14:textId="2D28C765" w:rsidR="009958C3" w:rsidRDefault="009958C3" w:rsidP="001E4FFB">
      <w:r>
        <w:t xml:space="preserve">Cette transaction a bien été ajoutée aux transactions de la </w:t>
      </w:r>
      <w:proofErr w:type="spellStart"/>
      <w:r>
        <w:t>sidechain</w:t>
      </w:r>
      <w:proofErr w:type="spellEnd"/>
      <w:r>
        <w:t> :</w:t>
      </w:r>
    </w:p>
    <w:p w14:paraId="29A17C43" w14:textId="77FEE0B2" w:rsidR="009958C3" w:rsidRDefault="009958C3" w:rsidP="001E4FFB">
      <w:r>
        <w:rPr>
          <w:noProof/>
        </w:rPr>
        <w:drawing>
          <wp:inline distT="0" distB="0" distL="0" distR="0" wp14:anchorId="67459BCE" wp14:editId="468964C8">
            <wp:extent cx="5760720" cy="191262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F964" w14:textId="79F3967D" w:rsidR="009958C3" w:rsidRDefault="009958C3" w:rsidP="001E4FFB">
      <w:r>
        <w:t>Après sa validation, on peut aussi la voir sur l’historique des transactions et sur la blockchain :</w:t>
      </w:r>
    </w:p>
    <w:p w14:paraId="481BBDD5" w14:textId="75CE332B" w:rsidR="009958C3" w:rsidRDefault="009958C3" w:rsidP="001E4FFB">
      <w:r>
        <w:rPr>
          <w:noProof/>
        </w:rPr>
        <w:drawing>
          <wp:inline distT="0" distB="0" distL="0" distR="0" wp14:anchorId="119ED096" wp14:editId="0073CEB9">
            <wp:extent cx="5760720" cy="171640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0006" w14:textId="695FE648" w:rsidR="009958C3" w:rsidRDefault="009958C3" w:rsidP="001E4FFB">
      <w:r>
        <w:rPr>
          <w:noProof/>
        </w:rPr>
        <w:lastRenderedPageBreak/>
        <w:drawing>
          <wp:inline distT="0" distB="0" distL="0" distR="0" wp14:anchorId="0BDFD7CF" wp14:editId="4E0503AD">
            <wp:extent cx="5760720" cy="150558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354B" w14:textId="2AB88190" w:rsidR="003B3D99" w:rsidRDefault="003B3D99" w:rsidP="001E4FFB">
      <w:r>
        <w:t xml:space="preserve">Les détails de la </w:t>
      </w:r>
      <w:proofErr w:type="spellStart"/>
      <w:r>
        <w:t>sidechain</w:t>
      </w:r>
      <w:proofErr w:type="spellEnd"/>
      <w:r>
        <w:t xml:space="preserve"> ont changé :</w:t>
      </w:r>
      <w:r>
        <w:rPr>
          <w:noProof/>
        </w:rPr>
        <w:drawing>
          <wp:inline distT="0" distB="0" distL="0" distR="0" wp14:anchorId="17B974E3" wp14:editId="6DCB48E6">
            <wp:extent cx="3906758" cy="4541520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09669" cy="45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46CF" w14:textId="4B501552" w:rsidR="003B3D99" w:rsidRDefault="003B3D99" w:rsidP="003B3D99">
      <w:pPr>
        <w:pStyle w:val="Titre1"/>
      </w:pPr>
      <w:bookmarkStart w:id="15" w:name="_Toc59646678"/>
      <w:r>
        <w:t>Conclusion</w:t>
      </w:r>
      <w:bookmarkEnd w:id="15"/>
    </w:p>
    <w:p w14:paraId="1D38AAE0" w14:textId="44CA4FA1" w:rsidR="003B3D99" w:rsidRPr="00BE3678" w:rsidRDefault="003B3D99" w:rsidP="003B3D99">
      <w:r>
        <w:t xml:space="preserve">Ainsi se termine ce petit guide dans lequel vous avez pu voir comment déclarer votre </w:t>
      </w:r>
      <w:proofErr w:type="spellStart"/>
      <w:r>
        <w:t>sidechain</w:t>
      </w:r>
      <w:proofErr w:type="spellEnd"/>
      <w:r>
        <w:t xml:space="preserve"> grâce à l’interface graphique de </w:t>
      </w:r>
      <w:proofErr w:type="spellStart"/>
      <w:r>
        <w:t>Sphere</w:t>
      </w:r>
      <w:proofErr w:type="spellEnd"/>
      <w:r>
        <w:t xml:space="preserve"> By </w:t>
      </w:r>
      <w:proofErr w:type="spellStart"/>
      <w:r>
        <w:t>Horizen</w:t>
      </w:r>
      <w:proofErr w:type="spellEnd"/>
      <w:r>
        <w:t xml:space="preserve"> ainsi qu’à réaliser des transactions entre la </w:t>
      </w:r>
      <w:proofErr w:type="spellStart"/>
      <w:r>
        <w:t>mainchain</w:t>
      </w:r>
      <w:proofErr w:type="spellEnd"/>
      <w:r>
        <w:t xml:space="preserve"> et une </w:t>
      </w:r>
      <w:proofErr w:type="spellStart"/>
      <w:r>
        <w:t>sidechain</w:t>
      </w:r>
      <w:proofErr w:type="spellEnd"/>
      <w:r>
        <w:t>.</w:t>
      </w:r>
    </w:p>
    <w:p w14:paraId="29AE5244" w14:textId="1BF4B01E" w:rsidR="00AB0DC7" w:rsidRPr="00AB0DC7" w:rsidRDefault="00AB0DC7" w:rsidP="00AB0DC7"/>
    <w:p w14:paraId="2C033E23" w14:textId="77777777" w:rsidR="005D52AD" w:rsidRPr="00AB0DC7" w:rsidRDefault="005D52AD" w:rsidP="00157515"/>
    <w:p w14:paraId="4E4A880D" w14:textId="6C08D545" w:rsidR="00157515" w:rsidRPr="00AB0DC7" w:rsidRDefault="00157515" w:rsidP="00157515"/>
    <w:sectPr w:rsidR="00157515" w:rsidRPr="00AB0D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C4709"/>
    <w:multiLevelType w:val="hybridMultilevel"/>
    <w:tmpl w:val="C298F8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96"/>
    <w:rsid w:val="00014E6D"/>
    <w:rsid w:val="0002485D"/>
    <w:rsid w:val="00031FAD"/>
    <w:rsid w:val="000A13D6"/>
    <w:rsid w:val="000C2A20"/>
    <w:rsid w:val="000D0342"/>
    <w:rsid w:val="000F4C6A"/>
    <w:rsid w:val="000F68E6"/>
    <w:rsid w:val="00157515"/>
    <w:rsid w:val="00171D5A"/>
    <w:rsid w:val="00173C2E"/>
    <w:rsid w:val="001B7511"/>
    <w:rsid w:val="001E4FFB"/>
    <w:rsid w:val="00244E64"/>
    <w:rsid w:val="00286226"/>
    <w:rsid w:val="00287609"/>
    <w:rsid w:val="0029741F"/>
    <w:rsid w:val="0036042B"/>
    <w:rsid w:val="003B3D99"/>
    <w:rsid w:val="003B3EB9"/>
    <w:rsid w:val="003C0C0D"/>
    <w:rsid w:val="003C2036"/>
    <w:rsid w:val="003E447C"/>
    <w:rsid w:val="004A09D7"/>
    <w:rsid w:val="00500394"/>
    <w:rsid w:val="00500F4B"/>
    <w:rsid w:val="00560492"/>
    <w:rsid w:val="005A017B"/>
    <w:rsid w:val="005D52AD"/>
    <w:rsid w:val="00617A1E"/>
    <w:rsid w:val="00660FA9"/>
    <w:rsid w:val="0067662C"/>
    <w:rsid w:val="00767992"/>
    <w:rsid w:val="007A02FA"/>
    <w:rsid w:val="007C0B95"/>
    <w:rsid w:val="008B6296"/>
    <w:rsid w:val="0091312A"/>
    <w:rsid w:val="009958C3"/>
    <w:rsid w:val="00AB0DC7"/>
    <w:rsid w:val="00BE091E"/>
    <w:rsid w:val="00BE7044"/>
    <w:rsid w:val="00BF67E8"/>
    <w:rsid w:val="00C0712E"/>
    <w:rsid w:val="00CF246C"/>
    <w:rsid w:val="00EF109C"/>
    <w:rsid w:val="00F213C9"/>
    <w:rsid w:val="00FA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A1997"/>
  <w15:chartTrackingRefBased/>
  <w15:docId w15:val="{98565B26-0F15-4C68-B12C-4A056FDD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8C3"/>
  </w:style>
  <w:style w:type="paragraph" w:styleId="Titre1">
    <w:name w:val="heading 1"/>
    <w:basedOn w:val="Normal"/>
    <w:next w:val="Normal"/>
    <w:link w:val="Titre1Car"/>
    <w:uiPriority w:val="9"/>
    <w:qFormat/>
    <w:rsid w:val="008B62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0B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B6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B629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B629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B6296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C0B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7A02F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E091E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286226"/>
    <w:rPr>
      <w:rFonts w:ascii="Courier New" w:eastAsia="Times New Roman" w:hAnsi="Courier New" w:cs="Courier New"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29741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s://www.scala-lang.org/download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hyperlink" Target="https://www.oracle.com/java/technologies/javas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desktop.github.com/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hyperlink" Target="https://hde.horizen.io/task/66805426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heap.horizen.io/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hyperlink" Target="https://github.com/HorizenOfficial/Sphere_by_Horizen_Sidechain_Testnet/releases/tag/desktop-v2.0.0-beta-sidechain-testnet" TargetMode="Externa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E7577-7C41-4D1C-8ED0-BB589200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1570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Célani</dc:creator>
  <cp:keywords/>
  <dc:description/>
  <cp:lastModifiedBy>Quentin Célani</cp:lastModifiedBy>
  <cp:revision>4</cp:revision>
  <dcterms:created xsi:type="dcterms:W3CDTF">2020-12-23T19:04:00Z</dcterms:created>
  <dcterms:modified xsi:type="dcterms:W3CDTF">2020-12-23T19:10:00Z</dcterms:modified>
</cp:coreProperties>
</file>