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E875CB" w:rsidRDefault="008D0352" w:rsidP="008D0352">
      <w:pPr>
        <w:spacing w:before="120"/>
        <w:jc w:val="center"/>
        <w:rPr>
          <w:b/>
          <w:bCs/>
          <w:lang w:val="en-US"/>
        </w:rPr>
      </w:pPr>
      <w:r>
        <w:rPr>
          <w:b/>
          <w:bCs/>
        </w:rPr>
        <w:softHyphen/>
        <w:t>Практична робота 1</w:t>
      </w:r>
      <w:r w:rsidR="00E875CB">
        <w:rPr>
          <w:b/>
          <w:bCs/>
          <w:lang w:val="en-US"/>
        </w:rPr>
        <w:t>7.</w:t>
      </w:r>
      <w:bookmarkStart w:id="0" w:name="_GoBack"/>
      <w:bookmarkEnd w:id="0"/>
    </w:p>
    <w:p w:rsidR="008D0352" w:rsidRDefault="008D0352" w:rsidP="008D0352">
      <w:pPr>
        <w:spacing w:before="120" w:after="120"/>
        <w:jc w:val="both"/>
        <w:rPr>
          <w:b/>
          <w:bCs/>
        </w:rPr>
      </w:pPr>
      <w:r>
        <w:rPr>
          <w:b/>
          <w:bCs/>
        </w:rPr>
        <w:t xml:space="preserve">Тема: </w:t>
      </w:r>
      <w:r>
        <w:rPr>
          <w:b/>
          <w:bCs/>
        </w:rPr>
        <w:t>Робота</w:t>
      </w:r>
      <w:r w:rsidRPr="008D0352">
        <w:rPr>
          <w:b/>
          <w:bCs/>
        </w:rPr>
        <w:t xml:space="preserve"> з JSX у фреймворку </w:t>
      </w:r>
      <w:r>
        <w:rPr>
          <w:b/>
          <w:bCs/>
          <w:lang w:val="en-US"/>
        </w:rPr>
        <w:t>React</w:t>
      </w:r>
      <w:r w:rsidRPr="00E8755A">
        <w:rPr>
          <w:b/>
          <w:bCs/>
        </w:rPr>
        <w:t>.</w:t>
      </w:r>
    </w:p>
    <w:p w:rsidR="008D0352" w:rsidRDefault="008D0352" w:rsidP="008D0352">
      <w:pPr>
        <w:spacing w:before="120" w:after="120"/>
        <w:jc w:val="both"/>
        <w:rPr>
          <w:b/>
          <w:bCs/>
        </w:rPr>
      </w:pPr>
      <w:r>
        <w:rPr>
          <w:b/>
          <w:bCs/>
        </w:rPr>
        <w:t>Мета:</w:t>
      </w:r>
      <w:r w:rsidRPr="00755C43">
        <w:rPr>
          <w:bCs/>
        </w:rPr>
        <w:t xml:space="preserve"> Навчитися </w:t>
      </w:r>
      <w:r>
        <w:rPr>
          <w:bCs/>
        </w:rPr>
        <w:t xml:space="preserve">використовувати рендерінг, роботі з атрибутами, циклами умовами та методами в  </w:t>
      </w:r>
      <w:r>
        <w:rPr>
          <w:bCs/>
          <w:lang w:val="en-US"/>
        </w:rPr>
        <w:t>React</w:t>
      </w:r>
      <w:r w:rsidRPr="008D0352">
        <w:rPr>
          <w:bCs/>
        </w:rPr>
        <w:t>.</w:t>
      </w:r>
    </w:p>
    <w:p w:rsidR="008D0352" w:rsidRPr="008D0352" w:rsidRDefault="008D0352" w:rsidP="008D0352">
      <w:pPr>
        <w:pStyle w:val="a3"/>
        <w:shd w:val="clear" w:color="auto" w:fill="FFFFFF"/>
        <w:spacing w:before="0" w:beforeAutospacing="0" w:after="120" w:afterAutospacing="0"/>
        <w:contextualSpacing/>
        <w:mirrorIndents/>
        <w:jc w:val="center"/>
        <w:rPr>
          <w:b/>
          <w:color w:val="333333"/>
          <w:sz w:val="28"/>
          <w:lang w:val="uk-UA"/>
        </w:rPr>
      </w:pP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1.</w:t>
      </w:r>
      <w:r w:rsidRPr="005454CE">
        <w:rPr>
          <w:rFonts w:ascii="Arial" w:hAnsi="Arial" w:cs="Arial"/>
          <w:color w:val="333333"/>
          <w:lang w:val="ru-RU"/>
        </w:rPr>
        <w:t>Зробіть так, щоб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вивів на екран наступне: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2. </w:t>
      </w:r>
      <w:r w:rsidRPr="005454CE">
        <w:rPr>
          <w:rFonts w:ascii="Arial" w:hAnsi="Arial" w:cs="Arial"/>
          <w:color w:val="333333"/>
          <w:lang w:val="ru-RU"/>
        </w:rPr>
        <w:t>Нехай 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  <w:lang w:val="ru-RU"/>
        </w:rPr>
        <w:t>текст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із текстом 'текст'.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її допомогою виведіть таке: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3. </w:t>
      </w:r>
      <w:r w:rsidRPr="005454CE">
        <w:rPr>
          <w:rFonts w:ascii="Arial" w:hAnsi="Arial" w:cs="Arial"/>
          <w:color w:val="333333"/>
          <w:lang w:val="ru-RU"/>
        </w:rPr>
        <w:t>Нехай 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  <w:lang w:val="ru-RU"/>
        </w:rPr>
        <w:t>текст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із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її допомогою виведіть таке: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4. </w:t>
      </w:r>
      <w:r w:rsidRPr="005454CE">
        <w:rPr>
          <w:rFonts w:ascii="Arial" w:hAnsi="Arial" w:cs="Arial"/>
          <w:color w:val="333333"/>
          <w:lang w:val="ru-RU"/>
        </w:rPr>
        <w:t>Нехай 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text</w:t>
      </w:r>
      <w:r w:rsidRPr="005454CE">
        <w:rPr>
          <w:rFonts w:ascii="Arial" w:hAnsi="Arial" w:cs="Arial"/>
          <w:b/>
          <w:bCs/>
          <w:color w:val="333333"/>
          <w:lang w:val="ru-RU"/>
        </w:rPr>
        <w:t>1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&gt;текст1&lt;/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 і 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text</w:t>
      </w:r>
      <w:r w:rsidRPr="005454CE">
        <w:rPr>
          <w:rFonts w:ascii="Arial" w:hAnsi="Arial" w:cs="Arial"/>
          <w:b/>
          <w:bCs/>
          <w:color w:val="333333"/>
          <w:lang w:val="ru-RU"/>
        </w:rPr>
        <w:t>2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&gt;текст2&lt;/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їхньою допомогою виведіть наступне: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текст1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!!!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текст2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  <w:lang w:val="ru-RU"/>
        </w:rPr>
        <w:t>5.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Нехай 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attr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із текстом '</w:t>
      </w:r>
      <w:r w:rsidRPr="005454CE">
        <w:rPr>
          <w:rFonts w:ascii="Arial" w:hAnsi="Arial" w:cs="Arial"/>
          <w:color w:val="333333"/>
        </w:rPr>
        <w:t>block</w:t>
      </w:r>
      <w:r w:rsidRPr="005454CE">
        <w:rPr>
          <w:rFonts w:ascii="Arial" w:hAnsi="Arial" w:cs="Arial"/>
          <w:color w:val="333333"/>
          <w:lang w:val="ru-RU"/>
        </w:rPr>
        <w:t>'.</w:t>
      </w:r>
      <w:r w:rsidRPr="005454CE">
        <w:rPr>
          <w:rFonts w:ascii="Arial" w:hAnsi="Arial" w:cs="Arial"/>
          <w:color w:val="333333"/>
        </w:rPr>
        <w:t> Зробіть так, щоб метод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вивів на екран наступне (значення атрибута </w:t>
      </w:r>
      <w:r w:rsidRPr="005454CE">
        <w:rPr>
          <w:rFonts w:ascii="Arial" w:hAnsi="Arial" w:cs="Arial"/>
          <w:b/>
          <w:bCs/>
          <w:color w:val="333333"/>
        </w:rPr>
        <w:t>id</w:t>
      </w:r>
      <w:r w:rsidRPr="005454CE">
        <w:rPr>
          <w:rFonts w:ascii="Arial" w:hAnsi="Arial" w:cs="Arial"/>
          <w:color w:val="333333"/>
        </w:rPr>
        <w:t> має вставлятися зі змінної </w:t>
      </w:r>
      <w:proofErr w:type="gramStart"/>
      <w:r w:rsidRPr="005454CE">
        <w:rPr>
          <w:rFonts w:ascii="Arial" w:hAnsi="Arial" w:cs="Arial"/>
          <w:b/>
          <w:bCs/>
          <w:color w:val="333333"/>
        </w:rPr>
        <w:t>attr</w:t>
      </w:r>
      <w:r w:rsidRPr="005454CE">
        <w:rPr>
          <w:rFonts w:ascii="Arial" w:hAnsi="Arial" w:cs="Arial"/>
          <w:color w:val="333333"/>
        </w:rPr>
        <w:t> )</w:t>
      </w:r>
      <w:proofErr w:type="gramEnd"/>
      <w:r w:rsidRPr="005454CE">
        <w:rPr>
          <w:rFonts w:ascii="Arial" w:hAnsi="Arial" w:cs="Arial"/>
          <w:color w:val="333333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 xml:space="preserve">&lt;div </w:t>
      </w:r>
      <w:r w:rsidRPr="005454CE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id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="</w:t>
      </w:r>
      <w:r w:rsidRPr="005454CE">
        <w:rPr>
          <w:rStyle w:val="token"/>
          <w:rFonts w:ascii="Consolas" w:hAnsi="Consolas"/>
          <w:color w:val="8000FF"/>
          <w:sz w:val="24"/>
          <w:szCs w:val="24"/>
          <w:bdr w:val="none" w:sz="0" w:space="0" w:color="auto" w:frame="1"/>
        </w:rPr>
        <w:t>block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"&gt;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</w:rPr>
        <w:t>6.</w:t>
      </w:r>
      <w:r w:rsidRPr="005454CE">
        <w:rPr>
          <w:rFonts w:ascii="Arial" w:hAnsi="Arial" w:cs="Arial"/>
          <w:color w:val="333333"/>
          <w:lang w:val="ru-RU"/>
        </w:rPr>
        <w:t>Нехай</w:t>
      </w:r>
      <w:r w:rsidRPr="005454CE">
        <w:rPr>
          <w:rFonts w:ascii="Arial" w:hAnsi="Arial" w:cs="Arial"/>
          <w:color w:val="333333"/>
        </w:rPr>
        <w:t xml:space="preserve"> </w:t>
      </w:r>
      <w:r w:rsidRPr="005454CE">
        <w:rPr>
          <w:rFonts w:ascii="Arial" w:hAnsi="Arial" w:cs="Arial"/>
          <w:color w:val="333333"/>
          <w:lang w:val="ru-RU"/>
        </w:rPr>
        <w:t>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</w:t>
      </w:r>
      <w:r w:rsidRPr="005454CE">
        <w:rPr>
          <w:rFonts w:ascii="Arial" w:hAnsi="Arial" w:cs="Arial"/>
          <w:color w:val="333333"/>
        </w:rPr>
        <w:t xml:space="preserve"> </w:t>
      </w:r>
      <w:r w:rsidRPr="005454CE">
        <w:rPr>
          <w:rFonts w:ascii="Arial" w:hAnsi="Arial" w:cs="Arial"/>
          <w:color w:val="333333"/>
          <w:lang w:val="ru-RU"/>
        </w:rPr>
        <w:t>змінна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str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</w:t>
      </w:r>
      <w:r w:rsidRPr="005454CE">
        <w:rPr>
          <w:rFonts w:ascii="Arial" w:hAnsi="Arial" w:cs="Arial"/>
          <w:color w:val="333333"/>
        </w:rPr>
        <w:t xml:space="preserve"> </w:t>
      </w:r>
      <w:r w:rsidRPr="005454CE">
        <w:rPr>
          <w:rFonts w:ascii="Arial" w:hAnsi="Arial" w:cs="Arial"/>
          <w:color w:val="333333"/>
          <w:lang w:val="ru-RU"/>
        </w:rPr>
        <w:t>текстом</w:t>
      </w:r>
      <w:r w:rsidRPr="005454CE">
        <w:rPr>
          <w:rFonts w:ascii="Arial" w:hAnsi="Arial" w:cs="Arial"/>
          <w:color w:val="333333"/>
        </w:rPr>
        <w:t xml:space="preserve"> 'block'. Зробіть так, щоб метод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вивів на екран наступне (значення атрибута </w:t>
      </w:r>
      <w:r w:rsidRPr="005454CE">
        <w:rPr>
          <w:rFonts w:ascii="Arial" w:hAnsi="Arial" w:cs="Arial"/>
          <w:b/>
          <w:bCs/>
          <w:color w:val="333333"/>
        </w:rPr>
        <w:t>class</w:t>
      </w:r>
      <w:r w:rsidRPr="005454CE">
        <w:rPr>
          <w:rFonts w:ascii="Arial" w:hAnsi="Arial" w:cs="Arial"/>
          <w:color w:val="333333"/>
        </w:rPr>
        <w:t> має вставити зі змінної </w:t>
      </w:r>
      <w:proofErr w:type="gramStart"/>
      <w:r w:rsidRPr="005454CE">
        <w:rPr>
          <w:rFonts w:ascii="Arial" w:hAnsi="Arial" w:cs="Arial"/>
          <w:b/>
          <w:bCs/>
          <w:color w:val="333333"/>
        </w:rPr>
        <w:t>str</w:t>
      </w:r>
      <w:r w:rsidRPr="005454CE">
        <w:rPr>
          <w:rFonts w:ascii="Arial" w:hAnsi="Arial" w:cs="Arial"/>
          <w:color w:val="333333"/>
        </w:rPr>
        <w:t> )</w:t>
      </w:r>
      <w:proofErr w:type="gramEnd"/>
      <w:r w:rsidRPr="005454CE">
        <w:rPr>
          <w:rFonts w:ascii="Arial" w:hAnsi="Arial" w:cs="Arial"/>
          <w:color w:val="333333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 xml:space="preserve">&lt;div </w:t>
      </w:r>
      <w:r w:rsidRPr="005454CE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class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="</w:t>
      </w:r>
      <w:r w:rsidRPr="005454CE">
        <w:rPr>
          <w:rStyle w:val="token"/>
          <w:rFonts w:ascii="Consolas" w:hAnsi="Consolas"/>
          <w:color w:val="8000FF"/>
          <w:sz w:val="24"/>
          <w:szCs w:val="24"/>
          <w:bdr w:val="none" w:sz="0" w:space="0" w:color="auto" w:frame="1"/>
        </w:rPr>
        <w:t>block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"&gt;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</w:rPr>
        <w:t>7.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Дан див з текстом.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Встановіть цьому диву зелений колір, межу та </w:t>
      </w:r>
      <w:r w:rsidRPr="005454CE">
        <w:rPr>
          <w:rFonts w:ascii="Arial" w:hAnsi="Arial" w:cs="Arial"/>
          <w:color w:val="333333"/>
        </w:rPr>
        <w:t>border</w:t>
      </w:r>
      <w:r w:rsidRPr="005454CE">
        <w:rPr>
          <w:rFonts w:ascii="Arial" w:hAnsi="Arial" w:cs="Arial"/>
          <w:color w:val="333333"/>
          <w:lang w:val="ru-RU"/>
        </w:rPr>
        <w:t>-</w:t>
      </w:r>
      <w:r w:rsidRPr="005454CE">
        <w:rPr>
          <w:rFonts w:ascii="Arial" w:hAnsi="Arial" w:cs="Arial"/>
          <w:color w:val="333333"/>
        </w:rPr>
        <w:t>radius</w:t>
      </w:r>
      <w:r w:rsidRPr="005454CE">
        <w:rPr>
          <w:rFonts w:ascii="Arial" w:hAnsi="Arial" w:cs="Arial"/>
          <w:color w:val="333333"/>
          <w:lang w:val="ru-RU"/>
        </w:rPr>
        <w:t xml:space="preserve"> у 30</w:t>
      </w:r>
      <w:r w:rsidRPr="005454CE">
        <w:rPr>
          <w:rFonts w:ascii="Arial" w:hAnsi="Arial" w:cs="Arial"/>
          <w:color w:val="333333"/>
        </w:rPr>
        <w:t>px</w:t>
      </w:r>
      <w:r w:rsidRPr="005454CE">
        <w:rPr>
          <w:rFonts w:ascii="Arial" w:hAnsi="Arial" w:cs="Arial"/>
          <w:color w:val="333333"/>
          <w:lang w:val="ru-RU"/>
        </w:rPr>
        <w:t>.</w:t>
      </w:r>
      <w:r w:rsidRPr="005454CE">
        <w:rPr>
          <w:rFonts w:ascii="Arial" w:hAnsi="Arial" w:cs="Arial"/>
          <w:color w:val="333333"/>
        </w:rPr>
        <w:t> </w:t>
      </w:r>
      <w:hyperlink r:id="rId5" w:history="1">
        <w:r w:rsidRPr="005454CE">
          <w:rPr>
            <w:rStyle w:val="a4"/>
            <w:rFonts w:ascii="Arial" w:hAnsi="Arial" w:cs="Arial"/>
            <w:color w:val="333333"/>
            <w:lang w:val="ru-RU"/>
          </w:rPr>
          <w:t>Показати рішення.</w:t>
        </w:r>
      </w:hyperlink>
      <w:r w:rsidRPr="005454CE">
        <w:rPr>
          <w:rFonts w:ascii="Arial" w:hAnsi="Arial" w:cs="Arial"/>
          <w:color w:val="333333"/>
        </w:rPr>
        <w:t> </w:t>
      </w:r>
      <w:hyperlink r:id="rId6" w:history="1">
        <w:r w:rsidRPr="005454CE">
          <w:rPr>
            <w:rStyle w:val="a4"/>
            <w:rFonts w:ascii="Arial" w:hAnsi="Arial" w:cs="Arial"/>
            <w:color w:val="333333"/>
            <w:lang w:val="ru-RU"/>
          </w:rPr>
          <w:t>Показать решение.</w:t>
        </w:r>
      </w:hyperlink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  <w:lang w:val="ru-RU"/>
        </w:rPr>
        <w:lastRenderedPageBreak/>
        <w:t>8.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Нехай 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show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яка може мати значення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true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або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false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.</w:t>
      </w:r>
      <w:r w:rsidRPr="005454CE">
        <w:rPr>
          <w:rFonts w:ascii="Arial" w:hAnsi="Arial" w:cs="Arial"/>
          <w:color w:val="333333"/>
        </w:rPr>
        <w:t> Зробіть так, щоб якщо ця змінна дорівнює </w:t>
      </w:r>
      <w:proofErr w:type="gramStart"/>
      <w:r w:rsidRPr="005454CE">
        <w:rPr>
          <w:rFonts w:ascii="Arial" w:hAnsi="Arial" w:cs="Arial"/>
          <w:b/>
          <w:bCs/>
          <w:color w:val="333333"/>
        </w:rPr>
        <w:t>true</w:t>
      </w:r>
      <w:r w:rsidRPr="005454CE">
        <w:rPr>
          <w:rFonts w:ascii="Arial" w:hAnsi="Arial" w:cs="Arial"/>
          <w:color w:val="333333"/>
        </w:rPr>
        <w:t> ,</w:t>
      </w:r>
      <w:proofErr w:type="gramEnd"/>
      <w:r w:rsidRPr="005454CE">
        <w:rPr>
          <w:rFonts w:ascii="Arial" w:hAnsi="Arial" w:cs="Arial"/>
          <w:color w:val="333333"/>
        </w:rPr>
        <w:t xml:space="preserve"> метод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вивів на екран наступне: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 1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Якщо ж ця змінна дорівнює</w:t>
      </w:r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false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то таке: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 2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9.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Нехай 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 змінна</w:t>
      </w:r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arr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у якій лежить масив з елементами ['</w:t>
      </w:r>
      <w:r w:rsidRPr="005454CE">
        <w:rPr>
          <w:rFonts w:ascii="Arial" w:hAnsi="Arial" w:cs="Arial"/>
          <w:color w:val="333333"/>
        </w:rPr>
        <w:t>a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b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c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d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e</w:t>
      </w:r>
      <w:r w:rsidRPr="005454CE">
        <w:rPr>
          <w:rFonts w:ascii="Arial" w:hAnsi="Arial" w:cs="Arial"/>
          <w:color w:val="333333"/>
          <w:lang w:val="ru-RU"/>
        </w:rPr>
        <w:t>'].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Зробіть так, щоб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вивів на екран наступне (у кожну зайву запишеться один із елементів масиву):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&lt;ul&gt;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a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b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c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d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li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e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li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ul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10.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клас </w:t>
      </w:r>
      <w:r w:rsidRPr="005454CE">
        <w:rPr>
          <w:rFonts w:ascii="Arial" w:hAnsi="Arial" w:cs="Arial"/>
          <w:color w:val="333333"/>
        </w:rPr>
        <w:t>App</w:t>
      </w:r>
      <w:r w:rsidRPr="005454CE">
        <w:rPr>
          <w:rFonts w:ascii="Arial" w:hAnsi="Arial" w:cs="Arial"/>
          <w:color w:val="333333"/>
          <w:lang w:val="ru-RU"/>
        </w:rPr>
        <w:t xml:space="preserve"> має метод</w:t>
      </w:r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getText</w:t>
      </w:r>
      <w:r w:rsidRPr="005454CE">
        <w:rPr>
          <w:rFonts w:ascii="Arial" w:hAnsi="Arial" w:cs="Arial"/>
          <w:b/>
          <w:bCs/>
          <w:color w:val="333333"/>
          <w:lang w:val="ru-RU"/>
        </w:rPr>
        <w:t>(</w:t>
      </w:r>
      <w:proofErr w:type="gramEnd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 який своїм результатом повертає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Використовуючи метод</w:t>
      </w:r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getText</w:t>
      </w:r>
      <w:r w:rsidRPr="005454CE">
        <w:rPr>
          <w:rFonts w:ascii="Arial" w:hAnsi="Arial" w:cs="Arial"/>
          <w:b/>
          <w:bCs/>
          <w:color w:val="333333"/>
          <w:lang w:val="ru-RU"/>
        </w:rPr>
        <w:t>(</w:t>
      </w:r>
      <w:proofErr w:type="gramEnd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 виведіть на екран наступне: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11.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клас </w:t>
      </w:r>
      <w:r w:rsidRPr="005454CE">
        <w:rPr>
          <w:rFonts w:ascii="Arial" w:hAnsi="Arial" w:cs="Arial"/>
          <w:color w:val="333333"/>
        </w:rPr>
        <w:t>App</w:t>
      </w:r>
      <w:r w:rsidRPr="005454CE">
        <w:rPr>
          <w:rFonts w:ascii="Arial" w:hAnsi="Arial" w:cs="Arial"/>
          <w:color w:val="333333"/>
          <w:lang w:val="ru-RU"/>
        </w:rPr>
        <w:t xml:space="preserve"> має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getNum</w:t>
      </w:r>
      <w:r w:rsidRPr="005454CE">
        <w:rPr>
          <w:rFonts w:ascii="Arial" w:hAnsi="Arial" w:cs="Arial"/>
          <w:b/>
          <w:bCs/>
          <w:color w:val="333333"/>
          <w:lang w:val="ru-RU"/>
        </w:rPr>
        <w:t>1(</w:t>
      </w:r>
      <w:proofErr w:type="gramStart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який своїм результатом повертає число 1 і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getNum</w:t>
      </w:r>
      <w:r w:rsidRPr="005454CE">
        <w:rPr>
          <w:rFonts w:ascii="Arial" w:hAnsi="Arial" w:cs="Arial"/>
          <w:b/>
          <w:bCs/>
          <w:color w:val="333333"/>
          <w:lang w:val="ru-RU"/>
        </w:rPr>
        <w:t>2()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 який своїм результатом повертає число 2. Використовуючи ці методи у методі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 виведіть на екран суму результатів цих методів (3 - результат додавання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getNum</w:t>
      </w:r>
      <w:r w:rsidRPr="005454CE">
        <w:rPr>
          <w:rFonts w:ascii="Arial" w:hAnsi="Arial" w:cs="Arial"/>
          <w:b/>
          <w:bCs/>
          <w:color w:val="333333"/>
          <w:lang w:val="ru-RU"/>
        </w:rPr>
        <w:t>1()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і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getNum</w:t>
      </w:r>
      <w:r w:rsidRPr="005454CE">
        <w:rPr>
          <w:rFonts w:ascii="Arial" w:hAnsi="Arial" w:cs="Arial"/>
          <w:b/>
          <w:bCs/>
          <w:color w:val="333333"/>
          <w:lang w:val="ru-RU"/>
        </w:rPr>
        <w:t>2(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) 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&lt;div&gt;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  <w:t>текст 3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CB7610" w:rsidRPr="005454CE" w:rsidRDefault="00CB7610" w:rsidP="005454CE">
      <w:pPr>
        <w:spacing w:after="120" w:line="240" w:lineRule="auto"/>
        <w:ind w:firstLine="720"/>
        <w:contextualSpacing/>
        <w:mirrorIndents/>
        <w:jc w:val="both"/>
        <w:rPr>
          <w:sz w:val="24"/>
          <w:szCs w:val="24"/>
        </w:rPr>
      </w:pPr>
    </w:p>
    <w:sectPr w:rsidR="00CB7610" w:rsidRPr="00545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302A06"/>
    <w:rsid w:val="005454CE"/>
    <w:rsid w:val="008D0352"/>
    <w:rsid w:val="00A772D5"/>
    <w:rsid w:val="00CB2775"/>
    <w:rsid w:val="00CB7610"/>
    <w:rsid w:val="00E8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A966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%D0%A1%D0%B0%D1%88%D0%B0\Downloads\%D0%97%D0%B0%D0%B4%D0%B0%D1%87%D0%B8%20%D0%BD%D0%B0%20%D1%80%D0%B0%D0%B1%D0%BE%D1%82%D1%83%20%D1%81%20JSX%20%D0%B2%20%D1%84%D1%80%D0%B5%D0%B9%D0%BC%D0%B2%D0%BE%D1%80%D0%BA%D0%B5%20React%20_%20%D0%A2%D1%80%D0%B5%D0%BF%D0%B0%D1%87%D1%91%D0%B2%20%D0%94%D0%BC%D0%B8%D1%82%D1%80%D0%B8%D0%B9.html" TargetMode="External"/><Relationship Id="rId5" Type="http://schemas.openxmlformats.org/officeDocument/2006/relationships/hyperlink" Target="http://old.code.mu/tasks/advanced/javascript/react/rabota-s-jsx-v-frejmvorke-re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2022-02-09T04:46:00Z</dcterms:created>
  <dcterms:modified xsi:type="dcterms:W3CDTF">2022-02-09T05:05:00Z</dcterms:modified>
</cp:coreProperties>
</file>