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46A5E28D" w:rsidR="00BE0569" w:rsidRPr="00E35563" w:rsidRDefault="00BE0569" w:rsidP="00BE0569">
      <w:pPr>
        <w:pStyle w:val="2"/>
      </w:pPr>
      <w:r>
        <w:t>Лабораторна робота №</w:t>
      </w:r>
      <w:r w:rsidR="00E35563">
        <w:t>4</w:t>
      </w:r>
    </w:p>
    <w:p w14:paraId="27A3FFA4" w14:textId="72334FC8" w:rsidR="00E35563" w:rsidRDefault="00BE0569" w:rsidP="008828BF">
      <w:pPr>
        <w:pStyle w:val="3"/>
      </w:pPr>
      <w:r w:rsidRPr="00BE0569">
        <w:t>Максимовича Миколи</w:t>
      </w:r>
    </w:p>
    <w:p w14:paraId="2F870ACE" w14:textId="389E77AD" w:rsidR="0062163F" w:rsidRDefault="00D22A54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Частина 2:</w:t>
      </w:r>
    </w:p>
    <w:p w14:paraId="32620356" w14:textId="7F52FFFB" w:rsidR="00D22A54" w:rsidRDefault="00D22A54" w:rsidP="005B7A7D">
      <w:pPr>
        <w:spacing w:before="240"/>
        <w:ind w:firstLine="360"/>
        <w:rPr>
          <w:lang w:val="uk-UA"/>
        </w:rPr>
      </w:pPr>
      <w:r w:rsidRPr="00D22A54">
        <w:rPr>
          <w:noProof/>
          <w:lang w:val="uk-UA"/>
        </w:rPr>
        <w:drawing>
          <wp:inline distT="0" distB="0" distL="0" distR="0" wp14:anchorId="06CA6F71" wp14:editId="7ED6539F">
            <wp:extent cx="6120765" cy="1852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D70" w14:textId="1C42A0EB" w:rsidR="001F01E3" w:rsidRDefault="00D22A54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 xml:space="preserve">Проста модель з 1 згортковим шаром і 1 шаром підвибірки показує результат помилки: </w:t>
      </w:r>
      <w:r w:rsidRPr="00D22A54">
        <w:rPr>
          <w:lang w:val="uk-UA"/>
        </w:rPr>
        <w:t>Baseline Error: 1.18%</w:t>
      </w:r>
    </w:p>
    <w:p w14:paraId="432429F1" w14:textId="453176B9" w:rsidR="001F01E3" w:rsidRDefault="001F01E3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Модернізував модель до вигляду:</w:t>
      </w:r>
    </w:p>
    <w:p w14:paraId="639182E7" w14:textId="612DA9FC" w:rsidR="001F01E3" w:rsidRDefault="001F01E3" w:rsidP="001F01E3">
      <w:pPr>
        <w:spacing w:before="240"/>
        <w:ind w:firstLine="360"/>
        <w:rPr>
          <w:lang w:val="uk-UA"/>
        </w:rPr>
      </w:pPr>
      <w:r w:rsidRPr="001F01E3">
        <w:rPr>
          <w:lang w:val="uk-UA"/>
        </w:rPr>
        <w:drawing>
          <wp:inline distT="0" distB="0" distL="0" distR="0" wp14:anchorId="5BBE4A4E" wp14:editId="19EAD658">
            <wp:extent cx="6120765" cy="2602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558" w14:textId="7BB0BABC" w:rsidR="001F01E3" w:rsidRDefault="001F01E3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 xml:space="preserve">2 згорткові шари, та 2 шари підвибірки, а також додатковий </w:t>
      </w:r>
      <w:r w:rsidRPr="001F01E3">
        <w:rPr>
          <w:lang w:val="uk-UA"/>
        </w:rPr>
        <w:t>пов'язаний шар</w:t>
      </w:r>
      <w:r>
        <w:rPr>
          <w:lang w:val="uk-UA"/>
        </w:rPr>
        <w:t xml:space="preserve"> покращив результати точності моделі.</w:t>
      </w:r>
    </w:p>
    <w:p w14:paraId="45F8B0A3" w14:textId="3B40D68C" w:rsidR="007A2D63" w:rsidRDefault="007A2D63" w:rsidP="001F01E3">
      <w:pPr>
        <w:spacing w:before="240"/>
        <w:ind w:firstLine="360"/>
        <w:rPr>
          <w:lang w:val="uk-UA"/>
        </w:rPr>
      </w:pPr>
      <w:r w:rsidRPr="007A2D63">
        <w:rPr>
          <w:lang w:val="uk-UA"/>
        </w:rPr>
        <w:t>Baseline Error: 0.81%</w:t>
      </w:r>
    </w:p>
    <w:p w14:paraId="417388F5" w14:textId="77777777" w:rsidR="007A2D63" w:rsidRDefault="007A2D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A8D569F" w14:textId="0FA80CEB" w:rsidR="001F01E3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lastRenderedPageBreak/>
        <w:t>Останньою ідеєю покращення моделі було:</w:t>
      </w:r>
    </w:p>
    <w:p w14:paraId="3D045023" w14:textId="180C5884" w:rsidR="00C606A8" w:rsidRDefault="00C606A8" w:rsidP="001F01E3">
      <w:pPr>
        <w:spacing w:before="240"/>
        <w:ind w:firstLine="360"/>
        <w:rPr>
          <w:lang w:val="uk-UA"/>
        </w:rPr>
      </w:pPr>
      <w:r w:rsidRPr="00C606A8">
        <w:rPr>
          <w:lang w:val="uk-UA"/>
        </w:rPr>
        <w:drawing>
          <wp:inline distT="0" distB="0" distL="0" distR="0" wp14:anchorId="0929F446" wp14:editId="4C91FFBA">
            <wp:extent cx="6120765" cy="2380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08B" w14:textId="146ADEBD" w:rsidR="00C606A8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Але після тренування результат точності не змінився.</w:t>
      </w:r>
    </w:p>
    <w:p w14:paraId="62EFABAF" w14:textId="49E784B1" w:rsidR="00C606A8" w:rsidRPr="00C606A8" w:rsidRDefault="00C606A8" w:rsidP="001F01E3">
      <w:pPr>
        <w:spacing w:before="240"/>
        <w:ind w:firstLine="360"/>
        <w:rPr>
          <w:lang w:val="uk-UA"/>
        </w:rPr>
      </w:pPr>
      <w:r>
        <w:rPr>
          <w:lang w:val="uk-UA"/>
        </w:rPr>
        <w:t>Остаточну модель зберіг під назвою «</w:t>
      </w:r>
      <w:r w:rsidRPr="00C606A8">
        <w:rPr>
          <w:lang w:val="uk-UA"/>
        </w:rPr>
        <w:t>mnist_dense.h5</w:t>
      </w:r>
      <w:r>
        <w:rPr>
          <w:lang w:val="uk-UA"/>
        </w:rPr>
        <w:t>» та загрузив в гіт репозиторій</w:t>
      </w:r>
    </w:p>
    <w:p w14:paraId="071D3B3D" w14:textId="03072BD9" w:rsidR="005627BB" w:rsidRPr="005B1E08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4CB008BB" w14:textId="5BBFE83F" w:rsidR="005B7A7D" w:rsidRDefault="005B7A7D" w:rsidP="005B7A7D">
      <w:pPr>
        <w:rPr>
          <w:lang w:val="uk-UA" w:eastAsia="uk-UA"/>
        </w:rPr>
      </w:pPr>
      <w:r>
        <w:rPr>
          <w:lang w:val="uk-UA" w:eastAsia="uk-UA"/>
        </w:rPr>
        <w:t>Код в гугл колаб:</w:t>
      </w:r>
      <w:r w:rsidRPr="005B7A7D">
        <w:t xml:space="preserve"> </w:t>
      </w:r>
      <w:hyperlink r:id="rId8" w:history="1">
        <w:r w:rsidRPr="004B3177">
          <w:rPr>
            <w:rStyle w:val="a5"/>
            <w:lang w:val="uk-UA" w:eastAsia="uk-UA"/>
          </w:rPr>
          <w:t>https://colab.research.google.com/drive/1GX3p8co6OaIYFR38z-vEbkUcWUyA-AKJ?usp=sharing</w:t>
        </w:r>
      </w:hyperlink>
    </w:p>
    <w:p w14:paraId="56A0844B" w14:textId="7CE27A6E" w:rsidR="005B1E08" w:rsidRPr="00E8103B" w:rsidRDefault="005B7A7D" w:rsidP="00B93430">
      <w:pPr>
        <w:rPr>
          <w:lang w:val="en-US"/>
        </w:rPr>
      </w:pPr>
      <w:r>
        <w:rPr>
          <w:lang w:val="uk-UA" w:eastAsia="uk-UA"/>
        </w:rPr>
        <w:t>Посилання на лб в гітхабі:</w:t>
      </w:r>
      <w:r w:rsidRPr="005B7A7D">
        <w:rPr>
          <w:lang w:val="en-US"/>
        </w:rPr>
        <w:t xml:space="preserve"> </w:t>
      </w:r>
      <w:hyperlink r:id="rId9" w:history="1">
        <w:r w:rsidRPr="005B7A7D">
          <w:rPr>
            <w:rStyle w:val="a5"/>
            <w:rFonts w:eastAsia="AR PL SungtiL GB"/>
            <w:lang w:val="en-US"/>
          </w:rPr>
          <w:t>Lab_Univer/Lab_4k_1sem/Recognise/lab4 at master · Kolyanuss/Lab_Univer (github.com)</w:t>
        </w:r>
      </w:hyperlink>
    </w:p>
    <w:p w14:paraId="177FD925" w14:textId="26BF6A44" w:rsidR="005B7A7D" w:rsidRPr="005B7A7D" w:rsidRDefault="005B7A7D" w:rsidP="00B93430">
      <w:pPr>
        <w:rPr>
          <w:lang w:val="uk-UA" w:eastAsia="uk-UA"/>
        </w:rPr>
      </w:pPr>
      <w:r>
        <w:rPr>
          <w:lang w:val="uk-UA"/>
        </w:rPr>
        <w:t xml:space="preserve">В репозиторії знаходяться збережена модель та ваги до неї. Також є </w:t>
      </w:r>
      <w:r w:rsidR="00165156">
        <w:rPr>
          <w:lang w:val="uk-UA"/>
        </w:rPr>
        <w:t>тека із зображеннями які були використані для перевірки моделі.</w:t>
      </w:r>
    </w:p>
    <w:sectPr w:rsidR="005B7A7D" w:rsidRPr="005B7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5A210B"/>
    <w:multiLevelType w:val="hybridMultilevel"/>
    <w:tmpl w:val="4DAADC00"/>
    <w:lvl w:ilvl="0" w:tplc="6AF6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91207">
    <w:abstractNumId w:val="0"/>
  </w:num>
  <w:num w:numId="2" w16cid:durableId="151854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65156"/>
    <w:rsid w:val="001A6262"/>
    <w:rsid w:val="001F01E3"/>
    <w:rsid w:val="002B2C9A"/>
    <w:rsid w:val="00314598"/>
    <w:rsid w:val="003326BE"/>
    <w:rsid w:val="003921B4"/>
    <w:rsid w:val="003A0E71"/>
    <w:rsid w:val="003A23E4"/>
    <w:rsid w:val="003D08D3"/>
    <w:rsid w:val="003F139B"/>
    <w:rsid w:val="004901DB"/>
    <w:rsid w:val="004D1843"/>
    <w:rsid w:val="004F757B"/>
    <w:rsid w:val="00551BF2"/>
    <w:rsid w:val="00555B1C"/>
    <w:rsid w:val="00562637"/>
    <w:rsid w:val="005627BB"/>
    <w:rsid w:val="005B1E08"/>
    <w:rsid w:val="005B7A7D"/>
    <w:rsid w:val="0062163F"/>
    <w:rsid w:val="00663818"/>
    <w:rsid w:val="00671B6E"/>
    <w:rsid w:val="006C5BE5"/>
    <w:rsid w:val="006D6E31"/>
    <w:rsid w:val="006D7595"/>
    <w:rsid w:val="006D77BA"/>
    <w:rsid w:val="006F61E8"/>
    <w:rsid w:val="006F6D8E"/>
    <w:rsid w:val="007A2D63"/>
    <w:rsid w:val="007E606B"/>
    <w:rsid w:val="0086485E"/>
    <w:rsid w:val="008828BF"/>
    <w:rsid w:val="008C3504"/>
    <w:rsid w:val="00931C3F"/>
    <w:rsid w:val="009551D7"/>
    <w:rsid w:val="009920FD"/>
    <w:rsid w:val="00A93D2E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606A8"/>
    <w:rsid w:val="00C75B39"/>
    <w:rsid w:val="00C76E13"/>
    <w:rsid w:val="00C928D3"/>
    <w:rsid w:val="00CE27E7"/>
    <w:rsid w:val="00D22A54"/>
    <w:rsid w:val="00D70F4F"/>
    <w:rsid w:val="00DB4C14"/>
    <w:rsid w:val="00DF056C"/>
    <w:rsid w:val="00DF0982"/>
    <w:rsid w:val="00E10109"/>
    <w:rsid w:val="00E35563"/>
    <w:rsid w:val="00E8103B"/>
    <w:rsid w:val="00EC5598"/>
    <w:rsid w:val="00ED18FE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X3p8co6OaIYFR38z-vEbkUcWUyA-AKJ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lyanuss/Lab_Univer/tree/master/Lab_4k_1sem/Recognise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710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43</cp:revision>
  <dcterms:created xsi:type="dcterms:W3CDTF">2022-10-12T07:27:00Z</dcterms:created>
  <dcterms:modified xsi:type="dcterms:W3CDTF">2022-11-13T11:54:00Z</dcterms:modified>
</cp:coreProperties>
</file>