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ABDD" w14:textId="3B92E729" w:rsidR="00C76E13" w:rsidRDefault="00A17654" w:rsidP="00751849">
      <w:pPr>
        <w:ind w:hanging="142"/>
      </w:pPr>
      <w:r w:rsidRPr="00A17654">
        <w:t xml:space="preserve">  </w:t>
      </w:r>
      <w:r w:rsidR="001C586C" w:rsidRPr="001C586C">
        <w:drawing>
          <wp:inline distT="0" distB="0" distL="0" distR="0" wp14:anchorId="621AF57D" wp14:editId="571544E1">
            <wp:extent cx="6120765" cy="888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6963" w14:textId="77777777" w:rsidR="009613EA" w:rsidRDefault="009613EA" w:rsidP="00751849">
      <w:pPr>
        <w:ind w:hanging="142"/>
        <w:rPr>
          <w:lang w:val="uk-UA"/>
        </w:rPr>
      </w:pPr>
    </w:p>
    <w:p w14:paraId="449C7319" w14:textId="5A726772" w:rsidR="00FE165E" w:rsidRDefault="00FE165E" w:rsidP="00751849">
      <w:pPr>
        <w:ind w:hanging="142"/>
        <w:rPr>
          <w:lang w:val="uk-UA"/>
        </w:rPr>
      </w:pPr>
      <w:r>
        <w:rPr>
          <w:lang w:val="uk-UA"/>
        </w:rPr>
        <w:t>Вище представлен</w:t>
      </w:r>
      <w:r w:rsidR="001C586C">
        <w:rPr>
          <w:lang w:val="uk-UA"/>
        </w:rPr>
        <w:t>і</w:t>
      </w:r>
      <w:r>
        <w:rPr>
          <w:lang w:val="uk-UA"/>
        </w:rPr>
        <w:t xml:space="preserve"> результат</w:t>
      </w:r>
      <w:r w:rsidR="00A17654">
        <w:t>и</w:t>
      </w:r>
      <w:r>
        <w:rPr>
          <w:lang w:val="uk-UA"/>
        </w:rPr>
        <w:t xml:space="preserve"> виконання </w:t>
      </w:r>
      <w:r w:rsidR="001C586C">
        <w:rPr>
          <w:lang w:val="uk-UA"/>
        </w:rPr>
        <w:t>двох прикладів.</w:t>
      </w:r>
    </w:p>
    <w:p w14:paraId="20AC7B93" w14:textId="5C8AFF10" w:rsidR="001C586C" w:rsidRPr="001C586C" w:rsidRDefault="001C586C" w:rsidP="00751849">
      <w:pPr>
        <w:ind w:hanging="142"/>
        <w:rPr>
          <w:lang w:val="uk-UA"/>
        </w:rPr>
      </w:pPr>
      <w:r>
        <w:rPr>
          <w:lang w:val="uk-UA"/>
        </w:rPr>
        <w:t xml:space="preserve">Логіка коду наступна: створюються 2 потоки які викликають функції </w:t>
      </w:r>
      <w:r>
        <w:rPr>
          <w:lang w:val="en-US"/>
        </w:rPr>
        <w:t>Increment</w:t>
      </w:r>
      <w:r w:rsidRPr="001C586C">
        <w:rPr>
          <w:lang w:val="uk-UA"/>
        </w:rPr>
        <w:t>,</w:t>
      </w:r>
      <w:r>
        <w:rPr>
          <w:lang w:val="en-US"/>
        </w:rPr>
        <w:t>decrement</w:t>
      </w:r>
      <w:r w:rsidRPr="001C586C">
        <w:rPr>
          <w:lang w:val="uk-UA"/>
        </w:rPr>
        <w:t xml:space="preserve"> </w:t>
      </w:r>
      <w:r>
        <w:rPr>
          <w:lang w:val="uk-UA"/>
        </w:rPr>
        <w:t xml:space="preserve">по 5 разів кожну. Отже значення змінної після </w:t>
      </w:r>
      <w:proofErr w:type="spellStart"/>
      <w:r>
        <w:rPr>
          <w:lang w:val="uk-UA"/>
        </w:rPr>
        <w:t>інкременту</w:t>
      </w:r>
      <w:proofErr w:type="spellEnd"/>
      <w:r>
        <w:rPr>
          <w:lang w:val="uk-UA"/>
        </w:rPr>
        <w:t xml:space="preserve"> повинна складати 10, а після </w:t>
      </w:r>
      <w:proofErr w:type="spellStart"/>
      <w:r>
        <w:rPr>
          <w:lang w:val="uk-UA"/>
        </w:rPr>
        <w:t>декременту</w:t>
      </w:r>
      <w:proofErr w:type="spellEnd"/>
      <w:r>
        <w:rPr>
          <w:lang w:val="uk-UA"/>
        </w:rPr>
        <w:t xml:space="preserve"> – 0.</w:t>
      </w:r>
    </w:p>
    <w:p w14:paraId="0CCA4CC2" w14:textId="68AF837B" w:rsidR="00FE165E" w:rsidRDefault="001C586C" w:rsidP="00751849">
      <w:pPr>
        <w:ind w:hanging="142"/>
        <w:rPr>
          <w:lang w:val="uk-UA"/>
        </w:rPr>
      </w:pPr>
      <w:r>
        <w:rPr>
          <w:lang w:val="uk-UA"/>
        </w:rPr>
        <w:t xml:space="preserve">В першому прикладі не використовується </w:t>
      </w:r>
      <w:proofErr w:type="spellStart"/>
      <w:r w:rsidRPr="001C586C">
        <w:rPr>
          <w:lang w:val="uk-UA"/>
        </w:rPr>
        <w:t>synchronized</w:t>
      </w:r>
      <w:proofErr w:type="spellEnd"/>
      <w:r>
        <w:rPr>
          <w:lang w:val="uk-UA"/>
        </w:rPr>
        <w:t>,</w:t>
      </w:r>
      <w:r w:rsidR="00FE165E">
        <w:rPr>
          <w:lang w:val="uk-UA"/>
        </w:rPr>
        <w:t xml:space="preserve"> </w:t>
      </w:r>
      <w:r>
        <w:rPr>
          <w:lang w:val="uk-UA"/>
        </w:rPr>
        <w:t>а о</w:t>
      </w:r>
      <w:r w:rsidR="00FE165E">
        <w:rPr>
          <w:lang w:val="uk-UA"/>
        </w:rPr>
        <w:t>тже методи одночасно звертаються до змін</w:t>
      </w:r>
      <w:r>
        <w:rPr>
          <w:lang w:val="uk-UA"/>
        </w:rPr>
        <w:t>н</w:t>
      </w:r>
      <w:r w:rsidR="00FE165E">
        <w:rPr>
          <w:lang w:val="uk-UA"/>
        </w:rPr>
        <w:t xml:space="preserve">ої і </w:t>
      </w:r>
      <w:r>
        <w:rPr>
          <w:lang w:val="uk-UA"/>
        </w:rPr>
        <w:t>виходить неправильний,</w:t>
      </w:r>
      <w:r w:rsidR="00FE165E">
        <w:rPr>
          <w:lang w:val="uk-UA"/>
        </w:rPr>
        <w:t xml:space="preserve"> різний або неочікуваний результат.</w:t>
      </w:r>
    </w:p>
    <w:p w14:paraId="4DBFFF9D" w14:textId="2965EA6F" w:rsidR="00750DE2" w:rsidRDefault="00FE165E" w:rsidP="00DB2BE2">
      <w:pPr>
        <w:ind w:hanging="142"/>
        <w:rPr>
          <w:lang w:val="uk-UA"/>
        </w:rPr>
      </w:pPr>
      <w:r>
        <w:rPr>
          <w:lang w:val="uk-UA"/>
        </w:rPr>
        <w:t xml:space="preserve">А в другому </w:t>
      </w:r>
      <w:r w:rsidR="001C586C">
        <w:rPr>
          <w:lang w:val="uk-UA"/>
        </w:rPr>
        <w:t>прикладі</w:t>
      </w:r>
      <w:r>
        <w:rPr>
          <w:lang w:val="uk-UA"/>
        </w:rPr>
        <w:t xml:space="preserve"> використовуються синхронізовані функ</w:t>
      </w:r>
      <w:r w:rsidR="001C586C">
        <w:rPr>
          <w:lang w:val="uk-UA"/>
        </w:rPr>
        <w:t>ц</w:t>
      </w:r>
      <w:r>
        <w:rPr>
          <w:lang w:val="uk-UA"/>
        </w:rPr>
        <w:t xml:space="preserve">ії, </w:t>
      </w:r>
      <w:r w:rsidR="001C586C">
        <w:rPr>
          <w:lang w:val="uk-UA"/>
        </w:rPr>
        <w:t>тому проблеми не виникають.</w:t>
      </w:r>
    </w:p>
    <w:p w14:paraId="45DF6A62" w14:textId="27010513" w:rsidR="009613EA" w:rsidRDefault="009613EA" w:rsidP="00DB2BE2">
      <w:pPr>
        <w:ind w:hanging="142"/>
        <w:rPr>
          <w:lang w:val="uk-UA"/>
        </w:rPr>
      </w:pPr>
    </w:p>
    <w:p w14:paraId="6D2C6AB6" w14:textId="4480D0FA" w:rsidR="009613EA" w:rsidRDefault="009613EA" w:rsidP="00DB2BE2">
      <w:pPr>
        <w:ind w:hanging="142"/>
        <w:rPr>
          <w:lang w:val="uk-UA"/>
        </w:rPr>
      </w:pPr>
      <w:r>
        <w:rPr>
          <w:lang w:val="uk-UA"/>
        </w:rPr>
        <w:t xml:space="preserve">В третій частині потрібно було створити клас із двома лічильниками. При виводі їх на екран - перший </w:t>
      </w:r>
      <w:r>
        <w:rPr>
          <w:lang w:val="uk-UA"/>
        </w:rPr>
        <w:t xml:space="preserve">я підписав </w:t>
      </w:r>
      <w:r>
        <w:rPr>
          <w:lang w:val="uk-UA"/>
        </w:rPr>
        <w:t>буквою «с», а другий «х».</w:t>
      </w:r>
    </w:p>
    <w:p w14:paraId="459E06A9" w14:textId="77777777" w:rsidR="009613EA" w:rsidRDefault="009613EA" w:rsidP="00DB2BE2">
      <w:pPr>
        <w:ind w:hanging="142"/>
        <w:rPr>
          <w:lang w:val="uk-UA"/>
        </w:rPr>
      </w:pPr>
    </w:p>
    <w:p w14:paraId="7943C91D" w14:textId="51F53FD6" w:rsidR="009613EA" w:rsidRDefault="009613EA" w:rsidP="00B965A3">
      <w:pPr>
        <w:ind w:hanging="993"/>
      </w:pPr>
      <w:r w:rsidRPr="009613EA">
        <w:drawing>
          <wp:inline distT="0" distB="0" distL="0" distR="0" wp14:anchorId="48D74AEB" wp14:editId="7B9394DF">
            <wp:extent cx="7101444" cy="31532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2501" cy="3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E07D" w14:textId="77777777" w:rsidR="004E4B98" w:rsidRPr="00B965A3" w:rsidRDefault="004E4B98" w:rsidP="00B965A3">
      <w:pPr>
        <w:ind w:hanging="993"/>
      </w:pPr>
    </w:p>
    <w:sectPr w:rsidR="004E4B98" w:rsidRPr="00B965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F"/>
    <w:rsid w:val="00084D61"/>
    <w:rsid w:val="001C586C"/>
    <w:rsid w:val="003D08D3"/>
    <w:rsid w:val="004901DB"/>
    <w:rsid w:val="004E4B98"/>
    <w:rsid w:val="00551BF2"/>
    <w:rsid w:val="00750DE2"/>
    <w:rsid w:val="00751849"/>
    <w:rsid w:val="008C3504"/>
    <w:rsid w:val="009613EA"/>
    <w:rsid w:val="00A17654"/>
    <w:rsid w:val="00AA59BF"/>
    <w:rsid w:val="00B965A3"/>
    <w:rsid w:val="00C400B3"/>
    <w:rsid w:val="00C76E13"/>
    <w:rsid w:val="00C84E9D"/>
    <w:rsid w:val="00CE27E7"/>
    <w:rsid w:val="00DB2BE2"/>
    <w:rsid w:val="00E10109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64E"/>
  <w15:chartTrackingRefBased/>
  <w15:docId w15:val="{946D0BBE-E498-4582-920A-38354A3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407</Words>
  <Characters>233</Characters>
  <Application>Microsoft Office Word</Application>
  <DocSecurity>0</DocSecurity>
  <Lines>1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11</cp:revision>
  <dcterms:created xsi:type="dcterms:W3CDTF">2022-09-06T15:10:00Z</dcterms:created>
  <dcterms:modified xsi:type="dcterms:W3CDTF">2022-10-19T14:19:00Z</dcterms:modified>
</cp:coreProperties>
</file>