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FE6A" w14:textId="47249901" w:rsidR="007E7FA8" w:rsidRDefault="00776CDA">
      <w:r>
        <w:t>Спать нужно ложиться в 10 часов вечера.</w:t>
      </w:r>
    </w:p>
    <w:sectPr w:rsidR="007E7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F0"/>
    <w:rsid w:val="00776CDA"/>
    <w:rsid w:val="007E7FA8"/>
    <w:rsid w:val="00942E30"/>
    <w:rsid w:val="00C45AC9"/>
    <w:rsid w:val="00EC42A1"/>
    <w:rsid w:val="00F4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E33C"/>
  <w15:chartTrackingRefBased/>
  <w15:docId w15:val="{627BFD96-9440-40AE-9F70-7B26FA17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7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0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0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0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0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7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 Колязов</dc:creator>
  <cp:keywords/>
  <dc:description/>
  <cp:lastModifiedBy>Кирилл А Колязов</cp:lastModifiedBy>
  <cp:revision>2</cp:revision>
  <dcterms:created xsi:type="dcterms:W3CDTF">2025-08-19T13:23:00Z</dcterms:created>
  <dcterms:modified xsi:type="dcterms:W3CDTF">2025-08-19T13:23:00Z</dcterms:modified>
</cp:coreProperties>
</file>