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5473" w14:textId="77777777" w:rsidR="003E17F8" w:rsidRDefault="003E17F8" w:rsidP="003E17F8">
      <w:pPr>
        <w:spacing w:after="0" w:line="120" w:lineRule="auto"/>
        <w:jc w:val="center"/>
        <w:rPr>
          <w:rFonts w:ascii="Aldhabi" w:hAnsi="Aldhabi" w:cs="Aldhabi"/>
          <w:b/>
          <w:sz w:val="96"/>
          <w:szCs w:val="96"/>
        </w:rPr>
      </w:pPr>
      <w:r>
        <w:rPr>
          <w:rFonts w:ascii="Aldhabi" w:hAnsi="Aldhabi" w:cs="Aldhabi"/>
          <w:b/>
          <w:sz w:val="96"/>
          <w:szCs w:val="96"/>
        </w:rPr>
        <w:t>Focp II</w:t>
      </w:r>
    </w:p>
    <w:p w14:paraId="000B2CF4" w14:textId="1F655345" w:rsidR="00DF6ADF" w:rsidRPr="003E17F8" w:rsidRDefault="003E17F8" w:rsidP="003E17F8">
      <w:pPr>
        <w:spacing w:line="120" w:lineRule="auto"/>
        <w:jc w:val="center"/>
        <w:rPr>
          <w:rFonts w:ascii="Aldhabi" w:hAnsi="Aldhabi" w:cs="Aldhabi"/>
          <w:b/>
          <w:sz w:val="144"/>
          <w:szCs w:val="144"/>
        </w:rPr>
      </w:pPr>
      <w:r w:rsidRPr="003E17F8">
        <w:rPr>
          <w:rFonts w:ascii="Aldhabi" w:hAnsi="Aldhabi" w:cs="Aldhabi"/>
          <w:b/>
          <w:color w:val="231F20"/>
          <w:sz w:val="160"/>
          <w:szCs w:val="160"/>
        </w:rPr>
        <w:t>Project  File</w:t>
      </w:r>
    </w:p>
    <w:p w14:paraId="47C834CD" w14:textId="0B851118" w:rsidR="00DF6ADF" w:rsidRDefault="00DF6ADF" w:rsidP="00DF6ADF">
      <w:pPr>
        <w:spacing w:line="240" w:lineRule="auto"/>
        <w:jc w:val="center"/>
        <w:rPr>
          <w:rFonts w:asciiTheme="majorHAnsi" w:hAnsiTheme="majorHAnsi" w:cs="Times New Roman"/>
          <w:color w:val="231F20"/>
          <w:sz w:val="24"/>
          <w:szCs w:val="24"/>
        </w:rPr>
      </w:pPr>
    </w:p>
    <w:p w14:paraId="669E8419" w14:textId="0C5A2554" w:rsidR="00DF6ADF" w:rsidRDefault="003E17F8" w:rsidP="00DF6ADF">
      <w:pPr>
        <w:spacing w:line="240" w:lineRule="auto"/>
        <w:jc w:val="center"/>
        <w:rPr>
          <w:rFonts w:asciiTheme="majorHAnsi" w:hAnsiTheme="majorHAnsi" w:cs="Times New Roman"/>
          <w:sz w:val="24"/>
          <w:szCs w:val="24"/>
        </w:rPr>
      </w:pPr>
      <w:r>
        <w:rPr>
          <w:noProof/>
        </w:rPr>
        <w:drawing>
          <wp:inline distT="0" distB="0" distL="0" distR="0" wp14:anchorId="7956BFDC" wp14:editId="100B4B8B">
            <wp:extent cx="2209800" cy="1137920"/>
            <wp:effectExtent l="0" t="0" r="0" b="0"/>
            <wp:docPr id="24" name="Image1"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http://www.ncuindia.edu/templates/city_innovates/images/logooo.png"/>
                    <pic:cNvPicPr>
                      <a:picLocks noChangeAspect="1" noChangeArrowheads="1"/>
                    </pic:cNvPicPr>
                  </pic:nvPicPr>
                  <pic:blipFill>
                    <a:blip r:embed="rId8"/>
                    <a:stretch>
                      <a:fillRect/>
                    </a:stretch>
                  </pic:blipFill>
                  <pic:spPr bwMode="auto">
                    <a:xfrm>
                      <a:off x="0" y="0"/>
                      <a:ext cx="2209800" cy="1137920"/>
                    </a:xfrm>
                    <a:prstGeom prst="rect">
                      <a:avLst/>
                    </a:prstGeom>
                  </pic:spPr>
                </pic:pic>
              </a:graphicData>
            </a:graphic>
          </wp:inline>
        </w:drawing>
      </w:r>
    </w:p>
    <w:p w14:paraId="6A3EA293" w14:textId="64EF06F3" w:rsidR="00DF6ADF" w:rsidRDefault="00DF6ADF" w:rsidP="00DF6ADF">
      <w:pPr>
        <w:jc w:val="center"/>
        <w:rPr>
          <w:rFonts w:asciiTheme="majorHAnsi" w:hAnsiTheme="majorHAnsi" w:cs="Times New Roman"/>
          <w:sz w:val="24"/>
          <w:szCs w:val="24"/>
        </w:rPr>
      </w:pPr>
    </w:p>
    <w:p w14:paraId="7C9CA768" w14:textId="68C59EAF" w:rsidR="003908E5" w:rsidRDefault="003908E5" w:rsidP="003908E5">
      <w:pPr>
        <w:spacing w:after="0" w:line="240" w:lineRule="auto"/>
        <w:rPr>
          <w:rFonts w:asciiTheme="majorHAnsi" w:hAnsiTheme="majorHAnsi"/>
          <w:sz w:val="36"/>
          <w:szCs w:val="36"/>
        </w:rPr>
      </w:pPr>
      <w:r w:rsidRPr="003908E5">
        <w:rPr>
          <w:rFonts w:asciiTheme="majorHAnsi" w:hAnsiTheme="majorHAnsi" w:cs="Times New Roman"/>
          <w:b/>
          <w:bCs/>
          <w:sz w:val="36"/>
          <w:szCs w:val="36"/>
        </w:rPr>
        <w:t>Faculty name</w:t>
      </w:r>
      <w:r>
        <w:rPr>
          <w:rFonts w:asciiTheme="majorHAnsi" w:hAnsiTheme="majorHAnsi" w:cs="Times New Roman"/>
          <w:b/>
          <w:bCs/>
          <w:sz w:val="36"/>
          <w:szCs w:val="36"/>
        </w:rPr>
        <w:t xml:space="preserve">   </w:t>
      </w:r>
      <w:r w:rsidRPr="003908E5">
        <w:rPr>
          <w:rFonts w:asciiTheme="majorHAnsi" w:hAnsiTheme="majorHAnsi" w:cs="Times New Roman"/>
          <w:sz w:val="36"/>
          <w:szCs w:val="36"/>
        </w:rPr>
        <w:t>:</w:t>
      </w:r>
      <w:r w:rsidRPr="003908E5">
        <w:rPr>
          <w:rFonts w:asciiTheme="majorHAnsi" w:hAnsiTheme="majorHAnsi"/>
          <w:sz w:val="36"/>
          <w:szCs w:val="36"/>
        </w:rPr>
        <w:t xml:space="preserve"> </w:t>
      </w:r>
      <w:r w:rsidR="00F235C0">
        <w:rPr>
          <w:rFonts w:asciiTheme="majorHAnsi" w:hAnsiTheme="majorHAnsi"/>
          <w:sz w:val="36"/>
          <w:szCs w:val="36"/>
        </w:rPr>
        <w:t xml:space="preserve">        </w:t>
      </w:r>
      <w:r w:rsidRPr="003908E5">
        <w:rPr>
          <w:rFonts w:asciiTheme="majorHAnsi" w:hAnsiTheme="majorHAnsi"/>
          <w:sz w:val="36"/>
          <w:szCs w:val="36"/>
        </w:rPr>
        <w:t>Mrs. Richa S</w:t>
      </w:r>
      <w:r w:rsidR="00F235C0">
        <w:rPr>
          <w:rFonts w:asciiTheme="majorHAnsi" w:hAnsiTheme="majorHAnsi"/>
          <w:sz w:val="36"/>
          <w:szCs w:val="36"/>
        </w:rPr>
        <w:t>i</w:t>
      </w:r>
      <w:r w:rsidRPr="003908E5">
        <w:rPr>
          <w:rFonts w:asciiTheme="majorHAnsi" w:hAnsiTheme="majorHAnsi"/>
          <w:sz w:val="36"/>
          <w:szCs w:val="36"/>
        </w:rPr>
        <w:t>dana</w:t>
      </w:r>
    </w:p>
    <w:p w14:paraId="3631F5C0" w14:textId="7591422A" w:rsidR="003908E5" w:rsidRPr="003908E5" w:rsidRDefault="003908E5" w:rsidP="003908E5">
      <w:pPr>
        <w:spacing w:after="0" w:line="240" w:lineRule="auto"/>
        <w:rPr>
          <w:rFonts w:ascii="Times New Roman" w:eastAsia="Times New Roman" w:hAnsi="Times New Roman" w:cs="Times New Roman"/>
          <w:sz w:val="36"/>
          <w:szCs w:val="36"/>
          <w:lang w:eastAsia="en-GB"/>
        </w:rPr>
      </w:pPr>
      <w:r w:rsidRPr="003908E5">
        <w:rPr>
          <w:rFonts w:asciiTheme="majorHAnsi" w:hAnsiTheme="majorHAnsi"/>
          <w:b/>
          <w:bCs/>
          <w:sz w:val="36"/>
          <w:szCs w:val="36"/>
        </w:rPr>
        <w:t>Course Code</w:t>
      </w:r>
      <w:r>
        <w:rPr>
          <w:rFonts w:asciiTheme="majorHAnsi" w:hAnsiTheme="majorHAnsi"/>
          <w:b/>
          <w:bCs/>
          <w:sz w:val="36"/>
          <w:szCs w:val="36"/>
        </w:rPr>
        <w:t xml:space="preserve">.   </w:t>
      </w:r>
      <w:r>
        <w:rPr>
          <w:rFonts w:asciiTheme="majorHAnsi" w:hAnsiTheme="majorHAnsi"/>
          <w:sz w:val="36"/>
          <w:szCs w:val="36"/>
        </w:rPr>
        <w:t xml:space="preserve">: </w:t>
      </w:r>
      <w:r w:rsidR="00F235C0">
        <w:rPr>
          <w:rFonts w:asciiTheme="majorHAnsi" w:hAnsiTheme="majorHAnsi"/>
          <w:sz w:val="36"/>
          <w:szCs w:val="36"/>
        </w:rPr>
        <w:t xml:space="preserve">        </w:t>
      </w:r>
      <w:r>
        <w:rPr>
          <w:rFonts w:asciiTheme="majorHAnsi" w:hAnsiTheme="majorHAnsi"/>
          <w:sz w:val="36"/>
          <w:szCs w:val="36"/>
        </w:rPr>
        <w:t>CSL108</w:t>
      </w:r>
    </w:p>
    <w:p w14:paraId="4535DABE" w14:textId="592A0B4F" w:rsidR="003908E5" w:rsidRPr="003908E5" w:rsidRDefault="003908E5" w:rsidP="003908E5">
      <w:pPr>
        <w:rPr>
          <w:rFonts w:asciiTheme="majorHAnsi" w:hAnsiTheme="majorHAnsi"/>
          <w:sz w:val="36"/>
          <w:szCs w:val="36"/>
        </w:rPr>
      </w:pPr>
      <w:r w:rsidRPr="003908E5">
        <w:rPr>
          <w:rFonts w:asciiTheme="majorHAnsi" w:hAnsiTheme="majorHAnsi" w:cs="Times New Roman"/>
          <w:b/>
          <w:bCs/>
          <w:sz w:val="36"/>
          <w:szCs w:val="36"/>
        </w:rPr>
        <w:t>Student name</w:t>
      </w:r>
      <w:r>
        <w:rPr>
          <w:rFonts w:asciiTheme="majorHAnsi" w:hAnsiTheme="majorHAnsi" w:cs="Times New Roman"/>
          <w:b/>
          <w:bCs/>
          <w:sz w:val="36"/>
          <w:szCs w:val="36"/>
        </w:rPr>
        <w:t xml:space="preserve">  </w:t>
      </w:r>
      <w:r w:rsidRPr="003908E5">
        <w:rPr>
          <w:rFonts w:asciiTheme="majorHAnsi" w:hAnsiTheme="majorHAnsi" w:cs="Times New Roman"/>
          <w:sz w:val="36"/>
          <w:szCs w:val="36"/>
        </w:rPr>
        <w:t>:</w:t>
      </w:r>
    </w:p>
    <w:p w14:paraId="3C24E5AA" w14:textId="3426CB8A" w:rsidR="003908E5" w:rsidRPr="003908E5" w:rsidRDefault="003908E5" w:rsidP="003908E5">
      <w:pPr>
        <w:pStyle w:val="ListParagraph"/>
        <w:ind w:left="833"/>
        <w:rPr>
          <w:rFonts w:asciiTheme="majorHAnsi" w:hAnsiTheme="majorHAnsi" w:cs="Times New Roman"/>
          <w:sz w:val="36"/>
          <w:szCs w:val="36"/>
        </w:rPr>
      </w:pPr>
      <w:r>
        <w:rPr>
          <w:rFonts w:asciiTheme="majorHAnsi" w:hAnsiTheme="majorHAnsi" w:cs="Times New Roman"/>
          <w:sz w:val="36"/>
          <w:szCs w:val="36"/>
        </w:rPr>
        <w:t xml:space="preserve">                   </w:t>
      </w:r>
      <w:r w:rsidRPr="00F235C0">
        <w:rPr>
          <w:rFonts w:asciiTheme="majorHAnsi" w:hAnsiTheme="majorHAnsi" w:cs="Times New Roman"/>
          <w:b/>
          <w:bCs/>
          <w:sz w:val="36"/>
          <w:szCs w:val="36"/>
        </w:rPr>
        <w:t xml:space="preserve"> </w:t>
      </w:r>
      <w:r w:rsidR="00F235C0" w:rsidRPr="00F235C0">
        <w:rPr>
          <w:rFonts w:asciiTheme="majorHAnsi" w:hAnsiTheme="majorHAnsi" w:cs="Times New Roman"/>
          <w:b/>
          <w:bCs/>
          <w:sz w:val="36"/>
          <w:szCs w:val="36"/>
        </w:rPr>
        <w:t>-</w:t>
      </w:r>
      <w:r>
        <w:rPr>
          <w:rFonts w:asciiTheme="majorHAnsi" w:hAnsiTheme="majorHAnsi" w:cs="Times New Roman"/>
          <w:sz w:val="36"/>
          <w:szCs w:val="36"/>
        </w:rPr>
        <w:t xml:space="preserve">     </w:t>
      </w:r>
      <w:r w:rsidRPr="003908E5">
        <w:rPr>
          <w:rFonts w:asciiTheme="majorHAnsi" w:hAnsiTheme="majorHAnsi" w:cs="Times New Roman"/>
          <w:sz w:val="36"/>
          <w:szCs w:val="36"/>
        </w:rPr>
        <w:t>Komal Gupta(20csu306)</w:t>
      </w:r>
    </w:p>
    <w:p w14:paraId="2D14A3A3" w14:textId="4D50CE43" w:rsidR="003908E5" w:rsidRPr="003908E5" w:rsidRDefault="003908E5" w:rsidP="003908E5">
      <w:pPr>
        <w:ind w:left="473"/>
        <w:rPr>
          <w:rFonts w:asciiTheme="majorHAnsi" w:hAnsiTheme="majorHAnsi" w:cs="Times New Roman"/>
          <w:sz w:val="36"/>
          <w:szCs w:val="36"/>
        </w:rPr>
      </w:pPr>
      <w:r w:rsidRPr="003908E5">
        <w:rPr>
          <w:rFonts w:asciiTheme="majorHAnsi" w:hAnsiTheme="majorHAnsi" w:cs="Times New Roman"/>
          <w:sz w:val="36"/>
          <w:szCs w:val="36"/>
        </w:rPr>
        <w:t xml:space="preserve">                       </w:t>
      </w:r>
      <w:r w:rsidRPr="00F235C0">
        <w:rPr>
          <w:rFonts w:asciiTheme="majorHAnsi" w:hAnsiTheme="majorHAnsi" w:cs="Times New Roman"/>
          <w:b/>
          <w:bCs/>
          <w:sz w:val="36"/>
          <w:szCs w:val="36"/>
        </w:rPr>
        <w:t xml:space="preserve"> </w:t>
      </w:r>
      <w:r w:rsidR="00F235C0" w:rsidRPr="00F235C0">
        <w:rPr>
          <w:rFonts w:asciiTheme="majorHAnsi" w:hAnsiTheme="majorHAnsi" w:cs="Times New Roman"/>
          <w:b/>
          <w:bCs/>
          <w:sz w:val="36"/>
          <w:szCs w:val="36"/>
        </w:rPr>
        <w:t>-</w:t>
      </w:r>
      <w:r>
        <w:rPr>
          <w:rFonts w:asciiTheme="majorHAnsi" w:hAnsiTheme="majorHAnsi" w:cs="Times New Roman"/>
          <w:sz w:val="36"/>
          <w:szCs w:val="36"/>
        </w:rPr>
        <w:t xml:space="preserve">  </w:t>
      </w:r>
      <w:r w:rsidR="00F235C0">
        <w:rPr>
          <w:rFonts w:asciiTheme="majorHAnsi" w:hAnsiTheme="majorHAnsi" w:cs="Times New Roman"/>
          <w:sz w:val="36"/>
          <w:szCs w:val="36"/>
        </w:rPr>
        <w:t xml:space="preserve">  </w:t>
      </w:r>
      <w:r>
        <w:rPr>
          <w:rFonts w:asciiTheme="majorHAnsi" w:hAnsiTheme="majorHAnsi" w:cs="Times New Roman"/>
          <w:sz w:val="36"/>
          <w:szCs w:val="36"/>
        </w:rPr>
        <w:t xml:space="preserve"> </w:t>
      </w:r>
      <w:r w:rsidRPr="003908E5">
        <w:rPr>
          <w:rFonts w:asciiTheme="majorHAnsi" w:hAnsiTheme="majorHAnsi" w:cs="Times New Roman"/>
          <w:sz w:val="36"/>
          <w:szCs w:val="36"/>
        </w:rPr>
        <w:t xml:space="preserve"> Shivansh Gupta(20csu309)</w:t>
      </w:r>
    </w:p>
    <w:p w14:paraId="76DE309C" w14:textId="3DEE75F8" w:rsidR="003908E5" w:rsidRPr="003908E5" w:rsidRDefault="003908E5" w:rsidP="003908E5">
      <w:pPr>
        <w:rPr>
          <w:rFonts w:asciiTheme="majorHAnsi" w:hAnsiTheme="majorHAnsi" w:cs="Times New Roman"/>
          <w:sz w:val="36"/>
          <w:szCs w:val="36"/>
        </w:rPr>
      </w:pPr>
      <w:r w:rsidRPr="003908E5">
        <w:rPr>
          <w:rFonts w:asciiTheme="majorHAnsi" w:hAnsiTheme="majorHAnsi" w:cs="Times New Roman"/>
          <w:b/>
          <w:bCs/>
          <w:sz w:val="36"/>
          <w:szCs w:val="36"/>
        </w:rPr>
        <w:t>Semester</w:t>
      </w:r>
      <w:r>
        <w:rPr>
          <w:rFonts w:asciiTheme="majorHAnsi" w:hAnsiTheme="majorHAnsi" w:cs="Times New Roman"/>
          <w:b/>
          <w:bCs/>
          <w:sz w:val="36"/>
          <w:szCs w:val="36"/>
        </w:rPr>
        <w:t xml:space="preserve">.         </w:t>
      </w:r>
      <w:r w:rsidRPr="003908E5">
        <w:rPr>
          <w:rFonts w:asciiTheme="majorHAnsi" w:hAnsiTheme="majorHAnsi" w:cs="Times New Roman"/>
          <w:sz w:val="36"/>
          <w:szCs w:val="36"/>
        </w:rPr>
        <w:t>:</w:t>
      </w:r>
      <w:r w:rsidR="00F235C0">
        <w:rPr>
          <w:rFonts w:asciiTheme="majorHAnsi" w:hAnsiTheme="majorHAnsi" w:cs="Times New Roman"/>
          <w:sz w:val="36"/>
          <w:szCs w:val="36"/>
        </w:rPr>
        <w:t xml:space="preserve">        </w:t>
      </w:r>
      <w:r w:rsidRPr="003908E5">
        <w:rPr>
          <w:rFonts w:asciiTheme="majorHAnsi" w:hAnsiTheme="majorHAnsi" w:cs="Times New Roman"/>
          <w:sz w:val="36"/>
          <w:szCs w:val="36"/>
        </w:rPr>
        <w:t xml:space="preserve"> II</w:t>
      </w:r>
    </w:p>
    <w:p w14:paraId="25A7F5F8" w14:textId="325A91B7" w:rsidR="003908E5" w:rsidRDefault="003908E5" w:rsidP="003908E5">
      <w:pPr>
        <w:rPr>
          <w:rFonts w:asciiTheme="majorHAnsi" w:hAnsiTheme="majorHAnsi" w:cs="Times New Roman"/>
          <w:sz w:val="36"/>
          <w:szCs w:val="36"/>
        </w:rPr>
      </w:pPr>
      <w:r w:rsidRPr="003908E5">
        <w:rPr>
          <w:rFonts w:asciiTheme="majorHAnsi" w:hAnsiTheme="majorHAnsi" w:cs="Times New Roman"/>
          <w:b/>
          <w:bCs/>
          <w:sz w:val="36"/>
          <w:szCs w:val="36"/>
        </w:rPr>
        <w:t>Group</w:t>
      </w:r>
      <w:r>
        <w:rPr>
          <w:rFonts w:asciiTheme="majorHAnsi" w:hAnsiTheme="majorHAnsi" w:cs="Times New Roman"/>
          <w:b/>
          <w:bCs/>
          <w:sz w:val="36"/>
          <w:szCs w:val="36"/>
        </w:rPr>
        <w:t xml:space="preserve">                </w:t>
      </w:r>
      <w:r w:rsidRPr="003908E5">
        <w:rPr>
          <w:rFonts w:asciiTheme="majorHAnsi" w:hAnsiTheme="majorHAnsi" w:cs="Times New Roman"/>
          <w:sz w:val="36"/>
          <w:szCs w:val="36"/>
        </w:rPr>
        <w:t>:</w:t>
      </w:r>
      <w:r w:rsidR="00F235C0">
        <w:rPr>
          <w:rFonts w:asciiTheme="majorHAnsi" w:hAnsiTheme="majorHAnsi" w:cs="Times New Roman"/>
          <w:sz w:val="36"/>
          <w:szCs w:val="36"/>
        </w:rPr>
        <w:t xml:space="preserve">       </w:t>
      </w:r>
      <w:r w:rsidRPr="003908E5">
        <w:rPr>
          <w:rFonts w:asciiTheme="majorHAnsi" w:hAnsiTheme="majorHAnsi" w:cs="Times New Roman"/>
          <w:sz w:val="36"/>
          <w:szCs w:val="36"/>
        </w:rPr>
        <w:t xml:space="preserve"> 6</w:t>
      </w:r>
    </w:p>
    <w:p w14:paraId="0A283CEE" w14:textId="156CB4D1" w:rsidR="003908E5" w:rsidRDefault="00F235C0" w:rsidP="00F235C0">
      <w:pPr>
        <w:rPr>
          <w:rFonts w:asciiTheme="majorHAnsi" w:hAnsiTheme="majorHAnsi" w:cs="Times New Roman"/>
          <w:sz w:val="36"/>
          <w:szCs w:val="36"/>
        </w:rPr>
      </w:pPr>
      <w:r w:rsidRPr="00F235C0">
        <w:rPr>
          <w:rFonts w:asciiTheme="majorHAnsi" w:hAnsiTheme="majorHAnsi" w:cs="Times New Roman"/>
          <w:b/>
          <w:bCs/>
          <w:sz w:val="36"/>
          <w:szCs w:val="36"/>
        </w:rPr>
        <w:t>Section</w:t>
      </w:r>
      <w:r>
        <w:rPr>
          <w:rFonts w:asciiTheme="majorHAnsi" w:hAnsiTheme="majorHAnsi" w:cs="Times New Roman"/>
          <w:sz w:val="36"/>
          <w:szCs w:val="36"/>
        </w:rPr>
        <w:t xml:space="preserve">              :        CS F -12</w:t>
      </w:r>
    </w:p>
    <w:p w14:paraId="06616403" w14:textId="56DB3403" w:rsidR="00F235C0" w:rsidRDefault="00F235C0" w:rsidP="00F235C0">
      <w:pPr>
        <w:rPr>
          <w:rFonts w:asciiTheme="majorHAnsi" w:hAnsiTheme="majorHAnsi" w:cs="Times New Roman"/>
          <w:sz w:val="36"/>
          <w:szCs w:val="36"/>
        </w:rPr>
      </w:pPr>
    </w:p>
    <w:p w14:paraId="662C919D" w14:textId="35095D8D" w:rsidR="00F235C0" w:rsidRDefault="00F235C0" w:rsidP="00F235C0">
      <w:pPr>
        <w:rPr>
          <w:rFonts w:asciiTheme="majorHAnsi" w:hAnsiTheme="majorHAnsi" w:cs="Times New Roman"/>
          <w:sz w:val="36"/>
          <w:szCs w:val="36"/>
        </w:rPr>
      </w:pPr>
    </w:p>
    <w:p w14:paraId="1EDDA406" w14:textId="4D1CB578" w:rsidR="00F235C0" w:rsidRPr="00FC5917" w:rsidRDefault="00D93898" w:rsidP="00D93898">
      <w:pPr>
        <w:rPr>
          <w:rFonts w:ascii="Aparajita" w:hAnsi="Aparajita" w:cs="Aparajita"/>
          <w:b/>
          <w:bCs/>
          <w:color w:val="44546A" w:themeColor="text2"/>
          <w:sz w:val="124"/>
          <w:szCs w:val="124"/>
        </w:rPr>
      </w:pPr>
      <w:r>
        <w:rPr>
          <w:rFonts w:asciiTheme="majorHAnsi" w:hAnsiTheme="majorHAnsi" w:cs="Times New Roman"/>
          <w:sz w:val="36"/>
          <w:szCs w:val="36"/>
        </w:rPr>
        <w:t xml:space="preserve">                     </w:t>
      </w:r>
      <w:r w:rsidR="00FC5917" w:rsidRPr="00FC5917">
        <w:rPr>
          <w:rFonts w:ascii="Aparajita" w:hAnsi="Aparajita" w:cs="Aparajita"/>
          <w:b/>
          <w:bCs/>
          <w:color w:val="44546A" w:themeColor="text2"/>
          <w:sz w:val="124"/>
          <w:szCs w:val="124"/>
        </w:rPr>
        <w:t xml:space="preserve">Java  </w:t>
      </w:r>
      <w:r w:rsidR="00F235C0" w:rsidRPr="00FC5917">
        <w:rPr>
          <w:rFonts w:ascii="Aparajita" w:hAnsi="Aparajita" w:cs="Aparajita"/>
          <w:b/>
          <w:bCs/>
          <w:color w:val="44546A" w:themeColor="text2"/>
          <w:sz w:val="124"/>
          <w:szCs w:val="124"/>
        </w:rPr>
        <w:t>Project</w:t>
      </w:r>
    </w:p>
    <w:p w14:paraId="2FB522E2" w14:textId="0095EC9C" w:rsidR="00F235C0" w:rsidRPr="00FC5917" w:rsidRDefault="00F235C0" w:rsidP="00F235C0">
      <w:pPr>
        <w:jc w:val="center"/>
        <w:rPr>
          <w:rFonts w:ascii="Aparajita" w:hAnsi="Aparajita" w:cs="Aparajita"/>
          <w:b/>
          <w:bCs/>
          <w:color w:val="44546A" w:themeColor="text2"/>
          <w:sz w:val="96"/>
          <w:szCs w:val="96"/>
        </w:rPr>
      </w:pPr>
      <w:r w:rsidRPr="00FC5917">
        <w:rPr>
          <w:rFonts w:ascii="Aparajita" w:hAnsi="Aparajita" w:cs="Aparajita"/>
          <w:b/>
          <w:bCs/>
          <w:color w:val="44546A" w:themeColor="text2"/>
          <w:sz w:val="96"/>
          <w:szCs w:val="96"/>
        </w:rPr>
        <w:t xml:space="preserve"> On</w:t>
      </w:r>
    </w:p>
    <w:p w14:paraId="2C983C25" w14:textId="77777777" w:rsidR="00F235C0" w:rsidRPr="00FC5917" w:rsidRDefault="00F235C0" w:rsidP="00F235C0">
      <w:pPr>
        <w:jc w:val="center"/>
        <w:rPr>
          <w:rFonts w:ascii="Aparajita" w:hAnsi="Aparajita" w:cs="Aparajita"/>
          <w:b/>
          <w:bCs/>
          <w:i/>
          <w:iCs/>
          <w:color w:val="323E4F" w:themeColor="text2" w:themeShade="BF"/>
          <w:sz w:val="108"/>
          <w:szCs w:val="108"/>
        </w:rPr>
      </w:pPr>
      <w:r w:rsidRPr="00FC5917">
        <w:rPr>
          <w:rFonts w:ascii="Aparajita" w:hAnsi="Aparajita" w:cs="Aparajita"/>
          <w:b/>
          <w:bCs/>
          <w:color w:val="323E4F" w:themeColor="text2" w:themeShade="BF"/>
          <w:sz w:val="96"/>
          <w:szCs w:val="96"/>
        </w:rPr>
        <w:t xml:space="preserve">  </w:t>
      </w:r>
      <w:r w:rsidRPr="00FC5917">
        <w:rPr>
          <w:rFonts w:ascii="Aparajita" w:hAnsi="Aparajita" w:cs="Aparajita"/>
          <w:b/>
          <w:bCs/>
          <w:i/>
          <w:iCs/>
          <w:color w:val="2E74B5" w:themeColor="accent5" w:themeShade="BF"/>
          <w:sz w:val="108"/>
          <w:szCs w:val="108"/>
        </w:rPr>
        <w:t>Inventory Management  System</w:t>
      </w:r>
    </w:p>
    <w:p w14:paraId="30BCE525" w14:textId="73613680" w:rsidR="00F235C0" w:rsidRPr="003E17F8" w:rsidRDefault="00F235C0" w:rsidP="003E17F8">
      <w:pPr>
        <w:jc w:val="center"/>
        <w:rPr>
          <w:rFonts w:ascii="Aparajita" w:hAnsi="Aparajita" w:cs="Aparajita"/>
          <w:b/>
          <w:bCs/>
          <w:i/>
          <w:iCs/>
          <w:sz w:val="96"/>
          <w:szCs w:val="96"/>
        </w:rPr>
      </w:pPr>
      <w:r>
        <w:rPr>
          <w:rFonts w:ascii="Aparajita" w:hAnsi="Aparajita" w:cs="Aparajita"/>
          <w:b/>
          <w:bCs/>
          <w:noProof/>
          <w:sz w:val="96"/>
          <w:szCs w:val="96"/>
        </w:rPr>
        <w:drawing>
          <wp:inline distT="0" distB="0" distL="0" distR="0" wp14:anchorId="4AC76DCA" wp14:editId="47FF2E02">
            <wp:extent cx="5373109" cy="2791327"/>
            <wp:effectExtent l="0" t="0" r="0" b="317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3343" cy="2817424"/>
                    </a:xfrm>
                    <a:prstGeom prst="rect">
                      <a:avLst/>
                    </a:prstGeom>
                  </pic:spPr>
                </pic:pic>
              </a:graphicData>
            </a:graphic>
          </wp:inline>
        </w:drawing>
      </w:r>
    </w:p>
    <w:p w14:paraId="1031B52C" w14:textId="77777777" w:rsidR="00FC5917" w:rsidRPr="003E17F8" w:rsidRDefault="00FC5917" w:rsidP="00D93898">
      <w:pPr>
        <w:jc w:val="center"/>
        <w:rPr>
          <w:rFonts w:ascii="Arial Rounded MT Bold" w:hAnsi="Arial Rounded MT Bold"/>
          <w:color w:val="2F5496" w:themeColor="accent1" w:themeShade="BF"/>
          <w:sz w:val="36"/>
          <w:szCs w:val="36"/>
        </w:rPr>
      </w:pPr>
      <w:r w:rsidRPr="003E17F8">
        <w:rPr>
          <w:rFonts w:ascii="Arial Rounded MT Bold" w:hAnsi="Arial Rounded MT Bold"/>
          <w:b/>
          <w:bCs/>
          <w:color w:val="2F5496" w:themeColor="accent1" w:themeShade="BF"/>
          <w:sz w:val="72"/>
          <w:szCs w:val="72"/>
          <w:u w:val="single"/>
        </w:rPr>
        <w:t>ACKNOWLEDGEMENT</w:t>
      </w:r>
    </w:p>
    <w:p w14:paraId="5E001F57" w14:textId="77777777" w:rsidR="00FC5917" w:rsidRPr="00D93898" w:rsidRDefault="00FC5917" w:rsidP="00BB4F7C">
      <w:pPr>
        <w:jc w:val="both"/>
        <w:rPr>
          <w:rStyle w:val="Emphasis"/>
          <w:rFonts w:asciiTheme="minorHAnsi" w:hAnsiTheme="minorHAnsi"/>
          <w:i w:val="0"/>
          <w:iCs w:val="0"/>
          <w:color w:val="000000" w:themeColor="text1"/>
          <w:sz w:val="40"/>
          <w:szCs w:val="40"/>
          <w:bdr w:val="none" w:sz="0" w:space="0" w:color="auto" w:frame="1"/>
        </w:rPr>
      </w:pPr>
    </w:p>
    <w:p w14:paraId="45BF3BF3" w14:textId="77777777" w:rsidR="00FC5917" w:rsidRPr="003E17F8" w:rsidRDefault="00FC5917" w:rsidP="00BB4F7C">
      <w:pPr>
        <w:jc w:val="both"/>
        <w:rPr>
          <w:rFonts w:ascii="Helvetica Neue" w:eastAsia="Times New Roman" w:hAnsi="Helvetica Neue" w:cs="Times New Roman"/>
          <w:spacing w:val="-7"/>
          <w:sz w:val="28"/>
          <w:szCs w:val="28"/>
          <w:shd w:val="clear" w:color="auto" w:fill="FFFFFF"/>
          <w:lang w:eastAsia="en-GB"/>
        </w:rPr>
      </w:pPr>
      <w:r w:rsidRPr="003E17F8">
        <w:rPr>
          <w:rFonts w:ascii="Helvetica Neue" w:eastAsia="Times New Roman" w:hAnsi="Helvetica Neue" w:cs="Times New Roman"/>
          <w:spacing w:val="-7"/>
          <w:sz w:val="28"/>
          <w:szCs w:val="28"/>
          <w:shd w:val="clear" w:color="auto" w:fill="FFFFFF"/>
          <w:lang w:eastAsia="en-GB"/>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546BAFF8" w14:textId="77777777" w:rsidR="00FC5917" w:rsidRPr="003E17F8" w:rsidRDefault="00FC5917" w:rsidP="00BB4F7C">
      <w:pPr>
        <w:jc w:val="both"/>
        <w:rPr>
          <w:rFonts w:ascii="Helvetica Neue" w:eastAsia="Times New Roman" w:hAnsi="Helvetica Neue" w:cs="Times New Roman"/>
          <w:spacing w:val="-7"/>
          <w:sz w:val="28"/>
          <w:szCs w:val="28"/>
          <w:shd w:val="clear" w:color="auto" w:fill="FFFFFF"/>
          <w:lang w:eastAsia="en-GB"/>
        </w:rPr>
      </w:pPr>
    </w:p>
    <w:p w14:paraId="424A9D01" w14:textId="1FA0402D" w:rsidR="00FC5917" w:rsidRPr="003E17F8" w:rsidRDefault="00FC5917" w:rsidP="00BB4F7C">
      <w:pPr>
        <w:jc w:val="both"/>
        <w:rPr>
          <w:rFonts w:ascii="Helvetica Neue" w:eastAsia="Times New Roman" w:hAnsi="Helvetica Neue" w:cs="Times New Roman"/>
          <w:spacing w:val="-7"/>
          <w:sz w:val="28"/>
          <w:szCs w:val="28"/>
          <w:shd w:val="clear" w:color="auto" w:fill="FFFFFF"/>
          <w:lang w:eastAsia="en-GB"/>
        </w:rPr>
      </w:pPr>
      <w:r w:rsidRPr="003E17F8">
        <w:rPr>
          <w:rFonts w:ascii="Helvetica Neue" w:eastAsia="Times New Roman" w:hAnsi="Helvetica Neue" w:cs="Times New Roman"/>
          <w:spacing w:val="-7"/>
          <w:sz w:val="28"/>
          <w:szCs w:val="28"/>
          <w:shd w:val="clear" w:color="auto" w:fill="FFFFFF"/>
          <w:lang w:eastAsia="en-GB"/>
        </w:rPr>
        <w:t xml:space="preserve">I THANK MRS. </w:t>
      </w:r>
      <w:r w:rsidR="00D93898" w:rsidRPr="003E17F8">
        <w:rPr>
          <w:rFonts w:ascii="Helvetica Neue" w:eastAsia="Times New Roman" w:hAnsi="Helvetica Neue" w:cs="Times New Roman"/>
          <w:spacing w:val="-7"/>
          <w:sz w:val="28"/>
          <w:szCs w:val="28"/>
          <w:shd w:val="clear" w:color="auto" w:fill="FFFFFF"/>
          <w:lang w:eastAsia="en-GB"/>
        </w:rPr>
        <w:t xml:space="preserve">RICHA SIDANA MA’AM </w:t>
      </w:r>
      <w:r w:rsidRPr="003E17F8">
        <w:rPr>
          <w:rFonts w:ascii="Helvetica Neue" w:eastAsia="Times New Roman" w:hAnsi="Helvetica Neue" w:cs="Times New Roman"/>
          <w:spacing w:val="-7"/>
          <w:sz w:val="28"/>
          <w:szCs w:val="28"/>
          <w:shd w:val="clear" w:color="auto" w:fill="FFFFFF"/>
          <w:lang w:eastAsia="en-GB"/>
        </w:rPr>
        <w:t>FOR PROVIDING ME TO WORK ON THIS PROJECT.IT IS BECAUSE OF HIS ASSISTANCE THAT I WAS ABLE TO COMPELETE MY PROJECT.THOUGH SIR WAS HAVING A BIT BUSY SCHEDULUE BUT STILL HE WAS ALWAYS THERE FOR HELPING ME AND SO I OWE HIM MY DEEP GRATITUDE.</w:t>
      </w:r>
    </w:p>
    <w:p w14:paraId="5F44E410" w14:textId="183201E4" w:rsidR="00D93898" w:rsidRDefault="00D93898" w:rsidP="003E17F8">
      <w:pPr>
        <w:rPr>
          <w:rFonts w:asciiTheme="majorHAnsi" w:hAnsiTheme="majorHAnsi" w:cs="Times New Roman"/>
          <w:b/>
          <w:color w:val="2E74B5" w:themeColor="accent5" w:themeShade="BF"/>
          <w:sz w:val="28"/>
          <w:szCs w:val="24"/>
        </w:rPr>
      </w:pPr>
    </w:p>
    <w:p w14:paraId="517F4558" w14:textId="1A941FAE" w:rsidR="00BB4F7C" w:rsidRDefault="00BB4F7C" w:rsidP="003E17F8">
      <w:pPr>
        <w:rPr>
          <w:rFonts w:asciiTheme="majorHAnsi" w:hAnsiTheme="majorHAnsi" w:cs="Times New Roman"/>
          <w:b/>
          <w:color w:val="2E74B5" w:themeColor="accent5" w:themeShade="BF"/>
          <w:sz w:val="28"/>
          <w:szCs w:val="24"/>
        </w:rPr>
      </w:pPr>
    </w:p>
    <w:p w14:paraId="3F902077" w14:textId="173A4F4C" w:rsidR="00BB4F7C" w:rsidRDefault="00BB4F7C" w:rsidP="003E17F8">
      <w:pPr>
        <w:rPr>
          <w:rFonts w:asciiTheme="majorHAnsi" w:hAnsiTheme="majorHAnsi" w:cs="Times New Roman"/>
          <w:b/>
          <w:color w:val="2E74B5" w:themeColor="accent5" w:themeShade="BF"/>
          <w:sz w:val="28"/>
          <w:szCs w:val="24"/>
        </w:rPr>
      </w:pPr>
    </w:p>
    <w:p w14:paraId="3300D6D3" w14:textId="423E29AE" w:rsidR="00BB4F7C" w:rsidRDefault="00BB4F7C" w:rsidP="003E17F8">
      <w:pPr>
        <w:rPr>
          <w:rFonts w:asciiTheme="majorHAnsi" w:hAnsiTheme="majorHAnsi" w:cs="Times New Roman"/>
          <w:b/>
          <w:color w:val="2E74B5" w:themeColor="accent5" w:themeShade="BF"/>
          <w:sz w:val="28"/>
          <w:szCs w:val="24"/>
        </w:rPr>
      </w:pPr>
    </w:p>
    <w:p w14:paraId="65D1C78F" w14:textId="3BE1A080" w:rsidR="00BB4F7C" w:rsidRDefault="00BB4F7C" w:rsidP="003E17F8">
      <w:pPr>
        <w:rPr>
          <w:rFonts w:asciiTheme="majorHAnsi" w:hAnsiTheme="majorHAnsi" w:cs="Times New Roman"/>
          <w:b/>
          <w:color w:val="2E74B5" w:themeColor="accent5" w:themeShade="BF"/>
          <w:sz w:val="28"/>
          <w:szCs w:val="24"/>
        </w:rPr>
      </w:pPr>
    </w:p>
    <w:p w14:paraId="59D72963" w14:textId="77777777" w:rsidR="00BB4F7C" w:rsidRPr="00052287" w:rsidRDefault="00BB4F7C" w:rsidP="003E17F8">
      <w:pPr>
        <w:rPr>
          <w:rFonts w:asciiTheme="majorHAnsi" w:hAnsiTheme="majorHAnsi" w:cs="Times New Roman"/>
          <w:b/>
          <w:color w:val="2E74B5" w:themeColor="accent5" w:themeShade="BF"/>
          <w:sz w:val="28"/>
          <w:szCs w:val="24"/>
        </w:rPr>
      </w:pPr>
    </w:p>
    <w:p w14:paraId="70EE1200" w14:textId="77777777" w:rsidR="00D93898" w:rsidRPr="003E17F8" w:rsidRDefault="00D93898" w:rsidP="00D93898">
      <w:pPr>
        <w:jc w:val="center"/>
        <w:rPr>
          <w:rFonts w:ascii="Arial Rounded MT Bold" w:hAnsi="Arial Rounded MT Bold"/>
          <w:b/>
          <w:bCs/>
          <w:color w:val="2F5496" w:themeColor="accent1" w:themeShade="BF"/>
          <w:sz w:val="72"/>
          <w:szCs w:val="72"/>
          <w:u w:val="single"/>
        </w:rPr>
      </w:pPr>
      <w:r w:rsidRPr="003E17F8">
        <w:rPr>
          <w:rFonts w:ascii="Arial Rounded MT Bold" w:hAnsi="Arial Rounded MT Bold"/>
          <w:b/>
          <w:bCs/>
          <w:color w:val="2F5496" w:themeColor="accent1" w:themeShade="BF"/>
          <w:sz w:val="72"/>
          <w:szCs w:val="72"/>
          <w:u w:val="single"/>
        </w:rPr>
        <w:t>Table of Contents</w:t>
      </w:r>
    </w:p>
    <w:tbl>
      <w:tblPr>
        <w:tblW w:w="9130" w:type="dxa"/>
        <w:jc w:val="center"/>
        <w:tblLook w:val="01E0" w:firstRow="1" w:lastRow="1" w:firstColumn="1" w:lastColumn="1" w:noHBand="0" w:noVBand="0"/>
      </w:tblPr>
      <w:tblGrid>
        <w:gridCol w:w="1288"/>
        <w:gridCol w:w="6516"/>
        <w:gridCol w:w="1326"/>
      </w:tblGrid>
      <w:tr w:rsidR="00D93898" w:rsidRPr="00BB4F7C" w14:paraId="3831748F" w14:textId="77777777" w:rsidTr="00D93898">
        <w:trPr>
          <w:trHeight w:val="917"/>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7835822F" w14:textId="77777777" w:rsidR="00D93898" w:rsidRPr="00BB4F7C" w:rsidRDefault="00D93898" w:rsidP="00420977">
            <w:pPr>
              <w:spacing w:after="0" w:line="240" w:lineRule="auto"/>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S.No</w:t>
            </w:r>
          </w:p>
          <w:p w14:paraId="37D02C67"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4844317A"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7B2AE8CA"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Page No.</w:t>
            </w:r>
          </w:p>
        </w:tc>
      </w:tr>
      <w:tr w:rsidR="00D93898" w:rsidRPr="00BB4F7C" w14:paraId="2A5FBD7E" w14:textId="77777777" w:rsidTr="00D93898">
        <w:trPr>
          <w:trHeight w:val="987"/>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5C51706F"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1.</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3B532E09" w14:textId="6BD50224"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sz w:val="28"/>
                <w:szCs w:val="28"/>
                <w:shd w:val="clear" w:color="auto" w:fill="FFFFFF"/>
              </w:rPr>
              <w:t>Project Title</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0119F5B3"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p w14:paraId="5BF3931E"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r w:rsidR="00D93898" w:rsidRPr="00BB4F7C" w14:paraId="2CD6C9D5" w14:textId="77777777" w:rsidTr="00D93898">
        <w:trPr>
          <w:trHeight w:val="987"/>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35F556AD" w14:textId="77777777" w:rsidR="00D93898" w:rsidRPr="00BB4F7C" w:rsidRDefault="00D93898" w:rsidP="00420977">
            <w:pPr>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2.</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200B04C4" w14:textId="65C00F18"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sz w:val="28"/>
                <w:szCs w:val="28"/>
                <w:shd w:val="clear" w:color="auto" w:fill="FFFFFF"/>
              </w:rPr>
              <w:t>Description of Project</w:t>
            </w:r>
          </w:p>
          <w:p w14:paraId="61C2857A" w14:textId="77777777" w:rsidR="00D93898" w:rsidRPr="00BB4F7C" w:rsidRDefault="00D93898" w:rsidP="00420977">
            <w:pPr>
              <w:spacing w:after="0" w:line="240" w:lineRule="auto"/>
              <w:jc w:val="both"/>
              <w:rPr>
                <w:rFonts w:asciiTheme="majorHAnsi" w:hAnsiTheme="majorHAnsi" w:cs="Times New Roman"/>
                <w:b/>
                <w:color w:val="000000"/>
                <w:sz w:val="28"/>
                <w:szCs w:val="28"/>
              </w:rPr>
            </w:pPr>
            <w:r w:rsidRPr="00BB4F7C">
              <w:rPr>
                <w:rFonts w:asciiTheme="majorHAnsi" w:hAnsiTheme="majorHAnsi" w:cs="Times New Roman"/>
                <w:b/>
                <w:color w:val="000000"/>
                <w:sz w:val="28"/>
                <w:szCs w:val="28"/>
              </w:rPr>
              <w:t>Problem Statement</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7E8794F3"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p w14:paraId="326A233E"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r w:rsidR="00D93898" w:rsidRPr="00BB4F7C" w14:paraId="31636030" w14:textId="77777777" w:rsidTr="00D93898">
        <w:trPr>
          <w:trHeight w:val="917"/>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709AEB8"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3.</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5980A77A" w14:textId="77777777"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sz w:val="28"/>
                <w:szCs w:val="28"/>
                <w:shd w:val="clear" w:color="auto" w:fill="FFFFFF"/>
              </w:rPr>
              <w:t>Problem Analysis</w:t>
            </w:r>
          </w:p>
          <w:p w14:paraId="37A5DCF8" w14:textId="77777777" w:rsidR="00D93898" w:rsidRPr="00BB4F7C" w:rsidRDefault="00D93898" w:rsidP="00420977">
            <w:pPr>
              <w:jc w:val="both"/>
              <w:rPr>
                <w:rFonts w:asciiTheme="majorHAnsi" w:hAnsiTheme="majorHAnsi" w:cs="Times New Roman"/>
                <w:b/>
                <w:color w:val="000000"/>
                <w:sz w:val="28"/>
                <w:szCs w:val="28"/>
              </w:rPr>
            </w:pPr>
            <w:r w:rsidRPr="00BB4F7C">
              <w:rPr>
                <w:rFonts w:asciiTheme="majorHAnsi" w:hAnsiTheme="majorHAnsi" w:cs="Times New Roman"/>
                <w:b/>
                <w:color w:val="000000"/>
                <w:sz w:val="28"/>
                <w:szCs w:val="28"/>
              </w:rPr>
              <w:t>3.1 Hardware Requirements</w:t>
            </w:r>
          </w:p>
          <w:p w14:paraId="711AF447" w14:textId="77777777"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color w:val="000000"/>
                <w:sz w:val="28"/>
                <w:szCs w:val="28"/>
              </w:rPr>
              <w:t>3.2 Software Requirements</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321A2DFF"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r w:rsidR="00D93898" w:rsidRPr="00BB4F7C" w14:paraId="2A906202" w14:textId="77777777" w:rsidTr="00D93898">
        <w:trPr>
          <w:trHeight w:val="93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C6DCF07"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4.</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2BAC2539" w14:textId="77777777" w:rsidR="00D93898" w:rsidRPr="00BB4F7C" w:rsidRDefault="00D93898" w:rsidP="00420977">
            <w:pPr>
              <w:rPr>
                <w:rFonts w:asciiTheme="majorHAnsi" w:eastAsia="Times New Roman" w:hAnsiTheme="majorHAnsi" w:cs="Times New Roman"/>
                <w:b/>
                <w:kern w:val="2"/>
                <w:sz w:val="28"/>
                <w:szCs w:val="28"/>
              </w:rPr>
            </w:pPr>
            <w:r w:rsidRPr="00BB4F7C">
              <w:rPr>
                <w:rFonts w:asciiTheme="majorHAnsi" w:eastAsia="Times New Roman" w:hAnsiTheme="majorHAnsi" w:cs="Times New Roman"/>
                <w:b/>
                <w:kern w:val="2"/>
                <w:sz w:val="28"/>
                <w:szCs w:val="28"/>
              </w:rPr>
              <w:t>Design</w:t>
            </w:r>
          </w:p>
          <w:p w14:paraId="061CC1D8" w14:textId="140FFAD7"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sz w:val="28"/>
                <w:szCs w:val="28"/>
                <w:shd w:val="clear" w:color="auto" w:fill="FFFFFF"/>
              </w:rPr>
              <w:t>4.1 Data/Input Output Description</w:t>
            </w:r>
          </w:p>
          <w:p w14:paraId="18452F8C" w14:textId="77777777"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sz w:val="28"/>
                <w:szCs w:val="28"/>
                <w:shd w:val="clear" w:color="auto" w:fill="FFFFFF"/>
              </w:rPr>
              <w:t>4.2 Algorithmic Approach / Algorithm / DFD / ER diagram/Program Steps</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313DCA8D"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r w:rsidR="00D93898" w:rsidRPr="00BB4F7C" w14:paraId="55194CC5" w14:textId="77777777" w:rsidTr="00D93898">
        <w:trPr>
          <w:trHeight w:val="917"/>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000CB7F4"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5.</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02F9BB39" w14:textId="77777777" w:rsidR="00D93898" w:rsidRPr="00BB4F7C" w:rsidRDefault="00D93898" w:rsidP="00420977">
            <w:pPr>
              <w:jc w:val="both"/>
              <w:rPr>
                <w:rFonts w:asciiTheme="majorHAnsi" w:hAnsiTheme="majorHAnsi" w:cs="Times New Roman"/>
                <w:b/>
                <w:color w:val="000000"/>
                <w:sz w:val="28"/>
                <w:szCs w:val="28"/>
              </w:rPr>
            </w:pPr>
            <w:r w:rsidRPr="00BB4F7C">
              <w:rPr>
                <w:rFonts w:asciiTheme="majorHAnsi" w:hAnsiTheme="majorHAnsi" w:cs="Times New Roman"/>
                <w:b/>
                <w:sz w:val="28"/>
                <w:szCs w:val="28"/>
                <w:shd w:val="clear" w:color="auto" w:fill="FFFFFF"/>
              </w:rPr>
              <w:t>Implementation and Testing (stage/module wise)</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41903A4C"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r w:rsidR="00D93898" w:rsidRPr="00BB4F7C" w14:paraId="6B0C492A" w14:textId="77777777" w:rsidTr="00D93898">
        <w:trPr>
          <w:trHeight w:val="934"/>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46A2FD0E"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6.</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75D2D39B" w14:textId="77777777" w:rsidR="00D93898" w:rsidRPr="00BB4F7C" w:rsidRDefault="00D93898" w:rsidP="00420977">
            <w:pPr>
              <w:jc w:val="both"/>
              <w:rPr>
                <w:rFonts w:asciiTheme="majorHAnsi" w:eastAsia="Times New Roman" w:hAnsiTheme="majorHAnsi" w:cs="Times New Roman"/>
                <w:b/>
                <w:bCs/>
                <w:color w:val="000000"/>
                <w:spacing w:val="-15"/>
                <w:sz w:val="28"/>
                <w:szCs w:val="28"/>
              </w:rPr>
            </w:pPr>
            <w:r w:rsidRPr="00BB4F7C">
              <w:rPr>
                <w:rFonts w:asciiTheme="majorHAnsi" w:eastAsia="Times New Roman" w:hAnsiTheme="majorHAnsi" w:cs="Times New Roman"/>
                <w:b/>
                <w:bCs/>
                <w:color w:val="000000"/>
                <w:spacing w:val="-15"/>
                <w:sz w:val="28"/>
                <w:szCs w:val="28"/>
              </w:rPr>
              <w:t>Output (Screenshots)</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340CD320"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r w:rsidR="00D93898" w:rsidRPr="00BB4F7C" w14:paraId="236A6C66" w14:textId="77777777" w:rsidTr="00D93898">
        <w:trPr>
          <w:trHeight w:val="917"/>
          <w:jc w:val="center"/>
        </w:trPr>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515FC898"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r w:rsidRPr="00BB4F7C">
              <w:rPr>
                <w:rFonts w:asciiTheme="majorHAnsi" w:eastAsia="Times New Roman" w:hAnsiTheme="majorHAnsi" w:cs="Times New Roman"/>
                <w:b/>
                <w:sz w:val="28"/>
                <w:szCs w:val="28"/>
              </w:rPr>
              <w:t>7.</w:t>
            </w:r>
          </w:p>
        </w:tc>
        <w:tc>
          <w:tcPr>
            <w:tcW w:w="6516" w:type="dxa"/>
            <w:tcBorders>
              <w:top w:val="single" w:sz="4" w:space="0" w:color="000000"/>
              <w:left w:val="single" w:sz="4" w:space="0" w:color="000000"/>
              <w:bottom w:val="single" w:sz="4" w:space="0" w:color="000000"/>
              <w:right w:val="single" w:sz="4" w:space="0" w:color="000000"/>
            </w:tcBorders>
            <w:shd w:val="clear" w:color="auto" w:fill="auto"/>
          </w:tcPr>
          <w:p w14:paraId="629F3E44" w14:textId="77777777" w:rsidR="00D93898" w:rsidRPr="00BB4F7C" w:rsidRDefault="00D93898" w:rsidP="00420977">
            <w:pPr>
              <w:jc w:val="both"/>
              <w:rPr>
                <w:rFonts w:asciiTheme="majorHAnsi" w:hAnsiTheme="majorHAnsi" w:cs="Times New Roman"/>
                <w:b/>
                <w:sz w:val="28"/>
                <w:szCs w:val="28"/>
                <w:highlight w:val="white"/>
              </w:rPr>
            </w:pPr>
            <w:r w:rsidRPr="00BB4F7C">
              <w:rPr>
                <w:rFonts w:asciiTheme="majorHAnsi" w:hAnsiTheme="majorHAnsi" w:cs="Times New Roman"/>
                <w:b/>
                <w:sz w:val="28"/>
                <w:szCs w:val="28"/>
                <w:shd w:val="clear" w:color="auto" w:fill="FFFFFF"/>
              </w:rPr>
              <w:t>Conclusion and Future Scope</w:t>
            </w: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14:paraId="1224A8BF" w14:textId="77777777" w:rsidR="00D93898" w:rsidRPr="00BB4F7C" w:rsidRDefault="00D93898" w:rsidP="00420977">
            <w:pPr>
              <w:spacing w:after="0" w:line="240" w:lineRule="auto"/>
              <w:jc w:val="both"/>
              <w:rPr>
                <w:rFonts w:asciiTheme="majorHAnsi" w:eastAsia="Times New Roman" w:hAnsiTheme="majorHAnsi" w:cs="Times New Roman"/>
                <w:b/>
                <w:sz w:val="28"/>
                <w:szCs w:val="28"/>
              </w:rPr>
            </w:pPr>
          </w:p>
        </w:tc>
      </w:tr>
    </w:tbl>
    <w:p w14:paraId="21479376" w14:textId="337356F2" w:rsidR="003C4771" w:rsidRDefault="00D93898" w:rsidP="00BB4F7C">
      <w:pPr>
        <w:spacing w:after="0" w:line="240" w:lineRule="auto"/>
        <w:jc w:val="center"/>
        <w:rPr>
          <w:rFonts w:ascii="Arial Rounded MT Bold" w:hAnsi="Arial Rounded MT Bold"/>
          <w:b/>
          <w:color w:val="2F5496" w:themeColor="accent1" w:themeShade="BF"/>
          <w:sz w:val="72"/>
          <w:szCs w:val="72"/>
          <w:u w:val="single"/>
        </w:rPr>
      </w:pPr>
      <w:r>
        <w:rPr>
          <w:rFonts w:asciiTheme="majorHAnsi" w:hAnsiTheme="majorHAnsi" w:cs="Times New Roman"/>
          <w:sz w:val="36"/>
          <w:szCs w:val="36"/>
        </w:rPr>
        <w:br w:type="page"/>
      </w:r>
      <w:r w:rsidR="003C4771" w:rsidRPr="003E17F8">
        <w:rPr>
          <w:rFonts w:ascii="Arial Rounded MT Bold" w:hAnsi="Arial Rounded MT Bold"/>
          <w:b/>
          <w:color w:val="2F5496" w:themeColor="accent1" w:themeShade="BF"/>
          <w:sz w:val="72"/>
          <w:szCs w:val="72"/>
          <w:u w:val="single"/>
        </w:rPr>
        <w:t>INTRODUCTION</w:t>
      </w:r>
    </w:p>
    <w:p w14:paraId="1E371107" w14:textId="41950359" w:rsidR="00BB4F7C" w:rsidRDefault="00BB4F7C" w:rsidP="00BB4F7C">
      <w:pPr>
        <w:spacing w:after="0" w:line="240" w:lineRule="auto"/>
        <w:jc w:val="center"/>
        <w:rPr>
          <w:rFonts w:ascii="Arial Rounded MT Bold" w:hAnsi="Arial Rounded MT Bold"/>
          <w:b/>
          <w:color w:val="2F5496" w:themeColor="accent1" w:themeShade="BF"/>
          <w:sz w:val="72"/>
          <w:szCs w:val="72"/>
          <w:u w:val="single"/>
        </w:rPr>
      </w:pPr>
    </w:p>
    <w:p w14:paraId="0CAE43F4" w14:textId="77777777" w:rsidR="00BB4F7C" w:rsidRPr="003E17F8" w:rsidRDefault="00BB4F7C" w:rsidP="00BB4F7C">
      <w:pPr>
        <w:spacing w:after="0" w:line="240" w:lineRule="auto"/>
        <w:jc w:val="center"/>
        <w:rPr>
          <w:rFonts w:asciiTheme="majorHAnsi" w:hAnsiTheme="majorHAnsi" w:cs="Times New Roman"/>
          <w:sz w:val="36"/>
          <w:szCs w:val="36"/>
        </w:rPr>
      </w:pPr>
    </w:p>
    <w:p w14:paraId="329B33C2" w14:textId="0ADAEA28" w:rsidR="003C4771" w:rsidRPr="00BB4F7C" w:rsidRDefault="00B51BB9" w:rsidP="00052287">
      <w:pPr>
        <w:pStyle w:val="ListParagraph"/>
        <w:numPr>
          <w:ilvl w:val="0"/>
          <w:numId w:val="4"/>
        </w:numPr>
        <w:spacing w:after="0" w:line="240" w:lineRule="auto"/>
        <w:ind w:left="360"/>
        <w:jc w:val="both"/>
        <w:rPr>
          <w:rFonts w:ascii="Helvetica Neue" w:eastAsia="Times New Roman" w:hAnsi="Helvetica Neue" w:cs="Times New Roman"/>
          <w:color w:val="000000" w:themeColor="text1"/>
          <w:spacing w:val="-7"/>
          <w:sz w:val="30"/>
          <w:szCs w:val="28"/>
          <w:shd w:val="clear" w:color="auto" w:fill="FFFFFF"/>
          <w:lang w:eastAsia="en-GB"/>
        </w:rPr>
      </w:pPr>
      <w:hyperlink r:id="rId10" w:tgtFrame="_blank" w:history="1">
        <w:r w:rsidR="003C4771" w:rsidRPr="00BB4F7C">
          <w:rPr>
            <w:rFonts w:ascii="Helvetica Neue" w:eastAsia="Times New Roman" w:hAnsi="Helvetica Neue" w:cs="Times New Roman"/>
            <w:color w:val="000000" w:themeColor="text1"/>
            <w:spacing w:val="-7"/>
            <w:sz w:val="30"/>
            <w:szCs w:val="28"/>
            <w:shd w:val="clear" w:color="auto" w:fill="FFFFFF"/>
            <w:lang w:eastAsia="en-GB"/>
          </w:rPr>
          <w:t>Inventory management</w:t>
        </w:r>
      </w:hyperlink>
      <w:r w:rsidR="003C4771" w:rsidRPr="00BB4F7C">
        <w:rPr>
          <w:rFonts w:ascii="Helvetica Neue" w:eastAsia="Times New Roman" w:hAnsi="Helvetica Neue" w:cs="Times New Roman"/>
          <w:color w:val="000000" w:themeColor="text1"/>
          <w:spacing w:val="-7"/>
          <w:sz w:val="30"/>
          <w:szCs w:val="28"/>
          <w:shd w:val="clear" w:color="auto" w:fill="FFFFFF"/>
          <w:lang w:eastAsia="en-GB"/>
        </w:rPr>
        <w:t> is essentially a variety of techniques, tools and technologies that a business uses to manage and control their inventory.</w:t>
      </w:r>
    </w:p>
    <w:p w14:paraId="0B55C0E6" w14:textId="77777777" w:rsidR="003C4771" w:rsidRPr="00BB4F7C" w:rsidRDefault="003C4771" w:rsidP="00052287">
      <w:pPr>
        <w:spacing w:after="0" w:line="240" w:lineRule="auto"/>
        <w:jc w:val="both"/>
        <w:rPr>
          <w:rFonts w:ascii="Times New Roman" w:eastAsia="Times New Roman" w:hAnsi="Times New Roman" w:cs="Times New Roman"/>
          <w:color w:val="000000" w:themeColor="text1"/>
          <w:sz w:val="28"/>
          <w:szCs w:val="28"/>
          <w:lang w:eastAsia="en-GB"/>
        </w:rPr>
      </w:pPr>
    </w:p>
    <w:p w14:paraId="7920B5B9" w14:textId="5C6D9D93" w:rsidR="003C4771" w:rsidRPr="00BB4F7C" w:rsidRDefault="003C4771" w:rsidP="00052287">
      <w:pPr>
        <w:pStyle w:val="ListParagraph"/>
        <w:numPr>
          <w:ilvl w:val="0"/>
          <w:numId w:val="4"/>
        </w:numPr>
        <w:spacing w:after="0" w:line="240" w:lineRule="auto"/>
        <w:ind w:left="360"/>
        <w:jc w:val="both"/>
        <w:rPr>
          <w:rFonts w:ascii="Helvetica Neue" w:eastAsia="Times New Roman" w:hAnsi="Helvetica Neue" w:cs="Times New Roman"/>
          <w:color w:val="000000" w:themeColor="text1"/>
          <w:spacing w:val="-7"/>
          <w:sz w:val="30"/>
          <w:szCs w:val="28"/>
          <w:shd w:val="clear" w:color="auto" w:fill="FFFFFF"/>
          <w:lang w:eastAsia="en-GB"/>
        </w:rPr>
      </w:pPr>
      <w:r w:rsidRPr="00BB4F7C">
        <w:rPr>
          <w:rFonts w:ascii="Helvetica Neue" w:eastAsia="Times New Roman" w:hAnsi="Helvetica Neue" w:cs="Times New Roman"/>
          <w:color w:val="000000" w:themeColor="text1"/>
          <w:spacing w:val="-7"/>
          <w:sz w:val="30"/>
          <w:szCs w:val="28"/>
          <w:shd w:val="clear" w:color="auto" w:fill="FFFFFF"/>
          <w:lang w:eastAsia="en-GB"/>
        </w:rPr>
        <w:t>Fo</w:t>
      </w:r>
      <w:r w:rsidR="00052287" w:rsidRPr="00BB4F7C">
        <w:rPr>
          <w:rFonts w:ascii="Helvetica Neue" w:eastAsia="Times New Roman" w:hAnsi="Helvetica Neue" w:cs="Times New Roman"/>
          <w:color w:val="000000" w:themeColor="text1"/>
          <w:spacing w:val="-7"/>
          <w:sz w:val="30"/>
          <w:szCs w:val="28"/>
          <w:shd w:val="clear" w:color="auto" w:fill="FFFFFF"/>
          <w:lang w:eastAsia="en-GB"/>
        </w:rPr>
        <w:t xml:space="preserve">r </w:t>
      </w:r>
      <w:r w:rsidRPr="00BB4F7C">
        <w:rPr>
          <w:rFonts w:ascii="Helvetica Neue" w:eastAsia="Times New Roman" w:hAnsi="Helvetica Neue" w:cs="Times New Roman"/>
          <w:color w:val="000000" w:themeColor="text1"/>
          <w:spacing w:val="-7"/>
          <w:sz w:val="30"/>
          <w:szCs w:val="28"/>
          <w:shd w:val="clear" w:color="auto" w:fill="FFFFFF"/>
          <w:lang w:eastAsia="en-GB"/>
        </w:rPr>
        <w:t>all inventory-centric businesses, inventory management software is an essential and valuable tool. It is what controls the flow of stock in and out, it maintains the correct inventory levels for all items and stock</w:t>
      </w:r>
    </w:p>
    <w:p w14:paraId="69956AA0" w14:textId="5A513897" w:rsidR="003C4771" w:rsidRPr="00BB4F7C" w:rsidRDefault="003C4771" w:rsidP="003C4771">
      <w:pPr>
        <w:ind w:firstLine="720"/>
        <w:jc w:val="both"/>
        <w:rPr>
          <w:rFonts w:asciiTheme="majorHAnsi" w:hAnsiTheme="majorHAnsi" w:cs="Times New Roman"/>
          <w:color w:val="000000" w:themeColor="text1"/>
          <w:sz w:val="28"/>
          <w:szCs w:val="28"/>
        </w:rPr>
      </w:pPr>
    </w:p>
    <w:p w14:paraId="250B9003" w14:textId="70D181A3" w:rsidR="003C4771" w:rsidRPr="00BB4F7C" w:rsidRDefault="003C4771" w:rsidP="00052287">
      <w:pPr>
        <w:pStyle w:val="ListParagraph"/>
        <w:numPr>
          <w:ilvl w:val="0"/>
          <w:numId w:val="4"/>
        </w:numPr>
        <w:spacing w:after="0" w:line="240" w:lineRule="auto"/>
        <w:ind w:left="360"/>
        <w:jc w:val="both"/>
        <w:rPr>
          <w:rFonts w:ascii="Helvetica Neue" w:eastAsia="Times New Roman" w:hAnsi="Helvetica Neue" w:cs="Times New Roman"/>
          <w:color w:val="000000" w:themeColor="text1"/>
          <w:spacing w:val="-7"/>
          <w:sz w:val="30"/>
          <w:szCs w:val="28"/>
          <w:shd w:val="clear" w:color="auto" w:fill="FFFFFF"/>
          <w:lang w:eastAsia="en-GB"/>
        </w:rPr>
      </w:pPr>
      <w:r w:rsidRPr="00BB4F7C">
        <w:rPr>
          <w:rFonts w:ascii="Helvetica Neue" w:eastAsia="Times New Roman" w:hAnsi="Helvetica Neue" w:cs="Times New Roman"/>
          <w:color w:val="000000" w:themeColor="text1"/>
          <w:spacing w:val="-7"/>
          <w:sz w:val="30"/>
          <w:szCs w:val="28"/>
          <w:shd w:val="clear" w:color="auto" w:fill="FFFFFF"/>
          <w:lang w:eastAsia="en-GB"/>
        </w:rPr>
        <w:t>E-commerce, also known as electronic commerce, is the buying and selling of goods (or services) electronically on the internet. It can also refer to other online activities.</w:t>
      </w:r>
    </w:p>
    <w:p w14:paraId="30673297" w14:textId="77777777" w:rsidR="003C4771" w:rsidRPr="00BB4F7C" w:rsidRDefault="003C4771" w:rsidP="00052287">
      <w:pPr>
        <w:spacing w:after="0" w:line="240" w:lineRule="auto"/>
        <w:jc w:val="both"/>
        <w:rPr>
          <w:rFonts w:ascii="Times New Roman" w:eastAsia="Times New Roman" w:hAnsi="Times New Roman" w:cs="Times New Roman"/>
          <w:color w:val="000000" w:themeColor="text1"/>
          <w:sz w:val="28"/>
          <w:szCs w:val="28"/>
          <w:lang w:eastAsia="en-GB"/>
        </w:rPr>
      </w:pPr>
    </w:p>
    <w:p w14:paraId="30B83C00" w14:textId="020CA5BF" w:rsidR="003C4771" w:rsidRPr="00BB4F7C" w:rsidRDefault="003C4771" w:rsidP="00052287">
      <w:pPr>
        <w:pStyle w:val="ListParagraph"/>
        <w:numPr>
          <w:ilvl w:val="0"/>
          <w:numId w:val="4"/>
        </w:numPr>
        <w:spacing w:after="0" w:line="240" w:lineRule="auto"/>
        <w:ind w:left="360"/>
        <w:jc w:val="both"/>
        <w:rPr>
          <w:rFonts w:ascii="Helvetica Neue" w:eastAsia="Times New Roman" w:hAnsi="Helvetica Neue" w:cs="Times New Roman"/>
          <w:color w:val="000000" w:themeColor="text1"/>
          <w:spacing w:val="-7"/>
          <w:sz w:val="30"/>
          <w:szCs w:val="28"/>
          <w:shd w:val="clear" w:color="auto" w:fill="FFFFFF"/>
          <w:lang w:eastAsia="en-GB"/>
        </w:rPr>
      </w:pPr>
      <w:r w:rsidRPr="00BB4F7C">
        <w:rPr>
          <w:rFonts w:ascii="Helvetica Neue" w:eastAsia="Times New Roman" w:hAnsi="Helvetica Neue" w:cs="Times New Roman"/>
          <w:color w:val="000000" w:themeColor="text1"/>
          <w:spacing w:val="-7"/>
          <w:sz w:val="30"/>
          <w:szCs w:val="28"/>
          <w:shd w:val="clear" w:color="auto" w:fill="FFFFFF"/>
          <w:lang w:eastAsia="en-GB"/>
        </w:rPr>
        <w:t>E-commerce is an essential part of many businesses that rely on the sale of physical products or services online.</w:t>
      </w:r>
    </w:p>
    <w:p w14:paraId="3A3F5087" w14:textId="77777777" w:rsidR="003C4771" w:rsidRPr="00BB4F7C" w:rsidRDefault="003C4771" w:rsidP="00052287">
      <w:pPr>
        <w:spacing w:after="0" w:line="240" w:lineRule="auto"/>
        <w:jc w:val="both"/>
        <w:rPr>
          <w:rFonts w:ascii="Times New Roman" w:eastAsia="Times New Roman" w:hAnsi="Times New Roman" w:cs="Times New Roman"/>
          <w:color w:val="000000" w:themeColor="text1"/>
          <w:sz w:val="28"/>
          <w:szCs w:val="28"/>
          <w:lang w:eastAsia="en-GB"/>
        </w:rPr>
      </w:pPr>
    </w:p>
    <w:p w14:paraId="6307CAEA" w14:textId="77777777" w:rsidR="003C4771" w:rsidRPr="00BB4F7C" w:rsidRDefault="003C4771" w:rsidP="00052287">
      <w:pPr>
        <w:pStyle w:val="ListParagraph"/>
        <w:numPr>
          <w:ilvl w:val="0"/>
          <w:numId w:val="4"/>
        </w:numPr>
        <w:spacing w:after="0" w:line="240" w:lineRule="auto"/>
        <w:ind w:left="360"/>
        <w:jc w:val="both"/>
        <w:rPr>
          <w:rFonts w:ascii="Helvetica Neue" w:eastAsia="Times New Roman" w:hAnsi="Helvetica Neue" w:cs="Times New Roman"/>
          <w:color w:val="000000" w:themeColor="text1"/>
          <w:spacing w:val="-7"/>
          <w:sz w:val="30"/>
          <w:szCs w:val="28"/>
          <w:shd w:val="clear" w:color="auto" w:fill="FFFFFF"/>
          <w:lang w:eastAsia="en-GB"/>
        </w:rPr>
      </w:pPr>
      <w:r w:rsidRPr="00BB4F7C">
        <w:rPr>
          <w:rFonts w:ascii="Helvetica Neue" w:eastAsia="Times New Roman" w:hAnsi="Helvetica Neue" w:cs="Times New Roman"/>
          <w:color w:val="000000" w:themeColor="text1"/>
          <w:spacing w:val="-7"/>
          <w:sz w:val="30"/>
          <w:szCs w:val="28"/>
          <w:shd w:val="clear" w:color="auto" w:fill="FFFFFF"/>
          <w:lang w:eastAsia="en-GB"/>
        </w:rPr>
        <w:t>Ecommerce is a huge part of the economy and is vital to businesses that sell their products or services online.</w:t>
      </w:r>
    </w:p>
    <w:p w14:paraId="548A5936" w14:textId="77777777" w:rsidR="003C4771" w:rsidRPr="00BB4F7C" w:rsidRDefault="003C4771" w:rsidP="00052287">
      <w:pPr>
        <w:spacing w:after="0" w:line="240" w:lineRule="auto"/>
        <w:jc w:val="both"/>
        <w:rPr>
          <w:rFonts w:ascii="Helvetica Neue" w:eastAsia="Times New Roman" w:hAnsi="Helvetica Neue" w:cs="Times New Roman"/>
          <w:color w:val="000000" w:themeColor="text1"/>
          <w:spacing w:val="-7"/>
          <w:sz w:val="30"/>
          <w:szCs w:val="28"/>
          <w:shd w:val="clear" w:color="auto" w:fill="FFFFFF"/>
          <w:lang w:eastAsia="en-GB"/>
        </w:rPr>
      </w:pPr>
    </w:p>
    <w:p w14:paraId="69ECA23B" w14:textId="722B1209" w:rsidR="003C4771" w:rsidRPr="00BB4F7C" w:rsidRDefault="003C4771" w:rsidP="00052287">
      <w:pPr>
        <w:pStyle w:val="ListParagraph"/>
        <w:numPr>
          <w:ilvl w:val="0"/>
          <w:numId w:val="4"/>
        </w:numPr>
        <w:spacing w:after="0" w:line="240" w:lineRule="auto"/>
        <w:ind w:left="360"/>
        <w:jc w:val="both"/>
        <w:rPr>
          <w:rFonts w:ascii="Times New Roman" w:eastAsia="Times New Roman" w:hAnsi="Times New Roman" w:cs="Times New Roman"/>
          <w:color w:val="000000" w:themeColor="text1"/>
          <w:sz w:val="28"/>
          <w:szCs w:val="28"/>
          <w:lang w:eastAsia="en-GB"/>
        </w:rPr>
      </w:pPr>
      <w:r w:rsidRPr="00BB4F7C">
        <w:rPr>
          <w:rFonts w:ascii="Helvetica Neue" w:eastAsia="Times New Roman" w:hAnsi="Helvetica Neue" w:cs="Times New Roman"/>
          <w:color w:val="000000" w:themeColor="text1"/>
          <w:spacing w:val="-7"/>
          <w:sz w:val="30"/>
          <w:szCs w:val="28"/>
          <w:shd w:val="clear" w:color="auto" w:fill="FFFFFF"/>
          <w:lang w:eastAsia="en-GB"/>
        </w:rPr>
        <w:t>Ecommerce gives businesses the ability to reach more customers than traditional retail reaches. With so many people making their purchases online, It is the fastest-growing retail market.</w:t>
      </w:r>
    </w:p>
    <w:p w14:paraId="6E4DF005" w14:textId="260D6928" w:rsidR="003C4771" w:rsidRPr="00BB4F7C" w:rsidRDefault="003C4771" w:rsidP="00052287">
      <w:pPr>
        <w:pStyle w:val="ListParagraph"/>
        <w:numPr>
          <w:ilvl w:val="0"/>
          <w:numId w:val="4"/>
        </w:numPr>
        <w:spacing w:after="0" w:line="240" w:lineRule="auto"/>
        <w:ind w:left="360"/>
        <w:jc w:val="both"/>
        <w:rPr>
          <w:rFonts w:ascii="Times New Roman" w:eastAsia="Times New Roman" w:hAnsi="Times New Roman" w:cs="Times New Roman"/>
          <w:color w:val="000000" w:themeColor="text1"/>
          <w:sz w:val="28"/>
          <w:szCs w:val="28"/>
          <w:lang w:eastAsia="en-GB"/>
        </w:rPr>
      </w:pPr>
      <w:r w:rsidRPr="00BB4F7C">
        <w:rPr>
          <w:rFonts w:ascii="Helvetica Neue" w:eastAsia="Times New Roman" w:hAnsi="Helvetica Neue" w:cs="Times New Roman"/>
          <w:color w:val="000000" w:themeColor="text1"/>
          <w:spacing w:val="-7"/>
          <w:sz w:val="30"/>
          <w:szCs w:val="28"/>
          <w:shd w:val="clear" w:color="auto" w:fill="FFFFFF"/>
          <w:lang w:eastAsia="en-GB"/>
        </w:rPr>
        <w:t>Ecommerce offers consumers a more convenient way to shop for the products or services they need without having to visit a retailer's physical location to make a purchase.</w:t>
      </w:r>
    </w:p>
    <w:p w14:paraId="6B87EE28" w14:textId="6D7F6E89" w:rsidR="00BB4F7C" w:rsidRDefault="00BB4F7C" w:rsidP="00BB4F7C">
      <w:pPr>
        <w:spacing w:after="0" w:line="240" w:lineRule="auto"/>
        <w:jc w:val="both"/>
        <w:rPr>
          <w:rFonts w:ascii="Times New Roman" w:eastAsia="Times New Roman" w:hAnsi="Times New Roman" w:cs="Times New Roman"/>
          <w:color w:val="000000" w:themeColor="text1"/>
          <w:sz w:val="28"/>
          <w:szCs w:val="28"/>
          <w:lang w:eastAsia="en-GB"/>
        </w:rPr>
      </w:pPr>
    </w:p>
    <w:p w14:paraId="78F4F04A" w14:textId="6536211F" w:rsidR="003C4771" w:rsidRPr="00BB4F7C" w:rsidRDefault="00052287" w:rsidP="00BB4F7C">
      <w:pPr>
        <w:rPr>
          <w:rFonts w:ascii="Arial Rounded MT Bold" w:hAnsi="Arial Rounded MT Bold"/>
          <w:b/>
          <w:color w:val="2F5496" w:themeColor="accent1" w:themeShade="BF"/>
          <w:sz w:val="72"/>
          <w:szCs w:val="72"/>
          <w:u w:val="single"/>
        </w:rPr>
      </w:pPr>
      <w:r w:rsidRPr="00BB4F7C">
        <w:rPr>
          <w:rFonts w:ascii="Arial Rounded MT Bold" w:hAnsi="Arial Rounded MT Bold"/>
          <w:b/>
          <w:color w:val="2F5496" w:themeColor="accent1" w:themeShade="BF"/>
          <w:sz w:val="72"/>
          <w:szCs w:val="72"/>
          <w:u w:val="single"/>
        </w:rPr>
        <w:t>PROBLEM STATEMENT</w:t>
      </w:r>
    </w:p>
    <w:p w14:paraId="7DCD12F4" w14:textId="77777777" w:rsidR="00052287" w:rsidRPr="00052287" w:rsidRDefault="00052287" w:rsidP="00052287">
      <w:pPr>
        <w:ind w:firstLine="720"/>
        <w:jc w:val="center"/>
        <w:rPr>
          <w:rFonts w:ascii="Arial Rounded MT Bold" w:hAnsi="Arial Rounded MT Bold"/>
          <w:b/>
          <w:color w:val="FF0000"/>
          <w:sz w:val="72"/>
          <w:szCs w:val="72"/>
          <w:u w:val="single"/>
        </w:rPr>
      </w:pPr>
    </w:p>
    <w:p w14:paraId="13CEFD10" w14:textId="77777777" w:rsidR="00052287" w:rsidRPr="00BB4F7C" w:rsidRDefault="00052287" w:rsidP="00052287">
      <w:pPr>
        <w:pStyle w:val="ListParagraph"/>
        <w:spacing w:line="256" w:lineRule="auto"/>
        <w:ind w:left="0"/>
        <w:rPr>
          <w:rFonts w:ascii="Helvetica Neue" w:eastAsia="Times New Roman" w:hAnsi="Helvetica Neue" w:cs="Times New Roman"/>
          <w:color w:val="000000" w:themeColor="text1"/>
          <w:spacing w:val="-7"/>
          <w:sz w:val="28"/>
          <w:szCs w:val="28"/>
          <w:shd w:val="clear" w:color="auto" w:fill="FFFFFF"/>
          <w:lang w:eastAsia="en-GB"/>
        </w:rPr>
      </w:pPr>
      <w:r w:rsidRPr="00BB4F7C">
        <w:rPr>
          <w:rFonts w:ascii="Helvetica Neue" w:eastAsia="Times New Roman" w:hAnsi="Helvetica Neue" w:cs="Times New Roman"/>
          <w:color w:val="000000" w:themeColor="text1"/>
          <w:spacing w:val="-7"/>
          <w:sz w:val="28"/>
          <w:szCs w:val="28"/>
          <w:shd w:val="clear" w:color="auto" w:fill="FFFFFF"/>
          <w:lang w:eastAsia="en-GB"/>
        </w:rPr>
        <w:t>Inventory Management System : Create a Java Application to store manage an inventory store. Create appropriate class to denote an item and user. Store all the items in an array</w:t>
      </w:r>
    </w:p>
    <w:p w14:paraId="06CF06CA" w14:textId="77777777" w:rsidR="00052287" w:rsidRPr="00BB4F7C" w:rsidRDefault="00052287" w:rsidP="00052287">
      <w:pPr>
        <w:pStyle w:val="ListParagraph"/>
        <w:spacing w:line="256" w:lineRule="auto"/>
        <w:ind w:left="0"/>
        <w:rPr>
          <w:rFonts w:ascii="Helvetica Neue" w:eastAsia="Times New Roman" w:hAnsi="Helvetica Neue" w:cs="Times New Roman"/>
          <w:color w:val="000000" w:themeColor="text1"/>
          <w:spacing w:val="-7"/>
          <w:sz w:val="28"/>
          <w:szCs w:val="28"/>
          <w:shd w:val="clear" w:color="auto" w:fill="FFFFFF"/>
          <w:lang w:eastAsia="en-GB"/>
        </w:rPr>
      </w:pPr>
      <w:r w:rsidRPr="00BB4F7C">
        <w:rPr>
          <w:rFonts w:ascii="Helvetica Neue" w:eastAsia="Times New Roman" w:hAnsi="Helvetica Neue" w:cs="Times New Roman"/>
          <w:color w:val="000000" w:themeColor="text1"/>
          <w:spacing w:val="-7"/>
          <w:sz w:val="28"/>
          <w:szCs w:val="28"/>
          <w:shd w:val="clear" w:color="auto" w:fill="FFFFFF"/>
          <w:lang w:eastAsia="en-GB"/>
        </w:rPr>
        <w:t>Definition of done:</w:t>
      </w:r>
    </w:p>
    <w:p w14:paraId="4F441ACB" w14:textId="77777777" w:rsidR="00052287" w:rsidRPr="00BB4F7C" w:rsidRDefault="00052287" w:rsidP="00052287">
      <w:pPr>
        <w:pStyle w:val="ListParagraph"/>
        <w:numPr>
          <w:ilvl w:val="0"/>
          <w:numId w:val="7"/>
        </w:numPr>
        <w:pBdr>
          <w:top w:val="nil"/>
          <w:left w:val="nil"/>
          <w:bottom w:val="nil"/>
          <w:right w:val="nil"/>
          <w:between w:val="nil"/>
          <w:bar w:val="nil"/>
        </w:pBdr>
        <w:spacing w:after="160" w:line="256" w:lineRule="auto"/>
        <w:contextualSpacing w:val="0"/>
        <w:rPr>
          <w:rFonts w:ascii="Helvetica Neue" w:eastAsia="Times New Roman" w:hAnsi="Helvetica Neue" w:cs="Times New Roman"/>
          <w:color w:val="000000" w:themeColor="text1"/>
          <w:spacing w:val="-7"/>
          <w:sz w:val="28"/>
          <w:szCs w:val="28"/>
          <w:shd w:val="clear" w:color="auto" w:fill="FFFFFF"/>
          <w:lang w:eastAsia="en-GB"/>
        </w:rPr>
      </w:pPr>
      <w:r w:rsidRPr="00BB4F7C">
        <w:rPr>
          <w:rFonts w:ascii="Helvetica Neue" w:eastAsia="Times New Roman" w:hAnsi="Helvetica Neue" w:cs="Times New Roman"/>
          <w:color w:val="000000" w:themeColor="text1"/>
          <w:spacing w:val="-7"/>
          <w:sz w:val="28"/>
          <w:szCs w:val="28"/>
          <w:shd w:val="clear" w:color="auto" w:fill="FFFFFF"/>
          <w:lang w:eastAsia="en-GB"/>
        </w:rPr>
        <w:t>The system should ask user name and password. If user is an admin open admin portal otherwise open user portal</w:t>
      </w:r>
    </w:p>
    <w:p w14:paraId="02C4CC6B" w14:textId="69F830B5" w:rsidR="00052287" w:rsidRPr="00BB4F7C" w:rsidRDefault="00052287" w:rsidP="00052287">
      <w:pPr>
        <w:pStyle w:val="ListParagraph"/>
        <w:numPr>
          <w:ilvl w:val="0"/>
          <w:numId w:val="6"/>
        </w:numPr>
        <w:pBdr>
          <w:top w:val="nil"/>
          <w:left w:val="nil"/>
          <w:bottom w:val="nil"/>
          <w:right w:val="nil"/>
          <w:between w:val="nil"/>
          <w:bar w:val="nil"/>
        </w:pBdr>
        <w:spacing w:after="160" w:line="256" w:lineRule="auto"/>
        <w:contextualSpacing w:val="0"/>
        <w:rPr>
          <w:rFonts w:ascii="Helvetica Neue" w:eastAsia="Times New Roman" w:hAnsi="Helvetica Neue" w:cs="Times New Roman"/>
          <w:color w:val="000000" w:themeColor="text1"/>
          <w:spacing w:val="-7"/>
          <w:sz w:val="28"/>
          <w:szCs w:val="28"/>
          <w:shd w:val="clear" w:color="auto" w:fill="FFFFFF"/>
          <w:lang w:eastAsia="en-GB"/>
        </w:rPr>
      </w:pPr>
      <w:r w:rsidRPr="00BB4F7C">
        <w:rPr>
          <w:rFonts w:ascii="Helvetica Neue" w:eastAsia="Times New Roman" w:hAnsi="Helvetica Neue" w:cs="Times New Roman"/>
          <w:color w:val="000000" w:themeColor="text1"/>
          <w:spacing w:val="-7"/>
          <w:sz w:val="28"/>
          <w:szCs w:val="28"/>
          <w:shd w:val="clear" w:color="auto" w:fill="FFFFFF"/>
          <w:lang w:eastAsia="en-GB"/>
        </w:rPr>
        <w:t xml:space="preserve">The system should </w:t>
      </w:r>
      <w:r w:rsidR="00737084" w:rsidRPr="00BB4F7C">
        <w:rPr>
          <w:rFonts w:ascii="Helvetica Neue" w:eastAsia="Times New Roman" w:hAnsi="Helvetica Neue" w:cs="Times New Roman"/>
          <w:color w:val="000000" w:themeColor="text1"/>
          <w:spacing w:val="-7"/>
          <w:sz w:val="28"/>
          <w:szCs w:val="28"/>
          <w:shd w:val="clear" w:color="auto" w:fill="FFFFFF"/>
          <w:lang w:eastAsia="en-GB"/>
        </w:rPr>
        <w:t>give</w:t>
      </w:r>
      <w:r w:rsidRPr="00BB4F7C">
        <w:rPr>
          <w:rFonts w:ascii="Helvetica Neue" w:eastAsia="Times New Roman" w:hAnsi="Helvetica Neue" w:cs="Times New Roman"/>
          <w:color w:val="000000" w:themeColor="text1"/>
          <w:spacing w:val="-7"/>
          <w:sz w:val="28"/>
          <w:szCs w:val="28"/>
          <w:shd w:val="clear" w:color="auto" w:fill="FFFFFF"/>
          <w:lang w:eastAsia="en-GB"/>
        </w:rPr>
        <w:t xml:space="preserve"> user the option to purchase multiple items from all the available items.</w:t>
      </w:r>
    </w:p>
    <w:p w14:paraId="52E2E336" w14:textId="29E95B7E" w:rsidR="00052287" w:rsidRPr="00BB4F7C" w:rsidRDefault="00052287" w:rsidP="00052287">
      <w:pPr>
        <w:pStyle w:val="ListParagraph"/>
        <w:numPr>
          <w:ilvl w:val="0"/>
          <w:numId w:val="6"/>
        </w:numPr>
        <w:pBdr>
          <w:top w:val="nil"/>
          <w:left w:val="nil"/>
          <w:bottom w:val="nil"/>
          <w:right w:val="nil"/>
          <w:between w:val="nil"/>
          <w:bar w:val="nil"/>
        </w:pBdr>
        <w:spacing w:after="160" w:line="256" w:lineRule="auto"/>
        <w:contextualSpacing w:val="0"/>
        <w:rPr>
          <w:rFonts w:ascii="Helvetica Neue" w:eastAsia="Times New Roman" w:hAnsi="Helvetica Neue" w:cs="Times New Roman"/>
          <w:color w:val="000000" w:themeColor="text1"/>
          <w:spacing w:val="-7"/>
          <w:sz w:val="28"/>
          <w:szCs w:val="28"/>
          <w:shd w:val="clear" w:color="auto" w:fill="FFFFFF"/>
          <w:lang w:eastAsia="en-GB"/>
        </w:rPr>
      </w:pPr>
      <w:r w:rsidRPr="00BB4F7C">
        <w:rPr>
          <w:rFonts w:ascii="Helvetica Neue" w:eastAsia="Times New Roman" w:hAnsi="Helvetica Neue" w:cs="Times New Roman"/>
          <w:color w:val="000000" w:themeColor="text1"/>
          <w:spacing w:val="-7"/>
          <w:sz w:val="28"/>
          <w:szCs w:val="28"/>
          <w:shd w:val="clear" w:color="auto" w:fill="FFFFFF"/>
          <w:lang w:eastAsia="en-GB"/>
        </w:rPr>
        <w:t xml:space="preserve">The system should </w:t>
      </w:r>
      <w:r w:rsidR="00737084" w:rsidRPr="00BB4F7C">
        <w:rPr>
          <w:rFonts w:ascii="Helvetica Neue" w:eastAsia="Times New Roman" w:hAnsi="Helvetica Neue" w:cs="Times New Roman"/>
          <w:color w:val="000000" w:themeColor="text1"/>
          <w:spacing w:val="-7"/>
          <w:sz w:val="28"/>
          <w:szCs w:val="28"/>
          <w:shd w:val="clear" w:color="auto" w:fill="FFFFFF"/>
          <w:lang w:eastAsia="en-GB"/>
        </w:rPr>
        <w:t>give</w:t>
      </w:r>
      <w:r w:rsidRPr="00BB4F7C">
        <w:rPr>
          <w:rFonts w:ascii="Helvetica Neue" w:eastAsia="Times New Roman" w:hAnsi="Helvetica Neue" w:cs="Times New Roman"/>
          <w:color w:val="000000" w:themeColor="text1"/>
          <w:spacing w:val="-7"/>
          <w:sz w:val="28"/>
          <w:szCs w:val="28"/>
          <w:shd w:val="clear" w:color="auto" w:fill="FFFFFF"/>
          <w:lang w:eastAsia="en-GB"/>
        </w:rPr>
        <w:t xml:space="preserve"> admin the option to add, delete and update an item.</w:t>
      </w:r>
    </w:p>
    <w:p w14:paraId="65336D41" w14:textId="77777777" w:rsidR="00052287" w:rsidRPr="00BB4F7C" w:rsidRDefault="00052287" w:rsidP="00052287">
      <w:pPr>
        <w:pStyle w:val="ListParagraph"/>
        <w:numPr>
          <w:ilvl w:val="0"/>
          <w:numId w:val="6"/>
        </w:numPr>
        <w:pBdr>
          <w:top w:val="nil"/>
          <w:left w:val="nil"/>
          <w:bottom w:val="nil"/>
          <w:right w:val="nil"/>
          <w:between w:val="nil"/>
          <w:bar w:val="nil"/>
        </w:pBdr>
        <w:spacing w:after="160" w:line="256" w:lineRule="auto"/>
        <w:contextualSpacing w:val="0"/>
        <w:rPr>
          <w:rFonts w:ascii="Helvetica Neue" w:eastAsia="Times New Roman" w:hAnsi="Helvetica Neue" w:cs="Times New Roman"/>
          <w:color w:val="000000" w:themeColor="text1"/>
          <w:spacing w:val="-7"/>
          <w:sz w:val="28"/>
          <w:szCs w:val="28"/>
          <w:shd w:val="clear" w:color="auto" w:fill="FFFFFF"/>
          <w:lang w:eastAsia="en-GB"/>
        </w:rPr>
      </w:pPr>
      <w:r w:rsidRPr="00BB4F7C">
        <w:rPr>
          <w:rFonts w:ascii="Helvetica Neue" w:eastAsia="Times New Roman" w:hAnsi="Helvetica Neue" w:cs="Times New Roman"/>
          <w:color w:val="000000" w:themeColor="text1"/>
          <w:spacing w:val="-7"/>
          <w:sz w:val="28"/>
          <w:szCs w:val="28"/>
          <w:shd w:val="clear" w:color="auto" w:fill="FFFFFF"/>
          <w:lang w:eastAsia="en-GB"/>
        </w:rPr>
        <w:t>Store the information in file named inventory.txt</w:t>
      </w:r>
    </w:p>
    <w:p w14:paraId="5342C1DE" w14:textId="68A186BD" w:rsidR="00052287" w:rsidRDefault="00052287" w:rsidP="00052287">
      <w:pPr>
        <w:ind w:firstLine="720"/>
        <w:jc w:val="center"/>
        <w:rPr>
          <w:rFonts w:ascii="Helvetica Neue" w:eastAsia="Times New Roman" w:hAnsi="Helvetica Neue" w:cs="Times New Roman"/>
          <w:color w:val="000000" w:themeColor="text1"/>
          <w:spacing w:val="-7"/>
          <w:sz w:val="48"/>
          <w:szCs w:val="48"/>
          <w:shd w:val="clear" w:color="auto" w:fill="FFFFFF"/>
          <w:lang w:eastAsia="en-GB"/>
        </w:rPr>
      </w:pPr>
    </w:p>
    <w:p w14:paraId="64C0FB20" w14:textId="77777777" w:rsidR="0098097A" w:rsidRDefault="0098097A" w:rsidP="00CC38F1">
      <w:pPr>
        <w:ind w:firstLine="720"/>
        <w:jc w:val="center"/>
        <w:rPr>
          <w:rFonts w:ascii="Helvetica Neue" w:eastAsia="Times New Roman" w:hAnsi="Helvetica Neue" w:cs="Times New Roman"/>
          <w:color w:val="000000" w:themeColor="text1"/>
          <w:spacing w:val="-7"/>
          <w:sz w:val="48"/>
          <w:szCs w:val="48"/>
          <w:shd w:val="clear" w:color="auto" w:fill="FFFFFF"/>
          <w:lang w:eastAsia="en-GB"/>
        </w:rPr>
      </w:pPr>
    </w:p>
    <w:p w14:paraId="56B08A83" w14:textId="4067AF68" w:rsidR="00BB4F7C" w:rsidRPr="00CC38F1" w:rsidRDefault="0098097A" w:rsidP="00CC38F1">
      <w:pPr>
        <w:ind w:firstLine="720"/>
        <w:jc w:val="center"/>
        <w:rPr>
          <w:rFonts w:ascii="Arial Rounded MT Bold" w:hAnsi="Arial Rounded MT Bold"/>
          <w:b/>
          <w:color w:val="2F5496" w:themeColor="accent1" w:themeShade="BF"/>
          <w:sz w:val="72"/>
          <w:szCs w:val="72"/>
          <w:u w:val="single"/>
        </w:rPr>
      </w:pPr>
      <w:r>
        <w:rPr>
          <w:noProof/>
        </w:rPr>
        <w:drawing>
          <wp:anchor distT="0" distB="0" distL="114300" distR="114300" simplePos="0" relativeHeight="251659264" behindDoc="1" locked="0" layoutInCell="1" allowOverlap="1" wp14:anchorId="5E8927B0" wp14:editId="7B0D183C">
            <wp:simplePos x="0" y="0"/>
            <wp:positionH relativeFrom="column">
              <wp:posOffset>1242909</wp:posOffset>
            </wp:positionH>
            <wp:positionV relativeFrom="paragraph">
              <wp:posOffset>628832</wp:posOffset>
            </wp:positionV>
            <wp:extent cx="2936240" cy="1564640"/>
            <wp:effectExtent l="0" t="0" r="0" b="0"/>
            <wp:wrapTight wrapText="bothSides">
              <wp:wrapPolygon edited="0">
                <wp:start x="0" y="0"/>
                <wp:lineTo x="0" y="21302"/>
                <wp:lineTo x="21441" y="21302"/>
                <wp:lineTo x="21441" y="0"/>
                <wp:lineTo x="0" y="0"/>
              </wp:wrapPolygon>
            </wp:wrapTight>
            <wp:docPr id="1" name="Picture 1" descr="Eclipse: A Brief History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lipse: A Brief History - I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240" cy="156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BB4F7C" w:rsidRPr="00BB4F7C">
        <w:rPr>
          <w:rFonts w:ascii="Arial Rounded MT Bold" w:hAnsi="Arial Rounded MT Bold"/>
          <w:b/>
          <w:color w:val="2F5496" w:themeColor="accent1" w:themeShade="BF"/>
          <w:sz w:val="72"/>
          <w:szCs w:val="72"/>
          <w:u w:val="single"/>
        </w:rPr>
        <w:t>Software Requirements</w:t>
      </w:r>
    </w:p>
    <w:p w14:paraId="06A0AC2E" w14:textId="54D7AC68" w:rsidR="0098097A" w:rsidRDefault="0098097A" w:rsidP="00F11216">
      <w:pPr>
        <w:pStyle w:val="NormalWeb"/>
        <w:rPr>
          <w:rFonts w:ascii="Arial" w:hAnsi="Arial" w:cs="Arial"/>
          <w:b/>
          <w:bCs/>
          <w:color w:val="202124"/>
          <w:shd w:val="clear" w:color="auto" w:fill="FFFFFF"/>
        </w:rPr>
      </w:pPr>
    </w:p>
    <w:p w14:paraId="02B1326C" w14:textId="29591F7D" w:rsidR="0098097A" w:rsidRDefault="0098097A" w:rsidP="00F11216">
      <w:pPr>
        <w:pStyle w:val="NormalWeb"/>
        <w:rPr>
          <w:rFonts w:ascii="Arial" w:hAnsi="Arial" w:cs="Arial"/>
          <w:b/>
          <w:bCs/>
          <w:color w:val="202124"/>
          <w:shd w:val="clear" w:color="auto" w:fill="FFFFFF"/>
        </w:rPr>
      </w:pPr>
    </w:p>
    <w:p w14:paraId="5B19D819" w14:textId="012DEC37" w:rsidR="0098097A" w:rsidRDefault="0098097A" w:rsidP="00F11216">
      <w:pPr>
        <w:pStyle w:val="NormalWeb"/>
        <w:rPr>
          <w:rFonts w:ascii="Arial" w:hAnsi="Arial" w:cs="Arial"/>
          <w:b/>
          <w:bCs/>
          <w:color w:val="202124"/>
          <w:shd w:val="clear" w:color="auto" w:fill="FFFFFF"/>
        </w:rPr>
      </w:pPr>
    </w:p>
    <w:p w14:paraId="59CBA271" w14:textId="77777777" w:rsidR="0098097A" w:rsidRDefault="0098097A" w:rsidP="00F11216">
      <w:pPr>
        <w:pStyle w:val="NormalWeb"/>
        <w:rPr>
          <w:rFonts w:ascii="Arial" w:hAnsi="Arial" w:cs="Arial"/>
          <w:b/>
          <w:bCs/>
          <w:color w:val="202124"/>
          <w:shd w:val="clear" w:color="auto" w:fill="FFFFFF"/>
        </w:rPr>
      </w:pPr>
    </w:p>
    <w:p w14:paraId="23226F98" w14:textId="334393DF" w:rsidR="00F11216" w:rsidRPr="00C63030" w:rsidRDefault="00BB4F7C" w:rsidP="00F11216">
      <w:pPr>
        <w:pStyle w:val="NormalWeb"/>
        <w:rPr>
          <w:rFonts w:ascii="Arial" w:hAnsi="Arial" w:cs="Arial"/>
          <w:color w:val="202124"/>
          <w:shd w:val="clear" w:color="auto" w:fill="FFFFFF"/>
        </w:rPr>
      </w:pPr>
      <w:r>
        <w:rPr>
          <w:rFonts w:ascii="Arial" w:hAnsi="Arial" w:cs="Arial"/>
          <w:b/>
          <w:bCs/>
          <w:color w:val="202124"/>
          <w:shd w:val="clear" w:color="auto" w:fill="FFFFFF"/>
        </w:rPr>
        <w:t>Eclipse</w:t>
      </w:r>
      <w:r>
        <w:rPr>
          <w:rFonts w:ascii="Arial" w:hAnsi="Arial" w:cs="Arial"/>
          <w:color w:val="202124"/>
          <w:shd w:val="clear" w:color="auto" w:fill="FFFFFF"/>
        </w:rPr>
        <w:t> is an integrated development environment (IDE) used in computer programming.</w:t>
      </w:r>
      <w:r w:rsidR="00F11216">
        <w:rPr>
          <w:rFonts w:ascii="Arial" w:hAnsi="Arial" w:cs="Arial"/>
          <w:color w:val="202124"/>
          <w:shd w:val="clear" w:color="auto" w:fill="FFFFFF"/>
        </w:rPr>
        <w:t xml:space="preserve"> It contains a base workspace and a extensible plug=in-system for customizing the environment. </w:t>
      </w:r>
      <w:r w:rsidR="00F11216" w:rsidRPr="00F11216">
        <w:rPr>
          <w:rFonts w:ascii="Segoe UI" w:hAnsi="Segoe UI" w:cs="Segoe UI"/>
          <w:sz w:val="21"/>
          <w:szCs w:val="21"/>
        </w:rPr>
        <w:t xml:space="preserve"> </w:t>
      </w:r>
      <w:r w:rsidR="00F11216" w:rsidRPr="00C63030">
        <w:rPr>
          <w:rFonts w:ascii="Arial" w:hAnsi="Arial" w:cs="Arial"/>
          <w:color w:val="202124"/>
          <w:shd w:val="clear" w:color="auto" w:fill="FFFFFF"/>
        </w:rPr>
        <w:t>The Eclipse IDE is famous for our Java Integrated Development Environment (IDE), but we have a number of pretty cool IDEs, including our C/C++ IDE, JavaScript/TypeScript IDE, PHP IDE, and more.</w:t>
      </w:r>
    </w:p>
    <w:p w14:paraId="7B1FD3E9" w14:textId="77777777" w:rsidR="00F11216" w:rsidRPr="00C63030" w:rsidRDefault="00F11216" w:rsidP="00F11216">
      <w:pPr>
        <w:pStyle w:val="NormalWeb"/>
        <w:rPr>
          <w:rFonts w:ascii="Arial" w:hAnsi="Arial" w:cs="Arial"/>
          <w:color w:val="202124"/>
          <w:shd w:val="clear" w:color="auto" w:fill="FFFFFF"/>
        </w:rPr>
      </w:pPr>
      <w:r w:rsidRPr="00C63030">
        <w:rPr>
          <w:rFonts w:ascii="Arial" w:hAnsi="Arial" w:cs="Arial"/>
          <w:color w:val="202124"/>
          <w:shd w:val="clear" w:color="auto" w:fill="FFFFFF"/>
        </w:rPr>
        <w:t>You can easily combine multiple languages support and other features into any of our default packages, and the Eclipse Marketplace allows for virtually unlimited customization and extension.</w:t>
      </w:r>
    </w:p>
    <w:p w14:paraId="0F118C9B" w14:textId="0232F986" w:rsidR="00F11216" w:rsidRPr="00C63030" w:rsidRDefault="00F11216" w:rsidP="00F11216">
      <w:pPr>
        <w:rPr>
          <w:rFonts w:ascii="Arial" w:eastAsia="Times New Roman" w:hAnsi="Arial" w:cs="Arial"/>
          <w:color w:val="202124"/>
          <w:sz w:val="24"/>
          <w:szCs w:val="24"/>
          <w:shd w:val="clear" w:color="auto" w:fill="FFFFFF"/>
          <w:lang w:bidi="hi-IN"/>
        </w:rPr>
      </w:pPr>
      <w:r w:rsidRPr="00C63030">
        <w:rPr>
          <w:rFonts w:ascii="Arial" w:eastAsia="Times New Roman" w:hAnsi="Arial" w:cs="Arial"/>
          <w:color w:val="202124"/>
          <w:sz w:val="24"/>
          <w:szCs w:val="24"/>
          <w:shd w:val="clear" w:color="auto" w:fill="FFFFFF"/>
          <w:lang w:bidi="hi-IN"/>
        </w:rPr>
        <w:t xml:space="preserve">It can also be used to develop documents with </w:t>
      </w:r>
      <w:hyperlink r:id="rId12" w:tgtFrame="_blank" w:tooltip="https://en.wikipedia.org/wiki/latex" w:history="1">
        <w:r w:rsidRPr="00C63030">
          <w:rPr>
            <w:rFonts w:ascii="Arial" w:eastAsia="Times New Roman" w:hAnsi="Arial" w:cs="Arial"/>
            <w:color w:val="202124"/>
            <w:sz w:val="24"/>
            <w:szCs w:val="24"/>
            <w:shd w:val="clear" w:color="auto" w:fill="FFFFFF"/>
            <w:lang w:bidi="hi-IN"/>
          </w:rPr>
          <w:t>LaTeX</w:t>
        </w:r>
      </w:hyperlink>
      <w:r w:rsidRPr="00C63030">
        <w:rPr>
          <w:rFonts w:ascii="Arial" w:eastAsia="Times New Roman" w:hAnsi="Arial" w:cs="Arial"/>
          <w:color w:val="202124"/>
          <w:sz w:val="24"/>
          <w:szCs w:val="24"/>
          <w:shd w:val="clear" w:color="auto" w:fill="FFFFFF"/>
          <w:lang w:bidi="hi-IN"/>
        </w:rPr>
        <w:t xml:space="preserve">  and packages for the software </w:t>
      </w:r>
      <w:hyperlink r:id="rId13" w:tgtFrame="_blank" w:tooltip="https://en.wikipedia.org/wiki/mathematica" w:history="1">
        <w:r w:rsidRPr="00C63030">
          <w:rPr>
            <w:rFonts w:ascii="Arial" w:eastAsia="Times New Roman" w:hAnsi="Arial" w:cs="Arial"/>
            <w:color w:val="202124"/>
            <w:sz w:val="24"/>
            <w:szCs w:val="24"/>
            <w:shd w:val="clear" w:color="auto" w:fill="FFFFFF"/>
            <w:lang w:bidi="hi-IN"/>
          </w:rPr>
          <w:t>Mathematica</w:t>
        </w:r>
      </w:hyperlink>
      <w:r w:rsidRPr="00C63030">
        <w:rPr>
          <w:rFonts w:ascii="Arial" w:eastAsia="Times New Roman" w:hAnsi="Arial" w:cs="Arial"/>
          <w:color w:val="202124"/>
          <w:sz w:val="24"/>
          <w:szCs w:val="24"/>
          <w:shd w:val="clear" w:color="auto" w:fill="FFFFFF"/>
          <w:lang w:bidi="hi-IN"/>
        </w:rPr>
        <w:t>. Development environments include the Eclipse Java development tools (JDT) for Java and Scala, Eclipse CDT for C/C++, and Eclipse PDT for PHP, among others.</w:t>
      </w:r>
    </w:p>
    <w:p w14:paraId="789B2A0C" w14:textId="380F0EAA" w:rsidR="00CC38F1" w:rsidRDefault="00CC38F1" w:rsidP="00F11216">
      <w:pPr>
        <w:rPr>
          <w:rFonts w:ascii="Arial" w:eastAsia="Times New Roman" w:hAnsi="Arial" w:cs="Arial"/>
          <w:color w:val="202124"/>
          <w:sz w:val="24"/>
          <w:szCs w:val="24"/>
          <w:shd w:val="clear" w:color="auto" w:fill="FFFFFF"/>
          <w:lang w:bidi="hi-IN"/>
        </w:rPr>
      </w:pPr>
      <w:r w:rsidRPr="00C63030">
        <w:rPr>
          <w:rFonts w:ascii="Arial" w:eastAsia="Times New Roman" w:hAnsi="Arial" w:cs="Arial"/>
          <w:color w:val="202124"/>
          <w:sz w:val="24"/>
          <w:szCs w:val="24"/>
          <w:shd w:val="clear" w:color="auto" w:fill="FFFFFF"/>
          <w:lang w:bidi="hi-IN"/>
        </w:rPr>
        <w:t>It provides us with the features to make coding much easier and effective. It is Constraint logic programming (CLP) system, consisting of runtime core, collection of libraries , development environment, interfaces to third-party solvers.</w:t>
      </w:r>
    </w:p>
    <w:p w14:paraId="34B26AB9" w14:textId="019971D6" w:rsidR="0098097A" w:rsidRDefault="0098097A" w:rsidP="00F11216">
      <w:pPr>
        <w:rPr>
          <w:rFonts w:ascii="Arial" w:eastAsia="Times New Roman" w:hAnsi="Arial" w:cs="Arial"/>
          <w:color w:val="202124"/>
          <w:sz w:val="24"/>
          <w:szCs w:val="24"/>
          <w:shd w:val="clear" w:color="auto" w:fill="FFFFFF"/>
          <w:lang w:bidi="hi-IN"/>
        </w:rPr>
      </w:pPr>
      <w:r>
        <w:rPr>
          <w:rFonts w:ascii="Arial" w:eastAsia="Times New Roman" w:hAnsi="Arial" w:cs="Arial"/>
          <w:color w:val="202124"/>
          <w:sz w:val="24"/>
          <w:szCs w:val="24"/>
          <w:shd w:val="clear" w:color="auto" w:fill="FFFFFF"/>
          <w:lang w:bidi="hi-IN"/>
        </w:rPr>
        <w:t>Development Environment</w:t>
      </w:r>
    </w:p>
    <w:p w14:paraId="76B0CD6B" w14:textId="7C698238" w:rsidR="0098097A" w:rsidRDefault="0098097A" w:rsidP="00F11216">
      <w:pPr>
        <w:rPr>
          <w:rFonts w:ascii="Arial" w:eastAsia="Times New Roman" w:hAnsi="Arial" w:cs="Arial"/>
          <w:color w:val="202124"/>
          <w:sz w:val="24"/>
          <w:szCs w:val="24"/>
          <w:shd w:val="clear" w:color="auto" w:fill="FFFFFF"/>
          <w:lang w:bidi="hi-IN"/>
        </w:rPr>
      </w:pPr>
      <w:r>
        <w:rPr>
          <w:rFonts w:ascii="Arial" w:eastAsia="Times New Roman" w:hAnsi="Arial" w:cs="Arial"/>
          <w:color w:val="202124"/>
          <w:sz w:val="24"/>
          <w:szCs w:val="24"/>
          <w:shd w:val="clear" w:color="auto" w:fill="FFFFFF"/>
          <w:lang w:bidi="hi-IN"/>
        </w:rPr>
        <w:t>Tkeclipse development GUI n both Unix and windows.</w:t>
      </w:r>
    </w:p>
    <w:p w14:paraId="76B5915B" w14:textId="1D5B92F3" w:rsidR="0098097A" w:rsidRDefault="0098097A" w:rsidP="00F11216">
      <w:pPr>
        <w:rPr>
          <w:rFonts w:ascii="Arial" w:eastAsia="Times New Roman" w:hAnsi="Arial" w:cs="Arial"/>
          <w:color w:val="202124"/>
          <w:sz w:val="24"/>
          <w:szCs w:val="24"/>
          <w:shd w:val="clear" w:color="auto" w:fill="FFFFFF"/>
          <w:lang w:bidi="hi-IN"/>
        </w:rPr>
      </w:pPr>
      <w:r>
        <w:rPr>
          <w:rFonts w:ascii="Arial" w:eastAsia="Times New Roman" w:hAnsi="Arial" w:cs="Arial"/>
          <w:color w:val="202124"/>
          <w:sz w:val="24"/>
          <w:szCs w:val="24"/>
          <w:shd w:val="clear" w:color="auto" w:fill="FFFFFF"/>
          <w:lang w:bidi="hi-IN"/>
        </w:rPr>
        <w:t xml:space="preserve">Traditional command – line based development system also supported. </w:t>
      </w:r>
    </w:p>
    <w:p w14:paraId="5D21492B" w14:textId="77777777" w:rsidR="0098097A" w:rsidRDefault="0098097A" w:rsidP="00F11216">
      <w:pPr>
        <w:rPr>
          <w:rFonts w:ascii="Arial" w:eastAsia="Times New Roman" w:hAnsi="Arial" w:cs="Arial"/>
          <w:color w:val="202124"/>
          <w:sz w:val="24"/>
          <w:szCs w:val="24"/>
          <w:shd w:val="clear" w:color="auto" w:fill="FFFFFF"/>
          <w:lang w:bidi="hi-IN"/>
        </w:rPr>
      </w:pPr>
    </w:p>
    <w:p w14:paraId="5E2F718C" w14:textId="77777777" w:rsidR="0098097A" w:rsidRPr="00C63030" w:rsidRDefault="0098097A" w:rsidP="00F11216">
      <w:pPr>
        <w:rPr>
          <w:rFonts w:ascii="Arial" w:eastAsia="Times New Roman" w:hAnsi="Arial" w:cs="Arial"/>
          <w:color w:val="202124"/>
          <w:sz w:val="24"/>
          <w:szCs w:val="24"/>
          <w:shd w:val="clear" w:color="auto" w:fill="FFFFFF"/>
          <w:lang w:bidi="hi-IN"/>
        </w:rPr>
      </w:pPr>
    </w:p>
    <w:p w14:paraId="5B7F7B27" w14:textId="2F4BCCA2" w:rsidR="00BB4F7C" w:rsidRDefault="00BB4F7C" w:rsidP="00052287">
      <w:pPr>
        <w:ind w:firstLine="720"/>
        <w:jc w:val="center"/>
        <w:rPr>
          <w:rFonts w:ascii="Arial" w:hAnsi="Arial" w:cs="Arial"/>
          <w:color w:val="202124"/>
          <w:shd w:val="clear" w:color="auto" w:fill="FFFFFF"/>
        </w:rPr>
      </w:pPr>
    </w:p>
    <w:p w14:paraId="0616646B" w14:textId="6B4581CA" w:rsidR="00BB4F7C" w:rsidRDefault="001942A0" w:rsidP="00052287">
      <w:pPr>
        <w:ind w:firstLine="720"/>
        <w:jc w:val="center"/>
        <w:rPr>
          <w:rFonts w:ascii="Arial Rounded MT Bold" w:hAnsi="Arial Rounded MT Bold"/>
          <w:b/>
          <w:color w:val="2F5496" w:themeColor="accent1" w:themeShade="BF"/>
          <w:sz w:val="72"/>
          <w:szCs w:val="72"/>
          <w:u w:val="single"/>
        </w:rPr>
      </w:pPr>
      <w:r>
        <w:rPr>
          <w:rFonts w:ascii="Arial Rounded MT Bold" w:hAnsi="Arial Rounded MT Bold"/>
          <w:b/>
          <w:noProof/>
          <w:color w:val="2F5496" w:themeColor="accent1" w:themeShade="BF"/>
          <w:sz w:val="72"/>
          <w:szCs w:val="72"/>
          <w:u w:val="single"/>
        </w:rPr>
        <w:drawing>
          <wp:anchor distT="0" distB="0" distL="114300" distR="114300" simplePos="0" relativeHeight="251658240" behindDoc="1" locked="0" layoutInCell="1" allowOverlap="1" wp14:anchorId="1C1C4940" wp14:editId="57C2E7DA">
            <wp:simplePos x="0" y="0"/>
            <wp:positionH relativeFrom="margin">
              <wp:posOffset>-172720</wp:posOffset>
            </wp:positionH>
            <wp:positionV relativeFrom="paragraph">
              <wp:posOffset>0</wp:posOffset>
            </wp:positionV>
            <wp:extent cx="3312160" cy="1381760"/>
            <wp:effectExtent l="0" t="0" r="2540" b="8890"/>
            <wp:wrapTight wrapText="bothSides">
              <wp:wrapPolygon edited="0">
                <wp:start x="0" y="0"/>
                <wp:lineTo x="0" y="21441"/>
                <wp:lineTo x="21492" y="21441"/>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2160" cy="138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911C4A" w14:textId="2DF7311B" w:rsidR="00F11216" w:rsidRPr="00F11216" w:rsidRDefault="00F11216" w:rsidP="00F11216">
      <w:pPr>
        <w:rPr>
          <w:rFonts w:ascii="Arial Rounded MT Bold" w:hAnsi="Arial Rounded MT Bold"/>
          <w:sz w:val="72"/>
          <w:szCs w:val="72"/>
        </w:rPr>
      </w:pPr>
    </w:p>
    <w:p w14:paraId="7F2393B3" w14:textId="12E63164" w:rsidR="00F11216" w:rsidRDefault="00F11216" w:rsidP="00F11216">
      <w:pPr>
        <w:rPr>
          <w:rFonts w:ascii="Arial Rounded MT Bold" w:hAnsi="Arial Rounded MT Bold"/>
          <w:b/>
          <w:color w:val="2F5496" w:themeColor="accent1" w:themeShade="BF"/>
          <w:sz w:val="72"/>
          <w:szCs w:val="72"/>
          <w:u w:val="single"/>
        </w:rPr>
      </w:pPr>
    </w:p>
    <w:p w14:paraId="45884C72" w14:textId="77777777" w:rsidR="00F11216" w:rsidRPr="00C63030" w:rsidRDefault="00F11216" w:rsidP="00F11216">
      <w:pPr>
        <w:pStyle w:val="NormalWeb"/>
        <w:rPr>
          <w:rFonts w:ascii="Arial" w:hAnsi="Arial" w:cs="Arial"/>
          <w:color w:val="202124"/>
          <w:shd w:val="clear" w:color="auto" w:fill="FFFFFF"/>
        </w:rPr>
      </w:pPr>
      <w:r w:rsidRPr="00C63030">
        <w:rPr>
          <w:rFonts w:ascii="Arial" w:hAnsi="Arial" w:cs="Arial"/>
          <w:color w:val="202124"/>
          <w:shd w:val="clear" w:color="auto" w:fill="FFFFFF"/>
        </w:rPr>
        <w:tab/>
        <w:t xml:space="preserve">MySQL is currently the most popular database management system software used for managing the relational database. It is open-source database software, which is supported by Oracle Company. It is fast, scalable, and easy to use database management system in comparison with Microsoft SQL Server and Oracle Database. It is commonly used in conjunction with </w:t>
      </w:r>
      <w:hyperlink r:id="rId15" w:tgtFrame="_blank" w:tooltip="https://www.javatpoint.com/php-tutorial" w:history="1">
        <w:r w:rsidRPr="00C63030">
          <w:rPr>
            <w:rFonts w:ascii="Arial" w:hAnsi="Arial" w:cs="Arial"/>
            <w:color w:val="202124"/>
            <w:shd w:val="clear" w:color="auto" w:fill="FFFFFF"/>
          </w:rPr>
          <w:t>PHP</w:t>
        </w:r>
      </w:hyperlink>
      <w:r w:rsidRPr="00C63030">
        <w:rPr>
          <w:rFonts w:ascii="Arial" w:hAnsi="Arial" w:cs="Arial"/>
          <w:color w:val="202124"/>
          <w:shd w:val="clear" w:color="auto" w:fill="FFFFFF"/>
        </w:rPr>
        <w:t xml:space="preserve"> scripts for creating powerful and dynamic server-side or web-based enterprise applications.</w:t>
      </w:r>
    </w:p>
    <w:p w14:paraId="18E996F2" w14:textId="77777777" w:rsidR="00F11216" w:rsidRPr="00C63030" w:rsidRDefault="00F11216" w:rsidP="00F11216">
      <w:pPr>
        <w:pStyle w:val="NormalWeb"/>
        <w:rPr>
          <w:rFonts w:ascii="Arial" w:hAnsi="Arial" w:cs="Arial"/>
          <w:color w:val="202124"/>
          <w:shd w:val="clear" w:color="auto" w:fill="FFFFFF"/>
        </w:rPr>
      </w:pPr>
      <w:r w:rsidRPr="00C63030">
        <w:rPr>
          <w:rFonts w:ascii="Arial" w:hAnsi="Arial" w:cs="Arial"/>
          <w:color w:val="202124"/>
          <w:shd w:val="clear" w:color="auto" w:fill="FFFFFF"/>
        </w:rPr>
        <w:t xml:space="preserve">It is developed, marketed, and supported by </w:t>
      </w:r>
      <w:r w:rsidRPr="00C63030">
        <w:rPr>
          <w:rFonts w:ascii="Arial" w:hAnsi="Arial" w:cs="Arial"/>
          <w:b/>
          <w:bCs/>
          <w:color w:val="202124"/>
          <w:shd w:val="clear" w:color="auto" w:fill="FFFFFF"/>
        </w:rPr>
        <w:t>MySQL AB, a Swedish company</w:t>
      </w:r>
      <w:r w:rsidRPr="00C63030">
        <w:rPr>
          <w:rFonts w:ascii="Arial" w:hAnsi="Arial" w:cs="Arial"/>
          <w:color w:val="202124"/>
          <w:shd w:val="clear" w:color="auto" w:fill="FFFFFF"/>
        </w:rPr>
        <w:t xml:space="preserve">, and written in </w:t>
      </w:r>
      <w:hyperlink r:id="rId16" w:tgtFrame="_blank" w:tooltip="https://www.javatpoint.com/c-programming-language-tutorial" w:history="1">
        <w:r w:rsidRPr="00C63030">
          <w:rPr>
            <w:rFonts w:ascii="Arial" w:hAnsi="Arial" w:cs="Arial"/>
            <w:color w:val="202124"/>
            <w:shd w:val="clear" w:color="auto" w:fill="FFFFFF"/>
          </w:rPr>
          <w:t>C programming language</w:t>
        </w:r>
      </w:hyperlink>
      <w:r w:rsidRPr="00C63030">
        <w:rPr>
          <w:rFonts w:ascii="Arial" w:hAnsi="Arial" w:cs="Arial"/>
          <w:color w:val="202124"/>
          <w:shd w:val="clear" w:color="auto" w:fill="FFFFFF"/>
        </w:rPr>
        <w:t xml:space="preserve"> and </w:t>
      </w:r>
      <w:hyperlink r:id="rId17" w:tgtFrame="_blank" w:tooltip="https://www.javatpoint.com/cpp-tutorial" w:history="1">
        <w:r w:rsidRPr="00C63030">
          <w:rPr>
            <w:rFonts w:ascii="Arial" w:hAnsi="Arial" w:cs="Arial"/>
            <w:color w:val="202124"/>
            <w:shd w:val="clear" w:color="auto" w:fill="FFFFFF"/>
          </w:rPr>
          <w:t>C++ programming language</w:t>
        </w:r>
      </w:hyperlink>
      <w:r w:rsidRPr="00C63030">
        <w:rPr>
          <w:rFonts w:ascii="Arial" w:hAnsi="Arial" w:cs="Arial"/>
          <w:color w:val="202124"/>
          <w:shd w:val="clear" w:color="auto" w:fill="FFFFFF"/>
        </w:rPr>
        <w:t xml:space="preserve">. The official pronunciation of MySQL is not the My Sequel; it is </w:t>
      </w:r>
      <w:r w:rsidRPr="00C63030">
        <w:rPr>
          <w:rFonts w:ascii="Arial" w:hAnsi="Arial" w:cs="Arial"/>
          <w:b/>
          <w:bCs/>
          <w:color w:val="202124"/>
          <w:shd w:val="clear" w:color="auto" w:fill="FFFFFF"/>
        </w:rPr>
        <w:t>My Ess Que Ell</w:t>
      </w:r>
      <w:r w:rsidRPr="00C63030">
        <w:rPr>
          <w:rFonts w:ascii="Arial" w:hAnsi="Arial" w:cs="Arial"/>
          <w:i/>
          <w:iCs/>
          <w:color w:val="202124"/>
          <w:shd w:val="clear" w:color="auto" w:fill="FFFFFF"/>
        </w:rPr>
        <w:t>. However, you can pronounce it in your way.</w:t>
      </w:r>
      <w:r w:rsidRPr="00C63030">
        <w:rPr>
          <w:rFonts w:ascii="Arial" w:hAnsi="Arial" w:cs="Arial"/>
          <w:color w:val="202124"/>
          <w:shd w:val="clear" w:color="auto" w:fill="FFFFFF"/>
        </w:rPr>
        <w:t xml:space="preserve"> Many small and big companies use MySQL. MySQL supports many Operating Systems like </w:t>
      </w:r>
      <w:hyperlink r:id="rId18" w:tgtFrame="_blank" w:tooltip="https://www.javatpoint.com/windows" w:history="1">
        <w:r w:rsidRPr="00C63030">
          <w:rPr>
            <w:rFonts w:ascii="Arial" w:hAnsi="Arial" w:cs="Arial"/>
            <w:color w:val="202124"/>
            <w:shd w:val="clear" w:color="auto" w:fill="FFFFFF"/>
          </w:rPr>
          <w:t>Windows</w:t>
        </w:r>
      </w:hyperlink>
      <w:r w:rsidRPr="00C63030">
        <w:rPr>
          <w:rFonts w:ascii="Arial" w:hAnsi="Arial" w:cs="Arial"/>
          <w:color w:val="202124"/>
          <w:shd w:val="clear" w:color="auto" w:fill="FFFFFF"/>
        </w:rPr>
        <w:t xml:space="preserve">, </w:t>
      </w:r>
      <w:hyperlink r:id="rId19" w:tgtFrame="_blank" w:tooltip="https://www.javatpoint.com/linux-tutorial" w:history="1">
        <w:r w:rsidRPr="00C63030">
          <w:rPr>
            <w:rFonts w:ascii="Arial" w:hAnsi="Arial" w:cs="Arial"/>
            <w:color w:val="202124"/>
            <w:shd w:val="clear" w:color="auto" w:fill="FFFFFF"/>
          </w:rPr>
          <w:t>Linux</w:t>
        </w:r>
      </w:hyperlink>
      <w:r w:rsidRPr="00C63030">
        <w:rPr>
          <w:rFonts w:ascii="Arial" w:hAnsi="Arial" w:cs="Arial"/>
          <w:color w:val="202124"/>
          <w:shd w:val="clear" w:color="auto" w:fill="FFFFFF"/>
        </w:rPr>
        <w:t xml:space="preserve">, MacOS, etc. with C, C++, and </w:t>
      </w:r>
      <w:hyperlink r:id="rId20" w:tgtFrame="_blank" w:tooltip="https://www.javatpoint.com/java-tutorial" w:history="1">
        <w:r w:rsidRPr="00C63030">
          <w:rPr>
            <w:rFonts w:ascii="Arial" w:hAnsi="Arial" w:cs="Arial"/>
            <w:color w:val="202124"/>
            <w:shd w:val="clear" w:color="auto" w:fill="FFFFFF"/>
          </w:rPr>
          <w:t>Java languages</w:t>
        </w:r>
      </w:hyperlink>
      <w:r w:rsidRPr="00C63030">
        <w:rPr>
          <w:rFonts w:ascii="Arial" w:hAnsi="Arial" w:cs="Arial"/>
          <w:color w:val="202124"/>
          <w:shd w:val="clear" w:color="auto" w:fill="FFFFFF"/>
        </w:rPr>
        <w:t>.</w:t>
      </w:r>
    </w:p>
    <w:p w14:paraId="24018A71" w14:textId="74CEAE30" w:rsidR="00F11216" w:rsidRDefault="00F11216" w:rsidP="00F11216">
      <w:pPr>
        <w:tabs>
          <w:tab w:val="left" w:pos="3440"/>
        </w:tabs>
        <w:rPr>
          <w:rFonts w:ascii="Arial Rounded MT Bold" w:hAnsi="Arial Rounded MT Bold"/>
          <w:sz w:val="72"/>
          <w:szCs w:val="72"/>
        </w:rPr>
      </w:pPr>
    </w:p>
    <w:p w14:paraId="37FD6970" w14:textId="0FC2CD39" w:rsidR="00C650B5" w:rsidRDefault="00C650B5" w:rsidP="00F11216">
      <w:pPr>
        <w:tabs>
          <w:tab w:val="left" w:pos="3440"/>
        </w:tabs>
        <w:rPr>
          <w:rFonts w:ascii="Arial Rounded MT Bold" w:hAnsi="Arial Rounded MT Bold"/>
          <w:sz w:val="72"/>
          <w:szCs w:val="72"/>
        </w:rPr>
      </w:pPr>
    </w:p>
    <w:p w14:paraId="3F47CDE3" w14:textId="40B25090" w:rsidR="00C650B5" w:rsidRDefault="00C650B5" w:rsidP="00F11216">
      <w:pPr>
        <w:tabs>
          <w:tab w:val="left" w:pos="3440"/>
        </w:tabs>
        <w:rPr>
          <w:rFonts w:ascii="Arial Rounded MT Bold" w:hAnsi="Arial Rounded MT Bold"/>
          <w:sz w:val="72"/>
          <w:szCs w:val="72"/>
        </w:rPr>
      </w:pPr>
    </w:p>
    <w:p w14:paraId="13C968A6" w14:textId="488B74A7" w:rsidR="00C650B5" w:rsidRDefault="00C650B5" w:rsidP="00F11216">
      <w:pPr>
        <w:tabs>
          <w:tab w:val="left" w:pos="3440"/>
        </w:tabs>
        <w:rPr>
          <w:rFonts w:ascii="Arial Rounded MT Bold" w:hAnsi="Arial Rounded MT Bold"/>
          <w:sz w:val="72"/>
          <w:szCs w:val="72"/>
        </w:rPr>
      </w:pPr>
      <w:r w:rsidRPr="00C650B5">
        <w:rPr>
          <w:rFonts w:ascii="Arial Rounded MT Bold" w:hAnsi="Arial Rounded MT Bold"/>
          <w:noProof/>
          <w:sz w:val="72"/>
          <w:szCs w:val="72"/>
        </w:rPr>
        <w:drawing>
          <wp:inline distT="0" distB="0" distL="0" distR="0" wp14:anchorId="1943B7B5" wp14:editId="6596B35E">
            <wp:extent cx="4610743" cy="3505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3505689"/>
                    </a:xfrm>
                    <a:prstGeom prst="rect">
                      <a:avLst/>
                    </a:prstGeom>
                  </pic:spPr>
                </pic:pic>
              </a:graphicData>
            </a:graphic>
          </wp:inline>
        </w:drawing>
      </w:r>
      <w:r w:rsidRPr="00C650B5">
        <w:rPr>
          <w:rFonts w:ascii="Arial Rounded MT Bold" w:hAnsi="Arial Rounded MT Bold"/>
          <w:noProof/>
          <w:sz w:val="72"/>
          <w:szCs w:val="72"/>
        </w:rPr>
        <w:drawing>
          <wp:inline distT="0" distB="0" distL="0" distR="0" wp14:anchorId="06E82B58" wp14:editId="13D37782">
            <wp:extent cx="3162741" cy="1838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741" cy="1838582"/>
                    </a:xfrm>
                    <a:prstGeom prst="rect">
                      <a:avLst/>
                    </a:prstGeom>
                  </pic:spPr>
                </pic:pic>
              </a:graphicData>
            </a:graphic>
          </wp:inline>
        </w:drawing>
      </w:r>
      <w:r w:rsidR="007038B5" w:rsidRPr="007038B5">
        <w:rPr>
          <w:rFonts w:ascii="Arial Rounded MT Bold" w:hAnsi="Arial Rounded MT Bold"/>
          <w:noProof/>
          <w:sz w:val="72"/>
          <w:szCs w:val="72"/>
        </w:rPr>
        <w:drawing>
          <wp:inline distT="0" distB="0" distL="0" distR="0" wp14:anchorId="2906F3A6" wp14:editId="0ABDFE00">
            <wp:extent cx="4639322" cy="35723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9322" cy="3572374"/>
                    </a:xfrm>
                    <a:prstGeom prst="rect">
                      <a:avLst/>
                    </a:prstGeom>
                  </pic:spPr>
                </pic:pic>
              </a:graphicData>
            </a:graphic>
          </wp:inline>
        </w:drawing>
      </w:r>
    </w:p>
    <w:p w14:paraId="02AD57FF" w14:textId="77777777" w:rsidR="008C07EC" w:rsidRDefault="000A0850" w:rsidP="00F11216">
      <w:pPr>
        <w:tabs>
          <w:tab w:val="left" w:pos="3440"/>
        </w:tabs>
        <w:rPr>
          <w:rFonts w:ascii="Arial Rounded MT Bold" w:hAnsi="Arial Rounded MT Bold"/>
          <w:sz w:val="72"/>
          <w:szCs w:val="72"/>
        </w:rPr>
      </w:pPr>
      <w:r w:rsidRPr="000A0850">
        <w:rPr>
          <w:rFonts w:ascii="Arial Rounded MT Bold" w:hAnsi="Arial Rounded MT Bold"/>
          <w:noProof/>
          <w:sz w:val="72"/>
          <w:szCs w:val="72"/>
        </w:rPr>
        <w:drawing>
          <wp:inline distT="0" distB="0" distL="0" distR="0" wp14:anchorId="42FF1C25" wp14:editId="4FE78750">
            <wp:extent cx="4658375" cy="437258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375" cy="4372585"/>
                    </a:xfrm>
                    <a:prstGeom prst="rect">
                      <a:avLst/>
                    </a:prstGeom>
                  </pic:spPr>
                </pic:pic>
              </a:graphicData>
            </a:graphic>
          </wp:inline>
        </w:drawing>
      </w:r>
    </w:p>
    <w:p w14:paraId="612899D3" w14:textId="13AF65BF" w:rsidR="008C07EC" w:rsidRDefault="008C07EC" w:rsidP="00F11216">
      <w:pPr>
        <w:tabs>
          <w:tab w:val="left" w:pos="3440"/>
        </w:tabs>
        <w:rPr>
          <w:rFonts w:ascii="Arial Rounded MT Bold" w:hAnsi="Arial Rounded MT Bold"/>
          <w:sz w:val="72"/>
          <w:szCs w:val="72"/>
        </w:rPr>
      </w:pPr>
      <w:r w:rsidRPr="008C07EC">
        <w:rPr>
          <w:rFonts w:ascii="Arial Rounded MT Bold" w:hAnsi="Arial Rounded MT Bold"/>
          <w:noProof/>
          <w:sz w:val="72"/>
          <w:szCs w:val="72"/>
        </w:rPr>
        <w:drawing>
          <wp:inline distT="0" distB="0" distL="0" distR="0" wp14:anchorId="3542B766" wp14:editId="08F3915A">
            <wp:extent cx="5731510" cy="3458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58845"/>
                    </a:xfrm>
                    <a:prstGeom prst="rect">
                      <a:avLst/>
                    </a:prstGeom>
                  </pic:spPr>
                </pic:pic>
              </a:graphicData>
            </a:graphic>
          </wp:inline>
        </w:drawing>
      </w:r>
      <w:r w:rsidR="00C650B5" w:rsidRPr="00C650B5">
        <w:rPr>
          <w:rFonts w:ascii="Arial Rounded MT Bold" w:hAnsi="Arial Rounded MT Bold"/>
          <w:noProof/>
          <w:sz w:val="72"/>
          <w:szCs w:val="72"/>
        </w:rPr>
        <w:drawing>
          <wp:inline distT="0" distB="0" distL="0" distR="0" wp14:anchorId="22133FD7" wp14:editId="5784F04C">
            <wp:extent cx="3429479" cy="3562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562847"/>
                    </a:xfrm>
                    <a:prstGeom prst="rect">
                      <a:avLst/>
                    </a:prstGeom>
                  </pic:spPr>
                </pic:pic>
              </a:graphicData>
            </a:graphic>
          </wp:inline>
        </w:drawing>
      </w:r>
      <w:r w:rsidR="000A0850" w:rsidRPr="000A0850">
        <w:rPr>
          <w:rFonts w:ascii="Arial Rounded MT Bold" w:hAnsi="Arial Rounded MT Bold"/>
          <w:noProof/>
          <w:sz w:val="72"/>
          <w:szCs w:val="72"/>
        </w:rPr>
        <w:drawing>
          <wp:inline distT="0" distB="0" distL="0" distR="0" wp14:anchorId="539F2819" wp14:editId="6E5CBB57">
            <wp:extent cx="5731510" cy="230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03780"/>
                    </a:xfrm>
                    <a:prstGeom prst="rect">
                      <a:avLst/>
                    </a:prstGeom>
                  </pic:spPr>
                </pic:pic>
              </a:graphicData>
            </a:graphic>
          </wp:inline>
        </w:drawing>
      </w:r>
      <w:r w:rsidR="000A0850" w:rsidRPr="000A0850">
        <w:rPr>
          <w:rFonts w:ascii="Arial Rounded MT Bold" w:hAnsi="Arial Rounded MT Bold"/>
          <w:noProof/>
          <w:sz w:val="72"/>
          <w:szCs w:val="72"/>
        </w:rPr>
        <w:drawing>
          <wp:inline distT="0" distB="0" distL="0" distR="0" wp14:anchorId="7CAA9446" wp14:editId="37072F93">
            <wp:extent cx="2514818" cy="14555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818" cy="1455546"/>
                    </a:xfrm>
                    <a:prstGeom prst="rect">
                      <a:avLst/>
                    </a:prstGeom>
                  </pic:spPr>
                </pic:pic>
              </a:graphicData>
            </a:graphic>
          </wp:inline>
        </w:drawing>
      </w:r>
    </w:p>
    <w:p w14:paraId="4ADF1EE9" w14:textId="42A92AD5" w:rsidR="00BA0969" w:rsidRDefault="00BA0969" w:rsidP="00F11216">
      <w:pPr>
        <w:tabs>
          <w:tab w:val="left" w:pos="3440"/>
        </w:tabs>
        <w:rPr>
          <w:rFonts w:ascii="Arial Rounded MT Bold" w:hAnsi="Arial Rounded MT Bold"/>
          <w:sz w:val="72"/>
          <w:szCs w:val="72"/>
        </w:rPr>
      </w:pPr>
      <w:r w:rsidRPr="00BA0969">
        <w:rPr>
          <w:rFonts w:ascii="Arial Rounded MT Bold" w:hAnsi="Arial Rounded MT Bold"/>
          <w:noProof/>
          <w:sz w:val="72"/>
          <w:szCs w:val="72"/>
        </w:rPr>
        <w:drawing>
          <wp:inline distT="0" distB="0" distL="0" distR="0" wp14:anchorId="6EDCF36F" wp14:editId="2D73E329">
            <wp:extent cx="4563112" cy="348663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3112" cy="3486637"/>
                    </a:xfrm>
                    <a:prstGeom prst="rect">
                      <a:avLst/>
                    </a:prstGeom>
                  </pic:spPr>
                </pic:pic>
              </a:graphicData>
            </a:graphic>
          </wp:inline>
        </w:drawing>
      </w:r>
    </w:p>
    <w:p w14:paraId="6253ADDF" w14:textId="121A8D88" w:rsidR="00C650B5" w:rsidRDefault="000A0850" w:rsidP="00F11216">
      <w:pPr>
        <w:tabs>
          <w:tab w:val="left" w:pos="3440"/>
        </w:tabs>
        <w:rPr>
          <w:rFonts w:ascii="Arial Rounded MT Bold" w:hAnsi="Arial Rounded MT Bold"/>
          <w:sz w:val="72"/>
          <w:szCs w:val="72"/>
        </w:rPr>
      </w:pPr>
      <w:r w:rsidRPr="000A0850">
        <w:rPr>
          <w:rFonts w:ascii="Arial Rounded MT Bold" w:hAnsi="Arial Rounded MT Bold"/>
          <w:noProof/>
          <w:sz w:val="72"/>
          <w:szCs w:val="72"/>
        </w:rPr>
        <w:drawing>
          <wp:inline distT="0" distB="0" distL="0" distR="0" wp14:anchorId="7F1BA21E" wp14:editId="4DF43E5A">
            <wp:extent cx="5731510" cy="3410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10585"/>
                    </a:xfrm>
                    <a:prstGeom prst="rect">
                      <a:avLst/>
                    </a:prstGeom>
                  </pic:spPr>
                </pic:pic>
              </a:graphicData>
            </a:graphic>
          </wp:inline>
        </w:drawing>
      </w:r>
      <w:r w:rsidR="00A2446F" w:rsidRPr="00A2446F">
        <w:rPr>
          <w:rFonts w:ascii="Arial Rounded MT Bold" w:hAnsi="Arial Rounded MT Bold"/>
          <w:noProof/>
          <w:sz w:val="72"/>
          <w:szCs w:val="72"/>
        </w:rPr>
        <w:drawing>
          <wp:inline distT="0" distB="0" distL="0" distR="0" wp14:anchorId="77F67822" wp14:editId="456BB9B2">
            <wp:extent cx="3162741" cy="170521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741" cy="1705213"/>
                    </a:xfrm>
                    <a:prstGeom prst="rect">
                      <a:avLst/>
                    </a:prstGeom>
                  </pic:spPr>
                </pic:pic>
              </a:graphicData>
            </a:graphic>
          </wp:inline>
        </w:drawing>
      </w:r>
      <w:r w:rsidR="008C07EC" w:rsidRPr="008C07EC">
        <w:rPr>
          <w:rFonts w:ascii="Arial Rounded MT Bold" w:hAnsi="Arial Rounded MT Bold"/>
          <w:noProof/>
          <w:sz w:val="72"/>
          <w:szCs w:val="72"/>
        </w:rPr>
        <w:drawing>
          <wp:inline distT="0" distB="0" distL="0" distR="0" wp14:anchorId="09EBE985" wp14:editId="3A6A4CA3">
            <wp:extent cx="3172268" cy="188621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2268" cy="1886213"/>
                    </a:xfrm>
                    <a:prstGeom prst="rect">
                      <a:avLst/>
                    </a:prstGeom>
                  </pic:spPr>
                </pic:pic>
              </a:graphicData>
            </a:graphic>
          </wp:inline>
        </w:drawing>
      </w:r>
    </w:p>
    <w:p w14:paraId="1FB45EBE" w14:textId="52EA23AB" w:rsidR="00F90A1C" w:rsidRDefault="00F90A1C" w:rsidP="00F11216">
      <w:pPr>
        <w:tabs>
          <w:tab w:val="left" w:pos="3440"/>
        </w:tabs>
        <w:rPr>
          <w:rFonts w:ascii="Arial Rounded MT Bold" w:hAnsi="Arial Rounded MT Bold"/>
          <w:sz w:val="72"/>
          <w:szCs w:val="72"/>
        </w:rPr>
      </w:pPr>
      <w:r w:rsidRPr="00F90A1C">
        <w:rPr>
          <w:rFonts w:ascii="Arial Rounded MT Bold" w:hAnsi="Arial Rounded MT Bold"/>
          <w:sz w:val="72"/>
          <w:szCs w:val="72"/>
        </w:rPr>
        <w:drawing>
          <wp:inline distT="0" distB="0" distL="0" distR="0" wp14:anchorId="4F0B107E" wp14:editId="47564036">
            <wp:extent cx="5731510" cy="2799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99080"/>
                    </a:xfrm>
                    <a:prstGeom prst="rect">
                      <a:avLst/>
                    </a:prstGeom>
                  </pic:spPr>
                </pic:pic>
              </a:graphicData>
            </a:graphic>
          </wp:inline>
        </w:drawing>
      </w:r>
    </w:p>
    <w:p w14:paraId="7B673EF8" w14:textId="587A7A66" w:rsidR="00F90A1C" w:rsidRDefault="00F90A1C" w:rsidP="00F11216">
      <w:pPr>
        <w:tabs>
          <w:tab w:val="left" w:pos="3440"/>
        </w:tabs>
        <w:rPr>
          <w:rFonts w:ascii="Arial Rounded MT Bold" w:hAnsi="Arial Rounded MT Bold"/>
          <w:sz w:val="72"/>
          <w:szCs w:val="72"/>
        </w:rPr>
      </w:pPr>
      <w:r w:rsidRPr="00F90A1C">
        <w:rPr>
          <w:rFonts w:ascii="Arial Rounded MT Bold" w:hAnsi="Arial Rounded MT Bold"/>
          <w:sz w:val="72"/>
          <w:szCs w:val="72"/>
        </w:rPr>
        <w:drawing>
          <wp:inline distT="0" distB="0" distL="0" distR="0" wp14:anchorId="4F08AF3B" wp14:editId="5F5845CC">
            <wp:extent cx="5731510" cy="4445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445000"/>
                    </a:xfrm>
                    <a:prstGeom prst="rect">
                      <a:avLst/>
                    </a:prstGeom>
                  </pic:spPr>
                </pic:pic>
              </a:graphicData>
            </a:graphic>
          </wp:inline>
        </w:drawing>
      </w:r>
    </w:p>
    <w:p w14:paraId="6DB68C58" w14:textId="35E15AD4" w:rsidR="00F90A1C" w:rsidRPr="00F11216" w:rsidRDefault="00F90A1C" w:rsidP="00F11216">
      <w:pPr>
        <w:tabs>
          <w:tab w:val="left" w:pos="3440"/>
        </w:tabs>
        <w:rPr>
          <w:rFonts w:ascii="Arial Rounded MT Bold" w:hAnsi="Arial Rounded MT Bold"/>
          <w:sz w:val="72"/>
          <w:szCs w:val="72"/>
        </w:rPr>
      </w:pPr>
      <w:r w:rsidRPr="00F90A1C">
        <w:rPr>
          <w:rFonts w:ascii="Arial Rounded MT Bold" w:hAnsi="Arial Rounded MT Bold"/>
          <w:sz w:val="72"/>
          <w:szCs w:val="72"/>
        </w:rPr>
        <w:drawing>
          <wp:inline distT="0" distB="0" distL="0" distR="0" wp14:anchorId="37A29AEB" wp14:editId="555535F0">
            <wp:extent cx="5731510" cy="55181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518150"/>
                    </a:xfrm>
                    <a:prstGeom prst="rect">
                      <a:avLst/>
                    </a:prstGeom>
                  </pic:spPr>
                </pic:pic>
              </a:graphicData>
            </a:graphic>
          </wp:inline>
        </w:drawing>
      </w:r>
      <w:r w:rsidRPr="00F90A1C">
        <w:rPr>
          <w:rFonts w:ascii="Arial Rounded MT Bold" w:hAnsi="Arial Rounded MT Bold"/>
          <w:sz w:val="72"/>
          <w:szCs w:val="72"/>
        </w:rPr>
        <w:drawing>
          <wp:inline distT="0" distB="0" distL="0" distR="0" wp14:anchorId="16660739" wp14:editId="08AF4049">
            <wp:extent cx="5731510" cy="25774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577465"/>
                    </a:xfrm>
                    <a:prstGeom prst="rect">
                      <a:avLst/>
                    </a:prstGeom>
                  </pic:spPr>
                </pic:pic>
              </a:graphicData>
            </a:graphic>
          </wp:inline>
        </w:drawing>
      </w:r>
      <w:r w:rsidRPr="00F90A1C">
        <w:rPr>
          <w:rFonts w:ascii="Arial Rounded MT Bold" w:hAnsi="Arial Rounded MT Bold"/>
          <w:sz w:val="72"/>
          <w:szCs w:val="72"/>
        </w:rPr>
        <w:drawing>
          <wp:inline distT="0" distB="0" distL="0" distR="0" wp14:anchorId="3C98D954" wp14:editId="751749F3">
            <wp:extent cx="5731510" cy="28282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28290"/>
                    </a:xfrm>
                    <a:prstGeom prst="rect">
                      <a:avLst/>
                    </a:prstGeom>
                  </pic:spPr>
                </pic:pic>
              </a:graphicData>
            </a:graphic>
          </wp:inline>
        </w:drawing>
      </w:r>
      <w:r w:rsidRPr="00F90A1C">
        <w:rPr>
          <w:rFonts w:ascii="Arial Rounded MT Bold" w:hAnsi="Arial Rounded MT Bold"/>
          <w:sz w:val="72"/>
          <w:szCs w:val="72"/>
        </w:rPr>
        <w:drawing>
          <wp:inline distT="0" distB="0" distL="0" distR="0" wp14:anchorId="21664731" wp14:editId="4937E7E4">
            <wp:extent cx="5731510" cy="48514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851400"/>
                    </a:xfrm>
                    <a:prstGeom prst="rect">
                      <a:avLst/>
                    </a:prstGeom>
                  </pic:spPr>
                </pic:pic>
              </a:graphicData>
            </a:graphic>
          </wp:inline>
        </w:drawing>
      </w:r>
      <w:r w:rsidRPr="00F90A1C">
        <w:rPr>
          <w:rFonts w:ascii="Arial Rounded MT Bold" w:hAnsi="Arial Rounded MT Bold"/>
          <w:sz w:val="72"/>
          <w:szCs w:val="72"/>
        </w:rPr>
        <w:drawing>
          <wp:inline distT="0" distB="0" distL="0" distR="0" wp14:anchorId="779ABCCF" wp14:editId="3BBD7A55">
            <wp:extent cx="5731510" cy="29152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915285"/>
                    </a:xfrm>
                    <a:prstGeom prst="rect">
                      <a:avLst/>
                    </a:prstGeom>
                  </pic:spPr>
                </pic:pic>
              </a:graphicData>
            </a:graphic>
          </wp:inline>
        </w:drawing>
      </w:r>
    </w:p>
    <w:sectPr w:rsidR="00F90A1C" w:rsidRPr="00F11216" w:rsidSect="00F235C0">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826F" w14:textId="77777777" w:rsidR="00B51BB9" w:rsidRDefault="00B51BB9" w:rsidP="00DF6ADF">
      <w:pPr>
        <w:spacing w:after="0" w:line="240" w:lineRule="auto"/>
      </w:pPr>
      <w:r>
        <w:separator/>
      </w:r>
    </w:p>
  </w:endnote>
  <w:endnote w:type="continuationSeparator" w:id="0">
    <w:p w14:paraId="21B4D55F" w14:textId="77777777" w:rsidR="00B51BB9" w:rsidRDefault="00B51BB9" w:rsidP="00DF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60929"/>
      <w:docPartObj>
        <w:docPartGallery w:val="Page Numbers (Bottom of Page)"/>
        <w:docPartUnique/>
      </w:docPartObj>
    </w:sdtPr>
    <w:sdtEndPr>
      <w:rPr>
        <w:noProof/>
      </w:rPr>
    </w:sdtEndPr>
    <w:sdtContent>
      <w:p w14:paraId="7E51C5F1" w14:textId="4C13E962" w:rsidR="003E17F8" w:rsidRDefault="003E17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B92A0" w14:textId="77777777" w:rsidR="003E17F8" w:rsidRDefault="003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BC41" w14:textId="77777777" w:rsidR="00B51BB9" w:rsidRDefault="00B51BB9" w:rsidP="00DF6ADF">
      <w:pPr>
        <w:spacing w:after="0" w:line="240" w:lineRule="auto"/>
      </w:pPr>
      <w:r>
        <w:separator/>
      </w:r>
    </w:p>
  </w:footnote>
  <w:footnote w:type="continuationSeparator" w:id="0">
    <w:p w14:paraId="6DAA5D1A" w14:textId="77777777" w:rsidR="00B51BB9" w:rsidRDefault="00B51BB9" w:rsidP="00DF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75289285"/>
  <w:p w14:paraId="4800BEDF" w14:textId="40BC90C1" w:rsidR="00DF6ADF" w:rsidRPr="00DF6ADF" w:rsidRDefault="00EE7788" w:rsidP="00DF6ADF">
    <w:pPr>
      <w:pStyle w:val="Header"/>
    </w:pPr>
    <w:r>
      <w:rPr>
        <w:noProof/>
      </w:rPr>
      <w:object w:dxaOrig="1800" w:dyaOrig="1116" w14:anchorId="1D0A21DE">
        <v:shape id="ole_rId1" o:spid="_x0000_i1025" alt="Logo, company name&#10;&#10;Description automatically generated" style="width:157.7pt;height:98.55pt;mso-width-percent:0;mso-height-percent:0;mso-width-percent:0;mso-height-percent:0" coordsize="" o:spt="100" adj="0,,0" path="" stroked="f">
          <v:stroke joinstyle="miter"/>
          <v:imagedata r:id="rId1" o:title=""/>
          <v:formulas/>
          <v:path o:connecttype="segments"/>
        </v:shape>
        <o:OLEObject Type="Embed" ProgID="PBrush" ShapeID="ole_rId1" DrawAspect="Content" ObjectID="_1686091918" r:id="rId2"/>
      </w:object>
    </w:r>
    <w:bookmarkEnd w:id="0"/>
  </w:p>
  <w:p w14:paraId="55B93A5C" w14:textId="77777777" w:rsidR="003E17F8" w:rsidRDefault="003E17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46E7E"/>
    <w:multiLevelType w:val="hybridMultilevel"/>
    <w:tmpl w:val="4830B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D7BE1"/>
    <w:multiLevelType w:val="hybridMultilevel"/>
    <w:tmpl w:val="D1A0603C"/>
    <w:numStyleLink w:val="ImportedStyle4"/>
  </w:abstractNum>
  <w:abstractNum w:abstractNumId="2" w15:restartNumberingAfterBreak="0">
    <w:nsid w:val="33963023"/>
    <w:multiLevelType w:val="hybridMultilevel"/>
    <w:tmpl w:val="D1A0603C"/>
    <w:styleLink w:val="ImportedStyle4"/>
    <w:lvl w:ilvl="0" w:tplc="4EF2F070">
      <w:start w:val="1"/>
      <w:numFmt w:val="lowerRoman"/>
      <w:lvlText w:val="%1."/>
      <w:lvlJc w:val="left"/>
      <w:pPr>
        <w:ind w:left="1080" w:hanging="475"/>
      </w:pPr>
      <w:rPr>
        <w:rFonts w:hAnsi="Arial Unicode MS"/>
        <w:caps w:val="0"/>
        <w:smallCaps w:val="0"/>
        <w:strike w:val="0"/>
        <w:dstrike w:val="0"/>
        <w:outline w:val="0"/>
        <w:emboss w:val="0"/>
        <w:imprint w:val="0"/>
        <w:spacing w:val="0"/>
        <w:w w:val="100"/>
        <w:kern w:val="0"/>
        <w:position w:val="0"/>
        <w:highlight w:val="none"/>
        <w:vertAlign w:val="baseline"/>
      </w:rPr>
    </w:lvl>
    <w:lvl w:ilvl="1" w:tplc="9CF02658">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52FF22">
      <w:start w:val="1"/>
      <w:numFmt w:val="lowerRoman"/>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50A8B3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50622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264340">
      <w:start w:val="1"/>
      <w:numFmt w:val="lowerRoman"/>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C8AC0F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4552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90A2AA">
      <w:start w:val="1"/>
      <w:numFmt w:val="lowerRoman"/>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8D5B16"/>
    <w:multiLevelType w:val="hybridMultilevel"/>
    <w:tmpl w:val="F02A02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5A8C7B21"/>
    <w:multiLevelType w:val="hybridMultilevel"/>
    <w:tmpl w:val="C8E4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9B0B21"/>
    <w:multiLevelType w:val="hybridMultilevel"/>
    <w:tmpl w:val="4D9E17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lvlOverride w:ilvl="0">
      <w:startOverride w:val="1"/>
      <w:lvl w:ilvl="0" w:tplc="495EF66A">
        <w:start w:val="1"/>
        <w:numFmt w:val="lowerRoman"/>
        <w:lvlText w:val="%1."/>
        <w:lvlJc w:val="left"/>
        <w:pPr>
          <w:ind w:left="763" w:hanging="5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32769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1A4C5AE">
        <w:start w:val="1"/>
        <w:numFmt w:val="lowerRoman"/>
        <w:lvlText w:val="%3."/>
        <w:lvlJc w:val="left"/>
        <w:pPr>
          <w:ind w:left="2187"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EA266E">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00A6A00">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A605484">
        <w:start w:val="1"/>
        <w:numFmt w:val="lowerRoman"/>
        <w:lvlText w:val="%6."/>
        <w:lvlJc w:val="left"/>
        <w:pPr>
          <w:ind w:left="4347"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B26B9E">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AE362">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6F620F6">
        <w:start w:val="1"/>
        <w:numFmt w:val="lowerRoman"/>
        <w:lvlText w:val="%9."/>
        <w:lvlJc w:val="left"/>
        <w:pPr>
          <w:ind w:left="6507"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1"/>
      <w:lvl w:ilvl="0" w:tplc="495EF66A">
        <w:start w:val="1"/>
        <w:numFmt w:val="lowerRoman"/>
        <w:lvlText w:val="%1."/>
        <w:lvlJc w:val="left"/>
        <w:pPr>
          <w:ind w:left="763" w:hanging="5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632769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1A4C5AE">
        <w:start w:val="1"/>
        <w:numFmt w:val="lowerRoman"/>
        <w:lvlText w:val="%3."/>
        <w:lvlJc w:val="left"/>
        <w:pPr>
          <w:ind w:left="2187"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EA266E">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00A6A00">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A605484">
        <w:start w:val="1"/>
        <w:numFmt w:val="lowerRoman"/>
        <w:lvlText w:val="%6."/>
        <w:lvlJc w:val="left"/>
        <w:pPr>
          <w:ind w:left="4347"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B26B9E">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AE362">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6F620F6">
        <w:start w:val="1"/>
        <w:numFmt w:val="lowerRoman"/>
        <w:lvlText w:val="%9."/>
        <w:lvlJc w:val="left"/>
        <w:pPr>
          <w:ind w:left="6507"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DF"/>
    <w:rsid w:val="000438AC"/>
    <w:rsid w:val="00052287"/>
    <w:rsid w:val="000A0850"/>
    <w:rsid w:val="001942A0"/>
    <w:rsid w:val="00250B2D"/>
    <w:rsid w:val="002A51D5"/>
    <w:rsid w:val="003908E5"/>
    <w:rsid w:val="003C4771"/>
    <w:rsid w:val="003E17F8"/>
    <w:rsid w:val="0053248A"/>
    <w:rsid w:val="00687C06"/>
    <w:rsid w:val="007038B5"/>
    <w:rsid w:val="00713ED1"/>
    <w:rsid w:val="00737084"/>
    <w:rsid w:val="008006D1"/>
    <w:rsid w:val="008C07EC"/>
    <w:rsid w:val="009644D9"/>
    <w:rsid w:val="0098097A"/>
    <w:rsid w:val="00A2446F"/>
    <w:rsid w:val="00AA6533"/>
    <w:rsid w:val="00B51BB9"/>
    <w:rsid w:val="00B64DCC"/>
    <w:rsid w:val="00B751DB"/>
    <w:rsid w:val="00BA0969"/>
    <w:rsid w:val="00BB4F7C"/>
    <w:rsid w:val="00C63030"/>
    <w:rsid w:val="00C650B5"/>
    <w:rsid w:val="00CC38F1"/>
    <w:rsid w:val="00D03DF5"/>
    <w:rsid w:val="00D84F78"/>
    <w:rsid w:val="00D93898"/>
    <w:rsid w:val="00DE4581"/>
    <w:rsid w:val="00DF6ADF"/>
    <w:rsid w:val="00EE7788"/>
    <w:rsid w:val="00F11216"/>
    <w:rsid w:val="00F235C0"/>
    <w:rsid w:val="00F90A1C"/>
    <w:rsid w:val="00FC59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CE3A2"/>
  <w15:chartTrackingRefBased/>
  <w15:docId w15:val="{72139FED-69BC-9D43-A051-AD48EEC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DF"/>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ADF"/>
    <w:pPr>
      <w:tabs>
        <w:tab w:val="center" w:pos="4513"/>
        <w:tab w:val="right" w:pos="9026"/>
      </w:tabs>
    </w:pPr>
  </w:style>
  <w:style w:type="character" w:customStyle="1" w:styleId="HeaderChar">
    <w:name w:val="Header Char"/>
    <w:basedOn w:val="DefaultParagraphFont"/>
    <w:link w:val="Header"/>
    <w:uiPriority w:val="99"/>
    <w:rsid w:val="00DF6ADF"/>
  </w:style>
  <w:style w:type="paragraph" w:styleId="Footer">
    <w:name w:val="footer"/>
    <w:basedOn w:val="Normal"/>
    <w:link w:val="FooterChar"/>
    <w:uiPriority w:val="99"/>
    <w:unhideWhenUsed/>
    <w:rsid w:val="00DF6ADF"/>
    <w:pPr>
      <w:tabs>
        <w:tab w:val="center" w:pos="4513"/>
        <w:tab w:val="right" w:pos="9026"/>
      </w:tabs>
    </w:pPr>
  </w:style>
  <w:style w:type="character" w:customStyle="1" w:styleId="FooterChar">
    <w:name w:val="Footer Char"/>
    <w:basedOn w:val="DefaultParagraphFont"/>
    <w:link w:val="Footer"/>
    <w:uiPriority w:val="99"/>
    <w:rsid w:val="00DF6ADF"/>
  </w:style>
  <w:style w:type="paragraph" w:styleId="ListParagraph">
    <w:name w:val="List Paragraph"/>
    <w:basedOn w:val="Normal"/>
    <w:qFormat/>
    <w:rsid w:val="00DF6ADF"/>
    <w:pPr>
      <w:ind w:left="720"/>
      <w:contextualSpacing/>
    </w:pPr>
  </w:style>
  <w:style w:type="character" w:styleId="Emphasis">
    <w:name w:val="Emphasis"/>
    <w:basedOn w:val="DefaultParagraphFont"/>
    <w:uiPriority w:val="20"/>
    <w:qFormat/>
    <w:rsid w:val="00FC5917"/>
    <w:rPr>
      <w:i/>
      <w:iCs/>
    </w:rPr>
  </w:style>
  <w:style w:type="character" w:styleId="Hyperlink">
    <w:name w:val="Hyperlink"/>
    <w:basedOn w:val="DefaultParagraphFont"/>
    <w:uiPriority w:val="99"/>
    <w:semiHidden/>
    <w:unhideWhenUsed/>
    <w:rsid w:val="003C4771"/>
    <w:rPr>
      <w:color w:val="0000FF"/>
      <w:u w:val="single"/>
    </w:rPr>
  </w:style>
  <w:style w:type="character" w:customStyle="1" w:styleId="apple-converted-space">
    <w:name w:val="apple-converted-space"/>
    <w:basedOn w:val="DefaultParagraphFont"/>
    <w:rsid w:val="003C4771"/>
  </w:style>
  <w:style w:type="numbering" w:customStyle="1" w:styleId="ImportedStyle4">
    <w:name w:val="Imported Style 4"/>
    <w:rsid w:val="00052287"/>
    <w:pPr>
      <w:numPr>
        <w:numId w:val="5"/>
      </w:numPr>
    </w:pPr>
  </w:style>
  <w:style w:type="paragraph" w:styleId="NormalWeb">
    <w:name w:val="Normal (Web)"/>
    <w:basedOn w:val="Normal"/>
    <w:uiPriority w:val="99"/>
    <w:semiHidden/>
    <w:unhideWhenUsed/>
    <w:rsid w:val="00F1121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11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9324">
      <w:bodyDiv w:val="1"/>
      <w:marLeft w:val="0"/>
      <w:marRight w:val="0"/>
      <w:marTop w:val="0"/>
      <w:marBottom w:val="0"/>
      <w:divBdr>
        <w:top w:val="none" w:sz="0" w:space="0" w:color="auto"/>
        <w:left w:val="none" w:sz="0" w:space="0" w:color="auto"/>
        <w:bottom w:val="none" w:sz="0" w:space="0" w:color="auto"/>
        <w:right w:val="none" w:sz="0" w:space="0" w:color="auto"/>
      </w:divBdr>
    </w:div>
    <w:div w:id="619917460">
      <w:bodyDiv w:val="1"/>
      <w:marLeft w:val="0"/>
      <w:marRight w:val="0"/>
      <w:marTop w:val="0"/>
      <w:marBottom w:val="0"/>
      <w:divBdr>
        <w:top w:val="none" w:sz="0" w:space="0" w:color="auto"/>
        <w:left w:val="none" w:sz="0" w:space="0" w:color="auto"/>
        <w:bottom w:val="none" w:sz="0" w:space="0" w:color="auto"/>
        <w:right w:val="none" w:sz="0" w:space="0" w:color="auto"/>
      </w:divBdr>
    </w:div>
    <w:div w:id="762993375">
      <w:bodyDiv w:val="1"/>
      <w:marLeft w:val="0"/>
      <w:marRight w:val="0"/>
      <w:marTop w:val="0"/>
      <w:marBottom w:val="0"/>
      <w:divBdr>
        <w:top w:val="none" w:sz="0" w:space="0" w:color="auto"/>
        <w:left w:val="none" w:sz="0" w:space="0" w:color="auto"/>
        <w:bottom w:val="none" w:sz="0" w:space="0" w:color="auto"/>
        <w:right w:val="none" w:sz="0" w:space="0" w:color="auto"/>
      </w:divBdr>
      <w:divsChild>
        <w:div w:id="137236379">
          <w:marLeft w:val="0"/>
          <w:marRight w:val="0"/>
          <w:marTop w:val="0"/>
          <w:marBottom w:val="0"/>
          <w:divBdr>
            <w:top w:val="none" w:sz="0" w:space="0" w:color="auto"/>
            <w:left w:val="none" w:sz="0" w:space="0" w:color="auto"/>
            <w:bottom w:val="none" w:sz="0" w:space="0" w:color="auto"/>
            <w:right w:val="none" w:sz="0" w:space="0" w:color="auto"/>
          </w:divBdr>
          <w:divsChild>
            <w:div w:id="292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876">
      <w:bodyDiv w:val="1"/>
      <w:marLeft w:val="0"/>
      <w:marRight w:val="0"/>
      <w:marTop w:val="0"/>
      <w:marBottom w:val="0"/>
      <w:divBdr>
        <w:top w:val="none" w:sz="0" w:space="0" w:color="auto"/>
        <w:left w:val="none" w:sz="0" w:space="0" w:color="auto"/>
        <w:bottom w:val="none" w:sz="0" w:space="0" w:color="auto"/>
        <w:right w:val="none" w:sz="0" w:space="0" w:color="auto"/>
      </w:divBdr>
    </w:div>
    <w:div w:id="1195264377">
      <w:bodyDiv w:val="1"/>
      <w:marLeft w:val="0"/>
      <w:marRight w:val="0"/>
      <w:marTop w:val="0"/>
      <w:marBottom w:val="0"/>
      <w:divBdr>
        <w:top w:val="none" w:sz="0" w:space="0" w:color="auto"/>
        <w:left w:val="none" w:sz="0" w:space="0" w:color="auto"/>
        <w:bottom w:val="none" w:sz="0" w:space="0" w:color="auto"/>
        <w:right w:val="none" w:sz="0" w:space="0" w:color="auto"/>
      </w:divBdr>
    </w:div>
    <w:div w:id="1567959129">
      <w:bodyDiv w:val="1"/>
      <w:marLeft w:val="0"/>
      <w:marRight w:val="0"/>
      <w:marTop w:val="0"/>
      <w:marBottom w:val="0"/>
      <w:divBdr>
        <w:top w:val="none" w:sz="0" w:space="0" w:color="auto"/>
        <w:left w:val="none" w:sz="0" w:space="0" w:color="auto"/>
        <w:bottom w:val="none" w:sz="0" w:space="0" w:color="auto"/>
        <w:right w:val="none" w:sz="0" w:space="0" w:color="auto"/>
      </w:divBdr>
    </w:div>
    <w:div w:id="1675761985">
      <w:bodyDiv w:val="1"/>
      <w:marLeft w:val="0"/>
      <w:marRight w:val="0"/>
      <w:marTop w:val="0"/>
      <w:marBottom w:val="0"/>
      <w:divBdr>
        <w:top w:val="none" w:sz="0" w:space="0" w:color="auto"/>
        <w:left w:val="none" w:sz="0" w:space="0" w:color="auto"/>
        <w:bottom w:val="none" w:sz="0" w:space="0" w:color="auto"/>
        <w:right w:val="none" w:sz="0" w:space="0" w:color="auto"/>
      </w:divBdr>
    </w:div>
    <w:div w:id="1696925112">
      <w:bodyDiv w:val="1"/>
      <w:marLeft w:val="0"/>
      <w:marRight w:val="0"/>
      <w:marTop w:val="0"/>
      <w:marBottom w:val="0"/>
      <w:divBdr>
        <w:top w:val="none" w:sz="0" w:space="0" w:color="auto"/>
        <w:left w:val="none" w:sz="0" w:space="0" w:color="auto"/>
        <w:bottom w:val="none" w:sz="0" w:space="0" w:color="auto"/>
        <w:right w:val="none" w:sz="0" w:space="0" w:color="auto"/>
      </w:divBdr>
      <w:divsChild>
        <w:div w:id="635069723">
          <w:marLeft w:val="0"/>
          <w:marRight w:val="0"/>
          <w:marTop w:val="0"/>
          <w:marBottom w:val="0"/>
          <w:divBdr>
            <w:top w:val="none" w:sz="0" w:space="0" w:color="auto"/>
            <w:left w:val="none" w:sz="0" w:space="0" w:color="auto"/>
            <w:bottom w:val="none" w:sz="0" w:space="0" w:color="auto"/>
            <w:right w:val="none" w:sz="0" w:space="0" w:color="auto"/>
          </w:divBdr>
        </w:div>
      </w:divsChild>
    </w:div>
    <w:div w:id="21282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hematica" TargetMode="External"/><Relationship Id="rId18" Type="http://schemas.openxmlformats.org/officeDocument/2006/relationships/hyperlink" Target="https://www.javatpoint.com/windows"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c-programming-language-tutorial" TargetMode="External"/><Relationship Id="rId20" Type="http://schemas.openxmlformats.org/officeDocument/2006/relationships/hyperlink" Target="https://www.javatpoint.com/java-tutorial" TargetMode="External"/><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javatpoint.com/php-tutoria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unleashedsoftware.com/inventory-management-guide" TargetMode="External"/><Relationship Id="rId19" Type="http://schemas.openxmlformats.org/officeDocument/2006/relationships/hyperlink" Target="https://www.javatpoint.com/linux-tutorial"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LaTeX" TargetMode="External"/><Relationship Id="rId17" Type="http://schemas.openxmlformats.org/officeDocument/2006/relationships/hyperlink" Target="https://www.javatpoint.com/cpp-tutoria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886CF-250A-E848-B3D5-1BF301CE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1455</dc:creator>
  <cp:keywords/>
  <dc:description/>
  <cp:lastModifiedBy>Muskan Gupta</cp:lastModifiedBy>
  <cp:revision>11</cp:revision>
  <dcterms:created xsi:type="dcterms:W3CDTF">2021-06-20T15:46:00Z</dcterms:created>
  <dcterms:modified xsi:type="dcterms:W3CDTF">2021-06-24T20:36:00Z</dcterms:modified>
</cp:coreProperties>
</file>