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Health-Insurance =&gt; Co-Insurance (Type of Insurance)</w:t>
      </w:r>
    </w:p>
    <w:p>
      <w:pPr>
        <w:rPr>
          <w:rFonts w:hint="default"/>
          <w:b/>
          <w:bCs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Ex. 1) Shubham -&gt; Admit -&gt; Billing Amount 20,000/- -&gt; Co-Insurance -&gt; 20% Policy Holder + 80% Insurance Company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-&gt; 4000 Policy Holder + 16000 Insurance Company 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Ex. 2) Shubham -&gt; Admit -&gt; Billing Amount 30,000/- -&gt; Co-Insurance -&gt; 5000 Policy Holder + 25000 Insurance Company 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r>
        <w:drawing>
          <wp:inline distT="0" distB="0" distL="114300" distR="114300">
            <wp:extent cx="4350385" cy="1083310"/>
            <wp:effectExtent l="0" t="0" r="1206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50385" cy="1083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Medicine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Doctor charge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Nurse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Bed charges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Room charges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Injection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Gloves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Syringe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3.5 yrs Experience </w:t>
      </w:r>
    </w:p>
    <w:p>
      <w:pPr>
        <w:numPr>
          <w:ilvl w:val="0"/>
          <w:numId w:val="1"/>
        </w:numPr>
        <w:rPr>
          <w:rFonts w:hint="default"/>
          <w:lang w:val="en-IN"/>
        </w:rPr>
      </w:pPr>
      <w:r>
        <w:rPr>
          <w:rFonts w:hint="default"/>
          <w:lang w:val="en-IN"/>
        </w:rPr>
        <w:t>Crypto Domain -&gt; 2 yrs -&gt; Recent</w:t>
      </w:r>
    </w:p>
    <w:p>
      <w:pPr>
        <w:numPr>
          <w:ilvl w:val="0"/>
          <w:numId w:val="1"/>
        </w:numPr>
        <w:rPr>
          <w:rFonts w:hint="default"/>
          <w:lang w:val="en-IN"/>
        </w:rPr>
      </w:pPr>
      <w:r>
        <w:rPr>
          <w:rFonts w:hint="default"/>
          <w:lang w:val="en-IN"/>
        </w:rPr>
        <w:t>HealthCare Domain -&gt; 1.5 yrs -&gt; Previous</w:t>
      </w:r>
    </w:p>
    <w:p>
      <w:pPr>
        <w:numPr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1"/>
        </w:numPr>
        <w:rPr>
          <w:rFonts w:hint="default"/>
          <w:lang w:val="en-IN"/>
        </w:rPr>
      </w:pPr>
      <w:r>
        <w:rPr>
          <w:rFonts w:hint="default"/>
          <w:lang w:val="en-IN"/>
        </w:rPr>
        <w:t>Crypto Domain -&gt;1</w:t>
      </w:r>
      <w:bookmarkStart w:id="0" w:name="_GoBack"/>
      <w:bookmarkEnd w:id="0"/>
      <w:r>
        <w:rPr>
          <w:rFonts w:hint="default"/>
          <w:lang w:val="en-IN"/>
        </w:rPr>
        <w:t xml:space="preserve"> yrs -&gt; Previous</w:t>
      </w:r>
    </w:p>
    <w:p>
      <w:pPr>
        <w:numPr>
          <w:ilvl w:val="0"/>
          <w:numId w:val="1"/>
        </w:numPr>
        <w:rPr>
          <w:rFonts w:hint="default"/>
          <w:lang w:val="en-IN"/>
        </w:rPr>
      </w:pPr>
      <w:r>
        <w:rPr>
          <w:rFonts w:hint="default"/>
          <w:lang w:val="en-IN"/>
        </w:rPr>
        <w:t>HealthCare Domain -&gt; 2.5 yrs -&gt; Recent</w:t>
      </w:r>
    </w:p>
    <w:p>
      <w:pPr>
        <w:numPr>
          <w:numId w:val="0"/>
        </w:numPr>
        <w:rPr>
          <w:rFonts w:hint="default"/>
          <w:lang w:val="en-IN"/>
        </w:rPr>
      </w:pP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6B86447"/>
    <w:multiLevelType w:val="singleLevel"/>
    <w:tmpl w:val="56B86447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BD073B"/>
    <w:rsid w:val="091F00DC"/>
    <w:rsid w:val="0ABD073B"/>
    <w:rsid w:val="1AB93F47"/>
    <w:rsid w:val="1D5111D4"/>
    <w:rsid w:val="38090083"/>
    <w:rsid w:val="40704A37"/>
    <w:rsid w:val="43052E82"/>
    <w:rsid w:val="46244F73"/>
    <w:rsid w:val="71854C3F"/>
    <w:rsid w:val="729901DD"/>
    <w:rsid w:val="76CA2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2023-01-30T02:52:00Z</dcterms:created>
  <dc:creator>Hp</dc:creator>
  <cp:lastModifiedBy>Hp</cp:lastModifiedBy>
  <dcterms:modified xsi:type="dcterms:W3CDTF">2023-01-31T03:28:55Z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1033-11.2.0.11214</vt:lpwstr>
  </property>
  <property fmtid="{D5CDD505-2E9C-101B-9397-08002B2CF9AE}" pid="3" name="ICV">
    <vt:lpwstr>69441F6D68B2407B80995ACA215560E7</vt:lpwstr>
  </property>
</Properties>
</file>