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Document Format -&gt; </w:t>
      </w:r>
      <w: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GroupName_QA02.docx   or   FnameLname_QA02</w:t>
      </w:r>
      <w:bookmarkStart w:id="0" w:name="_GoBack"/>
      <w:bookmarkEnd w:id="0"/>
      <w: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.docx</w:t>
      </w:r>
    </w:p>
    <w:p>
      <w:pPr>
        <w:jc w:val="both"/>
        <w:rPr>
          <w:rFonts w:hint="default"/>
          <w:b/>
          <w:bCs/>
          <w:color w:val="00B050"/>
          <w:sz w:val="32"/>
          <w:szCs w:val="32"/>
          <w:u w:val="single"/>
          <w:lang w:val="en-IN"/>
        </w:rPr>
      </w:pPr>
    </w:p>
    <w:p>
      <w:pPr>
        <w:jc w:val="center"/>
        <w:rPr>
          <w:rFonts w:hint="default"/>
          <w:b/>
          <w:bCs/>
          <w:color w:val="00B050"/>
          <w:sz w:val="32"/>
          <w:szCs w:val="32"/>
          <w:u w:val="single"/>
          <w:lang w:val="en-IN"/>
        </w:rPr>
      </w:pPr>
      <w:r>
        <w:rPr>
          <w:rFonts w:hint="default"/>
          <w:b/>
          <w:bCs/>
          <w:color w:val="00B050"/>
          <w:sz w:val="32"/>
          <w:szCs w:val="32"/>
          <w:u w:val="single"/>
          <w:lang w:val="en-IN"/>
        </w:rPr>
        <w:t>QA Assignment 02</w:t>
      </w:r>
    </w:p>
    <w:p>
      <w:pPr>
        <w:jc w:val="center"/>
        <w:rPr>
          <w:rFonts w:hint="default"/>
          <w:b/>
          <w:bCs/>
          <w:color w:val="00B05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00B050"/>
          <w:sz w:val="32"/>
          <w:szCs w:val="32"/>
          <w:u w:val="none"/>
          <w:lang w:val="en-IN"/>
        </w:rPr>
      </w:pPr>
      <w:r>
        <w:rPr>
          <w:rFonts w:hint="default"/>
          <w:b/>
          <w:bCs/>
          <w:color w:val="00B050"/>
          <w:sz w:val="32"/>
          <w:szCs w:val="32"/>
          <w:u w:val="none"/>
          <w:lang w:val="en-IN"/>
        </w:rPr>
        <w:t xml:space="preserve">Name -&gt; FName LName / Group Name </w:t>
      </w:r>
    </w:p>
    <w:p>
      <w:pPr>
        <w:rPr>
          <w:rFonts w:hint="default"/>
          <w:b/>
          <w:bCs/>
          <w:color w:val="00B050"/>
          <w:sz w:val="32"/>
          <w:szCs w:val="32"/>
          <w:u w:val="single"/>
          <w:lang w:val="en-IN"/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Task -&gt;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Create or Find New Examples. ( Min 2 Ex.)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Functional Testing -&gt;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B -&gt; Behavioral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I -&gt; Input Domain (BVA, ECP, DTT)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 -&gt; Error Handling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B -&gt; Back-end / Database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S -&gt; Service Level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 -&gt; Calculation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=&gt;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Assignment Answer -&gt;</w:t>
      </w:r>
    </w:p>
    <w:p>
      <w:pPr>
        <w:rPr>
          <w:rFonts w:hint="default"/>
          <w:b/>
          <w:bCs/>
          <w:color w:val="0070C0"/>
          <w:sz w:val="22"/>
          <w:szCs w:val="22"/>
          <w:u w:val="none"/>
          <w:lang w:val="en-IN"/>
        </w:rPr>
      </w:pPr>
    </w:p>
    <w:p>
      <w:pPr>
        <w:rPr>
          <w:rFonts w:hint="default"/>
          <w:b/>
          <w:bCs/>
          <w:color w:val="0070C0"/>
          <w:sz w:val="22"/>
          <w:szCs w:val="22"/>
          <w:u w:val="none"/>
          <w:lang w:val="en-IN"/>
        </w:rPr>
      </w:pPr>
      <w:r>
        <w:rPr>
          <w:rFonts w:hint="default"/>
          <w:b/>
          <w:bCs/>
          <w:color w:val="0070C0"/>
          <w:sz w:val="22"/>
          <w:szCs w:val="22"/>
          <w:u w:val="none"/>
          <w:lang w:val="en-IN"/>
        </w:rPr>
        <w:t>Functional Testing -&gt;</w:t>
      </w:r>
    </w:p>
    <w:p>
      <w:pPr>
        <w:rPr>
          <w:rFonts w:hint="default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single"/>
          <w:lang w:val="en-IN"/>
          <w14:textFill>
            <w14:solidFill>
              <w14:schemeClr w14:val="tx1"/>
            </w14:solidFill>
          </w14:textFill>
        </w:rPr>
        <w:t>B -&gt; Behavioral Coverage Testing</w:t>
      </w:r>
    </w:p>
    <w:p>
      <w:pPr>
        <w:rPr>
          <w:rFonts w:hint="default"/>
          <w:b/>
          <w:bCs/>
          <w:color w:val="000000" w:themeColor="text1"/>
          <w:sz w:val="22"/>
          <w:szCs w:val="22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single"/>
          <w:lang w:val="en-IN"/>
          <w14:textFill>
            <w14:solidFill>
              <w14:schemeClr w14:val="tx1"/>
            </w14:solidFill>
          </w14:textFill>
        </w:rPr>
        <w:t>Ex.1) Description -&gt;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Verify that When we click on First Name, Middle Name, Last Name and didn’t add any name in it, it should change its colour into orange.</w:t>
      </w:r>
    </w:p>
    <w:p>
      <w:pPr>
        <w:rPr>
          <w:rFonts w:hint="default"/>
          <w:b/>
          <w:bCs/>
          <w:color w:val="000000" w:themeColor="text1"/>
          <w:sz w:val="22"/>
          <w:szCs w:val="22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single"/>
          <w:lang w:val="en-IN"/>
          <w14:textFill>
            <w14:solidFill>
              <w14:schemeClr w14:val="tx1"/>
            </w14:solidFill>
          </w14:textFill>
        </w:rPr>
        <w:t xml:space="preserve">Screenshot -&gt; 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45275" cy="496570"/>
            <wp:effectExtent l="0" t="0" r="31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B050"/>
          <w:sz w:val="22"/>
          <w:szCs w:val="22"/>
          <w:u w:val="singl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46617"/>
    <w:rsid w:val="05444B47"/>
    <w:rsid w:val="08FC23B7"/>
    <w:rsid w:val="102B37D0"/>
    <w:rsid w:val="1772254A"/>
    <w:rsid w:val="1C7E4CFB"/>
    <w:rsid w:val="38AC24E0"/>
    <w:rsid w:val="59D46617"/>
    <w:rsid w:val="6C740C96"/>
    <w:rsid w:val="7E2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2023-01-29T14:13:00Z</dcterms:created>
  <dc:creator>Hp</dc:creator>
  <cp:lastModifiedBy>Hp</cp:lastModifiedBy>
  <dcterms:modified xsi:type="dcterms:W3CDTF">2023-02-02T02:53:53Z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DF22E2CF2264456CBBC3CD2FAB688417</vt:lpwstr>
  </property>
</Properties>
</file>