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Cases Report</w:t>
      </w:r>
    </w:p>
    <w:p>
      <w:r>
        <w:t>Generated from Python test files</w:t>
      </w:r>
    </w:p>
    <w:p/>
    <w:p>
      <w:pPr>
        <w:pStyle w:val="Heading1"/>
      </w:pPr>
      <w:r>
        <w:t>User Story: US-001</w:t>
      </w:r>
    </w:p>
    <w:p>
      <w:pPr>
        <w:pStyle w:val="Heading2"/>
      </w:pPr>
      <w:r>
        <w:t>TestShopLayoutRepository</w:t>
      </w:r>
    </w:p>
    <w:p>
      <w:r>
        <w:t>US-001: Verify shop layout upload, versioning, and retrieval.</w:t>
      </w:r>
    </w:p>
    <w:p>
      <w:r>
        <w:t>Source File: test_brd_rt_us001_to_us005_master_data.py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test_uploadLayout_validPdfFile_savedWithVersioning</w:t>
            </w:r>
          </w:p>
        </w:tc>
        <w:tc>
          <w:tcPr>
            <w:tcW w:type="dxa" w:w="2160"/>
          </w:tcPr>
          <w:p>
            <w:r>
              <w:t>Uploading a valid PDF layout saves it with versioning support.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test_uploadLayout_validImageFile_savedWithVersioning</w:t>
            </w:r>
          </w:p>
        </w:tc>
        <w:tc>
          <w:tcPr>
            <w:tcW w:type="dxa" w:w="2160"/>
          </w:tcPr>
          <w:p>
            <w:r>
              <w:t>Uploading a valid image layout saves it with versioning support.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test_uploadLayout_existingLayout_incrementsVersion</w:t>
            </w:r>
          </w:p>
        </w:tc>
        <w:tc>
          <w:tcPr>
            <w:tcW w:type="dxa" w:w="2160"/>
          </w:tcPr>
          <w:p>
            <w:r>
              <w:t>Re-uploading a layout for the same shop increments the version.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test_searchLayout_validShop_returnsMatchingLayouts</w:t>
            </w:r>
          </w:p>
        </w:tc>
        <w:tc>
          <w:tcPr>
            <w:tcW w:type="dxa" w:w="2160"/>
          </w:tcPr>
          <w:p>
            <w:r>
              <w:t>Searching by shop returns layouts categorized by shop.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test_uploadLayout_unsupportedFormat_returnsError</w:t>
            </w:r>
          </w:p>
        </w:tc>
        <w:tc>
          <w:tcPr>
            <w:tcW w:type="dxa" w:w="2160"/>
          </w:tcPr>
          <w:p>
            <w:r>
              <w:t>Uploading a layout in an unsupported format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test_searchLayout_nonExistentShop_returnsEmptyList</w:t>
            </w:r>
          </w:p>
        </w:tc>
        <w:tc>
          <w:tcPr>
            <w:tcW w:type="dxa" w:w="2160"/>
          </w:tcPr>
          <w:p>
            <w:r>
              <w:t>Searching for a layout with a non-existent shop returns empty list.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test_uploadLayout_emptyFile_returnsValidationError</w:t>
            </w:r>
          </w:p>
        </w:tc>
        <w:tc>
          <w:tcPr>
            <w:tcW w:type="dxa" w:w="2160"/>
          </w:tcPr>
          <w:p>
            <w:r>
              <w:t>Uploading an empty file returns a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test_searchLayout_noShopFilter_returnsAllLayouts</w:t>
            </w:r>
          </w:p>
        </w:tc>
        <w:tc>
          <w:tcPr>
            <w:tcW w:type="dxa" w:w="2160"/>
          </w:tcPr>
          <w:p>
            <w:r>
              <w:t>Searching without a shop filter returns all available layouts.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test_uploadLayout_storageUnavailable_raisesConnectionError</w:t>
            </w:r>
          </w:p>
        </w:tc>
        <w:tc>
          <w:tcPr>
            <w:tcW w:type="dxa" w:w="2160"/>
          </w:tcPr>
          <w:p>
            <w:r>
              <w:t>Storage service unavailable raises ConnectionError.</w:t>
            </w:r>
          </w:p>
        </w:tc>
      </w:tr>
    </w:tbl>
    <w:p/>
    <w:p>
      <w:pPr>
        <w:pStyle w:val="Heading1"/>
      </w:pPr>
      <w:r>
        <w:t>User Story: US-002</w:t>
      </w:r>
    </w:p>
    <w:p>
      <w:pPr>
        <w:pStyle w:val="Heading2"/>
      </w:pPr>
      <w:r>
        <w:t>TestContractorVendorManagement</w:t>
      </w:r>
    </w:p>
    <w:p>
      <w:r>
        <w:t>US-002: Verify contractor/vendor add, search, and document retrieval.</w:t>
      </w:r>
    </w:p>
    <w:p>
      <w:r>
        <w:t>Source File: test_brd_rt_us001_to_us005_master_data.py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test_addVendor_validDetails_savedSuccessfully</w:t>
            </w:r>
          </w:p>
        </w:tc>
        <w:tc>
          <w:tcPr>
            <w:tcW w:type="dxa" w:w="2160"/>
          </w:tcPr>
          <w:p>
            <w:r>
              <w:t>Adding a contractor/vendor with valid details saves the record.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test_searchVendor_validName_returnsVendorWithDocuments</w:t>
            </w:r>
          </w:p>
        </w:tc>
        <w:tc>
          <w:tcPr>
            <w:tcW w:type="dxa" w:w="2160"/>
          </w:tcPr>
          <w:p>
            <w:r>
              <w:t>Searching a vendor by name returns details and associated documents.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test_addVendor_missingLicenseNumber_returnsError</w:t>
            </w:r>
          </w:p>
        </w:tc>
        <w:tc>
          <w:tcPr>
            <w:tcW w:type="dxa" w:w="2160"/>
          </w:tcPr>
          <w:p>
            <w:r>
              <w:t>Adding a vendor without a license number returns a validation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test_searchVendor_nonExistentVendor_returnsEmptyList</w:t>
            </w:r>
          </w:p>
        </w:tc>
        <w:tc>
          <w:tcPr>
            <w:tcW w:type="dxa" w:w="2160"/>
          </w:tcPr>
          <w:p>
            <w:r>
              <w:t>Searching for a non-existent vendor returns an empty list.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test_addVendor_expiredValidity_savesWithWarning</w:t>
            </w:r>
          </w:p>
        </w:tc>
        <w:tc>
          <w:tcPr>
            <w:tcW w:type="dxa" w:w="2160"/>
          </w:tcPr>
          <w:p>
            <w:r>
              <w:t>Adding a vendor with an already expired validity date saves with a warning.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test_addVendor_emptyName_returnsValidationError</w:t>
            </w:r>
          </w:p>
        </w:tc>
        <w:tc>
          <w:tcPr>
            <w:tcW w:type="dxa" w:w="2160"/>
          </w:tcPr>
          <w:p>
            <w:r>
              <w:t>Adding a vendor with an empty name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test_addVendor_databaseTimeout_raisesTimeoutError</w:t>
            </w:r>
          </w:p>
        </w:tc>
        <w:tc>
          <w:tcPr>
            <w:tcW w:type="dxa" w:w="2160"/>
          </w:tcPr>
          <w:p>
            <w:r>
              <w:t>Database timeout while adding a vendor raises TimeoutError.</w:t>
            </w:r>
          </w:p>
        </w:tc>
      </w:tr>
    </w:tbl>
    <w:p/>
    <w:p>
      <w:pPr>
        <w:pStyle w:val="Heading1"/>
      </w:pPr>
      <w:r>
        <w:t>User Story: US-003</w:t>
      </w:r>
    </w:p>
    <w:p>
      <w:pPr>
        <w:pStyle w:val="Heading2"/>
      </w:pPr>
      <w:r>
        <w:t>TestRTTechnicianManagement</w:t>
      </w:r>
    </w:p>
    <w:p>
      <w:r>
        <w:t>US-003: Verify technician add, certification tracking, and search.</w:t>
      </w:r>
    </w:p>
    <w:p>
      <w:r>
        <w:t>Source File: test_brd_rt_us001_to_us005_master_data.py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test_addTechnician_validDetails_savedWithCertifications</w:t>
            </w:r>
          </w:p>
        </w:tc>
        <w:tc>
          <w:tcPr>
            <w:tcW w:type="dxa" w:w="2160"/>
          </w:tcPr>
          <w:p>
            <w:r>
              <w:t>Adding a technician with certifications saves all details.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test_searchTechnician_validId_returnsDetailsWithVendor</w:t>
            </w:r>
          </w:p>
        </w:tc>
        <w:tc>
          <w:tcPr>
            <w:tcW w:type="dxa" w:w="2160"/>
          </w:tcPr>
          <w:p>
            <w:r>
              <w:t>Searching a technician returns their details and linked vendor.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test_addTechnician_missingCertification_returnsError</w:t>
            </w:r>
          </w:p>
        </w:tc>
        <w:tc>
          <w:tcPr>
            <w:tcW w:type="dxa" w:w="2160"/>
          </w:tcPr>
          <w:p>
            <w:r>
              <w:t>Adding a technician without certification details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test_searchTechnician_nonExistentId_returnsEmptyList</w:t>
            </w:r>
          </w:p>
        </w:tc>
        <w:tc>
          <w:tcPr>
            <w:tcW w:type="dxa" w:w="2160"/>
          </w:tcPr>
          <w:p>
            <w:r>
              <w:t>Searching for a non-existent technician ID returns empty list.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test_addTechnician_certificationExpiryToday_savedWithAlert</w:t>
            </w:r>
          </w:p>
        </w:tc>
        <w:tc>
          <w:tcPr>
            <w:tcW w:type="dxa" w:w="2160"/>
          </w:tcPr>
          <w:p>
            <w:r>
              <w:t>Technician whose certification expires today is saved with an alert.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test_addTechnician_emptyTechnicianId_returnsValidationError</w:t>
            </w:r>
          </w:p>
        </w:tc>
        <w:tc>
          <w:tcPr>
            <w:tcW w:type="dxa" w:w="2160"/>
          </w:tcPr>
          <w:p>
            <w:r>
              <w:t>Adding a technician with an empty ID returns a validation error.</w:t>
            </w:r>
          </w:p>
        </w:tc>
      </w:tr>
    </w:tbl>
    <w:p/>
    <w:p>
      <w:pPr>
        <w:pStyle w:val="Heading1"/>
      </w:pPr>
      <w:r>
        <w:t>User Story: US-004</w:t>
      </w:r>
    </w:p>
    <w:p>
      <w:pPr>
        <w:pStyle w:val="Heading2"/>
      </w:pPr>
      <w:r>
        <w:t>TestRTCameraEquipmentManagement</w:t>
      </w:r>
    </w:p>
    <w:p>
      <w:r>
        <w:t>US-004: Verify camera/equipment add, calibration tracking, and search.</w:t>
      </w:r>
    </w:p>
    <w:p>
      <w:r>
        <w:t>Source File: test_brd_rt_us001_to_us005_master_data.py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test_addEquipment_validDetails_savedSuccessfully</w:t>
            </w:r>
          </w:p>
        </w:tc>
        <w:tc>
          <w:tcPr>
            <w:tcW w:type="dxa" w:w="2160"/>
          </w:tcPr>
          <w:p>
            <w:r>
              <w:t>Adding camera/equipment with valid details saves all fields.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test_searchEquipment_validId_returnsDetailsWithVendor</w:t>
            </w:r>
          </w:p>
        </w:tc>
        <w:tc>
          <w:tcPr>
            <w:tcW w:type="dxa" w:w="2160"/>
          </w:tcPr>
          <w:p>
            <w:r>
              <w:t>Searching equipment by ID returns details and linked vendor.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test_addEquipment_missingCalibrationValidity_returnsError</w:t>
            </w:r>
          </w:p>
        </w:tc>
        <w:tc>
          <w:tcPr>
            <w:tcW w:type="dxa" w:w="2160"/>
          </w:tcPr>
          <w:p>
            <w:r>
              <w:t>Adding equipment without calibration validity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test_searchEquipment_nonExistentId_returnsEmptyList</w:t>
            </w:r>
          </w:p>
        </w:tc>
        <w:tc>
          <w:tcPr>
            <w:tcW w:type="dxa" w:w="2160"/>
          </w:tcPr>
          <w:p>
            <w:r>
              <w:t>Searching for a non-existent equipment ID returns empty list.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test_addEquipment_calibrationExpired_savedWithUnavailableStatus</w:t>
            </w:r>
          </w:p>
        </w:tc>
        <w:tc>
          <w:tcPr>
            <w:tcW w:type="dxa" w:w="2160"/>
          </w:tcPr>
          <w:p>
            <w:r>
              <w:t>Equipment with expired calibration is saved as UNAVAILABLE.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test_searchEquipment_filterByAvailability_returnsOnlyAvailable</w:t>
            </w:r>
          </w:p>
        </w:tc>
        <w:tc>
          <w:tcPr>
            <w:tcW w:type="dxa" w:w="2160"/>
          </w:tcPr>
          <w:p>
            <w:r>
              <w:t>Filtering equipment by AVAILABLE status returns only available items.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test_addEquipment_databaseUnavailable_raisesConnectionError</w:t>
            </w:r>
          </w:p>
        </w:tc>
        <w:tc>
          <w:tcPr>
            <w:tcW w:type="dxa" w:w="2160"/>
          </w:tcPr>
          <w:p>
            <w:r>
              <w:t>Database unavailable while adding equipment raises ConnectionError.</w:t>
            </w:r>
          </w:p>
        </w:tc>
      </w:tr>
    </w:tbl>
    <w:p/>
    <w:p>
      <w:pPr>
        <w:pStyle w:val="Heading1"/>
      </w:pPr>
      <w:r>
        <w:t>User Story: US-005</w:t>
      </w:r>
    </w:p>
    <w:p>
      <w:pPr>
        <w:pStyle w:val="Heading2"/>
      </w:pPr>
      <w:r>
        <w:t>TestShopInchargeMappingManagement</w:t>
      </w:r>
    </w:p>
    <w:p>
      <w:r>
        <w:t>US-005: Verify Shop In-charge/coordinator mapping with AD validation.</w:t>
      </w:r>
    </w:p>
    <w:p>
      <w:r>
        <w:t>Source File: test_brd_rt_us001_to_us005_master_data.py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test_mapShopIncharge_validUser_savedWithEffectiveDates</w:t>
            </w:r>
          </w:p>
        </w:tc>
        <w:tc>
          <w:tcPr>
            <w:tcW w:type="dxa" w:w="2160"/>
          </w:tcPr>
          <w:p>
            <w:r>
              <w:t>Mapping a valid Shop In-charge saves the mapping with effective dates.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test_searchShopIncharge_validShop_returnsAssignmentWithDates</w:t>
            </w:r>
          </w:p>
        </w:tc>
        <w:tc>
          <w:tcPr>
            <w:tcW w:type="dxa" w:w="2160"/>
          </w:tcPr>
          <w:p>
            <w:r>
              <w:t>Searching for a Shop In-charge returns their shop and effective dates.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test_mapShopIncharge_userNotInActiveDirectory_returnsError</w:t>
            </w:r>
          </w:p>
        </w:tc>
        <w:tc>
          <w:tcPr>
            <w:tcW w:type="dxa" w:w="2160"/>
          </w:tcPr>
          <w:p>
            <w:r>
              <w:t>Mapping a user not in Active Directory returns an error message.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test_searchShopIncharge_nonExistentUser_returnsEmptyList</w:t>
            </w:r>
          </w:p>
        </w:tc>
        <w:tc>
          <w:tcPr>
            <w:tcW w:type="dxa" w:w="2160"/>
          </w:tcPr>
          <w:p>
            <w:r>
              <w:t>Searching for a non-existent user returns an empty list.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test_mapShopIncharge_noEffectiveDates_returnsValidationError</w:t>
            </w:r>
          </w:p>
        </w:tc>
        <w:tc>
          <w:tcPr>
            <w:tcW w:type="dxa" w:w="2160"/>
          </w:tcPr>
          <w:p>
            <w:r>
              <w:t>Mapping without effective dates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test_mapShopIncharge_effectiveToBeforeEffectiveFrom_returnsError</w:t>
            </w:r>
          </w:p>
        </w:tc>
        <w:tc>
          <w:tcPr>
            <w:tcW w:type="dxa" w:w="2160"/>
          </w:tcPr>
          <w:p>
            <w:r>
              <w:t>Mapping with effective_to before effective_from returns an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test_mapShopIncharge_adServiceTimeout_raisesTimeoutError</w:t>
            </w:r>
          </w:p>
        </w:tc>
        <w:tc>
          <w:tcPr>
            <w:tcW w:type="dxa" w:w="2160"/>
          </w:tcPr>
          <w:p>
            <w:r>
              <w:t>Active Directory service timeout raises TimeoutError.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test_mapShopIncharge_adServiceUnavailable_raisesConnectionError</w:t>
            </w:r>
          </w:p>
        </w:tc>
        <w:tc>
          <w:tcPr>
            <w:tcW w:type="dxa" w:w="2160"/>
          </w:tcPr>
          <w:p>
            <w:r>
              <w:t>Active Directory service unavailable raises ConnectionError.</w:t>
            </w:r>
          </w:p>
        </w:tc>
      </w:tr>
    </w:tbl>
    <w:p/>
    <w:p>
      <w:pPr>
        <w:pStyle w:val="Heading1"/>
      </w:pPr>
      <w:r>
        <w:t>User Story: US-006</w:t>
      </w:r>
    </w:p>
    <w:p>
      <w:pPr>
        <w:pStyle w:val="Heading2"/>
      </w:pPr>
      <w:r>
        <w:t>TestRTIntimationRequestCreation</w:t>
      </w:r>
    </w:p>
    <w:p>
      <w:r>
        <w:t>US-006: Verify RT intimation request creation, document upload, and shop selection.</w:t>
      </w:r>
    </w:p>
    <w:p>
      <w:r>
        <w:t>Source File: test_brd_rt_us006_us007_rt_initiation.py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test_submitRTRequest_allRequiredFields_savedAndNotified</w:t>
            </w:r>
          </w:p>
        </w:tc>
        <w:tc>
          <w:tcPr>
            <w:tcW w:type="dxa" w:w="2160"/>
          </w:tcPr>
          <w:p>
            <w:r>
              <w:t>Submitting an RT request with all required fields saves it and notifies stakeholders.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test_uploadDocuments_validFiles_savedWithRequest</w:t>
            </w:r>
          </w:p>
        </w:tc>
        <w:tc>
          <w:tcPr>
            <w:tcW w:type="dxa" w:w="2160"/>
          </w:tcPr>
          <w:p>
            <w:r>
              <w:t>Uploading supporting documents attaches them to the RT request.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test_selectAffectedShops_validShops_validatedByNDTEngineer</w:t>
            </w:r>
          </w:p>
        </w:tc>
        <w:tc>
          <w:tcPr>
            <w:tcW w:type="dxa" w:w="2160"/>
          </w:tcPr>
          <w:p>
            <w:r>
              <w:t>Selected shops pass NDT Engineer validation and are saved with the request.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test_submitRTRequest_missingMandatoryFields_returnsError</w:t>
            </w:r>
          </w:p>
        </w:tc>
        <w:tc>
          <w:tcPr>
            <w:tcW w:type="dxa" w:w="2160"/>
          </w:tcPr>
          <w:p>
            <w:r>
              <w:t>Submitting an RT request without mandatory fields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test_uploadDocuments_noFiles_returnsValidationError</w:t>
            </w:r>
          </w:p>
        </w:tc>
        <w:tc>
          <w:tcPr>
            <w:tcW w:type="dxa" w:w="2160"/>
          </w:tcPr>
          <w:p>
            <w:r>
              <w:t>Uploading no documents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test_selectAffectedShops_noShops_returnsValidationError</w:t>
            </w:r>
          </w:p>
        </w:tc>
        <w:tc>
          <w:tcPr>
            <w:tcW w:type="dxa" w:w="2160"/>
          </w:tcPr>
          <w:p>
            <w:r>
              <w:t>Selecting no affected shops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test_submitRTRequest_invalidRequestId_returnsNotFoundError</w:t>
            </w:r>
          </w:p>
        </w:tc>
        <w:tc>
          <w:tcPr>
            <w:tcW w:type="dxa" w:w="2160"/>
          </w:tcPr>
          <w:p>
            <w:r>
              <w:t>Submitting with a non-existent request ID returns a not-found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test_submitRTRequest_descriptionAtMaxLength_savedSuccessfully</w:t>
            </w:r>
          </w:p>
        </w:tc>
        <w:tc>
          <w:tcPr>
            <w:tcW w:type="dxa" w:w="2160"/>
          </w:tcPr>
          <w:p>
            <w:r>
              <w:t>RT request description at maximum allowed length is saved successfully.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test_uploadDocuments_unsupportedFileFormat_returnsError</w:t>
            </w:r>
          </w:p>
        </w:tc>
        <w:tc>
          <w:tcPr>
            <w:tcW w:type="dxa" w:w="2160"/>
          </w:tcPr>
          <w:p>
            <w:r>
              <w:t>Uploading a file with unsupported format returns a validation error.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test_submitRTRequest_notificationServiceDown_raisesError</w:t>
            </w:r>
          </w:p>
        </w:tc>
        <w:tc>
          <w:tcPr>
            <w:tcW w:type="dxa" w:w="2160"/>
          </w:tcPr>
          <w:p>
            <w:r>
              <w:t>Notification service failure during RT request submission raises an error.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test_submitRTRequest_databaseUnavailable_raisesConnectionError</w:t>
            </w:r>
          </w:p>
        </w:tc>
        <w:tc>
          <w:tcPr>
            <w:tcW w:type="dxa" w:w="2160"/>
          </w:tcPr>
          <w:p>
            <w:r>
              <w:t>Database unavailable during RT request submission raises ConnectionError.</w:t>
            </w:r>
          </w:p>
        </w:tc>
      </w:tr>
    </w:tbl>
    <w:p/>
    <w:p>
      <w:pPr>
        <w:pStyle w:val="Heading1"/>
      </w:pPr>
      <w:r>
        <w:t>User Story: US-007</w:t>
      </w:r>
    </w:p>
    <w:p>
      <w:pPr>
        <w:pStyle w:val="Heading2"/>
      </w:pPr>
      <w:r>
        <w:t>TestRTTimeSlotSelection</w:t>
      </w:r>
    </w:p>
    <w:p>
      <w:r>
        <w:t>US-007: Verify multi-slot selection, conflict detection, and availability checks.</w:t>
      </w:r>
    </w:p>
    <w:p>
      <w:r>
        <w:t>Source File: test_brd_rt_us006_us007_rt_initiation.py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test_selectMultipleSlots_validSlots_allSlotsSaved</w:t>
            </w:r>
          </w:p>
        </w:tc>
        <w:tc>
          <w:tcPr>
            <w:tcW w:type="dxa" w:w="2160"/>
          </w:tcPr>
          <w:p>
            <w:r>
              <w:t>Selecting multiple non-conflicting time slots saves all slots.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test_checkShopAvailability_availableSlot_returnsAvailable</w:t>
            </w:r>
          </w:p>
        </w:tc>
        <w:tc>
          <w:tcPr>
            <w:tcW w:type="dxa" w:w="2160"/>
          </w:tcPr>
          <w:p>
            <w:r>
              <w:t>Checking availability for a free slot returns AVAILABLE.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test_selectSlot_conflictingBooking_returnsConflictWarning</w:t>
            </w:r>
          </w:p>
        </w:tc>
        <w:tc>
          <w:tcPr>
            <w:tcW w:type="dxa" w:w="2160"/>
          </w:tcPr>
          <w:p>
            <w:r>
              <w:t>Selecting a time slot that conflicts with an existing booking returns a conflict warning.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test_selectSlot_shopUnavailable_returnsUnavailableError</w:t>
            </w:r>
          </w:p>
        </w:tc>
        <w:tc>
          <w:tcPr>
            <w:tcW w:type="dxa" w:w="2160"/>
          </w:tcPr>
          <w:p>
            <w:r>
              <w:t>Selecting a slot for an unavailable shop returns an unavailability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test_selectSlot_noSlotsProvided_returnsValidationError</w:t>
            </w:r>
          </w:p>
        </w:tc>
        <w:tc>
          <w:tcPr>
            <w:tcW w:type="dxa" w:w="2160"/>
          </w:tcPr>
          <w:p>
            <w:r>
              <w:t>Submitting a slot selection with no slots returns a validation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test_selectSlot_startEqualsEnd_returnsValidationError</w:t>
            </w:r>
          </w:p>
        </w:tc>
        <w:tc>
          <w:tcPr>
            <w:tcW w:type="dxa" w:w="2160"/>
          </w:tcPr>
          <w:p>
            <w:r>
              <w:t>Selecting a time slot where start equals end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test_selectSlot_endBeforeStart_returnsValidationError</w:t>
            </w:r>
          </w:p>
        </w:tc>
        <w:tc>
          <w:tcPr>
            <w:tcW w:type="dxa" w:w="2160"/>
          </w:tcPr>
          <w:p>
            <w:r>
              <w:t>Selecting a time slot where end is before start returns a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test_selectSlot_maxSlotsAllowed_savedSuccessfully</w:t>
            </w:r>
          </w:p>
        </w:tc>
        <w:tc>
          <w:tcPr>
            <w:tcW w:type="dxa" w:w="2160"/>
          </w:tcPr>
          <w:p>
            <w:r>
              <w:t>Selecting the maximum number of allowed slots saves all successfully.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test_checkShopAvailability_availabilityServiceTimeout_raisesTimeoutError</w:t>
            </w:r>
          </w:p>
        </w:tc>
        <w:tc>
          <w:tcPr>
            <w:tcW w:type="dxa" w:w="2160"/>
          </w:tcPr>
          <w:p>
            <w:r>
              <w:t>Availability service timeout raises TimeoutError.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test_selectSlots_calendarServiceUnavailable_raisesConnectionError</w:t>
            </w:r>
          </w:p>
        </w:tc>
        <w:tc>
          <w:tcPr>
            <w:tcW w:type="dxa" w:w="2160"/>
          </w:tcPr>
          <w:p>
            <w:r>
              <w:t>Calendar service unavailable raises ConnectionError.</w:t>
            </w:r>
          </w:p>
        </w:tc>
      </w:tr>
    </w:tbl>
    <w:p/>
    <w:p>
      <w:pPr>
        <w:pStyle w:val="Heading1"/>
      </w:pPr>
      <w:r>
        <w:t>User Story: US-008</w:t>
      </w:r>
    </w:p>
    <w:p>
      <w:pPr>
        <w:pStyle w:val="Heading2"/>
      </w:pPr>
      <w:r>
        <w:t>TestCordoningAreaMarking</w:t>
      </w:r>
    </w:p>
    <w:p>
      <w:r>
        <w:t>US-008: Verify cordoning area marking by Initiator and modification by NDT Engineer.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test_markCordoningArea_initiatorAccess_areaMarkedSuccessfully</w:t>
            </w:r>
          </w:p>
        </w:tc>
        <w:tc>
          <w:tcPr>
            <w:tcW w:type="dxa" w:w="2160"/>
          </w:tcPr>
          <w:p>
            <w:r>
              <w:t>Initiator marks a cordoning area on the layout successfully.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test_modifyCordoningArea_ndtEngineer_modificationSaved</w:t>
            </w:r>
          </w:p>
        </w:tc>
        <w:tc>
          <w:tcPr>
            <w:tcW w:type="dxa" w:w="2160"/>
          </w:tcPr>
          <w:p>
            <w:r>
              <w:t>NDT Engineer modifies the marked cordoning area and changes are saved.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test_modifyCordoningArea_unauthorizedRole_returnsPermissionError</w:t>
            </w:r>
          </w:p>
        </w:tc>
        <w:tc>
          <w:tcPr>
            <w:tcW w:type="dxa" w:w="2160"/>
          </w:tcPr>
          <w:p>
            <w:r>
              <w:t>A non-NDT-Engineer role attempting to modify cordoning area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test_markCordoningArea_layoutNotLoaded_returnsError</w:t>
            </w:r>
          </w:p>
        </w:tc>
        <w:tc>
          <w:tcPr>
            <w:tcW w:type="dxa" w:w="2160"/>
          </w:tcPr>
          <w:p>
            <w:r>
              <w:t>Marking cordoning area when no layout is loaded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test_markCordoningArea_zeroSizeArea_returnsValidationError</w:t>
            </w:r>
          </w:p>
        </w:tc>
        <w:tc>
          <w:tcPr>
            <w:tcW w:type="dxa" w:w="2160"/>
          </w:tcPr>
          <w:p>
            <w:r>
              <w:t>Marking a zero-size cordoning area returns a validation error.</w:t>
            </w:r>
          </w:p>
        </w:tc>
      </w:tr>
    </w:tbl>
    <w:p/>
    <w:p>
      <w:pPr>
        <w:pStyle w:val="Heading1"/>
      </w:pPr>
      <w:r>
        <w:t>User Story: US-009</w:t>
      </w:r>
    </w:p>
    <w:p>
      <w:pPr>
        <w:pStyle w:val="Heading2"/>
      </w:pPr>
      <w:r>
        <w:t>TestShopLayoutLoading</w:t>
      </w:r>
    </w:p>
    <w:p>
      <w:r>
        <w:t>US-009: Verify loading layouts from directory and uploading custom layouts.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test_loadFromDirectory_directoryConfigured_returnsLayoutList</w:t>
            </w:r>
          </w:p>
        </w:tc>
        <w:tc>
          <w:tcPr>
            <w:tcW w:type="dxa" w:w="2160"/>
          </w:tcPr>
          <w:p>
            <w:r>
              <w:t>Loading from directory displays a list of available layouts.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test_uploadLayout_validFile_uploadedSuccessfully</w:t>
            </w:r>
          </w:p>
        </w:tc>
        <w:tc>
          <w:tcPr>
            <w:tcW w:type="dxa" w:w="2160"/>
          </w:tcPr>
          <w:p>
            <w:r>
              <w:t>Uploading a valid layout file is processed successfully.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test_loadFromDirectory_directoryNotConfigured_returnsError</w:t>
            </w:r>
          </w:p>
        </w:tc>
        <w:tc>
          <w:tcPr>
            <w:tcW w:type="dxa" w:w="2160"/>
          </w:tcPr>
          <w:p>
            <w:r>
              <w:t>Loading from a directory that is not configured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test_uploadLayout_unsupportedFormat_returnsError</w:t>
            </w:r>
          </w:p>
        </w:tc>
        <w:tc>
          <w:tcPr>
            <w:tcW w:type="dxa" w:w="2160"/>
          </w:tcPr>
          <w:p>
            <w:r>
              <w:t>Uploading a layout in unsupported format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test_loadFromDirectory_emptyDirectory_returnsEmptyList</w:t>
            </w:r>
          </w:p>
        </w:tc>
        <w:tc>
          <w:tcPr>
            <w:tcW w:type="dxa" w:w="2160"/>
          </w:tcPr>
          <w:p>
            <w:r>
              <w:t>Empty directory returns an empty layout list.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test_uploadLayout_fileSizeExceedsLimit_returnsError</w:t>
            </w:r>
          </w:p>
        </w:tc>
        <w:tc>
          <w:tcPr>
            <w:tcW w:type="dxa" w:w="2160"/>
          </w:tcPr>
          <w:p>
            <w:r>
              <w:t>Uploading a file exceeding size limit returns an error.</w:t>
            </w:r>
          </w:p>
        </w:tc>
      </w:tr>
    </w:tbl>
    <w:p/>
    <w:p>
      <w:pPr>
        <w:pStyle w:val="Heading1"/>
      </w:pPr>
      <w:r>
        <w:t>User Story: US-010</w:t>
      </w:r>
    </w:p>
    <w:p>
      <w:pPr>
        <w:pStyle w:val="Heading2"/>
      </w:pPr>
      <w:r>
        <w:t>TestShopLayoutDrawingTools</w:t>
      </w:r>
    </w:p>
    <w:p>
      <w:r>
        <w:t>US-010: Verify drawing tool selection and shape manipulation.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test_selectTool_rectangle_drawsRectangleOnLayout</w:t>
            </w:r>
          </w:p>
        </w:tc>
        <w:tc>
          <w:tcPr>
            <w:tcW w:type="dxa" w:w="2160"/>
          </w:tcPr>
          <w:p>
            <w:r>
              <w:t>Selecting the rectangle tool allows drawing a rectangle on the layout.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test_selectTool_circle_drawsCircleOnLayout</w:t>
            </w:r>
          </w:p>
        </w:tc>
        <w:tc>
          <w:tcPr>
            <w:tcW w:type="dxa" w:w="2160"/>
          </w:tcPr>
          <w:p>
            <w:r>
              <w:t>Selecting the circle tool allows drawing a circle on the layout.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test_selectTool_polygon_drawsPolygonOnLayout</w:t>
            </w:r>
          </w:p>
        </w:tc>
        <w:tc>
          <w:tcPr>
            <w:tcW w:type="dxa" w:w="2160"/>
          </w:tcPr>
          <w:p>
            <w:r>
              <w:t>Selecting the polygon tool allows drawing a polygon on the layout.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test_resizeShape_existingShape_resizedSuccessfully</w:t>
            </w:r>
          </w:p>
        </w:tc>
        <w:tc>
          <w:tcPr>
            <w:tcW w:type="dxa" w:w="2160"/>
          </w:tcPr>
          <w:p>
            <w:r>
              <w:t>Resizing an existing shape updates its dimensions.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test_deleteShape_existingShape_deletedSuccessfully</w:t>
            </w:r>
          </w:p>
        </w:tc>
        <w:tc>
          <w:tcPr>
            <w:tcW w:type="dxa" w:w="2160"/>
          </w:tcPr>
          <w:p>
            <w:r>
              <w:t>Deleting an existing shape removes it from the layout.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test_moveShape_existingShape_movedToNewPosition</w:t>
            </w:r>
          </w:p>
        </w:tc>
        <w:tc>
          <w:tcPr>
            <w:tcW w:type="dxa" w:w="2160"/>
          </w:tcPr>
          <w:p>
            <w:r>
              <w:t>Moving an existing shape updates its position on the layout.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test_deleteShape_nonExistentShape_returnsNotFoundError</w:t>
            </w:r>
          </w:p>
        </w:tc>
        <w:tc>
          <w:tcPr>
            <w:tcW w:type="dxa" w:w="2160"/>
          </w:tcPr>
          <w:p>
            <w:r>
              <w:t>Deleting a shape that does not exist returns a not-found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test_drawShape_outsideLayoutBounds_returnsValidationError</w:t>
            </w:r>
          </w:p>
        </w:tc>
        <w:tc>
          <w:tcPr>
            <w:tcW w:type="dxa" w:w="2160"/>
          </w:tcPr>
          <w:p>
            <w:r>
              <w:t>Drawing a shape outside the layout boundaries returns a validation error.</w:t>
            </w:r>
          </w:p>
        </w:tc>
      </w:tr>
    </w:tbl>
    <w:p/>
    <w:p>
      <w:pPr>
        <w:pStyle w:val="Heading1"/>
      </w:pPr>
      <w:r>
        <w:t>User Story: US-011</w:t>
      </w:r>
    </w:p>
    <w:p>
      <w:pPr>
        <w:pStyle w:val="Heading2"/>
      </w:pPr>
      <w:r>
        <w:t>TestTextAnnotations</w:t>
      </w:r>
    </w:p>
    <w:p>
      <w:r>
        <w:t>US-011: Verify text annotation add, edit, and delete on shop layout.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test_addAnnotation_validText_addedToLayout</w:t>
            </w:r>
          </w:p>
        </w:tc>
        <w:tc>
          <w:tcPr>
            <w:tcW w:type="dxa" w:w="2160"/>
          </w:tcPr>
          <w:p>
            <w:r>
              <w:t>Adding a text annotation places it on the layout.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test_editAnnotation_existingAnnotation_textUpdated</w:t>
            </w:r>
          </w:p>
        </w:tc>
        <w:tc>
          <w:tcPr>
            <w:tcW w:type="dxa" w:w="2160"/>
          </w:tcPr>
          <w:p>
            <w:r>
              <w:t>Editing an existing annotation updates its text.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test_deleteAnnotation_existingAnnotation_deletedSuccessfully</w:t>
            </w:r>
          </w:p>
        </w:tc>
        <w:tc>
          <w:tcPr>
            <w:tcW w:type="dxa" w:w="2160"/>
          </w:tcPr>
          <w:p>
            <w:r>
              <w:t>Deleting an annotation removes it from the layout.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test_addAnnotation_emptyText_returnsValidationError</w:t>
            </w:r>
          </w:p>
        </w:tc>
        <w:tc>
          <w:tcPr>
            <w:tcW w:type="dxa" w:w="2160"/>
          </w:tcPr>
          <w:p>
            <w:r>
              <w:t>Adding an annotation with empty text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test_editAnnotation_nonExistentAnnotation_returnsNotFoundError</w:t>
            </w:r>
          </w:p>
        </w:tc>
        <w:tc>
          <w:tcPr>
            <w:tcW w:type="dxa" w:w="2160"/>
          </w:tcPr>
          <w:p>
            <w:r>
              <w:t>Editing a non-existent annotation returns a not-found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test_addAnnotation_textAtMaxLength_addedSuccessfully</w:t>
            </w:r>
          </w:p>
        </w:tc>
        <w:tc>
          <w:tcPr>
            <w:tcW w:type="dxa" w:w="2160"/>
          </w:tcPr>
          <w:p>
            <w:r>
              <w:t>Adding annotation with text at maximum allowed length succeeds.</w:t>
            </w:r>
          </w:p>
        </w:tc>
      </w:tr>
    </w:tbl>
    <w:p/>
    <w:p>
      <w:pPr>
        <w:pStyle w:val="Heading1"/>
      </w:pPr>
      <w:r>
        <w:t>User Story: US-012</w:t>
      </w:r>
    </w:p>
    <w:p>
      <w:pPr>
        <w:pStyle w:val="Heading2"/>
      </w:pPr>
      <w:r>
        <w:t>TestDirectionalArrows</w:t>
      </w:r>
    </w:p>
    <w:p>
      <w:r>
        <w:t>US-012: Verify arrow drawing, resizing, moving, and deletion on shop layout.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test_drawArrow_validCoordinates_drawnOnLayout</w:t>
            </w:r>
          </w:p>
        </w:tc>
        <w:tc>
          <w:tcPr>
            <w:tcW w:type="dxa" w:w="2160"/>
          </w:tcPr>
          <w:p>
            <w:r>
              <w:t>Drawing an arrow with valid coordinates places it on the layout.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test_resizeArrow_existingArrow_resizedSuccessfully</w:t>
            </w:r>
          </w:p>
        </w:tc>
        <w:tc>
          <w:tcPr>
            <w:tcW w:type="dxa" w:w="2160"/>
          </w:tcPr>
          <w:p>
            <w:r>
              <w:t>Resizing an existing arrow updates its length.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test_deleteArrow_existingArrow_deletedSuccessfully</w:t>
            </w:r>
          </w:p>
        </w:tc>
        <w:tc>
          <w:tcPr>
            <w:tcW w:type="dxa" w:w="2160"/>
          </w:tcPr>
          <w:p>
            <w:r>
              <w:t>Deleting an arrow removes it from the layout.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test_deleteArrow_nonExistentArrow_returnsNotFoundError</w:t>
            </w:r>
          </w:p>
        </w:tc>
        <w:tc>
          <w:tcPr>
            <w:tcW w:type="dxa" w:w="2160"/>
          </w:tcPr>
          <w:p>
            <w:r>
              <w:t>Deleting a non-existent arrow returns a not-found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test_drawArrow_startEqualsEnd_returnsValidationError</w:t>
            </w:r>
          </w:p>
        </w:tc>
        <w:tc>
          <w:tcPr>
            <w:tcW w:type="dxa" w:w="2160"/>
          </w:tcPr>
          <w:p>
            <w:r>
              <w:t>Drawing an arrow where start equals end returns a validation error.</w:t>
            </w:r>
          </w:p>
        </w:tc>
      </w:tr>
    </w:tbl>
    <w:p/>
    <w:p>
      <w:pPr>
        <w:pStyle w:val="Heading1"/>
      </w:pPr>
      <w:r>
        <w:t>User Story: US-013</w:t>
      </w:r>
    </w:p>
    <w:p>
      <w:pPr>
        <w:pStyle w:val="Heading2"/>
      </w:pPr>
      <w:r>
        <w:t>TestColorCoding</w:t>
      </w:r>
    </w:p>
    <w:p>
      <w:r>
        <w:t>US-013: Verify color application, change, and removal on layout sections.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test_applyColor_validSection_colorApplied</w:t>
            </w:r>
          </w:p>
        </w:tc>
        <w:tc>
          <w:tcPr>
            <w:tcW w:type="dxa" w:w="2160"/>
          </w:tcPr>
          <w:p>
            <w:r>
              <w:t>Applying a color to a section updates the section's display color.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test_changeColor_existingSection_colorUpdated</w:t>
            </w:r>
          </w:p>
        </w:tc>
        <w:tc>
          <w:tcPr>
            <w:tcW w:type="dxa" w:w="2160"/>
          </w:tcPr>
          <w:p>
            <w:r>
              <w:t>Changing a color on an existing section updates it.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test_removeColor_existingSection_colorRemoved</w:t>
            </w:r>
          </w:p>
        </w:tc>
        <w:tc>
          <w:tcPr>
            <w:tcW w:type="dxa" w:w="2160"/>
          </w:tcPr>
          <w:p>
            <w:r>
              <w:t>Removing a color resets the section to its default appearance.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test_applyColor_invalidColorCode_returnsError</w:t>
            </w:r>
          </w:p>
        </w:tc>
        <w:tc>
          <w:tcPr>
            <w:tcW w:type="dxa" w:w="2160"/>
          </w:tcPr>
          <w:p>
            <w:r>
              <w:t>Applying an invalid color code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test_applyColor_nonExistentSection_returnsNotFoundError</w:t>
            </w:r>
          </w:p>
        </w:tc>
        <w:tc>
          <w:tcPr>
            <w:tcW w:type="dxa" w:w="2160"/>
          </w:tcPr>
          <w:p>
            <w:r>
              <w:t>Applying color to a non-existent section returns a not-found error.</w:t>
            </w:r>
          </w:p>
        </w:tc>
      </w:tr>
    </w:tbl>
    <w:p/>
    <w:p>
      <w:pPr>
        <w:pStyle w:val="Heading1"/>
      </w:pPr>
      <w:r>
        <w:t>User Story: US-014</w:t>
      </w:r>
    </w:p>
    <w:p>
      <w:pPr>
        <w:pStyle w:val="Heading2"/>
      </w:pPr>
      <w:r>
        <w:t>TestMeasurementTools</w:t>
      </w:r>
    </w:p>
    <w:p>
      <w:r>
        <w:t>US-014: Verify distance and area measurement tools on shop layout.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test_measureDistance_twoPoints_returnsDistance</w:t>
            </w:r>
          </w:p>
        </w:tc>
        <w:tc>
          <w:tcPr>
            <w:tcW w:type="dxa" w:w="2160"/>
          </w:tcPr>
          <w:p>
            <w:r>
              <w:t>Measuring distance between two points returns the computed distance.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test_measureArea_selectedRegion_returnsArea</w:t>
            </w:r>
          </w:p>
        </w:tc>
        <w:tc>
          <w:tcPr>
            <w:tcW w:type="dxa" w:w="2160"/>
          </w:tcPr>
          <w:p>
            <w:r>
              <w:t>Measuring area of a selected region returns the computed area.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test_measureDistance_samePoint_returnsZeroDistance</w:t>
            </w:r>
          </w:p>
        </w:tc>
        <w:tc>
          <w:tcPr>
            <w:tcW w:type="dxa" w:w="2160"/>
          </w:tcPr>
          <w:p>
            <w:r>
              <w:t>Measuring distance between the same two points returns zero.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test_measureArea_zeroSizeRegion_returnsZeroArea</w:t>
            </w:r>
          </w:p>
        </w:tc>
        <w:tc>
          <w:tcPr>
            <w:tcW w:type="dxa" w:w="2160"/>
          </w:tcPr>
          <w:p>
            <w:r>
              <w:t>Measuring area of a zero-size region returns zero.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test_measureDistance_noLayoutLoaded_returnsError</w:t>
            </w:r>
          </w:p>
        </w:tc>
        <w:tc>
          <w:tcPr>
            <w:tcW w:type="dxa" w:w="2160"/>
          </w:tcPr>
          <w:p>
            <w:r>
              <w:t>Using measurement tools when no layout is loaded returns an error.</w:t>
            </w:r>
          </w:p>
        </w:tc>
      </w:tr>
    </w:tbl>
    <w:p/>
    <w:p>
      <w:pPr>
        <w:pStyle w:val="Heading1"/>
      </w:pPr>
      <w:r>
        <w:t>User Story: US-015</w:t>
      </w:r>
    </w:p>
    <w:p>
      <w:pPr>
        <w:pStyle w:val="Heading2"/>
      </w:pPr>
      <w:r>
        <w:t>TestSaveMarkedLayout</w:t>
      </w:r>
    </w:p>
    <w:p>
      <w:r>
        <w:t>US-015: Verify saving and reopening marked layouts with annotations intact.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test_saveLayout_withAnnotations_savedSuccessfully</w:t>
            </w:r>
          </w:p>
        </w:tc>
        <w:tc>
          <w:tcPr>
            <w:tcW w:type="dxa" w:w="2160"/>
          </w:tcPr>
          <w:p>
            <w:r>
              <w:t>Saving a marked layout preserves all annotations and markings.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test_openLayout_savedLayout_annotationsIntact</w:t>
            </w:r>
          </w:p>
        </w:tc>
        <w:tc>
          <w:tcPr>
            <w:tcW w:type="dxa" w:w="2160"/>
          </w:tcPr>
          <w:p>
            <w:r>
              <w:t>Opening a previously saved layout displays all annotations and markings.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test_openLayout_nonExistentLayout_returnsNotFoundError</w:t>
            </w:r>
          </w:p>
        </w:tc>
        <w:tc>
          <w:tcPr>
            <w:tcW w:type="dxa" w:w="2160"/>
          </w:tcPr>
          <w:p>
            <w:r>
              <w:t>Opening a layout that does not exist returns a not-found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test_saveLayout_noAnnotationsOrShapes_savedAsBlank</w:t>
            </w:r>
          </w:p>
        </w:tc>
        <w:tc>
          <w:tcPr>
            <w:tcW w:type="dxa" w:w="2160"/>
          </w:tcPr>
          <w:p>
            <w:r>
              <w:t>Saving a layout with no annotations or shapes saves successfully.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test_saveLayout_storageServiceTimeout_raisesTimeoutError</w:t>
            </w:r>
          </w:p>
        </w:tc>
        <w:tc>
          <w:tcPr>
            <w:tcW w:type="dxa" w:w="2160"/>
          </w:tcPr>
          <w:p>
            <w:r>
              <w:t>Storage service timeout during save raises TimeoutError.</w:t>
            </w:r>
          </w:p>
        </w:tc>
      </w:tr>
    </w:tbl>
    <w:p/>
    <w:p>
      <w:pPr>
        <w:pStyle w:val="Heading1"/>
      </w:pPr>
      <w:r>
        <w:t>User Story: US-016</w:t>
      </w:r>
    </w:p>
    <w:p>
      <w:pPr>
        <w:pStyle w:val="Heading2"/>
      </w:pPr>
      <w:r>
        <w:t>TestExportMarkedLayout</w:t>
      </w:r>
    </w:p>
    <w:p>
      <w:r>
        <w:t>US-016: Verify exporting marked layouts in PDF and image formats.</w:t>
      </w:r>
    </w:p>
    <w:p>
      <w:r>
        <w:t>Source File: test_brd_rt_us008_to_us016_layout_management.py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test_exportLayout_pdfFormat_exportedSuccessfully</w:t>
            </w:r>
          </w:p>
        </w:tc>
        <w:tc>
          <w:tcPr>
            <w:tcW w:type="dxa" w:w="2160"/>
          </w:tcPr>
          <w:p>
            <w:r>
              <w:t>Exporting a marked layout as PDF produces a downloadable PDF file.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test_exportLayout_imageFormat_exportedSuccessfully</w:t>
            </w:r>
          </w:p>
        </w:tc>
        <w:tc>
          <w:tcPr>
            <w:tcW w:type="dxa" w:w="2160"/>
          </w:tcPr>
          <w:p>
            <w:r>
              <w:t>Exporting a marked layout as an image produces a downloadable image file.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test_exportedFile_containsAllAnnotations_verifiedOnOpen</w:t>
            </w:r>
          </w:p>
        </w:tc>
        <w:tc>
          <w:tcPr>
            <w:tcW w:type="dxa" w:w="2160"/>
          </w:tcPr>
          <w:p>
            <w:r>
              <w:t>Exported file includes all annotations and markings from the original layout.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test_exportLayout_unsupportedFormat_returnsError</w:t>
            </w:r>
          </w:p>
        </w:tc>
        <w:tc>
          <w:tcPr>
            <w:tcW w:type="dxa" w:w="2160"/>
          </w:tcPr>
          <w:p>
            <w:r>
              <w:t>Exporting in an unsupported format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test_exportLayout_nonExistentLayout_returnsNotFoundError</w:t>
            </w:r>
          </w:p>
        </w:tc>
        <w:tc>
          <w:tcPr>
            <w:tcW w:type="dxa" w:w="2160"/>
          </w:tcPr>
          <w:p>
            <w:r>
              <w:t>Exporting a non-existent layout returns a not-found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test_exportLayout_exportServiceUnavailable_raisesConnectionError</w:t>
            </w:r>
          </w:p>
        </w:tc>
        <w:tc>
          <w:tcPr>
            <w:tcW w:type="dxa" w:w="2160"/>
          </w:tcPr>
          <w:p>
            <w:r>
              <w:t>Export service unavailable raises ConnectionError.</w:t>
            </w:r>
          </w:p>
        </w:tc>
      </w:tr>
    </w:tbl>
    <w:p/>
    <w:p>
      <w:pPr>
        <w:pStyle w:val="Heading1"/>
      </w:pPr>
      <w:r>
        <w:t>User Story: US-017</w:t>
      </w:r>
    </w:p>
    <w:p>
      <w:pPr>
        <w:pStyle w:val="Heading2"/>
      </w:pPr>
      <w:r>
        <w:t>TestRTIntimationRequestDetails</w:t>
      </w:r>
    </w:p>
    <w:p>
      <w:r>
        <w:t>US-017: Verify RT request creation with mandatory fields and validation.</w:t>
      </w:r>
    </w:p>
    <w:p>
      <w:r>
        <w:t>Source File: test_brd_rt_us017_to_us022_rt_workflow.py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test_createRequest_allMandatoryFields_requestCreatedSuccessfully</w:t>
            </w:r>
          </w:p>
        </w:tc>
        <w:tc>
          <w:tcPr>
            <w:tcW w:type="dxa" w:w="2160"/>
          </w:tcPr>
          <w:p>
            <w:r>
              <w:t>Creating a request with all mandatory fields returns CREATED status.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test_createRequest_missingLayoutSelection_returnsError</w:t>
            </w:r>
          </w:p>
        </w:tc>
        <w:tc>
          <w:tcPr>
            <w:tcW w:type="dxa" w:w="2160"/>
          </w:tcPr>
          <w:p>
            <w:r>
              <w:t>Submitting without layout selection returns a validation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test_createRequest_missingJobPosition_returnsError</w:t>
            </w:r>
          </w:p>
        </w:tc>
        <w:tc>
          <w:tcPr>
            <w:tcW w:type="dxa" w:w="2160"/>
          </w:tcPr>
          <w:p>
            <w:r>
              <w:t>Submitting without job position returns a validation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test_createRequest_missingShieldingDetails_returnsError</w:t>
            </w:r>
          </w:p>
        </w:tc>
        <w:tc>
          <w:tcPr>
            <w:tcW w:type="dxa" w:w="2160"/>
          </w:tcPr>
          <w:p>
            <w:r>
              <w:t>Submitting without shielding details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test_createRequest_allFieldsEmpty_returnsMultipleValidationErrors</w:t>
            </w:r>
          </w:p>
        </w:tc>
        <w:tc>
          <w:tcPr>
            <w:tcW w:type="dxa" w:w="2160"/>
          </w:tcPr>
          <w:p>
            <w:r>
              <w:t>Submitting an entirely empty request returns multiple validation errors.</w:t>
            </w:r>
          </w:p>
        </w:tc>
      </w:tr>
    </w:tbl>
    <w:p/>
    <w:p>
      <w:pPr>
        <w:pStyle w:val="Heading1"/>
      </w:pPr>
      <w:r>
        <w:t>User Story: US-018</w:t>
      </w:r>
    </w:p>
    <w:p>
      <w:pPr>
        <w:pStyle w:val="Heading2"/>
      </w:pPr>
      <w:r>
        <w:t>TestNDTEngineerReview</w:t>
      </w:r>
    </w:p>
    <w:p>
      <w:r>
        <w:t>US-018: Verify cordoning plan marking, return with remarks, and acknowledgement.</w:t>
      </w:r>
    </w:p>
    <w:p>
      <w:r>
        <w:t>Source File: test_brd_rt_us017_to_us022_rt_workflow.py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test_markCordoningPlan_ndtEngineer_cordoningMarkedSuccessfully</w:t>
            </w:r>
          </w:p>
        </w:tc>
        <w:tc>
          <w:tcPr>
            <w:tcW w:type="dxa" w:w="2160"/>
          </w:tcPr>
          <w:p>
            <w:r>
              <w:t>NDT Engineer successfully marks the cordoning plan on the request.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test_returnRequest_withRemarks_statusReturnedAndInitiatorNotified</w:t>
            </w:r>
          </w:p>
        </w:tc>
        <w:tc>
          <w:tcPr>
            <w:tcW w:type="dxa" w:w="2160"/>
          </w:tcPr>
          <w:p>
            <w:r>
              <w:t>NDT Engineer returns the request with remarks, Initiator is notified.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test_acknowledgeRequest_allCorrect_statusUpdatedAndInitiatorNotified</w:t>
            </w:r>
          </w:p>
        </w:tc>
        <w:tc>
          <w:tcPr>
            <w:tcW w:type="dxa" w:w="2160"/>
          </w:tcPr>
          <w:p>
            <w:r>
              <w:t>NDT Engineer acknowledges the request; status becomes 'Acknowledged'.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test_returnRequest_withoutRemarks_returnsValidationError</w:t>
            </w:r>
          </w:p>
        </w:tc>
        <w:tc>
          <w:tcPr>
            <w:tcW w:type="dxa" w:w="2160"/>
          </w:tcPr>
          <w:p>
            <w:r>
              <w:t>Returning a request without remarks returns a validation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test_acknowledgeRequest_cordoningNotMarked_returnsError</w:t>
            </w:r>
          </w:p>
        </w:tc>
        <w:tc>
          <w:tcPr>
            <w:tcW w:type="dxa" w:w="2160"/>
          </w:tcPr>
          <w:p>
            <w:r>
              <w:t>Acknowledging without marking the cordoning plan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test_returnRequest_remarksAtMaxLength_returnedSuccessfully</w:t>
            </w:r>
          </w:p>
        </w:tc>
        <w:tc>
          <w:tcPr>
            <w:tcW w:type="dxa" w:w="2160"/>
          </w:tcPr>
          <w:p>
            <w:r>
              <w:t>Returning a request with remarks at max length is accepted.</w:t>
            </w:r>
          </w:p>
        </w:tc>
      </w:tr>
    </w:tbl>
    <w:p/>
    <w:p>
      <w:pPr>
        <w:pStyle w:val="Heading1"/>
      </w:pPr>
      <w:r>
        <w:t>User Story: US-019</w:t>
      </w:r>
    </w:p>
    <w:p>
      <w:pPr>
        <w:pStyle w:val="Heading2"/>
      </w:pPr>
      <w:r>
        <w:t>TestInitiatorShopSelection</w:t>
      </w:r>
    </w:p>
    <w:p>
      <w:r>
        <w:t>US-019: Verify shop selection after NDT approval and mandatory shop validation.</w:t>
      </w:r>
    </w:p>
    <w:p>
      <w:r>
        <w:t>Source File: test_brd_rt_us017_to_us022_rt_workflow.py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test_selectShops_afterNDTApproval_shopsSelectedSuccessfully</w:t>
            </w:r>
          </w:p>
        </w:tc>
        <w:tc>
          <w:tcPr>
            <w:tcW w:type="dxa" w:w="2160"/>
          </w:tcPr>
          <w:p>
            <w:r>
              <w:t>Initiator selects affected shops after NDT Engineer approval.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test_selectShops_beforeNDTApproval_returnsError</w:t>
            </w:r>
          </w:p>
        </w:tc>
        <w:tc>
          <w:tcPr>
            <w:tcW w:type="dxa" w:w="2160"/>
          </w:tcPr>
          <w:p>
            <w:r>
              <w:t>Selecting shops before NDT Engineer approval returns an error.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test_selectShops_noShopsSelected_preventsSubmission</w:t>
            </w:r>
          </w:p>
        </w:tc>
        <w:tc>
          <w:tcPr>
            <w:tcW w:type="dxa" w:w="2160"/>
          </w:tcPr>
          <w:p>
            <w:r>
              <w:t>Submitting the request without selecting any shops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test_selectShops_singleShop_savedSuccessfully</w:t>
            </w:r>
          </w:p>
        </w:tc>
        <w:tc>
          <w:tcPr>
            <w:tcW w:type="dxa" w:w="2160"/>
          </w:tcPr>
          <w:p>
            <w:r>
              <w:t>Selecting exactly one affected shop saves the request successfully.</w:t>
            </w:r>
          </w:p>
        </w:tc>
      </w:tr>
    </w:tbl>
    <w:p/>
    <w:p>
      <w:pPr>
        <w:pStyle w:val="Heading1"/>
      </w:pPr>
      <w:r>
        <w:t>User Story: US-020</w:t>
      </w:r>
    </w:p>
    <w:p>
      <w:pPr>
        <w:pStyle w:val="Heading2"/>
      </w:pPr>
      <w:r>
        <w:t>TestShopApproverWorkflow</w:t>
      </w:r>
    </w:p>
    <w:p>
      <w:r>
        <w:t>US-020: Verify Shop Approver scope, approval, decline, and self-approval prevention.</w:t>
      </w:r>
    </w:p>
    <w:p>
      <w:r>
        <w:t>Source File: test_brd_rt_us017_to_us022_rt_workflow.py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test_getRequests_shopApprover_seesOnlyAssignedShopRequests</w:t>
            </w:r>
          </w:p>
        </w:tc>
        <w:tc>
          <w:tcPr>
            <w:tcW w:type="dxa" w:w="2160"/>
          </w:tcPr>
          <w:p>
            <w:r>
              <w:t>Shop Approver retrieves only requests for their assigned shops.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test_approveRequest_validApprover_statusUpdatedAndNotified</w:t>
            </w:r>
          </w:p>
        </w:tc>
        <w:tc>
          <w:tcPr>
            <w:tcW w:type="dxa" w:w="2160"/>
          </w:tcPr>
          <w:p>
            <w:r>
              <w:t>Shop Approver approves a request; status becomes 'Approved'.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test_declineRequest_validApprover_statusUpdatedAndNotified</w:t>
            </w:r>
          </w:p>
        </w:tc>
        <w:tc>
          <w:tcPr>
            <w:tcW w:type="dxa" w:w="2160"/>
          </w:tcPr>
          <w:p>
            <w:r>
              <w:t>Shop Approver declines a request; status becomes 'Declined'.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test_approveRequest_initiatorIsApprover_returnsError</w:t>
            </w:r>
          </w:p>
        </w:tc>
        <w:tc>
          <w:tcPr>
            <w:tcW w:type="dxa" w:w="2160"/>
          </w:tcPr>
          <w:p>
            <w:r>
              <w:t>Shop Approver attempting to approve their own request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test_approveRequest_requestFromUnassignedShop_returnsPermissionError</w:t>
            </w:r>
          </w:p>
        </w:tc>
        <w:tc>
          <w:tcPr>
            <w:tcW w:type="dxa" w:w="2160"/>
          </w:tcPr>
          <w:p>
            <w:r>
              <w:t>Approving a request for a shop not assigned to the approver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test_declineRequest_withoutReason_returnsValidationError</w:t>
            </w:r>
          </w:p>
        </w:tc>
        <w:tc>
          <w:tcPr>
            <w:tcW w:type="dxa" w:w="2160"/>
          </w:tcPr>
          <w:p>
            <w:r>
              <w:t>Declining a request without providing a reason returns a validation error.</w:t>
            </w:r>
          </w:p>
        </w:tc>
      </w:tr>
    </w:tbl>
    <w:p/>
    <w:p>
      <w:pPr>
        <w:pStyle w:val="Heading1"/>
      </w:pPr>
      <w:r>
        <w:t>User Story: US-021</w:t>
      </w:r>
    </w:p>
    <w:p>
      <w:pPr>
        <w:pStyle w:val="Heading2"/>
      </w:pPr>
      <w:r>
        <w:t>TestRTPlanningByEngineer</w:t>
      </w:r>
    </w:p>
    <w:p>
      <w:r>
        <w:t>US-021: Verify RT Engineer planning: vendor/tech/camera details and plan confirmation.</w:t>
      </w:r>
    </w:p>
    <w:p>
      <w:r>
        <w:t>Source File: test_brd_rt_us017_to_us022_rt_workflow.py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test_addPlanDetails_allApprovalsReceived_planSavedSuccessfully</w:t>
            </w:r>
          </w:p>
        </w:tc>
        <w:tc>
          <w:tcPr>
            <w:tcW w:type="dxa" w:w="2160"/>
          </w:tcPr>
          <w:p>
            <w:r>
              <w:t>RT Engineer adds all planning details after all shop approvals.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test_confirmPlan_allDetailsAdded_statusPlannedAndNotified</w:t>
            </w:r>
          </w:p>
        </w:tc>
        <w:tc>
          <w:tcPr>
            <w:tcW w:type="dxa" w:w="2160"/>
          </w:tcPr>
          <w:p>
            <w:r>
              <w:t>Confirming plan updates status to 'Planned' and notifies stakeholders.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test_addPlanDetails_missingShopApprovals_returnsError</w:t>
            </w:r>
          </w:p>
        </w:tc>
        <w:tc>
          <w:tcPr>
            <w:tcW w:type="dxa" w:w="2160"/>
          </w:tcPr>
          <w:p>
            <w:r>
              <w:t>Adding plan details before all shop approvals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test_addPlanDetails_vendorNotInApprovedList_returnsError</w:t>
            </w:r>
          </w:p>
        </w:tc>
        <w:tc>
          <w:tcPr>
            <w:tcW w:type="dxa" w:w="2160"/>
          </w:tcPr>
          <w:p>
            <w:r>
              <w:t>Selecting a vendor not in the approved master list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test_addPlanDetails_technicianNotInApprovedList_returnsError</w:t>
            </w:r>
          </w:p>
        </w:tc>
        <w:tc>
          <w:tcPr>
            <w:tcW w:type="dxa" w:w="2160"/>
          </w:tcPr>
          <w:p>
            <w:r>
              <w:t>Selecting a technician not in the approved master list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test_addPlanDetails_durationZeroHours_returnsValidationError</w:t>
            </w:r>
          </w:p>
        </w:tc>
        <w:tc>
          <w:tcPr>
            <w:tcW w:type="dxa" w:w="2160"/>
          </w:tcPr>
          <w:p>
            <w:r>
              <w:t>Adding a plan with zero hours duration returns a validation error.</w:t>
            </w:r>
          </w:p>
        </w:tc>
      </w:tr>
    </w:tbl>
    <w:p/>
    <w:p>
      <w:pPr>
        <w:pStyle w:val="Heading1"/>
      </w:pPr>
      <w:r>
        <w:t>User Story: US-022</w:t>
      </w:r>
    </w:p>
    <w:p>
      <w:pPr>
        <w:pStyle w:val="Heading2"/>
      </w:pPr>
      <w:r>
        <w:t>TestRTExecutionByTechnician</w:t>
      </w:r>
    </w:p>
    <w:p>
      <w:r>
        <w:t>US-022: Verify execution status update, mandatory document upload, and request closure.</w:t>
      </w:r>
    </w:p>
    <w:p>
      <w:r>
        <w:t>Source File: test_brd_rt_us017_to_us022_rt_workflow.py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test_updateExecutionStatus_plannedRequest_statusUpdated</w:t>
            </w:r>
          </w:p>
        </w:tc>
        <w:tc>
          <w:tcPr>
            <w:tcW w:type="dxa" w:w="2160"/>
          </w:tcPr>
          <w:p>
            <w:r>
              <w:t>RT Technician updates execution status on a 'Planned' request.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test_uploadMandatoryDocuments_allUploaded_uploadedSuccessfully</w:t>
            </w:r>
          </w:p>
        </w:tc>
        <w:tc>
          <w:tcPr>
            <w:tcW w:type="dxa" w:w="2160"/>
          </w:tcPr>
          <w:p>
            <w:r>
              <w:t>Uploading all mandatory documents is accepted.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test_closeRequest_allDocumentsUploaded_statusClosedAndNotified</w:t>
            </w:r>
          </w:p>
        </w:tc>
        <w:tc>
          <w:tcPr>
            <w:tcW w:type="dxa" w:w="2160"/>
          </w:tcPr>
          <w:p>
            <w:r>
              <w:t>Closing the request after all documents are uploaded updates status to 'Closed'.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test_closeRequest_missingMandatoryDocuments_preventsClosureWithError</w:t>
            </w:r>
          </w:p>
        </w:tc>
        <w:tc>
          <w:tcPr>
            <w:tcW w:type="dxa" w:w="2160"/>
          </w:tcPr>
          <w:p>
            <w:r>
              <w:t>Attempting to close the request without all mandatory documents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test_updateExecutionStatus_requestNotPlanned_returnsError</w:t>
            </w:r>
          </w:p>
        </w:tc>
        <w:tc>
          <w:tcPr>
            <w:tcW w:type="dxa" w:w="2160"/>
          </w:tcPr>
          <w:p>
            <w:r>
              <w:t>Updating execution status when request is not 'Planned'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test_updateExecutionStatus_zeroSpotsRadiographed_savedSuccessfully</w:t>
            </w:r>
          </w:p>
        </w:tc>
        <w:tc>
          <w:tcPr>
            <w:tcW w:type="dxa" w:w="2160"/>
          </w:tcPr>
          <w:p>
            <w:r>
              <w:t>Updating with zero spots radiographed is valid and saved.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test_closeRequest_notificationServiceFailure_raisesError</w:t>
            </w:r>
          </w:p>
        </w:tc>
        <w:tc>
          <w:tcPr>
            <w:tcW w:type="dxa" w:w="2160"/>
          </w:tcPr>
          <w:p>
            <w:r>
              <w:t>Notification service failure during closure raises an error.</w:t>
            </w:r>
          </w:p>
        </w:tc>
      </w:tr>
    </w:tbl>
    <w:p/>
    <w:p>
      <w:pPr>
        <w:pStyle w:val="Heading1"/>
      </w:pPr>
      <w:r>
        <w:t>User Story: US-023</w:t>
      </w:r>
    </w:p>
    <w:p>
      <w:pPr>
        <w:pStyle w:val="Heading2"/>
      </w:pPr>
      <w:r>
        <w:t>TestNotificationManagement</w:t>
      </w:r>
    </w:p>
    <w:p>
      <w:r>
        <w:t>US-023: Verify event-triggered notifications across the RT lifecycle.</w:t>
      </w:r>
    </w:p>
    <w:p>
      <w:r>
        <w:t>Source File: test_brd_rt_us023_to_us027_notifications_validation_mgmt.py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test_requestInitiated_notifiesNDTEngineer</w:t>
            </w:r>
          </w:p>
        </w:tc>
        <w:tc>
          <w:tcPr>
            <w:tcW w:type="dxa" w:w="2160"/>
          </w:tcPr>
          <w:p>
            <w:r>
              <w:t>RT request initiation sends email and SMS to the NDT Engineer.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test_ndtApproval_notifiesInitiator</w:t>
            </w:r>
          </w:p>
        </w:tc>
        <w:tc>
          <w:tcPr>
            <w:tcW w:type="dxa" w:w="2160"/>
          </w:tcPr>
          <w:p>
            <w:r>
              <w:t>NDT Engineer approval sends email and SMS to the Initiator.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test_ndtReturn_notifiesInitiator</w:t>
            </w:r>
          </w:p>
        </w:tc>
        <w:tc>
          <w:tcPr>
            <w:tcW w:type="dxa" w:w="2160"/>
          </w:tcPr>
          <w:p>
            <w:r>
              <w:t>NDT Engineer returning the request sends email and SMS to the Initiator.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test_allShopsApproved_notifiesRTEngineerAndInitiator</w:t>
            </w:r>
          </w:p>
        </w:tc>
        <w:tc>
          <w:tcPr>
            <w:tcW w:type="dxa" w:w="2160"/>
          </w:tcPr>
          <w:p>
            <w:r>
              <w:t>All shops approving sends email to RT Engineer and Initiator.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test_planFinalized_notifiesInitiatorAndTechnician</w:t>
            </w:r>
          </w:p>
        </w:tc>
        <w:tc>
          <w:tcPr>
            <w:tcW w:type="dxa" w:w="2160"/>
          </w:tcPr>
          <w:p>
            <w:r>
              <w:t>RT plan finalized sends email and SMS to Initiator and RT Technician.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test_executionCompleted_notifiesAllStakeholders</w:t>
            </w:r>
          </w:p>
        </w:tc>
        <w:tc>
          <w:tcPr>
            <w:tcW w:type="dxa" w:w="2160"/>
          </w:tcPr>
          <w:p>
            <w:r>
              <w:t>Execution completion sends email to all stakeholders.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test_notifyOnInitiation_invalidRequestId_returnsError</w:t>
            </w:r>
          </w:p>
        </w:tc>
        <w:tc>
          <w:tcPr>
            <w:tcW w:type="dxa" w:w="2160"/>
          </w:tcPr>
          <w:p>
            <w:r>
              <w:t>Triggering notification for a non-existent request ID returns an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test_notifyOnInitiation_smtpServerDown_raisesError</w:t>
            </w:r>
          </w:p>
        </w:tc>
        <w:tc>
          <w:tcPr>
            <w:tcW w:type="dxa" w:w="2160"/>
          </w:tcPr>
          <w:p>
            <w:r>
              <w:t>SMTP server unavailable raises a connection error during notification.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test_notifyOnInitiation_smsGatewayDown_raisesError</w:t>
            </w:r>
          </w:p>
        </w:tc>
        <w:tc>
          <w:tcPr>
            <w:tcW w:type="dxa" w:w="2160"/>
          </w:tcPr>
          <w:p>
            <w:r>
              <w:t>SMS gateway unavailable raises an error during notification.</w:t>
            </w:r>
          </w:p>
        </w:tc>
      </w:tr>
    </w:tbl>
    <w:p/>
    <w:p>
      <w:pPr>
        <w:pStyle w:val="Heading1"/>
      </w:pPr>
      <w:r>
        <w:t>User Story: US-024</w:t>
      </w:r>
    </w:p>
    <w:p>
      <w:pPr>
        <w:pStyle w:val="Heading2"/>
      </w:pPr>
      <w:r>
        <w:t>TestValidationRules</w:t>
      </w:r>
    </w:p>
    <w:p>
      <w:r>
        <w:t>US-024: Verify BR-001, BR-002, BR-007, and BR-008 validation enforcement.</w:t>
      </w:r>
    </w:p>
    <w:p>
      <w:r>
        <w:t>Source File: test_brd_rt_us023_to_us027_notifications_validation_mgmt.py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test_br001_missingMandatoryFields_submissionBlocked</w:t>
            </w:r>
          </w:p>
        </w:tc>
        <w:tc>
          <w:tcPr>
            <w:tcW w:type="dxa" w:w="2160"/>
          </w:tcPr>
          <w:p>
            <w:r>
              <w:t>Positive (BR-001): Missing mandatory fields block submission with an error message.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test_br001_allMandatoryFieldsPresent_validationPasses</w:t>
            </w:r>
          </w:p>
        </w:tc>
        <w:tc>
          <w:tcPr>
            <w:tcW w:type="dxa" w:w="2160"/>
          </w:tcPr>
          <w:p>
            <w:r>
              <w:t>Positive (BR-001): All mandatory fields present; validation passes.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test_br002_proposedDateLessThan2Hours_validationError</w:t>
            </w:r>
          </w:p>
        </w:tc>
        <w:tc>
          <w:tcPr>
            <w:tcW w:type="dxa" w:w="2160"/>
          </w:tcPr>
          <w:p>
            <w:r>
              <w:t>Negative (BR-002): Proposed RT date less than 2 hours from now returns validation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test_br002_proposedDateExactly2HoursAhead_validationPasses</w:t>
            </w:r>
          </w:p>
        </w:tc>
        <w:tc>
          <w:tcPr>
            <w:tcW w:type="dxa" w:w="2160"/>
          </w:tcPr>
          <w:p>
            <w:r>
              <w:t>Boundary (BR-002): Proposed RT date exactly 2 hours from now passes validation.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test_br002_proposedDateMoreThan2HoursAhead_validationPasses</w:t>
            </w:r>
          </w:p>
        </w:tc>
        <w:tc>
          <w:tcPr>
            <w:tcW w:type="dxa" w:w="2160"/>
          </w:tcPr>
          <w:p>
            <w:r>
              <w:t>Positive (BR-002): Proposed RT date more than 2 hours from now passes validation.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test_br002_proposedDateInPast_validationError</w:t>
            </w:r>
          </w:p>
        </w:tc>
        <w:tc>
          <w:tcPr>
            <w:tcW w:type="dxa" w:w="2160"/>
          </w:tcPr>
          <w:p>
            <w:r>
              <w:t>Boundary (BR-002): Proposed RT date in the past returns a validation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test_br007_technicianLicenseInvalid_validationError</w:t>
            </w:r>
          </w:p>
        </w:tc>
        <w:tc>
          <w:tcPr>
            <w:tcW w:type="dxa" w:w="2160"/>
          </w:tcPr>
          <w:p>
            <w:r>
              <w:t>Negative (BR-007): Technician with expired license at execution returns validation error.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test_br007_technicianLicenseValid_validationPasses</w:t>
            </w:r>
          </w:p>
        </w:tc>
        <w:tc>
          <w:tcPr>
            <w:tcW w:type="dxa" w:w="2160"/>
          </w:tcPr>
          <w:p>
            <w:r>
              <w:t>Positive (BR-007): Technician with a valid license at execution passes validation.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test_br008_calibrationInvalid_validationError</w:t>
            </w:r>
          </w:p>
        </w:tc>
        <w:tc>
          <w:tcPr>
            <w:tcW w:type="dxa" w:w="2160"/>
          </w:tcPr>
          <w:p>
            <w:r>
              <w:t>Negative (BR-008): Camera/equipment with invalid calibration returns validation error.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test_br008_calibrationValid_validationPasses</w:t>
            </w:r>
          </w:p>
        </w:tc>
        <w:tc>
          <w:tcPr>
            <w:tcW w:type="dxa" w:w="2160"/>
          </w:tcPr>
          <w:p>
            <w:r>
              <w:t>Positive (BR-008): Camera/equipment with valid calibration passes validation.</w:t>
            </w:r>
          </w:p>
        </w:tc>
      </w:tr>
    </w:tbl>
    <w:p/>
    <w:p>
      <w:pPr>
        <w:pStyle w:val="Heading1"/>
      </w:pPr>
      <w:r>
        <w:t>User Story: US-025</w:t>
      </w:r>
    </w:p>
    <w:p>
      <w:pPr>
        <w:pStyle w:val="Heading2"/>
      </w:pPr>
      <w:r>
        <w:t>TestRTRequestEditing</w:t>
      </w:r>
    </w:p>
    <w:p>
      <w:r>
        <w:t>US-025: Verify request editing is allowed only in 'Draft' or 'Returned' status.</w:t>
      </w:r>
    </w:p>
    <w:p>
      <w:r>
        <w:t>Source File: test_brd_rt_us023_to_us027_notifications_validation_mgmt.py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test_editRequest_draftStatus_editAllowed</w:t>
            </w:r>
          </w:p>
        </w:tc>
        <w:tc>
          <w:tcPr>
            <w:tcW w:type="dxa" w:w="2160"/>
          </w:tcPr>
          <w:p>
            <w:r>
              <w:t>Initiator can edit a request in 'Draft' status.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test_editRequest_returnedStatus_editAllowed</w:t>
            </w:r>
          </w:p>
        </w:tc>
        <w:tc>
          <w:tcPr>
            <w:tcW w:type="dxa" w:w="2160"/>
          </w:tcPr>
          <w:p>
            <w:r>
              <w:t>Initiator can edit a request in 'Returned' status.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test_editRequest_submittedStatus_editPrevented</w:t>
            </w:r>
          </w:p>
        </w:tc>
        <w:tc>
          <w:tcPr>
            <w:tcW w:type="dxa" w:w="2160"/>
          </w:tcPr>
          <w:p>
            <w:r>
              <w:t>Editing a request in 'Submitted' status returns an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test_editRequest_approvedStatus_editPrevented</w:t>
            </w:r>
          </w:p>
        </w:tc>
        <w:tc>
          <w:tcPr>
            <w:tcW w:type="dxa" w:w="2160"/>
          </w:tcPr>
          <w:p>
            <w:r>
              <w:t>Editing a request in 'Approved' status returns an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test_editRequest_closedStatus_editPrevented</w:t>
            </w:r>
          </w:p>
        </w:tc>
        <w:tc>
          <w:tcPr>
            <w:tcW w:type="dxa" w:w="2160"/>
          </w:tcPr>
          <w:p>
            <w:r>
              <w:t>Editing a request in 'Closed' status returns an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test_editRequest_plannedStatus_editPrevented</w:t>
            </w:r>
          </w:p>
        </w:tc>
        <w:tc>
          <w:tcPr>
            <w:tcW w:type="dxa" w:w="2160"/>
          </w:tcPr>
          <w:p>
            <w:r>
              <w:t>Editing a request in 'Planned' status returns an error.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test_editRequest_returnedStatus_noChanges_savedSuccessfully</w:t>
            </w:r>
          </w:p>
        </w:tc>
        <w:tc>
          <w:tcPr>
            <w:tcW w:type="dxa" w:w="2160"/>
          </w:tcPr>
          <w:p>
            <w:r>
              <w:t>Saving a 'Returned' request with no actual changes is accepted.</w:t>
            </w:r>
          </w:p>
        </w:tc>
      </w:tr>
    </w:tbl>
    <w:p/>
    <w:p>
      <w:pPr>
        <w:pStyle w:val="Heading1"/>
      </w:pPr>
      <w:r>
        <w:t>User Story: US-026</w:t>
      </w:r>
    </w:p>
    <w:p>
      <w:pPr>
        <w:pStyle w:val="Heading2"/>
      </w:pPr>
      <w:r>
        <w:t>TestLicenseCertificationExpiryAlerts</w:t>
      </w:r>
    </w:p>
    <w:p>
      <w:r>
        <w:t>US-026: Verify automated 30-day expiry alerts and periodic reminders.</w:t>
      </w:r>
    </w:p>
    <w:p>
      <w:r>
        <w:t>Source File: test_brd_rt_us023_to_us027_notifications_validation_mgmt.py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test_expiryAlert_exactly30DaysAway_alertSentToAdmin</w:t>
            </w:r>
          </w:p>
        </w:tc>
        <w:tc>
          <w:tcPr>
            <w:tcW w:type="dxa" w:w="2160"/>
          </w:tcPr>
          <w:p>
            <w:r>
              <w:t>License/certification expiring in exactly 30 days triggers an alert.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test_periodicReminder_lessThan30DaysNoAction_reminderSent</w:t>
            </w:r>
          </w:p>
        </w:tc>
        <w:tc>
          <w:tcPr>
            <w:tcW w:type="dxa" w:w="2160"/>
          </w:tcPr>
          <w:p>
            <w:r>
              <w:t>Periodic reminder sent when &lt; 30 days remain and no renewal action taken.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test_expiryAlert_moreThan30DaysAway_noAlertSent</w:t>
            </w:r>
          </w:p>
        </w:tc>
        <w:tc>
          <w:tcPr>
            <w:tcW w:type="dxa" w:w="2160"/>
          </w:tcPr>
          <w:p>
            <w:r>
              <w:t>License/certification expiring in more than 30 days does NOT trigger an alert.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test_expiryAlert_licenseAlreadyRenewed_noReminderSent</w:t>
            </w:r>
          </w:p>
        </w:tc>
        <w:tc>
          <w:tcPr>
            <w:tcW w:type="dxa" w:w="2160"/>
          </w:tcPr>
          <w:p>
            <w:r>
              <w:t>No reminder is sent if the license has already been renewed.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test_expiryAlert_29DaysAway_alertSent</w:t>
            </w:r>
          </w:p>
        </w:tc>
        <w:tc>
          <w:tcPr>
            <w:tcW w:type="dxa" w:w="2160"/>
          </w:tcPr>
          <w:p>
            <w:r>
              <w:t>License expiring in 29 days (within the 30-day window) triggers an alert.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test_expiryAlert_31DaysAway_noAlertSent</w:t>
            </w:r>
          </w:p>
        </w:tc>
        <w:tc>
          <w:tcPr>
            <w:tcW w:type="dxa" w:w="2160"/>
          </w:tcPr>
          <w:p>
            <w:r>
              <w:t>License expiring in 31 days (just outside the 30-day window) does not alert.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test_expiryAlert_expiryToday_alertSent</w:t>
            </w:r>
          </w:p>
        </w:tc>
        <w:tc>
          <w:tcPr>
            <w:tcW w:type="dxa" w:w="2160"/>
          </w:tcPr>
          <w:p>
            <w:r>
              <w:t>License expiring today (0 days remaining) triggers an alert.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test_expiryAlert_emailServiceDown_raisesConnectionError</w:t>
            </w:r>
          </w:p>
        </w:tc>
        <w:tc>
          <w:tcPr>
            <w:tcW w:type="dxa" w:w="2160"/>
          </w:tcPr>
          <w:p>
            <w:r>
              <w:t>Email service unavailable during alert sending raises ConnectionError.</w:t>
            </w:r>
          </w:p>
        </w:tc>
      </w:tr>
    </w:tbl>
    <w:p/>
    <w:p>
      <w:pPr>
        <w:pStyle w:val="Heading1"/>
      </w:pPr>
      <w:r>
        <w:t>User Story: US-027</w:t>
      </w:r>
    </w:p>
    <w:p>
      <w:pPr>
        <w:pStyle w:val="Heading2"/>
      </w:pPr>
      <w:r>
        <w:t>TestRoleConflictManagement</w:t>
      </w:r>
    </w:p>
    <w:p>
      <w:r>
        <w:t>US-027: Verify mutual exclusivity of Initiator and Shop Approver roles.</w:t>
      </w:r>
    </w:p>
    <w:p>
      <w:r>
        <w:t>Source File: test_brd_rt_us023_to_us027_notifications_validation_mgmt.py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Test 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test_assignShopApprover_userNotAnInitiator_assignedSuccessfully</w:t>
            </w:r>
          </w:p>
        </w:tc>
        <w:tc>
          <w:tcPr>
            <w:tcW w:type="dxa" w:w="2160"/>
          </w:tcPr>
          <w:p>
            <w:r>
              <w:t>Assigning Shop Approver role to a user who is not an Initiator succeeds.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test_assignInitiator_userNotAShopApprover_assignedSuccessfully</w:t>
            </w:r>
          </w:p>
        </w:tc>
        <w:tc>
          <w:tcPr>
            <w:tcW w:type="dxa" w:w="2160"/>
          </w:tcPr>
          <w:p>
            <w:r>
              <w:t>Assigning Initiator role to a user who is not a Shop Approver succeeds.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test_assignShopApprover_userIsInitiator_returnsConflictError</w:t>
            </w:r>
          </w:p>
        </w:tc>
        <w:tc>
          <w:tcPr>
            <w:tcW w:type="dxa" w:w="2160"/>
          </w:tcPr>
          <w:p>
            <w:r>
              <w:t>Assigning Shop Approver to an existing Initiator returns a conflict error.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  <w:tc>
          <w:tcPr>
            <w:tcW w:type="dxa" w:w="2160"/>
          </w:tcPr>
          <w:p>
            <w:r>
              <w:t>test_assignInitiator_userIsShopApprover_returnsConflictError</w:t>
            </w:r>
          </w:p>
        </w:tc>
        <w:tc>
          <w:tcPr>
            <w:tcW w:type="dxa" w:w="2160"/>
          </w:tcPr>
          <w:p>
            <w:r>
              <w:t>Assigning Initiator to an existing Shop Approver returns a conflict error.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test_assignRole_nonExistentUser_returnsNotFoundError</w:t>
            </w:r>
          </w:p>
        </w:tc>
        <w:tc>
          <w:tcPr>
            <w:tcW w:type="dxa" w:w="2160"/>
          </w:tcPr>
          <w:p>
            <w:r>
              <w:t>Assigning a role to a non-existent user returns a not-found error.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Boundary</w:t>
            </w:r>
          </w:p>
        </w:tc>
        <w:tc>
          <w:tcPr>
            <w:tcW w:type="dxa" w:w="2160"/>
          </w:tcPr>
          <w:p>
            <w:r>
              <w:t>test_assignRole_sameRoleAssignedAgain_idempotent</w:t>
            </w:r>
          </w:p>
        </w:tc>
        <w:tc>
          <w:tcPr>
            <w:tcW w:type="dxa" w:w="2160"/>
          </w:tcPr>
          <w:p>
            <w:r>
              <w:t>Re-assigning the same role to a user that already has it is idempotent.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test_getRoles_existingUser_returnsCurrentRoles</w:t>
            </w:r>
          </w:p>
        </w:tc>
        <w:tc>
          <w:tcPr>
            <w:tcW w:type="dxa" w:w="2160"/>
          </w:tcPr>
          <w:p>
            <w:r>
              <w:t>Retrieving roles for an existing user returns their current role list.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Integration</w:t>
            </w:r>
          </w:p>
        </w:tc>
        <w:tc>
          <w:tcPr>
            <w:tcW w:type="dxa" w:w="2160"/>
          </w:tcPr>
          <w:p>
            <w:r>
              <w:t>test_assignRole_adServiceUnavailable_raisesConnectionError</w:t>
            </w:r>
          </w:p>
        </w:tc>
        <w:tc>
          <w:tcPr>
            <w:tcW w:type="dxa" w:w="2160"/>
          </w:tcPr>
          <w:p>
            <w:r>
              <w:t>Active Directory service unavailable during role assignment raises ConnectionError.</w:t>
            </w:r>
          </w:p>
        </w:tc>
      </w:tr>
    </w:tbl>
    <w:p/>
    <w:p>
      <w:pPr>
        <w:pStyle w:val="Heading1"/>
      </w:pPr>
      <w:r>
        <w:t>Summary</w:t>
      </w:r>
    </w:p>
    <w:p>
      <w:r>
        <w:t>US-001: 9 test case(s)</w:t>
      </w:r>
    </w:p>
    <w:p>
      <w:r>
        <w:t>US-002: 7 test case(s)</w:t>
      </w:r>
    </w:p>
    <w:p>
      <w:r>
        <w:t>US-003: 6 test case(s)</w:t>
      </w:r>
    </w:p>
    <w:p>
      <w:r>
        <w:t>US-004: 7 test case(s)</w:t>
      </w:r>
    </w:p>
    <w:p>
      <w:r>
        <w:t>US-005: 8 test case(s)</w:t>
      </w:r>
    </w:p>
    <w:p>
      <w:r>
        <w:t>US-006: 11 test case(s)</w:t>
      </w:r>
    </w:p>
    <w:p>
      <w:r>
        <w:t>US-007: 10 test case(s)</w:t>
      </w:r>
    </w:p>
    <w:p>
      <w:r>
        <w:t>US-008: 5 test case(s)</w:t>
      </w:r>
    </w:p>
    <w:p>
      <w:r>
        <w:t>US-009: 6 test case(s)</w:t>
      </w:r>
    </w:p>
    <w:p>
      <w:r>
        <w:t>US-010: 8 test case(s)</w:t>
      </w:r>
    </w:p>
    <w:p>
      <w:r>
        <w:t>US-011: 6 test case(s)</w:t>
      </w:r>
    </w:p>
    <w:p>
      <w:r>
        <w:t>US-012: 5 test case(s)</w:t>
      </w:r>
    </w:p>
    <w:p>
      <w:r>
        <w:t>US-013: 5 test case(s)</w:t>
      </w:r>
    </w:p>
    <w:p>
      <w:r>
        <w:t>US-014: 5 test case(s)</w:t>
      </w:r>
    </w:p>
    <w:p>
      <w:r>
        <w:t>US-015: 5 test case(s)</w:t>
      </w:r>
    </w:p>
    <w:p>
      <w:r>
        <w:t>US-016: 6 test case(s)</w:t>
      </w:r>
    </w:p>
    <w:p>
      <w:r>
        <w:t>US-017: 5 test case(s)</w:t>
      </w:r>
    </w:p>
    <w:p>
      <w:r>
        <w:t>US-018: 6 test case(s)</w:t>
      </w:r>
    </w:p>
    <w:p>
      <w:r>
        <w:t>US-019: 4 test case(s)</w:t>
      </w:r>
    </w:p>
    <w:p>
      <w:r>
        <w:t>US-020: 6 test case(s)</w:t>
      </w:r>
    </w:p>
    <w:p>
      <w:r>
        <w:t>US-021: 6 test case(s)</w:t>
      </w:r>
    </w:p>
    <w:p>
      <w:r>
        <w:t>US-022: 7 test case(s)</w:t>
      </w:r>
    </w:p>
    <w:p>
      <w:r>
        <w:t>US-023: 9 test case(s)</w:t>
      </w:r>
    </w:p>
    <w:p>
      <w:r>
        <w:t>US-024: 10 test case(s)</w:t>
      </w:r>
    </w:p>
    <w:p>
      <w:r>
        <w:t>US-025: 7 test case(s)</w:t>
      </w:r>
    </w:p>
    <w:p>
      <w:r>
        <w:t>US-026: 8 test case(s)</w:t>
      </w:r>
    </w:p>
    <w:p>
      <w:r>
        <w:t>US-027: 8 test case(s)</w:t>
      </w:r>
    </w:p>
    <w:p>
      <w:r>
        <w:br/>
        <w:t>Total Test Cases: 185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