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dj-static==0.0.6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gunicorn==19.1.1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absl-py==0.9.0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asgiref==3.2.7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astor==0.8.0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attrs==19.3.0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bleach==3.1.5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brotlipy==0.7.0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cachetools==4.1.0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certifi==2020.6.20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cffi==1.14.0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click==7.1.2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cryptography==2.9.2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decorator==4.4.2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defusedxml==0.6.0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Django==3.0.3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gast==0.2.2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google-auth==1.14.1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google-auth-oauthlib==0.4.1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google-pasta==0.2.0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grpcio==1.27.2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h5py==2.10.0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 @ file:///tmp/build/80754af9/idna_1593446292537/work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 @ file:///C:/ci/importlib-metadata_1593446525189/work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ipykernel==5.3.0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 @ file:///C:/ci/ipython_1593433781269/work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ipywidgets==7.5.1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 @ file:///C:/ci/jedi_1592833832328/work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Jinja2==2.11.2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 @ file:///tmp/build/80754af9/joblib_1594236160679/work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 @ file:///C:/ci/jsonschema_1594363671836/work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 @ file:///tmp/build/80754af9/jupyter_client_1594163838128/work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jupyter-console==6.1.0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jupyter-core==4.6.3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Keras-Applications==1.0.8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Keras-Preprocessing==1.1.0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kiwisolver==1.2.0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Markdown==3.1.1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 @ file:///C:/ci/markupsafe_1594405949945/work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@ file:///C:/ci/matplotlib-base_1592846084747/work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 @ file:///C:/ci/mistune_1594373272338/work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mkl-fft==1.1.0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mkl-random==1.1.1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mkl-service==2.3.0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 @ file:///C:/ci/nbconvert_1594372737468/work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nbformat==5.0.7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notebook==6.0.3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oauthlib==3.1.0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opt-einsum==3.1.0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@ file:///C:/ci/pandas_1592841747005/work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pandocfilters==1.4.2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parso==0.7.0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 @ file:///C:/ci/pickleshare_1594374056827/work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prometheus-client==0.8.0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prompt-toolkit==3.0.5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protobuf==3.12.3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pyasn1==0.4.8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pyasn1-modules==0.2.7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Pygments==2.6.1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PyJWT==1.7.1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pyOpenSSL==19.1.0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pyreadline==2.1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pyrsistent==0.16.0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PySocks==1.7.1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pytz==2020.1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pywin32==227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pywinpty==0.5.7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pyzmq==19.0.1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 @ file:///tmp/build/80754af9/qtconsole_1592848611704/work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QtPy==1.9.0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@ file:///tmp/build/80754af9/requests_1592841827918/work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requests-oauthlib==1.3.0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rsa==4.0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 @ file:///C:/ci/scikit-learn_1592847564598/work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 @ file:///C:/ci/scipy_1592916958183/work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seaborn==0.10.1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Send2Trash==1.5.0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sip==4.19.23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sqlparse==0.3.1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tensorboard==2.2.1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tensorboard-plugin-wit==1.6.0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tensorflow==2.1.0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tensorflow-estimator==2.1.0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termcolor==1.1.0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terminado==0.8.3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testpath==0.4.4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 @ file:///tmp/tmp9twdgx9k/threadpoolctl-2.1.0-py3-none-any.whl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tornado==6.0.4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traitlets==4.3.3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urllib3==1.25.9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 @ file:///tmp/build/80754af9/wcwidth_1593447189090/work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Werkzeug==0.16.1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widgetsnbextension==3.5.1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win-inet-pton==1.1.0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wincertstore==0.2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wrapt==1.12.1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zipp==3.1.0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