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2">
      <w:pP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                     React JS By Prasad</w:t>
      </w:r>
    </w:p>
    <w:p w:rsidR="00000000" w:rsidDel="00000000" w:rsidP="00000000" w:rsidRDefault="00000000" w:rsidRPr="00000000" w14:paraId="000000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File Structure:</w:t>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you created react app, you will get lot of files, let’s understand one by one.</w:t>
      </w:r>
    </w:p>
    <w:p w:rsidR="00000000" w:rsidDel="00000000" w:rsidP="00000000" w:rsidRDefault="00000000" w:rsidRPr="00000000" w14:paraId="000000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let's explain the purpose of each key file and folder:</w:t>
      </w:r>
    </w:p>
    <w:p w:rsidR="00000000" w:rsidDel="00000000" w:rsidP="00000000" w:rsidRDefault="00000000" w:rsidRPr="00000000" w14:paraId="000000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node_modules/:</w:t>
      </w:r>
      <w:r w:rsidDel="00000000" w:rsidR="00000000" w:rsidRPr="00000000">
        <w:rPr>
          <w:rFonts w:ascii="Times New Roman" w:cs="Times New Roman" w:eastAsia="Times New Roman" w:hAnsi="Times New Roman"/>
          <w:color w:val="000000"/>
          <w:sz w:val="24"/>
          <w:szCs w:val="24"/>
          <w:rtl w:val="0"/>
        </w:rPr>
        <w:t xml:space="preserve"> This folder contains all the dependencies your app requires. It's usually managed by npm (Node Package Manager) or Yarn.</w:t>
      </w:r>
    </w:p>
    <w:p w:rsidR="00000000" w:rsidDel="00000000" w:rsidP="00000000" w:rsidRDefault="00000000" w:rsidRPr="00000000" w14:paraId="000000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This directory contains static assets that are directly copied to the build output. The index.html file here serves as the main entry point for your app.</w:t>
      </w:r>
    </w:p>
    <w:p w:rsidR="00000000" w:rsidDel="00000000" w:rsidP="00000000" w:rsidRDefault="00000000" w:rsidRPr="00000000" w14:paraId="000000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index.html:</w:t>
      </w:r>
      <w:r w:rsidDel="00000000" w:rsidR="00000000" w:rsidRPr="00000000">
        <w:rPr>
          <w:rFonts w:ascii="Times New Roman" w:cs="Times New Roman" w:eastAsia="Times New Roman" w:hAnsi="Times New Roman"/>
          <w:color w:val="000000"/>
          <w:sz w:val="24"/>
          <w:szCs w:val="24"/>
          <w:rtl w:val="0"/>
        </w:rPr>
        <w:t xml:space="preserve"> The HTML template that acts as the root container for your React app. This is where your app's content will be injected by React.</w:t>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src/:</w:t>
      </w:r>
      <w:r w:rsidDel="00000000" w:rsidR="00000000" w:rsidRPr="00000000">
        <w:rPr>
          <w:rFonts w:ascii="Times New Roman" w:cs="Times New Roman" w:eastAsia="Times New Roman" w:hAnsi="Times New Roman"/>
          <w:color w:val="000000"/>
          <w:sz w:val="24"/>
          <w:szCs w:val="24"/>
          <w:rtl w:val="0"/>
        </w:rPr>
        <w:t xml:space="preserve"> This is where the majority of your source code resides.</w:t>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index.js:</w:t>
      </w:r>
      <w:r w:rsidDel="00000000" w:rsidR="00000000" w:rsidRPr="00000000">
        <w:rPr>
          <w:rFonts w:ascii="Times New Roman" w:cs="Times New Roman" w:eastAsia="Times New Roman" w:hAnsi="Times New Roman"/>
          <w:color w:val="000000"/>
          <w:sz w:val="24"/>
          <w:szCs w:val="24"/>
          <w:rtl w:val="0"/>
        </w:rPr>
        <w:t xml:space="preserve"> The entry point of your application. It typically renders the main React component and attaches it to the DOM.</w:t>
      </w:r>
    </w:p>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App.js:</w:t>
      </w:r>
      <w:r w:rsidDel="00000000" w:rsidR="00000000" w:rsidRPr="00000000">
        <w:rPr>
          <w:rFonts w:ascii="Times New Roman" w:cs="Times New Roman" w:eastAsia="Times New Roman" w:hAnsi="Times New Roman"/>
          <w:color w:val="000000"/>
          <w:sz w:val="24"/>
          <w:szCs w:val="24"/>
          <w:rtl w:val="0"/>
        </w:rPr>
        <w:t xml:space="preserve"> The main component of your application. This is where you structure the overall layout of your app and include other components.</w:t>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package.json:</w:t>
      </w:r>
      <w:r w:rsidDel="00000000" w:rsidR="00000000" w:rsidRPr="00000000">
        <w:rPr>
          <w:rFonts w:ascii="Times New Roman" w:cs="Times New Roman" w:eastAsia="Times New Roman" w:hAnsi="Times New Roman"/>
          <w:color w:val="000000"/>
          <w:sz w:val="24"/>
          <w:szCs w:val="24"/>
          <w:rtl w:val="0"/>
        </w:rPr>
        <w:t xml:space="preserve"> The configuration file that holds metadata about your project, including dependencies, scripts, and project information.</w:t>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package-lock.json:</w:t>
      </w:r>
      <w:r w:rsidDel="00000000" w:rsidR="00000000" w:rsidRPr="00000000">
        <w:rPr>
          <w:rFonts w:ascii="Times New Roman" w:cs="Times New Roman" w:eastAsia="Times New Roman" w:hAnsi="Times New Roman"/>
          <w:color w:val="000000"/>
          <w:sz w:val="24"/>
          <w:szCs w:val="24"/>
          <w:rtl w:val="0"/>
        </w:rPr>
        <w:t xml:space="preserve"> This file is automatically generated and used to lock down the specific versions of dependencies that were installed, ensuring consistency across different environments.</w:t>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README.md:</w:t>
      </w:r>
      <w:r w:rsidDel="00000000" w:rsidR="00000000" w:rsidRPr="00000000">
        <w:rPr>
          <w:rFonts w:ascii="Times New Roman" w:cs="Times New Roman" w:eastAsia="Times New Roman" w:hAnsi="Times New Roman"/>
          <w:color w:val="000000"/>
          <w:sz w:val="24"/>
          <w:szCs w:val="24"/>
          <w:rtl w:val="0"/>
        </w:rPr>
        <w:t xml:space="preserve"> A documentation file that provides information about your project, its setup, and usage.</w:t>
      </w:r>
    </w:p>
    <w:p w:rsidR="00000000" w:rsidDel="00000000" w:rsidP="00000000" w:rsidRDefault="00000000" w:rsidRPr="00000000" w14:paraId="000000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structure is suitable for a basic React app. As your app grows, you might introduce additional folders for features, routes, state management, and more, depending on the complexity of your project and your preferred project organization.</w:t>
      </w:r>
    </w:p>
    <w:p w:rsidR="00000000" w:rsidDel="00000000" w:rsidP="00000000" w:rsidRDefault="00000000" w:rsidRPr="00000000" w14:paraId="0000001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JSX:</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JSX, which stands for JavaScript XML, is a syntax extension for JavaScript often used with libraries like React for building user interfaces. It allows developers to write HTML-like code directly within JavaScript code, making it easier to create and manipulate the structure of user interfaces.</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Here's a comprehensive explanation of JSX:</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Embedding HTML in JavaScript:</w:t>
      </w:r>
      <w:r w:rsidDel="00000000" w:rsidR="00000000" w:rsidRPr="00000000">
        <w:rPr>
          <w:rFonts w:ascii="Times New Roman" w:cs="Times New Roman" w:eastAsia="Times New Roman" w:hAnsi="Times New Roman"/>
          <w:color w:val="000000"/>
          <w:sz w:val="24"/>
          <w:szCs w:val="24"/>
          <w:rtl w:val="0"/>
        </w:rPr>
        <w:t xml:space="preserve"> JSX enables you to write HTML elements and components directly in your JavaScript code. This is particularly useful when building user interfaces, as it allows you to describe the structure of your UI using familiar HTML-like syntax.</w:t>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&lt;h1&gt;Hello, JSX!&lt;/h1&gt;;</w:t>
      </w:r>
    </w:p>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Components:</w:t>
      </w:r>
      <w:r w:rsidDel="00000000" w:rsidR="00000000" w:rsidRPr="00000000">
        <w:rPr>
          <w:rFonts w:ascii="Times New Roman" w:cs="Times New Roman" w:eastAsia="Times New Roman" w:hAnsi="Times New Roman"/>
          <w:color w:val="000000"/>
          <w:sz w:val="24"/>
          <w:szCs w:val="24"/>
          <w:rtl w:val="0"/>
        </w:rPr>
        <w:t xml:space="preserve"> In JSX, you can define your own custom components. Components are like building blocks for your UI. They encapsulate functionality and can be reused throughout your application.</w:t>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Greeting(props) {</w:t>
      </w:r>
    </w:p>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&lt;h1&gt;Hello, {props.name}!&lt;/h1&gt;;</w:t>
      </w:r>
    </w:p>
    <w:p w:rsidR="00000000" w:rsidDel="00000000" w:rsidP="00000000" w:rsidRDefault="00000000" w:rsidRPr="00000000" w14:paraId="0000001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&lt;Greeting name="John" /&gt;;</w:t>
      </w:r>
    </w:p>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Expressions:</w:t>
      </w:r>
      <w:r w:rsidDel="00000000" w:rsidR="00000000" w:rsidRPr="00000000">
        <w:rPr>
          <w:rFonts w:ascii="Times New Roman" w:cs="Times New Roman" w:eastAsia="Times New Roman" w:hAnsi="Times New Roman"/>
          <w:color w:val="000000"/>
          <w:sz w:val="24"/>
          <w:szCs w:val="24"/>
          <w:rtl w:val="0"/>
        </w:rPr>
        <w:t xml:space="preserve"> You can embed JavaScript expressions within curly braces {} in JSX. This allows you to dynamically generate content based on variables or calculations.</w:t>
      </w:r>
    </w:p>
    <w:p w:rsidR="00000000" w:rsidDel="00000000" w:rsidP="00000000" w:rsidRDefault="00000000" w:rsidRPr="00000000" w14:paraId="000000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name = "Alice";</w:t>
      </w:r>
    </w:p>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&lt;p&gt;Hello, {name}!&lt;/p&gt;;</w:t>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Attributes and Props:</w:t>
      </w:r>
      <w:r w:rsidDel="00000000" w:rsidR="00000000" w:rsidRPr="00000000">
        <w:rPr>
          <w:rFonts w:ascii="Times New Roman" w:cs="Times New Roman" w:eastAsia="Times New Roman" w:hAnsi="Times New Roman"/>
          <w:color w:val="000000"/>
          <w:sz w:val="24"/>
          <w:szCs w:val="24"/>
          <w:rtl w:val="0"/>
        </w:rPr>
        <w:t xml:space="preserve"> JSX elements can have attributes just like HTML elements. These attributes are passed as props to the corresponding React components.</w:t>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&lt;input type="text" placeholder="Enter your name" /&gt;;</w:t>
      </w:r>
    </w:p>
    <w:p w:rsidR="00000000" w:rsidDel="00000000" w:rsidP="00000000" w:rsidRDefault="00000000" w:rsidRPr="00000000" w14:paraId="000000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Conditional Rendering:</w:t>
      </w:r>
      <w:r w:rsidDel="00000000" w:rsidR="00000000" w:rsidRPr="00000000">
        <w:rPr>
          <w:rFonts w:ascii="Times New Roman" w:cs="Times New Roman" w:eastAsia="Times New Roman" w:hAnsi="Times New Roman"/>
          <w:color w:val="000000"/>
          <w:sz w:val="24"/>
          <w:szCs w:val="24"/>
          <w:rtl w:val="0"/>
        </w:rPr>
        <w:t xml:space="preserve"> JSX allows you to conditionally render elements based on certain conditions using JavaScript's if statements or ternary operators.</w:t>
      </w:r>
    </w:p>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isLoggedIn = true;</w:t>
      </w:r>
    </w:p>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isLoggedIn ? &lt;p&gt;Welcome back!&lt;/p&gt; : &lt;p&gt;Please log in.&lt;/p&gt;;</w:t>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Mapping Arrays to JSX:</w:t>
      </w:r>
      <w:r w:rsidDel="00000000" w:rsidR="00000000" w:rsidRPr="00000000">
        <w:rPr>
          <w:rFonts w:ascii="Times New Roman" w:cs="Times New Roman" w:eastAsia="Times New Roman" w:hAnsi="Times New Roman"/>
          <w:color w:val="000000"/>
          <w:sz w:val="24"/>
          <w:szCs w:val="24"/>
          <w:rtl w:val="0"/>
        </w:rPr>
        <w:t xml:space="preserve"> You can map over arrays of data and render JSX elements dynamically.</w:t>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numbers = [1, 2, 3, 4, 5];</w:t>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listItems = numbers.map(number =&gt; &lt;li key={number}&gt;{number}&lt;/li&gt;);</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&lt;ul&gt;{listItems}&lt;/ul&gt;;</w:t>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Styling:</w:t>
      </w:r>
      <w:r w:rsidDel="00000000" w:rsidR="00000000" w:rsidRPr="00000000">
        <w:rPr>
          <w:rFonts w:ascii="Times New Roman" w:cs="Times New Roman" w:eastAsia="Times New Roman" w:hAnsi="Times New Roman"/>
          <w:color w:val="000000"/>
          <w:sz w:val="24"/>
          <w:szCs w:val="24"/>
          <w:rtl w:val="0"/>
        </w:rPr>
        <w:t xml:space="preserve"> While inline styles can be applied to JSX elements, it's more common to use CSS classes and classnames to style components.</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&lt;div className="my-container"&gt;Styled using a CSS class&lt;/div&gt;;</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Nesting and Composition:</w:t>
      </w:r>
      <w:r w:rsidDel="00000000" w:rsidR="00000000" w:rsidRPr="00000000">
        <w:rPr>
          <w:rFonts w:ascii="Times New Roman" w:cs="Times New Roman" w:eastAsia="Times New Roman" w:hAnsi="Times New Roman"/>
          <w:color w:val="000000"/>
          <w:sz w:val="24"/>
          <w:szCs w:val="24"/>
          <w:rtl w:val="0"/>
        </w:rPr>
        <w:t xml:space="preserve"> JSX elements can be nested just like HTML elements, allowing you to create complex UI structures through composition.</w:t>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&lt;h1&gt;Title&lt;/h1&gt;</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&lt;p&gt;Content goes here.&lt;/p&gt;</w:t>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Event Handling:</w:t>
      </w:r>
      <w:r w:rsidDel="00000000" w:rsidR="00000000" w:rsidRPr="00000000">
        <w:rPr>
          <w:rFonts w:ascii="Times New Roman" w:cs="Times New Roman" w:eastAsia="Times New Roman" w:hAnsi="Times New Roman"/>
          <w:color w:val="000000"/>
          <w:sz w:val="24"/>
          <w:szCs w:val="24"/>
          <w:rtl w:val="0"/>
        </w:rPr>
        <w:t xml:space="preserve"> JSX allows you to attach event handlers to elements in a way similar to HTML.</w:t>
      </w:r>
    </w:p>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handleClick() {</w:t>
      </w:r>
    </w:p>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console.log('Button clicked!');</w:t>
      </w:r>
    </w:p>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&lt;button onClick={handleClick}&gt;Click me&lt;/button&gt;;</w:t>
      </w:r>
    </w:p>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Fragment:</w:t>
      </w:r>
      <w:r w:rsidDel="00000000" w:rsidR="00000000" w:rsidRPr="00000000">
        <w:rPr>
          <w:rFonts w:ascii="Times New Roman" w:cs="Times New Roman" w:eastAsia="Times New Roman" w:hAnsi="Times New Roman"/>
          <w:color w:val="000000"/>
          <w:sz w:val="24"/>
          <w:szCs w:val="24"/>
          <w:rtl w:val="0"/>
        </w:rPr>
        <w:t xml:space="preserve"> When you want to return multiple JSX elements from a component without introducing an extra wrapping element, you can use the React.Fragment or the shorthand &lt;&gt; ... &lt;/&gt; syntax.</w:t>
      </w:r>
    </w:p>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element = (</w:t>
      </w:r>
    </w:p>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&lt;&gt;</w:t>
      </w:r>
    </w:p>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&lt;p&gt;Paragraph 1&lt;/p&gt;</w:t>
      </w:r>
    </w:p>
    <w:p w:rsidR="00000000" w:rsidDel="00000000" w:rsidP="00000000" w:rsidRDefault="00000000" w:rsidRPr="00000000" w14:paraId="000000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&lt;p&gt;Paragraph 2&lt;/p&gt;</w:t>
      </w:r>
    </w:p>
    <w:p w:rsidR="00000000" w:rsidDel="00000000" w:rsidP="00000000" w:rsidRDefault="00000000" w:rsidRPr="00000000" w14:paraId="0000003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&lt;/&gt;</w:t>
      </w:r>
    </w:p>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JSX is not understood by browsers directly. It needs to be transpiled (converted) into regular JavaScript code using tools like Babel before it can be executed in a browser environment. This transpilation step is necessary to ensure compatibility with older browsers and to convert JSX syntax into JavaScript function calls that create and manipulate UI elements.</w:t>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96AD2"/>
    <w:pPr>
      <w:ind w:left="720"/>
      <w:contextualSpacing w:val="1"/>
    </w:pPr>
  </w:style>
  <w:style w:type="character" w:styleId="Hyperlink">
    <w:name w:val="Hyperlink"/>
    <w:basedOn w:val="DefaultParagraphFont"/>
    <w:uiPriority w:val="99"/>
    <w:unhideWhenUsed w:val="1"/>
    <w:rsid w:val="00F114B9"/>
    <w:rPr>
      <w:color w:val="0563c1" w:themeColor="hyperlink"/>
      <w:u w:val="single"/>
    </w:rPr>
  </w:style>
  <w:style w:type="character" w:styleId="UnresolvedMention">
    <w:name w:val="Unresolved Mention"/>
    <w:basedOn w:val="DefaultParagraphFont"/>
    <w:uiPriority w:val="99"/>
    <w:semiHidden w:val="1"/>
    <w:unhideWhenUsed w:val="1"/>
    <w:rsid w:val="00F114B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rKJ0/HZ5PTZ9HplIgIfUuOErfg==">CgMxLjA4AHIhMVBTc1FqVHdDTlEtTWhEYU5KTHJqZU16Y3VhR293dHhm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2023-08-16T10:43:00Z</dcterms:created>
  <dc:creator>KAPITAL DATA</dc:creator>
</cp:coreProperties>
</file>