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262DB6" w14:textId="73195D79" w:rsidR="00684B80" w:rsidRPr="00E37BB4" w:rsidRDefault="00E37BB4" w:rsidP="00E37BB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37BB4">
        <w:rPr>
          <w:b/>
          <w:bCs/>
          <w:sz w:val="40"/>
          <w:szCs w:val="40"/>
          <w:u w:val="single"/>
          <w:lang w:val="en-US"/>
        </w:rPr>
        <w:t>CONSUMERS</w:t>
      </w:r>
    </w:p>
    <w:p w14:paraId="0B9A8857" w14:textId="77777777" w:rsidR="00E37BB4" w:rsidRDefault="00E37BB4">
      <w:pPr>
        <w:rPr>
          <w:lang w:val="en-US"/>
        </w:rPr>
      </w:pPr>
    </w:p>
    <w:p w14:paraId="71CF75CE" w14:textId="19959454" w:rsidR="00E37BB4" w:rsidRDefault="00E37BB4" w:rsidP="00E37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Consumer is the basic unit of channels code. Consumers are like Django views.</w:t>
      </w:r>
    </w:p>
    <w:p w14:paraId="2931E9CE" w14:textId="6F8087EB" w:rsidR="00E37BB4" w:rsidRDefault="00E37BB4" w:rsidP="00E37B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Consumers do </w:t>
      </w:r>
      <w:proofErr w:type="gramStart"/>
      <w:r>
        <w:rPr>
          <w:lang w:val="en-US"/>
        </w:rPr>
        <w:t>following</w:t>
      </w:r>
      <w:proofErr w:type="gramEnd"/>
      <w:r>
        <w:rPr>
          <w:lang w:val="en-US"/>
        </w:rPr>
        <w:t xml:space="preserve"> things in particular:</w:t>
      </w:r>
    </w:p>
    <w:p w14:paraId="4D460910" w14:textId="55F4B336" w:rsidR="00E37BB4" w:rsidRDefault="00E37BB4" w:rsidP="00E37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Structures your code as a series of functions to be called whenever an event </w:t>
      </w:r>
      <w:proofErr w:type="spellStart"/>
      <w:proofErr w:type="gramStart"/>
      <w:r>
        <w:rPr>
          <w:lang w:val="en-US"/>
        </w:rPr>
        <w:t>happens,rather</w:t>
      </w:r>
      <w:proofErr w:type="spellEnd"/>
      <w:proofErr w:type="gramEnd"/>
      <w:r>
        <w:rPr>
          <w:lang w:val="en-US"/>
        </w:rPr>
        <w:t xml:space="preserve"> than making you write an event loop.</w:t>
      </w:r>
    </w:p>
    <w:p w14:paraId="4045EC7C" w14:textId="664A911F" w:rsidR="00E37BB4" w:rsidRDefault="00E37BB4" w:rsidP="00E37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you to write synchronous or async code and deals with handoffs and threading for you.</w:t>
      </w:r>
    </w:p>
    <w:p w14:paraId="17712104" w14:textId="0EC225DE" w:rsidR="00E37BB4" w:rsidRPr="00E37BB4" w:rsidRDefault="00E37BB4" w:rsidP="00E37BB4">
      <w:pPr>
        <w:rPr>
          <w:sz w:val="28"/>
          <w:szCs w:val="28"/>
          <w:lang w:val="en-US"/>
        </w:rPr>
      </w:pPr>
      <w:r w:rsidRPr="00E37BB4">
        <w:rPr>
          <w:sz w:val="28"/>
          <w:szCs w:val="28"/>
          <w:lang w:val="en-US"/>
        </w:rPr>
        <w:t xml:space="preserve">CREATING </w:t>
      </w:r>
      <w:proofErr w:type="gramStart"/>
      <w:r w:rsidRPr="00E37BB4">
        <w:rPr>
          <w:sz w:val="28"/>
          <w:szCs w:val="28"/>
          <w:lang w:val="en-US"/>
        </w:rPr>
        <w:t>CONSUMERS:-</w:t>
      </w:r>
      <w:proofErr w:type="gramEnd"/>
    </w:p>
    <w:p w14:paraId="52B3F50C" w14:textId="3AE4DD67" w:rsidR="00E37BB4" w:rsidRDefault="00E37BB4" w:rsidP="00E37B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SyncConsumer</w:t>
      </w:r>
      <w:proofErr w:type="spellEnd"/>
    </w:p>
    <w:p w14:paraId="3FB19847" w14:textId="1A0A90A7" w:rsidR="00E37BB4" w:rsidRDefault="00E37BB4" w:rsidP="00E37BB4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AsyncConsumer</w:t>
      </w:r>
      <w:proofErr w:type="spellEnd"/>
    </w:p>
    <w:p w14:paraId="7A97ED1F" w14:textId="77777777" w:rsidR="00E37BB4" w:rsidRDefault="00E37BB4" w:rsidP="00E37BB4">
      <w:pPr>
        <w:rPr>
          <w:lang w:val="en-US"/>
        </w:rPr>
      </w:pPr>
    </w:p>
    <w:p w14:paraId="37D3EA8C" w14:textId="7A635733" w:rsidR="00E37BB4" w:rsidRDefault="00E37BB4" w:rsidP="00E37BB4">
      <w:pPr>
        <w:rPr>
          <w:sz w:val="28"/>
          <w:szCs w:val="28"/>
          <w:lang w:val="en-US"/>
        </w:rPr>
      </w:pPr>
      <w:r w:rsidRPr="00E37BB4">
        <w:rPr>
          <w:sz w:val="28"/>
          <w:szCs w:val="28"/>
          <w:lang w:val="en-US"/>
        </w:rPr>
        <w:t>CREATING SYNC CONSUMERS:</w:t>
      </w:r>
    </w:p>
    <w:p w14:paraId="11409A1D" w14:textId="7DA0334E" w:rsidR="00E37BB4" w:rsidRDefault="009A7DB5" w:rsidP="00E37BB4">
      <w:pPr>
        <w:rPr>
          <w:b/>
          <w:bCs/>
          <w:sz w:val="24"/>
          <w:szCs w:val="24"/>
          <w:lang w:val="en-US"/>
        </w:rPr>
      </w:pPr>
      <w:r w:rsidRPr="009A7DB5">
        <w:rPr>
          <w:b/>
          <w:bCs/>
          <w:sz w:val="24"/>
          <w:szCs w:val="24"/>
          <w:lang w:val="en-US"/>
        </w:rPr>
        <w:drawing>
          <wp:inline distT="0" distB="0" distL="0" distR="0" wp14:anchorId="05DD4388" wp14:editId="50486029">
            <wp:extent cx="5731510" cy="3147060"/>
            <wp:effectExtent l="0" t="0" r="2540" b="0"/>
            <wp:docPr id="103376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613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593" w14:textId="77777777" w:rsidR="009A7DB5" w:rsidRDefault="009A7DB5" w:rsidP="00E37BB4">
      <w:pPr>
        <w:rPr>
          <w:b/>
          <w:bCs/>
          <w:sz w:val="24"/>
          <w:szCs w:val="24"/>
          <w:lang w:val="en-US"/>
        </w:rPr>
      </w:pPr>
    </w:p>
    <w:p w14:paraId="2A4714EC" w14:textId="042A90C2" w:rsidR="009A7DB5" w:rsidRDefault="009A7DB5" w:rsidP="00E37BB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CREATING ASYNC CONSUMER:</w:t>
      </w:r>
    </w:p>
    <w:p w14:paraId="4EB2FF2C" w14:textId="202D14F6" w:rsidR="009A7DB5" w:rsidRDefault="004168B4" w:rsidP="00E37BB4">
      <w:pPr>
        <w:rPr>
          <w:b/>
          <w:bCs/>
          <w:sz w:val="24"/>
          <w:szCs w:val="24"/>
          <w:lang w:val="en-US"/>
        </w:rPr>
      </w:pPr>
      <w:r w:rsidRPr="004168B4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C89D67D" wp14:editId="1CDE60EB">
            <wp:extent cx="5731510" cy="3321685"/>
            <wp:effectExtent l="0" t="0" r="2540" b="0"/>
            <wp:docPr id="195828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83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A5C" w14:textId="77777777" w:rsidR="00E37BB4" w:rsidRPr="00E37BB4" w:rsidRDefault="00E37BB4" w:rsidP="00E37BB4">
      <w:pPr>
        <w:rPr>
          <w:sz w:val="24"/>
          <w:szCs w:val="24"/>
          <w:lang w:val="en-US"/>
        </w:rPr>
      </w:pPr>
    </w:p>
    <w:p w14:paraId="3CA61274" w14:textId="77777777" w:rsidR="00E37BB4" w:rsidRPr="00E37BB4" w:rsidRDefault="00E37BB4" w:rsidP="00E37BB4">
      <w:pPr>
        <w:rPr>
          <w:lang w:val="en-US"/>
        </w:rPr>
      </w:pPr>
    </w:p>
    <w:sectPr w:rsidR="00E37BB4" w:rsidRPr="00E37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F64907"/>
    <w:multiLevelType w:val="hybridMultilevel"/>
    <w:tmpl w:val="CA1C3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70DB0"/>
    <w:multiLevelType w:val="hybridMultilevel"/>
    <w:tmpl w:val="A80E9E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65A17"/>
    <w:multiLevelType w:val="hybridMultilevel"/>
    <w:tmpl w:val="ED00B5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2737062">
    <w:abstractNumId w:val="1"/>
  </w:num>
  <w:num w:numId="2" w16cid:durableId="1400595975">
    <w:abstractNumId w:val="2"/>
  </w:num>
  <w:num w:numId="3" w16cid:durableId="210182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B4"/>
    <w:rsid w:val="000D26C6"/>
    <w:rsid w:val="004168B4"/>
    <w:rsid w:val="00684B80"/>
    <w:rsid w:val="006D6AF0"/>
    <w:rsid w:val="00722EAC"/>
    <w:rsid w:val="009A7DB5"/>
    <w:rsid w:val="00E37BB4"/>
    <w:rsid w:val="00F75178"/>
    <w:rsid w:val="00FC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B0F0"/>
  <w15:chartTrackingRefBased/>
  <w15:docId w15:val="{311248D1-F073-4994-B785-57EA1CEF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B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B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B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B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B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B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B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B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B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B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Kashani</dc:creator>
  <cp:keywords/>
  <dc:description/>
  <cp:lastModifiedBy>Komal Kashani</cp:lastModifiedBy>
  <cp:revision>1</cp:revision>
  <dcterms:created xsi:type="dcterms:W3CDTF">2025-03-09T08:35:00Z</dcterms:created>
  <dcterms:modified xsi:type="dcterms:W3CDTF">2025-03-09T09:14:00Z</dcterms:modified>
</cp:coreProperties>
</file>