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5C59" w14:textId="4CE53CD5" w:rsidR="005B48F7" w:rsidRDefault="00865FED">
      <w:pPr>
        <w:rPr>
          <w:b/>
          <w:bCs/>
          <w:sz w:val="36"/>
          <w:szCs w:val="36"/>
        </w:rPr>
      </w:pPr>
      <w:r w:rsidRPr="00865FED">
        <w:rPr>
          <w:b/>
          <w:bCs/>
          <w:sz w:val="36"/>
          <w:szCs w:val="36"/>
        </w:rPr>
        <w:t>Summary Report: Lead Scoring Case Study</w:t>
      </w:r>
    </w:p>
    <w:p w14:paraId="33ECBA9F" w14:textId="75B08EF8" w:rsidR="00C164D4" w:rsidRDefault="00C164D4" w:rsidP="00C164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64D4">
        <w:rPr>
          <w:sz w:val="24"/>
          <w:szCs w:val="24"/>
        </w:rPr>
        <w:t>Understood the business problem</w:t>
      </w:r>
      <w:r>
        <w:rPr>
          <w:sz w:val="24"/>
          <w:szCs w:val="24"/>
        </w:rPr>
        <w:t>. We went through the data and data dictionary.</w:t>
      </w:r>
    </w:p>
    <w:p w14:paraId="78BA3568" w14:textId="33C200D0" w:rsidR="00C164D4" w:rsidRDefault="00C164D4" w:rsidP="00C164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Jupiter notebook, imported all the required libraries and load the data. Then started data inspection. </w:t>
      </w:r>
      <w:proofErr w:type="gramStart"/>
      <w:r w:rsidR="002157C8"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shape of the data, null values in each column, and statistical values of numeric columns.</w:t>
      </w:r>
    </w:p>
    <w:p w14:paraId="72229655" w14:textId="66F76730" w:rsidR="00C164D4" w:rsidRDefault="002157C8" w:rsidP="00C164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Dropped the columns. Replaced Yes/No values with 1/0. Imputed the median value in place of the null value. After that checked the higher conversion rate of the categorical variable and identified the outlier variables using EDA.</w:t>
      </w:r>
    </w:p>
    <w:p w14:paraId="2BD7E197" w14:textId="72C14499" w:rsidR="002157C8" w:rsidRDefault="002157C8" w:rsidP="00C164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dummy variable and dropped the first column. Split the variables in test and train sets. Before building the model standardize all the variables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</w:t>
      </w:r>
      <w:r w:rsidRPr="002157C8">
        <w:rPr>
          <w:sz w:val="24"/>
          <w:szCs w:val="24"/>
        </w:rPr>
        <w:t>Total Time Spent on Website</w:t>
      </w:r>
      <w:r>
        <w:rPr>
          <w:sz w:val="24"/>
          <w:szCs w:val="24"/>
        </w:rPr>
        <w:t>. Checked the correlation between variables.</w:t>
      </w:r>
    </w:p>
    <w:p w14:paraId="7B71A441" w14:textId="6BC20AC1" w:rsidR="00423F7A" w:rsidRDefault="00423F7A" w:rsidP="00C164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Built model. Added/removed features from the model and monitored their P-value and VIF. Based on the P value and VIF identified the best model. </w:t>
      </w:r>
    </w:p>
    <w:p w14:paraId="0E23779E" w14:textId="019458C7" w:rsidR="00022C67" w:rsidRDefault="00022C67" w:rsidP="00C164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Plotted Roc curve. Find out the optimal cutoff point of the train model. Calculated accuracy, sensitivity, specificity, precision, and recall of the train model. Plotted precision and recall trade-off on train set. </w:t>
      </w:r>
    </w:p>
    <w:p w14:paraId="0242884E" w14:textId="629691F7" w:rsidR="00022C67" w:rsidRPr="00C164D4" w:rsidRDefault="00022C67" w:rsidP="00C164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Plotted Roc curve of test data. </w:t>
      </w:r>
      <w:r>
        <w:rPr>
          <w:sz w:val="24"/>
          <w:szCs w:val="24"/>
        </w:rPr>
        <w:t xml:space="preserve">Find out the optimal cutoff point of the </w:t>
      </w:r>
      <w:r>
        <w:rPr>
          <w:sz w:val="24"/>
          <w:szCs w:val="24"/>
        </w:rPr>
        <w:t>test</w:t>
      </w:r>
      <w:r>
        <w:rPr>
          <w:sz w:val="24"/>
          <w:szCs w:val="24"/>
        </w:rPr>
        <w:t xml:space="preserve"> model. Calculated accuracy, sensitivity, specificity, precision, and recall of the </w:t>
      </w:r>
      <w:r>
        <w:rPr>
          <w:sz w:val="24"/>
          <w:szCs w:val="24"/>
        </w:rPr>
        <w:t>test</w:t>
      </w:r>
      <w:r>
        <w:rPr>
          <w:sz w:val="24"/>
          <w:szCs w:val="24"/>
        </w:rPr>
        <w:t xml:space="preserve"> model. Plotted precision and recall trade-off on </w:t>
      </w:r>
      <w:r>
        <w:rPr>
          <w:sz w:val="24"/>
          <w:szCs w:val="24"/>
        </w:rPr>
        <w:t>the test</w:t>
      </w:r>
      <w:r>
        <w:rPr>
          <w:sz w:val="24"/>
          <w:szCs w:val="24"/>
        </w:rPr>
        <w:t xml:space="preserve"> set.</w:t>
      </w:r>
    </w:p>
    <w:p w14:paraId="79E20361" w14:textId="632F8D6B" w:rsidR="00C164D4" w:rsidRPr="00865FED" w:rsidRDefault="00C164D4" w:rsidP="002B2237">
      <w:pPr>
        <w:pStyle w:val="ListParagraph"/>
        <w:rPr>
          <w:sz w:val="24"/>
          <w:szCs w:val="24"/>
        </w:rPr>
      </w:pPr>
    </w:p>
    <w:sectPr w:rsidR="00C164D4" w:rsidRPr="0086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D1662"/>
    <w:multiLevelType w:val="singleLevel"/>
    <w:tmpl w:val="0409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4"/>
      </w:rPr>
    </w:lvl>
  </w:abstractNum>
  <w:num w:numId="1" w16cid:durableId="200443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FED"/>
    <w:rsid w:val="00022C67"/>
    <w:rsid w:val="00025C73"/>
    <w:rsid w:val="002157C8"/>
    <w:rsid w:val="002B2237"/>
    <w:rsid w:val="00423F7A"/>
    <w:rsid w:val="005B48F7"/>
    <w:rsid w:val="00865FED"/>
    <w:rsid w:val="00C164D4"/>
    <w:rsid w:val="00EC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6A3"/>
  <w15:chartTrackingRefBased/>
  <w15:docId w15:val="{FD9B3853-E681-408C-BB6E-C917DE25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245</Words>
  <Characters>1127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Tamboli, Komal</dc:creator>
  <cp:keywords/>
  <dc:description/>
  <cp:lastModifiedBy>Tamboli, Komal</cp:lastModifiedBy>
  <cp:revision>3</cp:revision>
  <dcterms:created xsi:type="dcterms:W3CDTF">2023-06-18T05:33:00Z</dcterms:created>
  <dcterms:modified xsi:type="dcterms:W3CDTF">2023-06-18T07:54:00Z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3bc6673c-bc58-4d4c-8389-7f5a9968556b</vt:lpwstr>
  </property>
</Properties>
</file>