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261F2" w14:textId="77777777" w:rsidR="008E349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DD261F3" w14:textId="77777777" w:rsidR="008E3495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DD261F4" w14:textId="77777777" w:rsidR="008E3495" w:rsidRDefault="008E3495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E3495" w14:paraId="1DD261F7" w14:textId="77777777">
        <w:trPr>
          <w:jc w:val="center"/>
        </w:trPr>
        <w:tc>
          <w:tcPr>
            <w:tcW w:w="4508" w:type="dxa"/>
          </w:tcPr>
          <w:p w14:paraId="1DD261F5" w14:textId="77777777" w:rsidR="008E34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DD261F6" w14:textId="645AA32B" w:rsidR="008E3495" w:rsidRDefault="008E3495">
            <w:pPr>
              <w:rPr>
                <w:rFonts w:ascii="Arial" w:eastAsia="Arial" w:hAnsi="Arial" w:cs="Arial"/>
              </w:rPr>
            </w:pPr>
          </w:p>
        </w:tc>
      </w:tr>
      <w:tr w:rsidR="008E3495" w14:paraId="1DD261FA" w14:textId="77777777">
        <w:trPr>
          <w:jc w:val="center"/>
        </w:trPr>
        <w:tc>
          <w:tcPr>
            <w:tcW w:w="4508" w:type="dxa"/>
          </w:tcPr>
          <w:p w14:paraId="1DD261F8" w14:textId="77777777" w:rsidR="008E34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DD261F9" w14:textId="77777777" w:rsidR="008E3495" w:rsidRDefault="008E3495">
            <w:pPr>
              <w:rPr>
                <w:rFonts w:ascii="Arial" w:eastAsia="Arial" w:hAnsi="Arial" w:cs="Arial"/>
              </w:rPr>
            </w:pPr>
          </w:p>
        </w:tc>
      </w:tr>
      <w:tr w:rsidR="008E3495" w14:paraId="1DD261FD" w14:textId="77777777">
        <w:trPr>
          <w:jc w:val="center"/>
        </w:trPr>
        <w:tc>
          <w:tcPr>
            <w:tcW w:w="4508" w:type="dxa"/>
          </w:tcPr>
          <w:p w14:paraId="1DD261FB" w14:textId="77777777" w:rsidR="008E34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DD261FC" w14:textId="26D3E25C" w:rsidR="008E3495" w:rsidRDefault="002C4059">
            <w:pPr>
              <w:rPr>
                <w:rFonts w:ascii="Arial" w:eastAsia="Arial" w:hAnsi="Arial" w:cs="Arial"/>
              </w:rPr>
            </w:pPr>
            <w:r>
              <w:rPr>
                <w:rFonts w:ascii="Arial" w:hAnsi="Arial"/>
                <w:sz w:val="19"/>
              </w:rPr>
              <w:t>Incident Lifecycle Automation in ServiceNow</w:t>
            </w:r>
          </w:p>
        </w:tc>
      </w:tr>
      <w:tr w:rsidR="008E3495" w14:paraId="1DD26200" w14:textId="77777777">
        <w:trPr>
          <w:jc w:val="center"/>
        </w:trPr>
        <w:tc>
          <w:tcPr>
            <w:tcW w:w="4508" w:type="dxa"/>
          </w:tcPr>
          <w:p w14:paraId="1DD261FE" w14:textId="77777777" w:rsidR="008E34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DD261FF" w14:textId="77777777" w:rsidR="008E349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DD26201" w14:textId="77777777" w:rsidR="008E3495" w:rsidRDefault="008E3495">
      <w:pPr>
        <w:rPr>
          <w:rFonts w:ascii="Arial" w:eastAsia="Arial" w:hAnsi="Arial" w:cs="Arial"/>
          <w:b/>
        </w:rPr>
      </w:pPr>
    </w:p>
    <w:p w14:paraId="1DD26202" w14:textId="77777777" w:rsidR="008E349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DD2620F" w14:textId="4EB6C842" w:rsidR="008E3495" w:rsidRPr="00665F88" w:rsidRDefault="00000000" w:rsidP="00665F8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DD26210" w14:textId="77777777" w:rsidR="008E3495" w:rsidRDefault="008E349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D26211" w14:textId="77777777" w:rsidR="008E349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8E3495" w14:paraId="1DD26216" w14:textId="77777777">
        <w:trPr>
          <w:trHeight w:val="398"/>
        </w:trPr>
        <w:tc>
          <w:tcPr>
            <w:tcW w:w="840" w:type="dxa"/>
          </w:tcPr>
          <w:p w14:paraId="1DD26212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1DD26213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DD26214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DD26215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E3495" w14:paraId="1DD2621C" w14:textId="77777777">
        <w:trPr>
          <w:trHeight w:val="489"/>
        </w:trPr>
        <w:tc>
          <w:tcPr>
            <w:tcW w:w="840" w:type="dxa"/>
          </w:tcPr>
          <w:p w14:paraId="1DD26217" w14:textId="77777777" w:rsidR="008E3495" w:rsidRDefault="008E34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D26218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DD26219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DD2621A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1DD2621B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8E3495" w14:paraId="1DD26221" w14:textId="77777777">
        <w:trPr>
          <w:trHeight w:val="470"/>
        </w:trPr>
        <w:tc>
          <w:tcPr>
            <w:tcW w:w="840" w:type="dxa"/>
          </w:tcPr>
          <w:p w14:paraId="1DD2621D" w14:textId="77777777" w:rsidR="008E3495" w:rsidRDefault="008E34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D2621E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DD2621F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DD26220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8E3495" w14:paraId="1DD26226" w14:textId="77777777">
        <w:trPr>
          <w:trHeight w:val="470"/>
        </w:trPr>
        <w:tc>
          <w:tcPr>
            <w:tcW w:w="840" w:type="dxa"/>
          </w:tcPr>
          <w:p w14:paraId="1DD26222" w14:textId="77777777" w:rsidR="008E3495" w:rsidRDefault="008E34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D26223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DD26224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DD26225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8E3495" w14:paraId="1DD2622B" w14:textId="77777777">
        <w:trPr>
          <w:trHeight w:val="470"/>
        </w:trPr>
        <w:tc>
          <w:tcPr>
            <w:tcW w:w="840" w:type="dxa"/>
          </w:tcPr>
          <w:p w14:paraId="1DD26227" w14:textId="77777777" w:rsidR="008E3495" w:rsidRDefault="008E34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D26228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DD26229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DD2622A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8E3495" w14:paraId="1DD26230" w14:textId="77777777">
        <w:trPr>
          <w:trHeight w:val="489"/>
        </w:trPr>
        <w:tc>
          <w:tcPr>
            <w:tcW w:w="840" w:type="dxa"/>
          </w:tcPr>
          <w:p w14:paraId="1DD2622C" w14:textId="77777777" w:rsidR="008E3495" w:rsidRDefault="008E34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D2622D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DD2622E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DD2622F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8E3495" w14:paraId="1DD26235" w14:textId="77777777">
        <w:trPr>
          <w:trHeight w:val="489"/>
        </w:trPr>
        <w:tc>
          <w:tcPr>
            <w:tcW w:w="840" w:type="dxa"/>
          </w:tcPr>
          <w:p w14:paraId="1DD26231" w14:textId="77777777" w:rsidR="008E3495" w:rsidRDefault="008E34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D26232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DD26233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DD26234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8E3495" w14:paraId="1DD2623A" w14:textId="77777777">
        <w:trPr>
          <w:trHeight w:val="489"/>
        </w:trPr>
        <w:tc>
          <w:tcPr>
            <w:tcW w:w="840" w:type="dxa"/>
          </w:tcPr>
          <w:p w14:paraId="1DD26236" w14:textId="77777777" w:rsidR="008E3495" w:rsidRDefault="008E34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D26237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DD26238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1DD26239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8E3495" w14:paraId="1DD2623F" w14:textId="77777777">
        <w:trPr>
          <w:trHeight w:val="489"/>
        </w:trPr>
        <w:tc>
          <w:tcPr>
            <w:tcW w:w="840" w:type="dxa"/>
          </w:tcPr>
          <w:p w14:paraId="1DD2623B" w14:textId="77777777" w:rsidR="008E3495" w:rsidRDefault="008E34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D2623C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DD2623D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DD2623E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8E3495" w14:paraId="1DD26244" w14:textId="77777777">
        <w:trPr>
          <w:trHeight w:val="489"/>
        </w:trPr>
        <w:tc>
          <w:tcPr>
            <w:tcW w:w="840" w:type="dxa"/>
          </w:tcPr>
          <w:p w14:paraId="1DD26240" w14:textId="77777777" w:rsidR="008E3495" w:rsidRDefault="008E34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D26241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DD26242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DD26243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8E3495" w14:paraId="1DD26249" w14:textId="77777777">
        <w:trPr>
          <w:trHeight w:val="489"/>
        </w:trPr>
        <w:tc>
          <w:tcPr>
            <w:tcW w:w="840" w:type="dxa"/>
          </w:tcPr>
          <w:p w14:paraId="1DD26245" w14:textId="77777777" w:rsidR="008E3495" w:rsidRDefault="008E34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D26246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DD26247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1DD26248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8E3495" w14:paraId="1DD26250" w14:textId="77777777">
        <w:trPr>
          <w:trHeight w:val="489"/>
        </w:trPr>
        <w:tc>
          <w:tcPr>
            <w:tcW w:w="840" w:type="dxa"/>
          </w:tcPr>
          <w:p w14:paraId="1DD2624A" w14:textId="77777777" w:rsidR="008E3495" w:rsidRDefault="008E34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D2624B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DD2624C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DD2624D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1DD2624E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1DD2624F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1DD26251" w14:textId="77777777" w:rsidR="008E3495" w:rsidRDefault="008E349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D26252" w14:textId="77777777" w:rsidR="008E3495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E3495" w14:paraId="1DD26257" w14:textId="77777777">
        <w:trPr>
          <w:trHeight w:val="539"/>
          <w:tblHeader/>
        </w:trPr>
        <w:tc>
          <w:tcPr>
            <w:tcW w:w="826" w:type="dxa"/>
          </w:tcPr>
          <w:p w14:paraId="1DD26253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1DD26254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DD26255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DD26256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E3495" w14:paraId="1DD2625C" w14:textId="77777777">
        <w:trPr>
          <w:trHeight w:val="229"/>
        </w:trPr>
        <w:tc>
          <w:tcPr>
            <w:tcW w:w="826" w:type="dxa"/>
          </w:tcPr>
          <w:p w14:paraId="1DD26258" w14:textId="77777777" w:rsidR="008E3495" w:rsidRDefault="008E34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D26259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DD2625A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DD2625B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8E3495" w14:paraId="1DD26261" w14:textId="77777777">
        <w:trPr>
          <w:trHeight w:val="229"/>
        </w:trPr>
        <w:tc>
          <w:tcPr>
            <w:tcW w:w="826" w:type="dxa"/>
          </w:tcPr>
          <w:p w14:paraId="1DD2625D" w14:textId="77777777" w:rsidR="008E3495" w:rsidRDefault="008E34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D2625E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DD2625F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DD26260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8E3495" w14:paraId="1DD26266" w14:textId="77777777">
        <w:trPr>
          <w:trHeight w:val="229"/>
        </w:trPr>
        <w:tc>
          <w:tcPr>
            <w:tcW w:w="826" w:type="dxa"/>
          </w:tcPr>
          <w:p w14:paraId="1DD26262" w14:textId="77777777" w:rsidR="008E3495" w:rsidRDefault="008E34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D26263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DD26264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1DD26265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E3495" w14:paraId="1DD2626B" w14:textId="77777777">
        <w:trPr>
          <w:trHeight w:val="229"/>
        </w:trPr>
        <w:tc>
          <w:tcPr>
            <w:tcW w:w="826" w:type="dxa"/>
          </w:tcPr>
          <w:p w14:paraId="1DD26267" w14:textId="77777777" w:rsidR="008E3495" w:rsidRDefault="008E34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D26268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DD26269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1DD2626A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8E3495" w14:paraId="1DD26270" w14:textId="77777777">
        <w:trPr>
          <w:trHeight w:val="229"/>
        </w:trPr>
        <w:tc>
          <w:tcPr>
            <w:tcW w:w="826" w:type="dxa"/>
          </w:tcPr>
          <w:p w14:paraId="1DD2626C" w14:textId="77777777" w:rsidR="008E3495" w:rsidRDefault="008E349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D2626D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DD2626E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DD2626F" w14:textId="77777777" w:rsidR="008E3495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1DD26271" w14:textId="77777777" w:rsidR="008E3495" w:rsidRDefault="008E349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D26272" w14:textId="77777777" w:rsidR="008E3495" w:rsidRDefault="008E3495">
      <w:pPr>
        <w:rPr>
          <w:rFonts w:ascii="Arial" w:eastAsia="Arial" w:hAnsi="Arial" w:cs="Arial"/>
          <w:b/>
        </w:rPr>
      </w:pPr>
    </w:p>
    <w:p w14:paraId="1DD2627B" w14:textId="77777777" w:rsidR="008E3495" w:rsidRDefault="008E3495">
      <w:pPr>
        <w:rPr>
          <w:rFonts w:ascii="Arial" w:eastAsia="Arial" w:hAnsi="Arial" w:cs="Arial"/>
          <w:b/>
        </w:rPr>
      </w:pPr>
    </w:p>
    <w:sectPr w:rsidR="008E349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57F73"/>
    <w:multiLevelType w:val="multilevel"/>
    <w:tmpl w:val="666CB49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B035C6B"/>
    <w:multiLevelType w:val="multilevel"/>
    <w:tmpl w:val="BCE67C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1845567">
    <w:abstractNumId w:val="1"/>
  </w:num>
  <w:num w:numId="2" w16cid:durableId="1968124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495"/>
    <w:rsid w:val="002C4059"/>
    <w:rsid w:val="00665F88"/>
    <w:rsid w:val="008E3495"/>
    <w:rsid w:val="00904341"/>
    <w:rsid w:val="00A5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61F2"/>
  <w15:docId w15:val="{D2C12914-91ED-4F8E-AF6F-2FCCC9D3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Komali Priya</cp:lastModifiedBy>
  <cp:revision>4</cp:revision>
  <dcterms:created xsi:type="dcterms:W3CDTF">2022-09-18T16:51:00Z</dcterms:created>
  <dcterms:modified xsi:type="dcterms:W3CDTF">2026-09-19T16:54:00Z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bfffb360-7a59-4374-9c03-b93ec8650d2d</vt:lpwstr>
  </property>
</Properties>
</file>