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vAlign w:val="center"/>
          </w:tcPr>
          <w:p w14:paraId="29CE5A4C" w14:textId="77777777" w:rsidR="004360B1" w:rsidRDefault="00000000">
            <w:r>
              <w:rPr>
                <w:rFonts w:ascii="Arial" w:hAnsi="Arial"/>
                <w:b/>
                <w:sz w:val="19"/>
              </w:rPr>
              <w:t>Date</w:t>
            </w:r>
          </w:p>
        </w:tc>
        <w:tc>
          <w:tcPr>
            <w:tcW w:w="4508" w:type="dxa"/>
            <w:vAlign w:val="center"/>
          </w:tcPr>
          <w:p w14:paraId="752E2E89" w14:textId="77777777" w:rsidR="00D54499" w:rsidRDefault="00D54499"/>
        </w:tc>
      </w:tr>
      <w:tr w:rsidR="004360B1" w14:paraId="7890E6B7" w14:textId="77777777">
        <w:tc>
          <w:tcPr>
            <w:tcW w:w="4508" w:type="dxa"/>
            <w:vAlign w:val="center"/>
          </w:tcPr>
          <w:p w14:paraId="0C019381" w14:textId="77777777" w:rsidR="004360B1" w:rsidRDefault="00000000">
            <w:r>
              <w:rPr>
                <w:rFonts w:ascii="Arial" w:hAnsi="Arial"/>
                <w:b/>
                <w:sz w:val="19"/>
              </w:rPr>
              <w:t>Team ID</w:t>
            </w:r>
          </w:p>
        </w:tc>
        <w:tc>
          <w:tcPr>
            <w:tcW w:w="4508" w:type="dxa"/>
            <w:vAlign w:val="center"/>
          </w:tcPr>
          <w:p w14:paraId="07BC417F" w14:textId="77777777" w:rsidR="00D54499" w:rsidRDefault="00D54499"/>
        </w:tc>
      </w:tr>
      <w:tr w:rsidR="004360B1" w14:paraId="51E034FC" w14:textId="77777777">
        <w:tc>
          <w:tcPr>
            <w:tcW w:w="4508" w:type="dxa"/>
            <w:vAlign w:val="center"/>
          </w:tcPr>
          <w:p w14:paraId="69F005D8" w14:textId="77777777" w:rsidR="004360B1" w:rsidRDefault="00000000">
            <w:r>
              <w:rPr>
                <w:rFonts w:ascii="Arial" w:hAnsi="Arial"/>
                <w:b/>
                <w:sz w:val="19"/>
              </w:rPr>
              <w:t>Project Name</w:t>
            </w:r>
          </w:p>
        </w:tc>
        <w:tc>
          <w:tcPr>
            <w:tcW w:w="4508" w:type="dxa"/>
            <w:vAlign w:val="center"/>
          </w:tcPr>
          <w:p w14:paraId="5C296533" w14:textId="77777777" w:rsidR="00D54499" w:rsidRDefault="00000000">
            <w:r>
              <w:rPr>
                <w:rFonts w:ascii="Arial" w:hAnsi="Arial"/>
                <w:sz w:val="19"/>
              </w:rPr>
              <w:t>Incident Lifecycle Automation in ServiceNow</w:t>
            </w:r>
          </w:p>
        </w:tc>
      </w:tr>
      <w:tr w:rsidR="004360B1" w14:paraId="22167E14" w14:textId="77777777">
        <w:tc>
          <w:tcPr>
            <w:tcW w:w="4508" w:type="dxa"/>
            <w:vAlign w:val="center"/>
          </w:tcPr>
          <w:p w14:paraId="215D873C" w14:textId="77777777" w:rsidR="004360B1" w:rsidRDefault="00000000">
            <w:r>
              <w:rPr>
                <w:rFonts w:ascii="Arial" w:hAnsi="Arial"/>
                <w:b/>
                <w:sz w:val="19"/>
              </w:rPr>
              <w:t>Maximum Marks</w:t>
            </w:r>
          </w:p>
        </w:tc>
        <w:tc>
          <w:tcPr>
            <w:tcW w:w="4508" w:type="dxa"/>
            <w:vAlign w:val="center"/>
          </w:tcPr>
          <w:p w14:paraId="3B1C3AFB" w14:textId="77777777" w:rsidR="00D54499" w:rsidRDefault="00000000">
            <w:r>
              <w:rPr>
                <w:rFonts w:ascii="Arial" w:hAnsi="Arial"/>
                <w:sz w:val="19"/>
              </w:rPr>
              <w:t>2 Marks</w:t>
            </w:r>
          </w:p>
        </w:tc>
      </w:tr>
    </w:tbl>
    <w:p w14:paraId="7473F2F3" w14:textId="77777777" w:rsidR="004F09C2" w:rsidRDefault="004F09C2">
      <w:pPr>
        <w:rPr>
          <w:b/>
        </w:rPr>
      </w:pPr>
    </w:p>
    <w:p w14:paraId="279B644E" w14:textId="39BF2179" w:rsidR="004360B1" w:rsidRDefault="00000000">
      <w:pPr>
        <w:rPr>
          <w:b/>
        </w:rPr>
      </w:pPr>
      <w:r>
        <w:rPr>
          <w:b/>
        </w:rPr>
        <w:t>Problem – Solution Fit:</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Pr="00B02DA7" w:rsidRDefault="00000000">
      <w:pPr>
        <w:numPr>
          <w:ilvl w:val="0"/>
          <w:numId w:val="2"/>
        </w:numPr>
        <w:spacing w:after="0" w:line="240" w:lineRule="auto"/>
        <w:rPr>
          <w:bCs/>
        </w:rPr>
      </w:pPr>
      <w:r w:rsidRPr="00B02DA7">
        <w:rPr>
          <w:bCs/>
        </w:rPr>
        <w:t>Understand the existing situation in order to improve it for your target group.</w:t>
      </w:r>
    </w:p>
    <w:p w14:paraId="512BCD2C" w14:textId="77777777" w:rsidR="004360B1" w:rsidRPr="00B02DA7" w:rsidRDefault="004360B1">
      <w:pPr>
        <w:rPr>
          <w:bCs/>
        </w:rPr>
      </w:pPr>
    </w:p>
    <w:p w14:paraId="450F86C6" w14:textId="6D4CE4AE" w:rsidR="00D54499" w:rsidRDefault="00000000">
      <w:pPr>
        <w:jc w:val="center"/>
      </w:pPr>
      <w:r>
        <w:rPr>
          <w:rFonts w:ascii="Arial" w:hAnsi="Arial"/>
          <w:b/>
        </w:rPr>
        <w:t>Problem – Solution Fit: Incident Lifecycle Automation in ServiceNow</w:t>
      </w:r>
    </w:p>
    <w:p w14:paraId="7FB240BA" w14:textId="77777777" w:rsidR="00D54499" w:rsidRDefault="00000000">
      <w:pPr>
        <w:jc w:val="center"/>
      </w:pPr>
      <w:r>
        <w:rPr>
          <w:rFonts w:ascii="Arial" w:hAnsi="Arial"/>
          <w:sz w:val="18"/>
        </w:rPr>
        <w:t>The canvas below maps the defined customer segments, problems, root causes, behaviors, triggers, available solutions, proposed ServiceNow solution, and awareness channels.</w:t>
      </w:r>
    </w:p>
    <w:p w14:paraId="746A27DD" w14:textId="77777777" w:rsidR="00D54499" w:rsidRDefault="00000000">
      <w:pPr>
        <w:jc w:val="center"/>
      </w:pPr>
      <w:r>
        <w:rPr>
          <w:noProof/>
        </w:rPr>
        <w:drawing>
          <wp:inline distT="0" distB="0" distL="0" distR="0" wp14:anchorId="76591903" wp14:editId="7D82E303">
            <wp:extent cx="6057900" cy="4038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_Lifecycle_Automation_Problem_Solution_Fit_Canvas.png"/>
                    <pic:cNvPicPr/>
                  </pic:nvPicPr>
                  <pic:blipFill>
                    <a:blip r:embed="rId8"/>
                    <a:stretch>
                      <a:fillRect/>
                    </a:stretch>
                  </pic:blipFill>
                  <pic:spPr>
                    <a:xfrm>
                      <a:off x="0" y="0"/>
                      <a:ext cx="6057900" cy="4038600"/>
                    </a:xfrm>
                    <a:prstGeom prst="rect">
                      <a:avLst/>
                    </a:prstGeom>
                  </pic:spPr>
                </pic:pic>
              </a:graphicData>
            </a:graphic>
          </wp:inline>
        </w:drawing>
      </w:r>
    </w:p>
    <w:p w14:paraId="278832B6" w14:textId="77777777" w:rsidR="00D54499" w:rsidRDefault="00000000">
      <w:pPr>
        <w:jc w:val="center"/>
      </w:pPr>
      <w:r>
        <w:rPr>
          <w:rFonts w:ascii="Arial" w:hAnsi="Arial"/>
          <w:sz w:val="17"/>
        </w:rPr>
        <w:t>The proposed solution fits the identified problem by providing a structured ServiceNow Incident Management lifecycle from incident creation and classification through escalation, investigation, resolution, Knowledge creation, and SLA/related-record validation.</w:t>
      </w:r>
    </w:p>
    <w:sectPr w:rsidR="00D54499">
      <w:footerReference w:type="default" r:id="rId9"/>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8A9E7" w14:textId="77777777" w:rsidR="00335F0A" w:rsidRDefault="00335F0A">
      <w:pPr>
        <w:spacing w:after="0" w:line="240" w:lineRule="auto"/>
      </w:pPr>
      <w:r>
        <w:separator/>
      </w:r>
    </w:p>
  </w:endnote>
  <w:endnote w:type="continuationSeparator" w:id="0">
    <w:p w14:paraId="0250AFF7" w14:textId="77777777" w:rsidR="00335F0A" w:rsidRDefault="00335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97FD76A-CFD3-4C01-8E8B-0B76807A03E6}"/>
  </w:font>
  <w:font w:name="Calibri">
    <w:panose1 w:val="020F0502020204030204"/>
    <w:charset w:val="00"/>
    <w:family w:val="swiss"/>
    <w:pitch w:val="variable"/>
    <w:sig w:usb0="E4002EFF" w:usb1="C200247B" w:usb2="00000009" w:usb3="00000000" w:csb0="000001FF" w:csb1="00000000"/>
    <w:embedRegular r:id="rId2" w:fontKey="{046F427B-69B6-4CE0-9113-C38F5D18D8E3}"/>
    <w:embedBold r:id="rId3" w:fontKey="{F5962C02-F09A-4E1D-8D65-ECE1897AF67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1E517EE8-523F-408B-8DE1-CC4496C295BE}"/>
    <w:embedItalic r:id="rId5" w:fontKey="{C1611357-B8F9-40C8-A364-FBE27FE2222C}"/>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5E278970-CBC9-4E7B-8BF2-08B4DF3769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07EDA" w14:textId="4CECEF77" w:rsidR="00D54499" w:rsidRDefault="00D5449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E03C7" w14:textId="77777777" w:rsidR="00335F0A" w:rsidRDefault="00335F0A">
      <w:pPr>
        <w:spacing w:after="0" w:line="240" w:lineRule="auto"/>
      </w:pPr>
      <w:r>
        <w:separator/>
      </w:r>
    </w:p>
  </w:footnote>
  <w:footnote w:type="continuationSeparator" w:id="0">
    <w:p w14:paraId="4626E347" w14:textId="77777777" w:rsidR="00335F0A" w:rsidRDefault="00335F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B46C3"/>
    <w:rsid w:val="0015589D"/>
    <w:rsid w:val="001B6146"/>
    <w:rsid w:val="00335F0A"/>
    <w:rsid w:val="004360B1"/>
    <w:rsid w:val="004E627E"/>
    <w:rsid w:val="004F09C2"/>
    <w:rsid w:val="005902FC"/>
    <w:rsid w:val="00793EEB"/>
    <w:rsid w:val="008A5C5F"/>
    <w:rsid w:val="00A33440"/>
    <w:rsid w:val="00B02DA7"/>
    <w:rsid w:val="00CD4BE3"/>
    <w:rsid w:val="00D544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0B46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46C3"/>
  </w:style>
  <w:style w:type="paragraph" w:styleId="Footer">
    <w:name w:val="footer"/>
    <w:basedOn w:val="Normal"/>
    <w:link w:val="FooterChar"/>
    <w:uiPriority w:val="99"/>
    <w:unhideWhenUsed/>
    <w:rsid w:val="000B46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46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224</Words>
  <Characters>1279</Characters>
  <Application>Microsoft Office Word</Application>
  <DocSecurity>0</DocSecurity>
  <Lines>10</Lines>
  <Paragraphs>2</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Komali Priya</cp:lastModifiedBy>
  <cp:revision>10</cp:revision>
  <cp:lastPrinted>2025-02-15T04:32:00Z</cp:lastPrinted>
  <dcterms:created xsi:type="dcterms:W3CDTF">2022-10-03T08:04:00Z</dcterms:created>
  <dcterms:modified xsi:type="dcterms:W3CDTF">2026-09-19T17:12:00Z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ed52c158-a1d0-4e09-963c-ba886697801c</vt:lpwstr>
  </property>
</Properties>
</file>