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72997" w14:textId="77777777" w:rsidR="00D30A98" w:rsidRPr="00D30A98" w:rsidRDefault="00D30A98" w:rsidP="00D30A98">
      <w:r w:rsidRPr="00D30A98">
        <w:t xml:space="preserve">This code demonstrates the </w:t>
      </w:r>
      <w:r w:rsidRPr="00D30A98">
        <w:rPr>
          <w:b/>
          <w:bCs/>
        </w:rPr>
        <w:t>Chain of Responsibility</w:t>
      </w:r>
      <w:r w:rsidRPr="00D30A98">
        <w:t xml:space="preserve"> design pattern, where multiple objects are responsible for handling a request, but the responsibility is delegated along a chain of objects until one </w:t>
      </w:r>
      <w:proofErr w:type="gramStart"/>
      <w:r w:rsidRPr="00D30A98">
        <w:t>handles</w:t>
      </w:r>
      <w:proofErr w:type="gramEnd"/>
      <w:r w:rsidRPr="00D30A98">
        <w:t xml:space="preserve"> it.</w:t>
      </w:r>
    </w:p>
    <w:p w14:paraId="41836756" w14:textId="77777777" w:rsidR="00D30A98" w:rsidRPr="00D30A98" w:rsidRDefault="00D30A98" w:rsidP="00D30A98">
      <w:pPr>
        <w:rPr>
          <w:b/>
          <w:bCs/>
        </w:rPr>
      </w:pPr>
      <w:r w:rsidRPr="00D30A98">
        <w:rPr>
          <w:b/>
          <w:bCs/>
        </w:rPr>
        <w:t>Class Structure:</w:t>
      </w:r>
    </w:p>
    <w:p w14:paraId="69203424" w14:textId="77777777" w:rsidR="00D30A98" w:rsidRPr="00D30A98" w:rsidRDefault="00D30A98" w:rsidP="00D30A98">
      <w:pPr>
        <w:numPr>
          <w:ilvl w:val="0"/>
          <w:numId w:val="1"/>
        </w:numPr>
      </w:pPr>
      <w:proofErr w:type="spellStart"/>
      <w:r w:rsidRPr="00D30A98">
        <w:rPr>
          <w:b/>
          <w:bCs/>
        </w:rPr>
        <w:t>EventNotifier</w:t>
      </w:r>
      <w:proofErr w:type="spellEnd"/>
      <w:r w:rsidRPr="00D30A98">
        <w:rPr>
          <w:b/>
          <w:bCs/>
        </w:rPr>
        <w:t xml:space="preserve"> (Abstract Class)</w:t>
      </w:r>
      <w:r w:rsidRPr="00D30A98">
        <w:t>:</w:t>
      </w:r>
    </w:p>
    <w:p w14:paraId="137D4A7B" w14:textId="77777777" w:rsidR="00D30A98" w:rsidRPr="00D30A98" w:rsidRDefault="00D30A98" w:rsidP="00D30A98">
      <w:pPr>
        <w:numPr>
          <w:ilvl w:val="1"/>
          <w:numId w:val="1"/>
        </w:numPr>
      </w:pPr>
      <w:r w:rsidRPr="00D30A98">
        <w:t>This is the abstract base class for all event handlers.</w:t>
      </w:r>
    </w:p>
    <w:p w14:paraId="489F1EC2" w14:textId="77777777" w:rsidR="00D30A98" w:rsidRPr="00D30A98" w:rsidRDefault="00D30A98" w:rsidP="00D30A98">
      <w:pPr>
        <w:numPr>
          <w:ilvl w:val="1"/>
          <w:numId w:val="1"/>
        </w:numPr>
      </w:pPr>
      <w:r w:rsidRPr="00D30A98">
        <w:t>It contains a reference to the next handler in the chain (</w:t>
      </w:r>
      <w:proofErr w:type="spellStart"/>
      <w:r w:rsidRPr="00D30A98">
        <w:t>nextNotifier</w:t>
      </w:r>
      <w:proofErr w:type="spellEnd"/>
      <w:r w:rsidRPr="00D30A98">
        <w:t xml:space="preserve">) and a method </w:t>
      </w:r>
      <w:proofErr w:type="spellStart"/>
      <w:r w:rsidRPr="00D30A98">
        <w:t>setNextNotifier</w:t>
      </w:r>
      <w:proofErr w:type="spellEnd"/>
      <w:r w:rsidRPr="00D30A98">
        <w:t xml:space="preserve"> to set the next handler.</w:t>
      </w:r>
    </w:p>
    <w:p w14:paraId="1B6BDCA9" w14:textId="77777777" w:rsidR="00D30A98" w:rsidRPr="00D30A98" w:rsidRDefault="00D30A98" w:rsidP="00D30A98">
      <w:pPr>
        <w:numPr>
          <w:ilvl w:val="1"/>
          <w:numId w:val="1"/>
        </w:numPr>
      </w:pPr>
      <w:r w:rsidRPr="00D30A98">
        <w:t xml:space="preserve">The abstract method </w:t>
      </w:r>
      <w:proofErr w:type="spellStart"/>
      <w:proofErr w:type="gramStart"/>
      <w:r w:rsidRPr="00D30A98">
        <w:t>notifyEvent</w:t>
      </w:r>
      <w:proofErr w:type="spellEnd"/>
      <w:r w:rsidRPr="00D30A98">
        <w:t>(</w:t>
      </w:r>
      <w:proofErr w:type="gramEnd"/>
      <w:r w:rsidRPr="00D30A98">
        <w:t>String event, String severity) is used to process the event based on its severity, but the implementation is deferred to the subclasses.</w:t>
      </w:r>
    </w:p>
    <w:p w14:paraId="13FCED41" w14:textId="77777777" w:rsidR="00D30A98" w:rsidRPr="00D30A98" w:rsidRDefault="00D30A98" w:rsidP="00D30A98">
      <w:pPr>
        <w:numPr>
          <w:ilvl w:val="0"/>
          <w:numId w:val="1"/>
        </w:numPr>
      </w:pPr>
      <w:proofErr w:type="spellStart"/>
      <w:r w:rsidRPr="00D30A98">
        <w:rPr>
          <w:b/>
          <w:bCs/>
        </w:rPr>
        <w:t>ITDepartment</w:t>
      </w:r>
      <w:proofErr w:type="spellEnd"/>
      <w:r w:rsidRPr="00D30A98">
        <w:rPr>
          <w:b/>
          <w:bCs/>
        </w:rPr>
        <w:t xml:space="preserve"> (Concrete Handler)</w:t>
      </w:r>
      <w:r w:rsidRPr="00D30A98">
        <w:t>:</w:t>
      </w:r>
    </w:p>
    <w:p w14:paraId="69269061" w14:textId="77777777" w:rsidR="00D30A98" w:rsidRPr="00D30A98" w:rsidRDefault="00D30A98" w:rsidP="00D30A98">
      <w:pPr>
        <w:numPr>
          <w:ilvl w:val="1"/>
          <w:numId w:val="1"/>
        </w:numPr>
      </w:pPr>
      <w:r w:rsidRPr="00D30A98">
        <w:t xml:space="preserve">This class extends </w:t>
      </w:r>
      <w:proofErr w:type="spellStart"/>
      <w:r w:rsidRPr="00D30A98">
        <w:t>EventNotifier</w:t>
      </w:r>
      <w:proofErr w:type="spellEnd"/>
      <w:r w:rsidRPr="00D30A98">
        <w:t xml:space="preserve"> and is responsible for handling events with </w:t>
      </w:r>
      <w:r w:rsidRPr="00D30A98">
        <w:rPr>
          <w:b/>
          <w:bCs/>
        </w:rPr>
        <w:t>"High"</w:t>
      </w:r>
      <w:r w:rsidRPr="00D30A98">
        <w:t xml:space="preserve"> severity.</w:t>
      </w:r>
    </w:p>
    <w:p w14:paraId="077DDB2B" w14:textId="77777777" w:rsidR="00D30A98" w:rsidRPr="00D30A98" w:rsidRDefault="00D30A98" w:rsidP="00D30A98">
      <w:pPr>
        <w:numPr>
          <w:ilvl w:val="1"/>
          <w:numId w:val="1"/>
        </w:numPr>
      </w:pPr>
      <w:r w:rsidRPr="00D30A98">
        <w:t>If the severity is not "High", it passes the event to the next notifier in the chain.</w:t>
      </w:r>
    </w:p>
    <w:p w14:paraId="024DB2C1" w14:textId="77777777" w:rsidR="00D30A98" w:rsidRPr="00D30A98" w:rsidRDefault="00D30A98" w:rsidP="00D30A98">
      <w:pPr>
        <w:numPr>
          <w:ilvl w:val="0"/>
          <w:numId w:val="1"/>
        </w:numPr>
      </w:pPr>
      <w:proofErr w:type="spellStart"/>
      <w:r w:rsidRPr="00D30A98">
        <w:rPr>
          <w:b/>
          <w:bCs/>
        </w:rPr>
        <w:t>HRDepartment</w:t>
      </w:r>
      <w:proofErr w:type="spellEnd"/>
      <w:r w:rsidRPr="00D30A98">
        <w:rPr>
          <w:b/>
          <w:bCs/>
        </w:rPr>
        <w:t xml:space="preserve"> (Concrete Handler)</w:t>
      </w:r>
      <w:r w:rsidRPr="00D30A98">
        <w:t>:</w:t>
      </w:r>
    </w:p>
    <w:p w14:paraId="79CF3714" w14:textId="77777777" w:rsidR="00D30A98" w:rsidRPr="00D30A98" w:rsidRDefault="00D30A98" w:rsidP="00D30A98">
      <w:pPr>
        <w:numPr>
          <w:ilvl w:val="1"/>
          <w:numId w:val="1"/>
        </w:numPr>
      </w:pPr>
      <w:r w:rsidRPr="00D30A98">
        <w:t xml:space="preserve">This class handles events with </w:t>
      </w:r>
      <w:r w:rsidRPr="00D30A98">
        <w:rPr>
          <w:b/>
          <w:bCs/>
        </w:rPr>
        <w:t>"Medium"</w:t>
      </w:r>
      <w:r w:rsidRPr="00D30A98">
        <w:t xml:space="preserve"> severity.</w:t>
      </w:r>
    </w:p>
    <w:p w14:paraId="1D80F77A" w14:textId="77777777" w:rsidR="00D30A98" w:rsidRPr="00D30A98" w:rsidRDefault="00D30A98" w:rsidP="00D30A98">
      <w:pPr>
        <w:numPr>
          <w:ilvl w:val="1"/>
          <w:numId w:val="1"/>
        </w:numPr>
      </w:pPr>
      <w:r w:rsidRPr="00D30A98">
        <w:t>If the severity is not "Medium", it forwards the event to the next notifier.</w:t>
      </w:r>
    </w:p>
    <w:p w14:paraId="77A2BB70" w14:textId="77777777" w:rsidR="00D30A98" w:rsidRPr="00D30A98" w:rsidRDefault="00D30A98" w:rsidP="00D30A98">
      <w:pPr>
        <w:numPr>
          <w:ilvl w:val="0"/>
          <w:numId w:val="1"/>
        </w:numPr>
      </w:pPr>
      <w:proofErr w:type="spellStart"/>
      <w:r w:rsidRPr="00D30A98">
        <w:rPr>
          <w:b/>
          <w:bCs/>
        </w:rPr>
        <w:t>GeneralDepartment</w:t>
      </w:r>
      <w:proofErr w:type="spellEnd"/>
      <w:r w:rsidRPr="00D30A98">
        <w:rPr>
          <w:b/>
          <w:bCs/>
        </w:rPr>
        <w:t xml:space="preserve"> (Concrete Handler)</w:t>
      </w:r>
      <w:r w:rsidRPr="00D30A98">
        <w:t>:</w:t>
      </w:r>
    </w:p>
    <w:p w14:paraId="38FDB9C4" w14:textId="77777777" w:rsidR="00D30A98" w:rsidRPr="00D30A98" w:rsidRDefault="00D30A98" w:rsidP="00D30A98">
      <w:pPr>
        <w:numPr>
          <w:ilvl w:val="1"/>
          <w:numId w:val="1"/>
        </w:numPr>
      </w:pPr>
      <w:r w:rsidRPr="00D30A98">
        <w:t xml:space="preserve">This class handles </w:t>
      </w:r>
      <w:r w:rsidRPr="00D30A98">
        <w:rPr>
          <w:b/>
          <w:bCs/>
        </w:rPr>
        <w:t>all remaining events</w:t>
      </w:r>
      <w:r w:rsidRPr="00D30A98">
        <w:t>, which are considered low severity (or if the event is not handled by previous notifiers).</w:t>
      </w:r>
    </w:p>
    <w:p w14:paraId="78CC5444" w14:textId="77777777" w:rsidR="00D30A98" w:rsidRPr="00D30A98" w:rsidRDefault="00D30A98" w:rsidP="00D30A98">
      <w:pPr>
        <w:numPr>
          <w:ilvl w:val="1"/>
          <w:numId w:val="1"/>
        </w:numPr>
      </w:pPr>
      <w:r w:rsidRPr="00D30A98">
        <w:t>It doesn't pass events further, as it's the final link in the chain.</w:t>
      </w:r>
    </w:p>
    <w:p w14:paraId="51C99A28" w14:textId="77777777" w:rsidR="00D30A98" w:rsidRPr="00D30A98" w:rsidRDefault="00D30A98" w:rsidP="00D30A98">
      <w:pPr>
        <w:rPr>
          <w:b/>
          <w:bCs/>
        </w:rPr>
      </w:pPr>
      <w:r w:rsidRPr="00D30A98">
        <w:rPr>
          <w:b/>
          <w:bCs/>
        </w:rPr>
        <w:t>Chain Setup (Client Code):</w:t>
      </w:r>
    </w:p>
    <w:p w14:paraId="3E2BC846" w14:textId="77777777" w:rsidR="00D30A98" w:rsidRPr="00D30A98" w:rsidRDefault="00D30A98" w:rsidP="00D30A98">
      <w:r w:rsidRPr="00D30A98">
        <w:t xml:space="preserve">In the </w:t>
      </w:r>
      <w:proofErr w:type="spellStart"/>
      <w:r w:rsidRPr="00D30A98">
        <w:t>ChainOfResponsibilityDemo</w:t>
      </w:r>
      <w:proofErr w:type="spellEnd"/>
      <w:r w:rsidRPr="00D30A98">
        <w:t xml:space="preserve"> class (client):</w:t>
      </w:r>
    </w:p>
    <w:p w14:paraId="30AEF3CE" w14:textId="77777777" w:rsidR="00D30A98" w:rsidRPr="00D30A98" w:rsidRDefault="00D30A98" w:rsidP="00D30A98">
      <w:pPr>
        <w:numPr>
          <w:ilvl w:val="0"/>
          <w:numId w:val="2"/>
        </w:numPr>
      </w:pPr>
      <w:r w:rsidRPr="00D30A98">
        <w:t>An instance of each department (IT, HR, and General) is created.</w:t>
      </w:r>
    </w:p>
    <w:p w14:paraId="42CBFF86" w14:textId="77777777" w:rsidR="00D30A98" w:rsidRPr="00D30A98" w:rsidRDefault="00D30A98" w:rsidP="00D30A98">
      <w:pPr>
        <w:numPr>
          <w:ilvl w:val="0"/>
          <w:numId w:val="2"/>
        </w:numPr>
      </w:pPr>
      <w:r w:rsidRPr="00D30A98">
        <w:t xml:space="preserve">The chain of responsibility is established by calling </w:t>
      </w:r>
      <w:proofErr w:type="spellStart"/>
      <w:proofErr w:type="gramStart"/>
      <w:r w:rsidRPr="00D30A98">
        <w:t>setNextNotifier</w:t>
      </w:r>
      <w:proofErr w:type="spellEnd"/>
      <w:r w:rsidRPr="00D30A98">
        <w:t>(</w:t>
      </w:r>
      <w:proofErr w:type="gramEnd"/>
      <w:r w:rsidRPr="00D30A98">
        <w:t>). The IT department is the first in the chain, followed by HR, and finally General.</w:t>
      </w:r>
    </w:p>
    <w:p w14:paraId="2716A1C8" w14:textId="77777777" w:rsidR="00D30A98" w:rsidRPr="00D30A98" w:rsidRDefault="00D30A98" w:rsidP="00D30A98">
      <w:pPr>
        <w:numPr>
          <w:ilvl w:val="0"/>
          <w:numId w:val="2"/>
        </w:numPr>
      </w:pPr>
      <w:r w:rsidRPr="00D30A98">
        <w:t xml:space="preserve">The </w:t>
      </w:r>
      <w:proofErr w:type="spellStart"/>
      <w:r w:rsidRPr="00D30A98">
        <w:t>notifyEvent</w:t>
      </w:r>
      <w:proofErr w:type="spellEnd"/>
      <w:r w:rsidRPr="00D30A98">
        <w:t xml:space="preserve"> method is called on the IT department. If the IT department doesn't handle the event (i.e., if the severity is not "High"), the event is passed to the HR department, and if not handled there, it goes to the General department.</w:t>
      </w:r>
    </w:p>
    <w:p w14:paraId="2A4930ED" w14:textId="77777777" w:rsidR="00D30A98" w:rsidRPr="00D30A98" w:rsidRDefault="00D30A98" w:rsidP="00D30A98">
      <w:pPr>
        <w:rPr>
          <w:b/>
          <w:bCs/>
        </w:rPr>
      </w:pPr>
      <w:r w:rsidRPr="00D30A98">
        <w:rPr>
          <w:b/>
          <w:bCs/>
        </w:rPr>
        <w:t>Example Workflow:</w:t>
      </w:r>
    </w:p>
    <w:p w14:paraId="54E6C193" w14:textId="77777777" w:rsidR="00D30A98" w:rsidRPr="00D30A98" w:rsidRDefault="00D30A98" w:rsidP="00D30A98">
      <w:pPr>
        <w:numPr>
          <w:ilvl w:val="0"/>
          <w:numId w:val="3"/>
        </w:numPr>
      </w:pPr>
      <w:r w:rsidRPr="00D30A98">
        <w:rPr>
          <w:b/>
          <w:bCs/>
        </w:rPr>
        <w:t>Server down</w:t>
      </w:r>
      <w:r w:rsidRPr="00D30A98">
        <w:t>: Handled by IT (high severity).</w:t>
      </w:r>
    </w:p>
    <w:p w14:paraId="339CF733" w14:textId="77777777" w:rsidR="00D30A98" w:rsidRPr="00D30A98" w:rsidRDefault="00D30A98" w:rsidP="00D30A98">
      <w:pPr>
        <w:numPr>
          <w:ilvl w:val="0"/>
          <w:numId w:val="3"/>
        </w:numPr>
      </w:pPr>
      <w:r w:rsidRPr="00D30A98">
        <w:rPr>
          <w:b/>
          <w:bCs/>
        </w:rPr>
        <w:t>Employee complaint</w:t>
      </w:r>
      <w:r w:rsidRPr="00D30A98">
        <w:t>: Handled by HR (medium severity).</w:t>
      </w:r>
    </w:p>
    <w:p w14:paraId="27C42E5B" w14:textId="77777777" w:rsidR="00D30A98" w:rsidRPr="00D30A98" w:rsidRDefault="00D30A98" w:rsidP="00D30A98">
      <w:pPr>
        <w:numPr>
          <w:ilvl w:val="0"/>
          <w:numId w:val="3"/>
        </w:numPr>
      </w:pPr>
      <w:r w:rsidRPr="00D30A98">
        <w:rPr>
          <w:b/>
          <w:bCs/>
        </w:rPr>
        <w:t>Printer maintenance</w:t>
      </w:r>
      <w:r w:rsidRPr="00D30A98">
        <w:t>: Handled by General (low severity).</w:t>
      </w:r>
    </w:p>
    <w:p w14:paraId="7B4FF48E" w14:textId="77777777" w:rsidR="00D30A98" w:rsidRDefault="00D30A98"/>
    <w:sectPr w:rsidR="00D30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F6CA4"/>
    <w:multiLevelType w:val="multilevel"/>
    <w:tmpl w:val="4400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85AFA"/>
    <w:multiLevelType w:val="multilevel"/>
    <w:tmpl w:val="F41E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C6BFE"/>
    <w:multiLevelType w:val="multilevel"/>
    <w:tmpl w:val="96DE2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423032">
    <w:abstractNumId w:val="2"/>
  </w:num>
  <w:num w:numId="2" w16cid:durableId="652877540">
    <w:abstractNumId w:val="0"/>
  </w:num>
  <w:num w:numId="3" w16cid:durableId="1604532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98"/>
    <w:rsid w:val="004601EF"/>
    <w:rsid w:val="00D30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519E"/>
  <w15:chartTrackingRefBased/>
  <w15:docId w15:val="{E9243AB7-F917-41ED-8DED-1DC392BC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52857">
      <w:bodyDiv w:val="1"/>
      <w:marLeft w:val="0"/>
      <w:marRight w:val="0"/>
      <w:marTop w:val="0"/>
      <w:marBottom w:val="0"/>
      <w:divBdr>
        <w:top w:val="none" w:sz="0" w:space="0" w:color="auto"/>
        <w:left w:val="none" w:sz="0" w:space="0" w:color="auto"/>
        <w:bottom w:val="none" w:sz="0" w:space="0" w:color="auto"/>
        <w:right w:val="none" w:sz="0" w:space="0" w:color="auto"/>
      </w:divBdr>
    </w:div>
    <w:div w:id="106653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Koliparthy</dc:creator>
  <cp:keywords/>
  <dc:description/>
  <cp:lastModifiedBy>Komal Koliparthy</cp:lastModifiedBy>
  <cp:revision>1</cp:revision>
  <dcterms:created xsi:type="dcterms:W3CDTF">2024-09-19T13:42:00Z</dcterms:created>
  <dcterms:modified xsi:type="dcterms:W3CDTF">2024-09-19T13:43:00Z</dcterms:modified>
</cp:coreProperties>
</file>