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08E12" w14:textId="77777777" w:rsidR="00EA4D17" w:rsidRDefault="00EA4D17" w:rsidP="00EC42C6">
      <w:pPr>
        <w:jc w:val="center"/>
        <w:rPr>
          <w:rFonts w:ascii="Times New Roman" w:eastAsiaTheme="majorEastAsia" w:hAnsi="Times New Roman" w:cs="Times New Roman"/>
          <w:b/>
          <w:bCs/>
          <w:spacing w:val="-10"/>
          <w:kern w:val="28"/>
          <w:sz w:val="40"/>
          <w:szCs w:val="40"/>
        </w:rPr>
      </w:pPr>
      <w:r w:rsidRPr="00EA4D17">
        <w:rPr>
          <w:rFonts w:ascii="Times New Roman" w:eastAsiaTheme="majorEastAsia" w:hAnsi="Times New Roman" w:cs="Times New Roman"/>
          <w:b/>
          <w:bCs/>
          <w:spacing w:val="-10"/>
          <w:kern w:val="28"/>
          <w:sz w:val="40"/>
          <w:szCs w:val="40"/>
        </w:rPr>
        <w:t xml:space="preserve">INSUREIQ: A Multilingual Retrieval-Augmented </w:t>
      </w:r>
    </w:p>
    <w:p w14:paraId="43762FC2" w14:textId="69493E86" w:rsidR="00E51D0C" w:rsidRDefault="00EA4D17" w:rsidP="00EC42C6">
      <w:pPr>
        <w:jc w:val="center"/>
      </w:pPr>
      <w:r w:rsidRPr="00EA4D17">
        <w:rPr>
          <w:rFonts w:ascii="Times New Roman" w:eastAsiaTheme="majorEastAsia" w:hAnsi="Times New Roman" w:cs="Times New Roman"/>
          <w:b/>
          <w:bCs/>
          <w:spacing w:val="-10"/>
          <w:kern w:val="28"/>
          <w:sz w:val="40"/>
          <w:szCs w:val="40"/>
        </w:rPr>
        <w:t>Chatbot for LIC Policy Service</w:t>
      </w:r>
      <w:r>
        <w:rPr>
          <w:rFonts w:ascii="Times New Roman" w:eastAsiaTheme="majorEastAsia" w:hAnsi="Times New Roman" w:cs="Times New Roman"/>
          <w:b/>
          <w:bCs/>
          <w:spacing w:val="-10"/>
          <w:kern w:val="28"/>
          <w:sz w:val="40"/>
          <w:szCs w:val="40"/>
        </w:rPr>
        <w:t>s</w:t>
      </w:r>
    </w:p>
    <w:p w14:paraId="45AC4704" w14:textId="77777777" w:rsidR="00A966E6" w:rsidRDefault="00A966E6" w:rsidP="00EC42C6">
      <w:pPr>
        <w:jc w:val="center"/>
      </w:pPr>
    </w:p>
    <w:p w14:paraId="5820EC8B" w14:textId="782E7CE4" w:rsidR="00EA4D17" w:rsidRDefault="00EA4D17" w:rsidP="00EC42C6">
      <w:pPr>
        <w:jc w:val="center"/>
        <w:sectPr w:rsidR="00EA4D17" w:rsidSect="00C00899">
          <w:pgSz w:w="11906" w:h="16838"/>
          <w:pgMar w:top="562" w:right="707" w:bottom="568" w:left="851" w:header="284" w:footer="794" w:gutter="0"/>
          <w:cols w:space="708"/>
          <w:docGrid w:linePitch="360"/>
        </w:sectPr>
      </w:pPr>
    </w:p>
    <w:p w14:paraId="021F7BF3" w14:textId="28F157F8" w:rsidR="00C00899" w:rsidRDefault="00E51D0C" w:rsidP="00EC42C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Shejal Rajgade</w:t>
      </w:r>
    </w:p>
    <w:p w14:paraId="0CE2B887" w14:textId="75E54FF9" w:rsidR="00C00899" w:rsidRPr="001144CE" w:rsidRDefault="00C00899" w:rsidP="00EC42C6">
      <w:pPr>
        <w:spacing w:after="0"/>
        <w:jc w:val="center"/>
        <w:rPr>
          <w:rStyle w:val="Hyperlink"/>
          <w:rFonts w:ascii="Times New Roman" w:hAnsi="Times New Roman" w:cs="Times New Roman"/>
          <w:i/>
          <w:iCs/>
          <w:color w:val="auto"/>
          <w:sz w:val="20"/>
          <w:szCs w:val="20"/>
          <w:u w:val="none"/>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sidRPr="00293996">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r>
        <w:rPr>
          <w:rFonts w:ascii="Times New Roman" w:hAnsi="Times New Roman" w:cs="Times New Roman"/>
          <w:i/>
          <w:iCs/>
          <w:sz w:val="20"/>
          <w:szCs w:val="20"/>
          <w:lang w:val="en-US"/>
        </w:rPr>
        <w:t xml:space="preserve">      </w:t>
      </w:r>
      <w:hyperlink r:id="rId7" w:history="1">
        <w:r w:rsidR="00E51D0C" w:rsidRPr="003C0C8F">
          <w:rPr>
            <w:rStyle w:val="Hyperlink"/>
            <w:rFonts w:ascii="Times New Roman" w:hAnsi="Times New Roman" w:cs="Times New Roman"/>
            <w:i/>
            <w:iCs/>
            <w:sz w:val="20"/>
            <w:szCs w:val="20"/>
            <w:lang w:val="en-US"/>
          </w:rPr>
          <w:t>shejal.22210977@viit.ac.in</w:t>
        </w:r>
      </w:hyperlink>
    </w:p>
    <w:p w14:paraId="70CDBCB4" w14:textId="080F9782" w:rsidR="00C00899" w:rsidRPr="00293996" w:rsidRDefault="00E51D0C" w:rsidP="00EC42C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Komal Patankar</w:t>
      </w:r>
    </w:p>
    <w:p w14:paraId="1FCD35ED" w14:textId="77777777" w:rsidR="00C00899" w:rsidRDefault="00C00899" w:rsidP="00EC42C6">
      <w:pPr>
        <w:spacing w:after="0"/>
        <w:jc w:val="center"/>
        <w:rPr>
          <w:rFonts w:ascii="Times New Roman" w:hAnsi="Times New Roman" w:cs="Times New Roman"/>
          <w:i/>
          <w:iCs/>
          <w:sz w:val="20"/>
          <w:szCs w:val="20"/>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sidRPr="00293996">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p>
    <w:p w14:paraId="1E9A890F" w14:textId="4710FEE2" w:rsidR="00C00899" w:rsidRPr="001F276C" w:rsidRDefault="00E51D0C" w:rsidP="00EC42C6">
      <w:pPr>
        <w:spacing w:after="0"/>
        <w:jc w:val="center"/>
        <w:rPr>
          <w:rStyle w:val="Hyperlink"/>
          <w:color w:val="auto"/>
          <w:u w:val="none"/>
        </w:rPr>
      </w:pPr>
      <w:hyperlink r:id="rId8" w:history="1">
        <w:r w:rsidRPr="003C0C8F">
          <w:rPr>
            <w:rStyle w:val="Hyperlink"/>
            <w:rFonts w:ascii="Times New Roman" w:hAnsi="Times New Roman" w:cs="Times New Roman"/>
            <w:i/>
            <w:iCs/>
            <w:sz w:val="20"/>
            <w:szCs w:val="20"/>
            <w:lang w:val="en-US"/>
          </w:rPr>
          <w:t>komal.22210480@viit.ac.in</w:t>
        </w:r>
      </w:hyperlink>
    </w:p>
    <w:p w14:paraId="2988D4A0" w14:textId="41C52223" w:rsidR="00C00899" w:rsidRDefault="00E51D0C" w:rsidP="00EC42C6">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Rutuja Sonwane</w:t>
      </w:r>
    </w:p>
    <w:p w14:paraId="0151BF3E" w14:textId="77777777" w:rsidR="00C00899" w:rsidRDefault="00C00899" w:rsidP="00EC42C6">
      <w:pPr>
        <w:spacing w:after="0"/>
        <w:jc w:val="center"/>
        <w:rPr>
          <w:rFonts w:ascii="Times New Roman" w:hAnsi="Times New Roman" w:cs="Times New Roman"/>
          <w:i/>
          <w:iCs/>
          <w:sz w:val="20"/>
          <w:szCs w:val="20"/>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sidRPr="00293996">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p>
    <w:p w14:paraId="38225B15" w14:textId="42C738DC" w:rsidR="00C00899" w:rsidRPr="001F276C" w:rsidRDefault="00E51D0C" w:rsidP="00EC42C6">
      <w:pPr>
        <w:spacing w:after="0"/>
        <w:jc w:val="center"/>
        <w:rPr>
          <w:rStyle w:val="Hyperlink"/>
          <w:color w:val="auto"/>
          <w:u w:val="none"/>
        </w:rPr>
      </w:pPr>
      <w:hyperlink r:id="rId9" w:history="1">
        <w:r w:rsidRPr="003C0C8F">
          <w:rPr>
            <w:rStyle w:val="Hyperlink"/>
            <w:rFonts w:ascii="Times New Roman" w:hAnsi="Times New Roman" w:cs="Times New Roman"/>
            <w:i/>
            <w:iCs/>
            <w:sz w:val="20"/>
            <w:szCs w:val="20"/>
            <w:lang w:val="en-US"/>
          </w:rPr>
          <w:t>rutuja.22210341@viit.ac.in</w:t>
        </w:r>
      </w:hyperlink>
    </w:p>
    <w:p w14:paraId="190CF8E4" w14:textId="77777777" w:rsidR="00C00899" w:rsidRPr="001F276C" w:rsidRDefault="00C00899" w:rsidP="00EC42C6">
      <w:pPr>
        <w:spacing w:after="0"/>
        <w:jc w:val="center"/>
        <w:rPr>
          <w:rFonts w:ascii="Times New Roman" w:hAnsi="Times New Roman" w:cs="Times New Roman"/>
          <w:i/>
          <w:iCs/>
          <w:sz w:val="20"/>
          <w:szCs w:val="20"/>
          <w:lang w:val="en-US"/>
        </w:rPr>
        <w:sectPr w:rsidR="00C00899" w:rsidRPr="001F276C" w:rsidSect="00C00899">
          <w:headerReference w:type="default" r:id="rId10"/>
          <w:type w:val="continuous"/>
          <w:pgSz w:w="11906" w:h="16838"/>
          <w:pgMar w:top="562" w:right="707" w:bottom="568" w:left="851" w:header="284" w:footer="794" w:gutter="0"/>
          <w:cols w:num="3" w:space="708"/>
          <w:docGrid w:linePitch="360"/>
        </w:sectPr>
      </w:pPr>
    </w:p>
    <w:p w14:paraId="21B513FA" w14:textId="77777777" w:rsidR="00C00899" w:rsidRPr="001F276C" w:rsidRDefault="00C00899" w:rsidP="00A966E6">
      <w:pPr>
        <w:spacing w:after="0"/>
        <w:jc w:val="center"/>
        <w:rPr>
          <w:rFonts w:ascii="Times New Roman" w:hAnsi="Times New Roman" w:cs="Times New Roman"/>
          <w:sz w:val="20"/>
          <w:szCs w:val="20"/>
          <w:lang w:val="en-US"/>
        </w:rPr>
      </w:pPr>
      <w:bookmarkStart w:id="0" w:name="_Hlk169467601"/>
    </w:p>
    <w:p w14:paraId="3ACC2CCC" w14:textId="77777777" w:rsidR="00C00899" w:rsidRDefault="00C00899" w:rsidP="00A966E6">
      <w:pPr>
        <w:spacing w:after="0"/>
        <w:jc w:val="center"/>
        <w:rPr>
          <w:rFonts w:ascii="Times New Roman" w:hAnsi="Times New Roman" w:cs="Times New Roman"/>
          <w:sz w:val="20"/>
          <w:szCs w:val="20"/>
          <w:lang w:val="en-US"/>
        </w:rPr>
        <w:sectPr w:rsidR="00C00899" w:rsidSect="00C00899">
          <w:type w:val="continuous"/>
          <w:pgSz w:w="11906" w:h="16838"/>
          <w:pgMar w:top="562" w:right="707" w:bottom="568" w:left="851" w:header="284" w:footer="794" w:gutter="0"/>
          <w:cols w:space="708"/>
          <w:docGrid w:linePitch="360"/>
        </w:sectPr>
      </w:pPr>
    </w:p>
    <w:bookmarkEnd w:id="0"/>
    <w:p w14:paraId="45DF52D2" w14:textId="16D48216" w:rsidR="00C00899" w:rsidRPr="00293996" w:rsidRDefault="00E51D0C" w:rsidP="00A966E6">
      <w:pPr>
        <w:spacing w:after="0"/>
        <w:jc w:val="center"/>
        <w:rPr>
          <w:rStyle w:val="Hyperlink"/>
          <w:rFonts w:ascii="Times New Roman" w:hAnsi="Times New Roman" w:cs="Times New Roman"/>
          <w:b/>
          <w:bCs/>
          <w:color w:val="auto"/>
          <w:sz w:val="20"/>
          <w:szCs w:val="20"/>
          <w:u w:val="none"/>
          <w:vertAlign w:val="superscript"/>
          <w:lang w:val="en-US"/>
        </w:rPr>
      </w:pPr>
      <w:r>
        <w:rPr>
          <w:rFonts w:ascii="Times New Roman" w:hAnsi="Times New Roman" w:cs="Times New Roman"/>
          <w:sz w:val="20"/>
          <w:szCs w:val="20"/>
          <w:lang w:val="en-US"/>
        </w:rPr>
        <w:t>Pranjal Pandit</w:t>
      </w:r>
    </w:p>
    <w:p w14:paraId="23790B6C" w14:textId="441BEBD6" w:rsidR="00C00899" w:rsidRDefault="00C00899" w:rsidP="00A966E6">
      <w:pPr>
        <w:spacing w:after="0"/>
        <w:jc w:val="center"/>
        <w:rPr>
          <w:rFonts w:ascii="Times New Roman" w:hAnsi="Times New Roman" w:cs="Times New Roman"/>
          <w:i/>
          <w:iCs/>
          <w:sz w:val="20"/>
          <w:szCs w:val="20"/>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sidR="00E51D0C">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p>
    <w:p w14:paraId="75B7EC7F" w14:textId="5297FC2F" w:rsidR="00C00899" w:rsidRDefault="00E51D0C" w:rsidP="00A966E6">
      <w:pPr>
        <w:spacing w:after="0"/>
        <w:jc w:val="center"/>
        <w:rPr>
          <w:rFonts w:ascii="Times New Roman" w:hAnsi="Times New Roman" w:cs="Times New Roman"/>
          <w:i/>
          <w:iCs/>
          <w:sz w:val="20"/>
          <w:szCs w:val="20"/>
          <w:lang w:val="en-US"/>
        </w:rPr>
      </w:pPr>
      <w:hyperlink r:id="rId11" w:history="1">
        <w:r w:rsidRPr="003C0C8F">
          <w:rPr>
            <w:rStyle w:val="Hyperlink"/>
            <w:rFonts w:ascii="Times New Roman" w:hAnsi="Times New Roman" w:cs="Times New Roman"/>
            <w:i/>
            <w:iCs/>
            <w:sz w:val="20"/>
            <w:szCs w:val="20"/>
            <w:lang w:val="en-US"/>
          </w:rPr>
          <w:t>pranjal.pandit@viit.ac.in</w:t>
        </w:r>
      </w:hyperlink>
    </w:p>
    <w:p w14:paraId="6C7B2194" w14:textId="77777777" w:rsidR="00875903" w:rsidRDefault="00875903" w:rsidP="00A966E6">
      <w:pPr>
        <w:spacing w:after="0"/>
        <w:jc w:val="center"/>
        <w:rPr>
          <w:rFonts w:ascii="Times New Roman" w:hAnsi="Times New Roman" w:cs="Times New Roman"/>
          <w:sz w:val="20"/>
          <w:szCs w:val="20"/>
          <w:lang w:val="en-US"/>
        </w:rPr>
      </w:pPr>
    </w:p>
    <w:p w14:paraId="61EDC6A2" w14:textId="77777777" w:rsidR="00875903" w:rsidRDefault="00875903" w:rsidP="00A966E6">
      <w:pPr>
        <w:spacing w:after="0"/>
        <w:jc w:val="center"/>
        <w:rPr>
          <w:rFonts w:ascii="Times New Roman" w:hAnsi="Times New Roman" w:cs="Times New Roman"/>
          <w:sz w:val="20"/>
          <w:szCs w:val="20"/>
          <w:lang w:val="en-US"/>
        </w:rPr>
      </w:pPr>
    </w:p>
    <w:p w14:paraId="2AF27C9D" w14:textId="4AC425DF" w:rsidR="00875903" w:rsidRDefault="00875903" w:rsidP="00A966E6">
      <w:pPr>
        <w:spacing w:after="0"/>
        <w:jc w:val="center"/>
        <w:rPr>
          <w:rFonts w:ascii="Times New Roman" w:hAnsi="Times New Roman" w:cs="Times New Roman"/>
          <w:sz w:val="20"/>
          <w:szCs w:val="20"/>
          <w:lang w:val="en-US"/>
        </w:rPr>
      </w:pPr>
      <w:r w:rsidRPr="00617903">
        <w:rPr>
          <w:rFonts w:ascii="Times New Roman" w:hAnsi="Times New Roman" w:cs="Times New Roman"/>
          <w:sz w:val="20"/>
          <w:szCs w:val="20"/>
          <w:lang w:val="en-US"/>
        </w:rPr>
        <w:t xml:space="preserve">Anuradha </w:t>
      </w:r>
      <w:r>
        <w:rPr>
          <w:rFonts w:ascii="Times New Roman" w:hAnsi="Times New Roman" w:cs="Times New Roman"/>
          <w:sz w:val="20"/>
          <w:szCs w:val="20"/>
          <w:lang w:val="en-US"/>
        </w:rPr>
        <w:t>Yenkiker</w:t>
      </w:r>
    </w:p>
    <w:p w14:paraId="33A34A7C" w14:textId="77777777" w:rsidR="00875903" w:rsidRPr="00617903" w:rsidRDefault="00875903" w:rsidP="00A966E6">
      <w:pPr>
        <w:spacing w:after="0"/>
        <w:jc w:val="center"/>
        <w:rPr>
          <w:rStyle w:val="Hyperlink"/>
          <w:rFonts w:ascii="Times New Roman" w:hAnsi="Times New Roman" w:cs="Times New Roman"/>
          <w:i/>
          <w:iCs/>
          <w:color w:val="auto"/>
          <w:sz w:val="20"/>
          <w:szCs w:val="20"/>
          <w:u w:val="none"/>
          <w:lang w:val="en-US"/>
        </w:rPr>
      </w:pPr>
      <w:r w:rsidRPr="003F6610">
        <w:rPr>
          <w:rFonts w:ascii="Times New Roman" w:hAnsi="Times New Roman" w:cs="Times New Roman"/>
          <w:i/>
          <w:iCs/>
          <w:sz w:val="20"/>
          <w:szCs w:val="20"/>
          <w:lang w:val="en-US"/>
        </w:rPr>
        <w:t>Computer Science Engineering</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(Artificial Intelligence)</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Vishwakarma Institute of Information</w:t>
      </w:r>
      <w:r>
        <w:rPr>
          <w:rFonts w:ascii="Times New Roman" w:hAnsi="Times New Roman" w:cs="Times New Roman"/>
          <w:i/>
          <w:iCs/>
          <w:sz w:val="20"/>
          <w:szCs w:val="20"/>
          <w:lang w:val="en-US"/>
        </w:rPr>
        <w:t xml:space="preserve"> </w:t>
      </w:r>
      <w:r w:rsidRPr="003F6610">
        <w:rPr>
          <w:rFonts w:ascii="Times New Roman" w:hAnsi="Times New Roman" w:cs="Times New Roman"/>
          <w:i/>
          <w:iCs/>
          <w:sz w:val="20"/>
          <w:szCs w:val="20"/>
          <w:lang w:val="en-US"/>
        </w:rPr>
        <w:t>Technology, Pune-48</w:t>
      </w:r>
      <w:r>
        <w:fldChar w:fldCharType="begin"/>
      </w:r>
      <w:r>
        <w:instrText>HYPERLINK "mailto:pranjal.pandit@viit.ac.in"</w:instrText>
      </w:r>
      <w:r>
        <w:fldChar w:fldCharType="separate"/>
      </w:r>
    </w:p>
    <w:p w14:paraId="1A6D3A69" w14:textId="77777777" w:rsidR="00875903" w:rsidRPr="00617903" w:rsidRDefault="00875903" w:rsidP="00A966E6">
      <w:pPr>
        <w:spacing w:after="0"/>
        <w:jc w:val="center"/>
        <w:rPr>
          <w:rStyle w:val="Hyperlink"/>
          <w:rFonts w:ascii="Times New Roman" w:hAnsi="Times New Roman" w:cs="Times New Roman"/>
          <w:i/>
          <w:iCs/>
          <w:sz w:val="20"/>
          <w:szCs w:val="20"/>
        </w:rPr>
      </w:pPr>
      <w:r w:rsidRPr="00617903">
        <w:rPr>
          <w:rStyle w:val="Hyperlink"/>
          <w:rFonts w:ascii="Times New Roman" w:hAnsi="Times New Roman" w:cs="Times New Roman"/>
          <w:i/>
          <w:iCs/>
          <w:sz w:val="20"/>
          <w:szCs w:val="20"/>
        </w:rPr>
        <w:t>anuradha.yenkikar@viit.ac.in</w:t>
      </w:r>
    </w:p>
    <w:p w14:paraId="0DE128E9" w14:textId="6B668CEF" w:rsidR="00E51D0C" w:rsidRDefault="00875903" w:rsidP="00A966E6">
      <w:pPr>
        <w:spacing w:after="0"/>
        <w:jc w:val="center"/>
        <w:rPr>
          <w:rFonts w:ascii="Times New Roman" w:hAnsi="Times New Roman" w:cs="Times New Roman"/>
          <w:i/>
          <w:iCs/>
          <w:sz w:val="20"/>
          <w:szCs w:val="20"/>
          <w:lang w:val="en-US"/>
        </w:rPr>
      </w:pPr>
      <w:r>
        <w:fldChar w:fldCharType="end"/>
      </w:r>
    </w:p>
    <w:p w14:paraId="07F6A459" w14:textId="77777777" w:rsidR="00E51D0C" w:rsidRDefault="00E51D0C" w:rsidP="00EC42C6">
      <w:pPr>
        <w:spacing w:after="0"/>
        <w:jc w:val="center"/>
        <w:rPr>
          <w:rFonts w:ascii="Times New Roman" w:hAnsi="Times New Roman" w:cs="Times New Roman"/>
          <w:i/>
          <w:iCs/>
          <w:sz w:val="20"/>
          <w:szCs w:val="20"/>
          <w:lang w:val="en-US"/>
        </w:rPr>
      </w:pPr>
    </w:p>
    <w:p w14:paraId="0439254F" w14:textId="77777777" w:rsidR="00E51D0C" w:rsidRDefault="00E51D0C" w:rsidP="00EC42C6">
      <w:pPr>
        <w:spacing w:after="0"/>
        <w:jc w:val="center"/>
        <w:rPr>
          <w:rFonts w:ascii="Times New Roman" w:hAnsi="Times New Roman" w:cs="Times New Roman"/>
          <w:i/>
          <w:iCs/>
          <w:sz w:val="20"/>
          <w:szCs w:val="20"/>
          <w:lang w:val="en-US"/>
        </w:rPr>
      </w:pPr>
    </w:p>
    <w:p w14:paraId="30C8E021" w14:textId="77777777" w:rsidR="00E51D0C" w:rsidRDefault="00E51D0C" w:rsidP="00EC42C6">
      <w:pPr>
        <w:spacing w:after="0"/>
        <w:jc w:val="center"/>
        <w:rPr>
          <w:rFonts w:ascii="Times New Roman" w:hAnsi="Times New Roman" w:cs="Times New Roman"/>
          <w:i/>
          <w:iCs/>
          <w:sz w:val="20"/>
          <w:szCs w:val="20"/>
          <w:lang w:val="en-US"/>
        </w:rPr>
      </w:pPr>
    </w:p>
    <w:p w14:paraId="4CEC1792" w14:textId="77777777" w:rsidR="00E51D0C" w:rsidRDefault="00E51D0C" w:rsidP="00EC42C6">
      <w:pPr>
        <w:spacing w:after="0"/>
        <w:jc w:val="center"/>
        <w:rPr>
          <w:rFonts w:ascii="Times New Roman" w:hAnsi="Times New Roman" w:cs="Times New Roman"/>
          <w:i/>
          <w:iCs/>
          <w:sz w:val="20"/>
          <w:szCs w:val="20"/>
          <w:lang w:val="en-US"/>
        </w:rPr>
      </w:pPr>
    </w:p>
    <w:p w14:paraId="7A84A19D" w14:textId="77777777" w:rsidR="00E51D0C" w:rsidRDefault="00E51D0C" w:rsidP="00EC42C6">
      <w:pPr>
        <w:spacing w:after="0"/>
        <w:jc w:val="center"/>
        <w:rPr>
          <w:rStyle w:val="Hyperlink"/>
          <w:rFonts w:ascii="Times New Roman" w:hAnsi="Times New Roman" w:cs="Times New Roman"/>
          <w:i/>
          <w:iCs/>
          <w:color w:val="auto"/>
          <w:sz w:val="20"/>
          <w:szCs w:val="20"/>
          <w:u w:val="none"/>
          <w:lang w:val="en-US"/>
        </w:rPr>
      </w:pPr>
    </w:p>
    <w:p w14:paraId="7C81947C" w14:textId="77777777" w:rsidR="00E51D0C" w:rsidRPr="001F276C" w:rsidRDefault="00E51D0C" w:rsidP="00EC42C6">
      <w:pPr>
        <w:spacing w:after="0"/>
        <w:jc w:val="center"/>
        <w:rPr>
          <w:rStyle w:val="Hyperlink"/>
          <w:rFonts w:ascii="Times New Roman" w:hAnsi="Times New Roman" w:cs="Times New Roman"/>
          <w:i/>
          <w:iCs/>
          <w:color w:val="auto"/>
          <w:sz w:val="20"/>
          <w:szCs w:val="20"/>
          <w:u w:val="none"/>
          <w:lang w:val="en-US"/>
        </w:rPr>
      </w:pPr>
    </w:p>
    <w:p w14:paraId="7009C733" w14:textId="77777777" w:rsidR="00C00899" w:rsidRDefault="00C00899" w:rsidP="00EC42C6">
      <w:pPr>
        <w:spacing w:after="0"/>
        <w:jc w:val="center"/>
        <w:rPr>
          <w:rStyle w:val="Hyperlink"/>
          <w:rFonts w:ascii="Times New Roman" w:hAnsi="Times New Roman" w:cs="Times New Roman"/>
          <w:i/>
          <w:iCs/>
          <w:sz w:val="20"/>
          <w:szCs w:val="20"/>
          <w:lang w:val="en-US"/>
        </w:rPr>
      </w:pPr>
    </w:p>
    <w:p w14:paraId="422BE0E5" w14:textId="77777777" w:rsidR="00C00899" w:rsidRDefault="00C00899" w:rsidP="00EC42C6">
      <w:pPr>
        <w:spacing w:after="0"/>
        <w:jc w:val="center"/>
        <w:rPr>
          <w:rStyle w:val="Hyperlink"/>
          <w:rFonts w:ascii="Times New Roman" w:hAnsi="Times New Roman" w:cs="Times New Roman"/>
          <w:i/>
          <w:iCs/>
          <w:sz w:val="20"/>
          <w:szCs w:val="20"/>
          <w:lang w:val="en-US"/>
        </w:rPr>
      </w:pPr>
    </w:p>
    <w:p w14:paraId="285F844A" w14:textId="77777777" w:rsidR="00C00899" w:rsidRDefault="00C00899" w:rsidP="00EC42C6">
      <w:pPr>
        <w:spacing w:after="0"/>
        <w:jc w:val="center"/>
        <w:rPr>
          <w:rStyle w:val="Hyperlink"/>
          <w:rFonts w:ascii="Times New Roman" w:hAnsi="Times New Roman" w:cs="Times New Roman"/>
          <w:i/>
          <w:iCs/>
          <w:sz w:val="20"/>
          <w:szCs w:val="20"/>
          <w:lang w:val="en-US"/>
        </w:rPr>
      </w:pPr>
    </w:p>
    <w:p w14:paraId="7362CF37" w14:textId="77777777" w:rsidR="00C00899" w:rsidRDefault="00C00899" w:rsidP="00EC42C6">
      <w:pPr>
        <w:spacing w:after="0"/>
        <w:jc w:val="center"/>
        <w:rPr>
          <w:rStyle w:val="Hyperlink"/>
          <w:rFonts w:ascii="Times New Roman" w:hAnsi="Times New Roman" w:cs="Times New Roman"/>
          <w:i/>
          <w:iCs/>
          <w:sz w:val="20"/>
          <w:szCs w:val="20"/>
          <w:lang w:val="en-US"/>
        </w:rPr>
        <w:sectPr w:rsidR="00C00899" w:rsidSect="00C00899">
          <w:type w:val="continuous"/>
          <w:pgSz w:w="11906" w:h="16838"/>
          <w:pgMar w:top="562" w:right="707" w:bottom="568" w:left="851" w:header="284" w:footer="794" w:gutter="0"/>
          <w:cols w:num="3" w:space="708"/>
          <w:docGrid w:linePitch="360"/>
        </w:sectPr>
      </w:pPr>
    </w:p>
    <w:p w14:paraId="1543A650" w14:textId="77777777" w:rsidR="00323808" w:rsidRPr="00323808" w:rsidRDefault="00323808" w:rsidP="00EC42C6">
      <w:pPr>
        <w:jc w:val="center"/>
        <w:rPr>
          <w:rFonts w:ascii="Times New Roman" w:hAnsi="Times New Roman" w:cs="Times New Roman"/>
          <w:sz w:val="20"/>
          <w:szCs w:val="20"/>
          <w:lang w:val="en-US"/>
        </w:rPr>
      </w:pPr>
    </w:p>
    <w:p w14:paraId="59B5A2EB" w14:textId="77777777" w:rsidR="00323808" w:rsidRDefault="00323808" w:rsidP="00EC42C6">
      <w:pPr>
        <w:jc w:val="both"/>
        <w:rPr>
          <w:rFonts w:ascii="Times New Roman" w:hAnsi="Times New Roman" w:cs="Times New Roman"/>
          <w:b/>
          <w:bCs/>
          <w:i/>
          <w:iCs/>
          <w:sz w:val="19"/>
          <w:szCs w:val="19"/>
        </w:rPr>
        <w:sectPr w:rsidR="00323808" w:rsidSect="00C00899">
          <w:type w:val="continuous"/>
          <w:pgSz w:w="11906" w:h="16838"/>
          <w:pgMar w:top="562" w:right="707" w:bottom="568" w:left="851" w:header="284" w:footer="794" w:gutter="0"/>
          <w:cols w:space="708"/>
          <w:docGrid w:linePitch="360"/>
        </w:sectPr>
      </w:pPr>
    </w:p>
    <w:p w14:paraId="322E7399" w14:textId="00928EC6" w:rsidR="00D413E4" w:rsidRPr="00D413E4" w:rsidRDefault="003A78DC" w:rsidP="00EC42C6">
      <w:pPr>
        <w:jc w:val="both"/>
        <w:rPr>
          <w:rFonts w:ascii="Times New Roman" w:hAnsi="Times New Roman" w:cs="Times New Roman"/>
          <w:b/>
          <w:bCs/>
          <w:i/>
          <w:iCs/>
          <w:sz w:val="19"/>
          <w:szCs w:val="19"/>
          <w:lang w:val="en-US"/>
        </w:rPr>
      </w:pPr>
      <w:r w:rsidRPr="003A78DC">
        <w:rPr>
          <w:rFonts w:ascii="Times New Roman" w:hAnsi="Times New Roman" w:cs="Times New Roman"/>
          <w:b/>
          <w:bCs/>
          <w:i/>
          <w:iCs/>
          <w:sz w:val="19"/>
          <w:szCs w:val="19"/>
          <w:lang w:val="en-US"/>
        </w:rPr>
        <w:t>Abstract—Due to the rapid digitization of financial services, there is an increasing requirement for smart systems with the ability to provide accurate and effective responses to user requests. Conventional information retrieval systems generally fail to derive useful policy-related information due to the unstructured nature of LIC policy documents. This article discusses a chatbot that utilizes Retrieval-Augmented Generation (RAG) and Facebook AI Similarity Search (FAISS) to obtain precise information from LIC policy documents. The architecture combines Flask-based web interaction, PyMuPDF, and Tesseract OCR for document processing, and Google Gemini API for multilingual support. Our suggested architecture effectively extracts and processes text from policy documents, creates embeddings, and retrieves relevant information using FAISS-based similarity search. Empirical evaluations show that the chatbot greatly improves retrieval accuracy, response coherence, and processing speed over conventional keyword-based search mechanisms. This study points to the possibility of AI-powered chatbot solutions in revolutionizing customer service automation for the insurance industry through accurate and real-time retrieval of policy information</w:t>
      </w:r>
      <w:r w:rsidR="00D413E4" w:rsidRPr="00D413E4">
        <w:rPr>
          <w:rFonts w:ascii="Times New Roman" w:hAnsi="Times New Roman" w:cs="Times New Roman"/>
          <w:b/>
          <w:bCs/>
          <w:i/>
          <w:iCs/>
          <w:sz w:val="19"/>
          <w:szCs w:val="19"/>
          <w:lang w:val="en-US"/>
        </w:rPr>
        <w:t>.</w:t>
      </w:r>
      <w:r w:rsidR="00A543C9" w:rsidRPr="00A543C9">
        <w:t xml:space="preserve"> </w:t>
      </w:r>
      <w:r w:rsidR="00A543C9" w:rsidRPr="00A543C9">
        <w:rPr>
          <w:rFonts w:ascii="Times New Roman" w:hAnsi="Times New Roman" w:cs="Times New Roman"/>
          <w:b/>
          <w:bCs/>
          <w:i/>
          <w:iCs/>
          <w:sz w:val="19"/>
          <w:szCs w:val="19"/>
          <w:lang w:val="en-US"/>
        </w:rPr>
        <w:t>Due to the rapid digitization of financial services, there is an increasing requirement for intelligent systems capable of providing accurate and effective responses to user queries. Traditional retrieval systems often fail to extract relevant policy-related information due to the complex and unstructured format of LIC documents. This study presents a Retrieval-Augmented Generation (RAG)-based multilingual chatbot utilizing FAISS, PyMuPDF, Tesseract OCR, and the Google Gemini API. The architecture efficiently processes policy documents, extracts semantic information, and responds to user queries in real-time. Empirical evaluations demonstrate improved accuracy, response time, and user satisfaction compared to conventional keyword-based search mechanisms. This research highlights the transformative potential of AI-driven chatbots for LIC and similar domains, offering a scalable, accessible, and context-aware solution to modernize customer service in the insurance industry.</w:t>
      </w:r>
    </w:p>
    <w:p w14:paraId="7220F0B4" w14:textId="77777777" w:rsidR="00B0667F" w:rsidRPr="00EC42C6" w:rsidRDefault="00B0667F" w:rsidP="00EC42C6">
      <w:pPr>
        <w:jc w:val="both"/>
        <w:rPr>
          <w:rFonts w:ascii="Times New Roman" w:hAnsi="Times New Roman" w:cs="Times New Roman"/>
          <w:i/>
          <w:iCs/>
          <w:sz w:val="19"/>
          <w:szCs w:val="19"/>
        </w:rPr>
      </w:pPr>
    </w:p>
    <w:p w14:paraId="5C27AA17" w14:textId="4AFC8B52" w:rsidR="00490F5D" w:rsidRPr="00EC42C6" w:rsidRDefault="00490F5D" w:rsidP="00EC42C6">
      <w:pPr>
        <w:pStyle w:val="ListParagraph"/>
        <w:numPr>
          <w:ilvl w:val="0"/>
          <w:numId w:val="10"/>
        </w:numPr>
        <w:ind w:left="0" w:hanging="284"/>
        <w:jc w:val="center"/>
        <w:rPr>
          <w:rFonts w:ascii="Times New Roman" w:hAnsi="Times New Roman" w:cs="Times New Roman"/>
          <w:b/>
          <w:bCs/>
          <w:sz w:val="20"/>
          <w:szCs w:val="20"/>
        </w:rPr>
      </w:pPr>
      <w:r w:rsidRPr="00EC42C6">
        <w:rPr>
          <w:rFonts w:ascii="Times New Roman" w:hAnsi="Times New Roman" w:cs="Times New Roman"/>
          <w:b/>
          <w:bCs/>
          <w:sz w:val="20"/>
          <w:szCs w:val="20"/>
        </w:rPr>
        <w:t>INTRODUCTION</w:t>
      </w:r>
    </w:p>
    <w:p w14:paraId="378E9E95" w14:textId="77777777" w:rsidR="00490F5D" w:rsidRPr="00EC42C6" w:rsidRDefault="00490F5D" w:rsidP="00EC42C6">
      <w:pPr>
        <w:pStyle w:val="ListParagraph"/>
        <w:ind w:left="0"/>
        <w:jc w:val="both"/>
        <w:rPr>
          <w:rFonts w:ascii="Times New Roman" w:hAnsi="Times New Roman" w:cs="Times New Roman"/>
          <w:b/>
          <w:bCs/>
          <w:sz w:val="20"/>
          <w:szCs w:val="20"/>
        </w:rPr>
      </w:pPr>
    </w:p>
    <w:p w14:paraId="389574EA" w14:textId="304C83AA" w:rsidR="00573A89" w:rsidRPr="008B4FD9" w:rsidRDefault="00AD534C" w:rsidP="00EC42C6">
      <w:pPr>
        <w:pStyle w:val="ListParagraph"/>
        <w:ind w:left="0"/>
        <w:jc w:val="both"/>
        <w:rPr>
          <w:rFonts w:ascii="Times New Roman" w:hAnsi="Times New Roman" w:cs="Times New Roman"/>
          <w:sz w:val="20"/>
          <w:szCs w:val="20"/>
          <w:lang w:val="en-US"/>
        </w:rPr>
      </w:pPr>
      <w:r w:rsidRPr="00AD534C">
        <w:rPr>
          <w:rFonts w:ascii="Times New Roman" w:hAnsi="Times New Roman" w:cs="Times New Roman"/>
          <w:sz w:val="20"/>
          <w:szCs w:val="20"/>
          <w:lang w:val="en-US"/>
        </w:rPr>
        <w:t>The Life Insurance Corporation of India (LIC) provides a variety of insurance policies with different benefits, terms, and conditions. The customers usually face challenges while accessing certain information about policy eligibility, premiums, maturity benefit, claim process, and service terms. Historically, such inquiries are resolved via customer support centers, websites, and hard policy documents, which might be time- and resource-wasteful. The inclusion of AI- powered chatbots in the insurance sector can bring about a revolution in the way policyholders view and comprehend their policies by offering immediate, precise, and contextual responses</w:t>
      </w:r>
      <w:r w:rsidR="00D413E4" w:rsidRPr="00D413E4">
        <w:rPr>
          <w:rFonts w:ascii="Times New Roman" w:hAnsi="Times New Roman" w:cs="Times New Roman"/>
          <w:sz w:val="20"/>
          <w:szCs w:val="20"/>
          <w:lang w:val="en-US"/>
        </w:rPr>
        <w:t>.</w:t>
      </w:r>
    </w:p>
    <w:p w14:paraId="5721FAA1" w14:textId="77777777"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Presented chatbot systems are mostly built on rule- or retrieval- based methods that tend to create responses lacking richness in context. The proposed chatbot addresses this limitation Augmented Generation (RAG), which is a modern NLP structure that augments response generation from knowledge retrieval as well as from deep learning-driven text generation. The system leverages FAISS for similarity search efficiency, PyMuPDF and Tesseract OCR for document fetching, and the Google Gemini API for multilingual query processing. This blend enables the chatbot to retrieve, store, and fetch LIC-related information with great accuracy, and it is thus a useful tool for both policyholders and LIC officials.</w:t>
      </w:r>
    </w:p>
    <w:p w14:paraId="4D98D026" w14:textId="77777777"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The main goals of this study are:</w:t>
      </w:r>
    </w:p>
    <w:p w14:paraId="7A761D97" w14:textId="70DED5E6"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•To create an AI-based chatbot that can retrieve policy-related information from LIC documents.</w:t>
      </w:r>
    </w:p>
    <w:p w14:paraId="205A1741" w14:textId="12E3EC43"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•To combine Retrieval-Augmented Generation (RAG) with FAISS-based vector search to enable efficient knowledge retrieval and response generation.</w:t>
      </w:r>
    </w:p>
    <w:p w14:paraId="3B3AD395" w14:textId="037E9824" w:rsidR="00E96D7D" w:rsidRPr="00E96D7D" w:rsidRDefault="00E96D7D" w:rsidP="00E96D7D">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•To increase user accessibility using OCR- based extraction from scanned policy documents.</w:t>
      </w:r>
    </w:p>
    <w:p w14:paraId="772C2B1D" w14:textId="77777777" w:rsidR="00875903" w:rsidRDefault="00E96D7D" w:rsidP="00875903">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•To test the performance of the chatbot in terms of accuracy, response time, and user satisfactio</w:t>
      </w:r>
      <w:r w:rsidR="00875903">
        <w:rPr>
          <w:rFonts w:eastAsiaTheme="minorHAnsi"/>
          <w:kern w:val="2"/>
          <w14:ligatures w14:val="standardContextual"/>
        </w:rPr>
        <w:t>n.</w:t>
      </w:r>
      <w:r w:rsidR="00875903" w:rsidRPr="00875903">
        <w:rPr>
          <w:rFonts w:eastAsiaTheme="minorHAnsi"/>
          <w:kern w:val="2"/>
          <w14:ligatures w14:val="standardContextual"/>
        </w:rPr>
        <w:t xml:space="preserve"> </w:t>
      </w:r>
    </w:p>
    <w:p w14:paraId="590412B1" w14:textId="434A07F9" w:rsidR="00875903" w:rsidRPr="00875903" w:rsidRDefault="00875903" w:rsidP="00875903">
      <w:pPr>
        <w:pStyle w:val="BodyText"/>
        <w:spacing w:before="43" w:line="247" w:lineRule="auto"/>
        <w:ind w:right="34" w:hanging="36"/>
        <w:rPr>
          <w:rFonts w:eastAsiaTheme="minorHAnsi"/>
          <w:kern w:val="2"/>
          <w14:ligatures w14:val="standardContextual"/>
        </w:rPr>
      </w:pPr>
      <w:r w:rsidRPr="00E96D7D">
        <w:rPr>
          <w:rFonts w:eastAsiaTheme="minorHAnsi"/>
          <w:kern w:val="2"/>
          <w14:ligatures w14:val="standardContextual"/>
        </w:rPr>
        <w:t>By</w:t>
      </w:r>
      <w:r>
        <w:rPr>
          <w:rFonts w:eastAsiaTheme="minorHAnsi"/>
          <w:kern w:val="2"/>
          <w14:ligatures w14:val="standardContextual"/>
        </w:rPr>
        <w:t xml:space="preserve"> </w:t>
      </w:r>
      <w:r w:rsidRPr="00E96D7D">
        <w:rPr>
          <w:rFonts w:eastAsiaTheme="minorHAnsi"/>
          <w:kern w:val="2"/>
          <w14:ligatures w14:val="standardContextual"/>
        </w:rPr>
        <w:t>integrating Retrieval-</w:t>
      </w:r>
      <w:r>
        <w:rPr>
          <w:rFonts w:eastAsiaTheme="minorHAnsi"/>
          <w:kern w:val="2"/>
          <w14:ligatures w14:val="standardContextual"/>
        </w:rPr>
        <w:t xml:space="preserve"> </w:t>
      </w:r>
      <w:r w:rsidRPr="00382DD1">
        <w:t xml:space="preserve">This paper offers a thorough investigation of AI-powered chatbots in the insurance </w:t>
      </w:r>
      <w:r w:rsidRPr="00382DD1">
        <w:lastRenderedPageBreak/>
        <w:t>industry, outlines an extensive methodology for building a RAG-based chatbot, and addresses experimental results highlighting the efficacy and efficiency of the proposed system. The results indicate that the use of sophisticated NLP, similarity search, and deep learning substantially enhances chatbot interactions and information retrieval for insurance-related queries.</w:t>
      </w:r>
    </w:p>
    <w:p w14:paraId="04B9246E" w14:textId="0C4DFAB4" w:rsidR="00875903" w:rsidRDefault="00875903" w:rsidP="00875903">
      <w:pPr>
        <w:pStyle w:val="BodyText"/>
        <w:spacing w:before="43" w:line="247" w:lineRule="auto"/>
        <w:ind w:right="34" w:hanging="36"/>
        <w:rPr>
          <w:rFonts w:eastAsiaTheme="minorHAnsi"/>
          <w:kern w:val="2"/>
          <w14:ligatures w14:val="standardContextual"/>
        </w:rPr>
      </w:pPr>
    </w:p>
    <w:p w14:paraId="25FCEE8C" w14:textId="77777777" w:rsidR="00875903" w:rsidRPr="00EC42C6" w:rsidRDefault="00875903" w:rsidP="00EC42C6">
      <w:pPr>
        <w:pStyle w:val="BodyText"/>
        <w:spacing w:before="43" w:line="247" w:lineRule="auto"/>
        <w:ind w:right="34" w:hanging="36"/>
      </w:pPr>
    </w:p>
    <w:p w14:paraId="774D314C" w14:textId="553B90CE" w:rsidR="00875903" w:rsidRPr="008B4FD9" w:rsidRDefault="00D3279F" w:rsidP="008B4FD9">
      <w:pPr>
        <w:pStyle w:val="ListParagraph"/>
        <w:numPr>
          <w:ilvl w:val="0"/>
          <w:numId w:val="10"/>
        </w:numPr>
        <w:jc w:val="center"/>
        <w:rPr>
          <w:rFonts w:ascii="Times New Roman" w:hAnsi="Times New Roman" w:cs="Times New Roman"/>
          <w:b/>
          <w:bCs/>
          <w:sz w:val="20"/>
          <w:szCs w:val="20"/>
        </w:rPr>
      </w:pPr>
      <w:r w:rsidRPr="00875903">
        <w:rPr>
          <w:rFonts w:ascii="Times New Roman" w:hAnsi="Times New Roman" w:cs="Times New Roman"/>
          <w:b/>
          <w:bCs/>
          <w:sz w:val="20"/>
          <w:szCs w:val="20"/>
        </w:rPr>
        <w:t xml:space="preserve">LITERATURE </w:t>
      </w:r>
      <w:r w:rsidR="00EC42C6" w:rsidRPr="00875903">
        <w:rPr>
          <w:rFonts w:ascii="Times New Roman" w:hAnsi="Times New Roman" w:cs="Times New Roman"/>
          <w:b/>
          <w:bCs/>
          <w:sz w:val="20"/>
          <w:szCs w:val="20"/>
        </w:rPr>
        <w:t>REVIEW</w:t>
      </w:r>
    </w:p>
    <w:p w14:paraId="403003D3" w14:textId="72D9F9F5" w:rsidR="005D2BC2" w:rsidRPr="005D2BC2" w:rsidRDefault="1071263D" w:rsidP="1071263D">
      <w:pPr>
        <w:jc w:val="both"/>
        <w:rPr>
          <w:rFonts w:ascii="Times New Roman" w:hAnsi="Times New Roman" w:cs="Times New Roman"/>
          <w:sz w:val="20"/>
          <w:szCs w:val="20"/>
          <w:lang w:val="en-US"/>
        </w:rPr>
      </w:pPr>
      <w:r w:rsidRPr="1071263D">
        <w:rPr>
          <w:rFonts w:ascii="Times New Roman" w:hAnsi="Times New Roman" w:cs="Times New Roman"/>
          <w:sz w:val="20"/>
          <w:szCs w:val="20"/>
          <w:lang w:val="en-US"/>
        </w:rPr>
        <w:t>Chatbots have developed considerably with the improvement in Natural Language Processing (NLP), deep learning, and information retrieval. Traditional retrieval-based chatbots use rule-based or keyword-matching methods that lack contextual understanding. With the emergence of deep learning, models like Retrieval-Augmented Generation (RAG) [3] have significantly improved chatbot performance by merging retrieval and generation to create more contextually accurate responses. FAISS [2], a fast and scalable similarity search library, has been widely adopted for quick information retrieval, particularly suitable for document-based question answering. Additionally, OCR tools like Tesseract [4] enhance the accessibility of scanned policy documents by converting image-based text into machine-readable formats.</w:t>
      </w:r>
    </w:p>
    <w:p w14:paraId="0D0F9557" w14:textId="77777777" w:rsidR="005D2BC2" w:rsidRPr="005D2BC2" w:rsidRDefault="005D2BC2" w:rsidP="005D2BC2">
      <w:p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Several studies have explored the deployment of chatbots across domains:</w:t>
      </w:r>
    </w:p>
    <w:p w14:paraId="29E0DC5C" w14:textId="77777777" w:rsidR="005D2BC2" w:rsidRPr="005D2BC2" w:rsidRDefault="005D2BC2" w:rsidP="005D2BC2">
      <w:pPr>
        <w:pStyle w:val="ListParagraph"/>
        <w:ind w:left="426"/>
        <w:jc w:val="both"/>
        <w:rPr>
          <w:rFonts w:ascii="Times New Roman" w:hAnsi="Times New Roman" w:cs="Times New Roman"/>
          <w:sz w:val="20"/>
          <w:szCs w:val="20"/>
          <w:lang w:val="en-US"/>
        </w:rPr>
      </w:pPr>
    </w:p>
    <w:p w14:paraId="32728047"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Insurance Chatbots: Gupta et al. [6] highlighted the use of AI-powered chatbots in streamlining customer service within the insurance sector. Their findings revealed a notable reduction in query resolution time and improved customer satisfaction.</w:t>
      </w:r>
    </w:p>
    <w:p w14:paraId="1085C55A"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Retrieval-Augmented Generation (RAG): Lewis et al. [3] introduced RAG for knowledge-intensive NLP tasks, demonstrating higher accuracy in generating responses by balancing information retrieval and generative modeling.</w:t>
      </w:r>
    </w:p>
    <w:p w14:paraId="0BB9D779"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FAISS for Scalable Information Retrieval: Johnson et al. [2] developed FAISS as an effective tool for billion-scale similarity searches, making it ideal for large document repositories.</w:t>
      </w:r>
    </w:p>
    <w:p w14:paraId="5A4EA719"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Document Processing with OCR: Smith [4] provided an overview of the Tesseract OCR engine’s capabilities, noting improvements in text extraction from scanned documents due to advanced pre-processing techniques.</w:t>
      </w:r>
    </w:p>
    <w:p w14:paraId="7C1AE0A4"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Multilingual Chatbots: Google AI [5] demonstrated the capabilities of the Gemini API in handling multilingual inputs, showcasing improved chatbot interaction across various languages.</w:t>
      </w:r>
    </w:p>
    <w:p w14:paraId="71EF6A7D"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Finance Chatbots: Huang et al. [7] analyzed AI-based chatbots in the financial sector, emphasizing their role in improving user experience and reducing operational costs.</w:t>
      </w:r>
    </w:p>
    <w:p w14:paraId="77B7E10F"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Customer Support Conversational AI: Zhang et al. [8] explored transformer-based deep learning methods to enhance chatbot dialogue generation for customer service scenarios.</w:t>
      </w:r>
    </w:p>
    <w:p w14:paraId="4F5EA8D4"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 xml:space="preserve">Ethical Considerations in AI Chatbots: Binns et al. [9] investigated the ethical dimensions of chatbots, </w:t>
      </w:r>
      <w:r w:rsidRPr="005D2BC2">
        <w:rPr>
          <w:rFonts w:ascii="Times New Roman" w:hAnsi="Times New Roman" w:cs="Times New Roman"/>
          <w:sz w:val="20"/>
          <w:szCs w:val="20"/>
          <w:lang w:val="en-US"/>
        </w:rPr>
        <w:t>advocating for fairness-aware design to mitigate bias in automated decision-making.</w:t>
      </w:r>
    </w:p>
    <w:p w14:paraId="28476DAB" w14:textId="77777777" w:rsidR="005D2BC2" w:rsidRPr="005D2BC2" w:rsidRDefault="005D2BC2" w:rsidP="005D2BC2">
      <w:pPr>
        <w:pStyle w:val="ListParagraph"/>
        <w:numPr>
          <w:ilvl w:val="0"/>
          <w:numId w:val="20"/>
        </w:numPr>
        <w:jc w:val="both"/>
        <w:rPr>
          <w:rFonts w:ascii="Times New Roman" w:hAnsi="Times New Roman" w:cs="Times New Roman"/>
          <w:sz w:val="20"/>
          <w:szCs w:val="20"/>
          <w:lang w:val="en-US"/>
        </w:rPr>
      </w:pPr>
      <w:r w:rsidRPr="005D2BC2">
        <w:rPr>
          <w:rFonts w:ascii="Times New Roman" w:hAnsi="Times New Roman" w:cs="Times New Roman"/>
          <w:sz w:val="20"/>
          <w:szCs w:val="20"/>
          <w:lang w:val="en-US"/>
        </w:rPr>
        <w:t>Chatbot and Neural IR Performance: Mitra and Craswell [10] assessed neural architectures in information retrieval, reporting improved outcomes in complex question-answering tasks.</w:t>
      </w:r>
    </w:p>
    <w:p w14:paraId="465A16CB" w14:textId="32F7AAF4" w:rsidR="00954F68" w:rsidRDefault="1071263D" w:rsidP="1071263D">
      <w:pPr>
        <w:pStyle w:val="ListParagraph"/>
        <w:numPr>
          <w:ilvl w:val="0"/>
          <w:numId w:val="20"/>
        </w:numPr>
        <w:jc w:val="both"/>
        <w:rPr>
          <w:rFonts w:ascii="Times New Roman" w:hAnsi="Times New Roman" w:cs="Times New Roman"/>
          <w:sz w:val="20"/>
          <w:szCs w:val="20"/>
          <w:lang w:val="en-US"/>
        </w:rPr>
      </w:pPr>
      <w:r w:rsidRPr="1071263D">
        <w:rPr>
          <w:rFonts w:ascii="Times New Roman" w:hAnsi="Times New Roman" w:cs="Times New Roman"/>
          <w:sz w:val="20"/>
          <w:szCs w:val="20"/>
          <w:lang w:val="en-US"/>
        </w:rPr>
        <w:t>OCR for Legal Documents: Wang et al. [11] proposed a hybrid deep learning-OCR framework for extracting structured data from legal and financial documents.</w:t>
      </w:r>
    </w:p>
    <w:p w14:paraId="6D7EC946" w14:textId="4628E6F2" w:rsidR="1071263D" w:rsidRDefault="1071263D" w:rsidP="1071263D">
      <w:pPr>
        <w:pStyle w:val="ListParagraph"/>
        <w:jc w:val="both"/>
        <w:rPr>
          <w:rFonts w:ascii="Times New Roman" w:hAnsi="Times New Roman" w:cs="Times New Roman"/>
          <w:sz w:val="20"/>
          <w:szCs w:val="20"/>
          <w:lang w:val="en-US"/>
        </w:rPr>
      </w:pPr>
    </w:p>
    <w:p w14:paraId="0D69364F" w14:textId="77777777" w:rsidR="00954F68" w:rsidRPr="00D413E4" w:rsidRDefault="00954F68" w:rsidP="00EC42C6">
      <w:pPr>
        <w:pStyle w:val="ListParagraph"/>
        <w:ind w:left="436"/>
        <w:jc w:val="both"/>
        <w:rPr>
          <w:rFonts w:ascii="Times New Roman" w:hAnsi="Times New Roman" w:cs="Times New Roman"/>
          <w:sz w:val="20"/>
          <w:szCs w:val="20"/>
          <w:lang w:val="en-US"/>
        </w:rPr>
      </w:pPr>
    </w:p>
    <w:p w14:paraId="255887D2" w14:textId="2948EA61" w:rsidR="00490F5D" w:rsidRPr="00EC42C6" w:rsidRDefault="0033121F" w:rsidP="00EC42C6">
      <w:pPr>
        <w:pStyle w:val="ListParagraph"/>
        <w:ind w:left="0"/>
        <w:jc w:val="center"/>
        <w:rPr>
          <w:rFonts w:ascii="Times New Roman" w:hAnsi="Times New Roman" w:cs="Times New Roman"/>
          <w:sz w:val="20"/>
          <w:szCs w:val="20"/>
        </w:rPr>
      </w:pPr>
      <w:r w:rsidRPr="00EC42C6">
        <w:rPr>
          <w:rFonts w:ascii="Times New Roman" w:hAnsi="Times New Roman" w:cs="Times New Roman"/>
          <w:b/>
          <w:bCs/>
          <w:sz w:val="20"/>
          <w:szCs w:val="20"/>
        </w:rPr>
        <w:t>III. METHODOLOGY</w:t>
      </w:r>
    </w:p>
    <w:p w14:paraId="0B0D63FB" w14:textId="29669147" w:rsidR="005C12A3" w:rsidRPr="00EC42C6" w:rsidRDefault="001C2C1B" w:rsidP="00EC42C6">
      <w:pPr>
        <w:spacing w:line="240" w:lineRule="auto"/>
        <w:jc w:val="both"/>
        <w:rPr>
          <w:rFonts w:ascii="Times New Roman" w:hAnsi="Times New Roman" w:cs="Times New Roman"/>
          <w:sz w:val="20"/>
          <w:szCs w:val="20"/>
        </w:rPr>
      </w:pPr>
      <w:r w:rsidRPr="00EC42C6">
        <w:rPr>
          <w:rFonts w:ascii="Times New Roman" w:hAnsi="Times New Roman" w:cs="Times New Roman"/>
          <w:sz w:val="20"/>
          <w:szCs w:val="20"/>
        </w:rPr>
        <w:t>The proposed system uses a multi-step approach combining document extraction, natural language processing (NLP), and AI-based retrieval to ensure efficient and accurate responses to user queries. The methodology is divided into several phases: data extraction, text preprocessing, embedding generation, storage and retrieval, query processing, and response generation</w:t>
      </w:r>
    </w:p>
    <w:p w14:paraId="503783B9" w14:textId="0B7ED813" w:rsidR="001C2C1B" w:rsidRPr="001C2C1B" w:rsidRDefault="001C2C1B" w:rsidP="00EC42C6">
      <w:pPr>
        <w:numPr>
          <w:ilvl w:val="0"/>
          <w:numId w:val="12"/>
        </w:numPr>
        <w:spacing w:line="240" w:lineRule="auto"/>
        <w:jc w:val="both"/>
        <w:rPr>
          <w:rFonts w:ascii="Times New Roman" w:hAnsi="Times New Roman" w:cs="Times New Roman"/>
          <w:i/>
          <w:sz w:val="20"/>
          <w:szCs w:val="20"/>
          <w:lang w:val="en-US"/>
        </w:rPr>
      </w:pPr>
      <w:r w:rsidRPr="001C2C1B">
        <w:rPr>
          <w:rFonts w:ascii="Times New Roman" w:hAnsi="Times New Roman" w:cs="Times New Roman"/>
          <w:i/>
          <w:sz w:val="20"/>
          <w:szCs w:val="20"/>
          <w:lang w:val="en-US"/>
        </w:rPr>
        <w:t>System Architecture</w:t>
      </w:r>
    </w:p>
    <w:p w14:paraId="7CC5397A" w14:textId="77777777" w:rsidR="001C2C1B" w:rsidRPr="001C2C1B" w:rsidRDefault="001C2C1B" w:rsidP="00EC42C6">
      <w:pPr>
        <w:spacing w:line="240" w:lineRule="auto"/>
        <w:jc w:val="both"/>
        <w:rPr>
          <w:rFonts w:ascii="Times New Roman" w:hAnsi="Times New Roman" w:cs="Times New Roman"/>
          <w:sz w:val="20"/>
          <w:szCs w:val="20"/>
          <w:lang w:val="en-US"/>
        </w:rPr>
      </w:pPr>
      <w:r w:rsidRPr="001C2C1B">
        <w:rPr>
          <w:rFonts w:ascii="Times New Roman" w:hAnsi="Times New Roman" w:cs="Times New Roman"/>
          <w:sz w:val="20"/>
          <w:szCs w:val="20"/>
          <w:lang w:val="en-US"/>
        </w:rPr>
        <w:t>The chatbot follows a structured pipeline for information retrieval and response generation:</w:t>
      </w:r>
    </w:p>
    <w:p w14:paraId="7C9A0B2B" w14:textId="77777777" w:rsidR="001C2C1B" w:rsidRPr="001C2C1B" w:rsidRDefault="001C2C1B" w:rsidP="00EC42C6">
      <w:pPr>
        <w:numPr>
          <w:ilvl w:val="1"/>
          <w:numId w:val="12"/>
        </w:numPr>
        <w:spacing w:line="240" w:lineRule="auto"/>
        <w:jc w:val="both"/>
        <w:rPr>
          <w:rFonts w:ascii="Times New Roman" w:hAnsi="Times New Roman" w:cs="Times New Roman"/>
          <w:b/>
          <w:bCs/>
          <w:sz w:val="20"/>
          <w:szCs w:val="20"/>
          <w:lang w:val="en-US"/>
        </w:rPr>
      </w:pPr>
      <w:r w:rsidRPr="001C2C1B">
        <w:rPr>
          <w:rFonts w:ascii="Times New Roman" w:hAnsi="Times New Roman" w:cs="Times New Roman"/>
          <w:b/>
          <w:bCs/>
          <w:sz w:val="20"/>
          <w:szCs w:val="20"/>
          <w:lang w:val="en-US"/>
        </w:rPr>
        <w:t>Data Extraction:</w:t>
      </w:r>
    </w:p>
    <w:p w14:paraId="11BA6D9E" w14:textId="6290F2A4" w:rsidR="001C2C1B" w:rsidRPr="00EC42C6" w:rsidRDefault="001C2C1B" w:rsidP="00EC42C6">
      <w:pPr>
        <w:numPr>
          <w:ilvl w:val="2"/>
          <w:numId w:val="12"/>
        </w:numPr>
        <w:spacing w:line="240" w:lineRule="auto"/>
        <w:jc w:val="both"/>
        <w:rPr>
          <w:rFonts w:ascii="Times New Roman" w:hAnsi="Times New Roman" w:cs="Times New Roman"/>
          <w:sz w:val="20"/>
          <w:szCs w:val="20"/>
        </w:rPr>
      </w:pPr>
      <w:r w:rsidRPr="001C2C1B">
        <w:rPr>
          <w:rFonts w:ascii="Times New Roman" w:hAnsi="Times New Roman" w:cs="Times New Roman"/>
          <w:b/>
          <w:bCs/>
          <w:sz w:val="20"/>
          <w:szCs w:val="20"/>
          <w:lang w:val="en-US"/>
        </w:rPr>
        <w:t xml:space="preserve">Document Processing: </w:t>
      </w:r>
      <w:r w:rsidRPr="001C2C1B">
        <w:rPr>
          <w:rFonts w:ascii="Times New Roman" w:hAnsi="Times New Roman" w:cs="Times New Roman"/>
          <w:sz w:val="20"/>
          <w:szCs w:val="20"/>
          <w:lang w:val="en-US"/>
        </w:rPr>
        <w:t>The system ex- tracts text from LIC policy documents, which may be in various formats such as PDFs, images, or scanned text. For PDF</w:t>
      </w:r>
      <w:r w:rsidRPr="00EC42C6">
        <w:rPr>
          <w:rFonts w:ascii="Times New Roman" w:hAnsi="Times New Roman" w:cs="Times New Roman"/>
          <w:sz w:val="20"/>
          <w:szCs w:val="20"/>
          <w:lang w:val="en-US"/>
        </w:rPr>
        <w:t xml:space="preserve"> </w:t>
      </w:r>
      <w:r w:rsidRPr="00EC42C6">
        <w:rPr>
          <w:rFonts w:ascii="Times New Roman" w:hAnsi="Times New Roman" w:cs="Times New Roman"/>
          <w:sz w:val="20"/>
          <w:szCs w:val="20"/>
        </w:rPr>
        <w:t>files, PyMuPDF is used, which provides an efficient way of extracting text while preserving the document’s layout. For scanned documents or images, Tesseract OCR (Optical Character Recognition) is employed. Tesseract works by recognizing text in the images and converting it to machine-readable text.</w:t>
      </w:r>
    </w:p>
    <w:p w14:paraId="10254202" w14:textId="23FB64A3" w:rsidR="001C2C1B" w:rsidRPr="001C2C1B" w:rsidRDefault="001C2C1B" w:rsidP="00EC42C6">
      <w:pPr>
        <w:numPr>
          <w:ilvl w:val="2"/>
          <w:numId w:val="12"/>
        </w:numPr>
        <w:spacing w:line="240" w:lineRule="auto"/>
        <w:jc w:val="both"/>
        <w:rPr>
          <w:rFonts w:ascii="Times New Roman" w:hAnsi="Times New Roman" w:cs="Times New Roman"/>
          <w:sz w:val="20"/>
          <w:szCs w:val="20"/>
          <w:lang w:val="en-US"/>
        </w:rPr>
      </w:pPr>
      <w:r w:rsidRPr="001C2C1B">
        <w:rPr>
          <w:rFonts w:ascii="Times New Roman" w:hAnsi="Times New Roman" w:cs="Times New Roman"/>
          <w:b/>
          <w:sz w:val="20"/>
          <w:szCs w:val="20"/>
          <w:lang w:val="en-US"/>
        </w:rPr>
        <w:t>Document Types</w:t>
      </w:r>
      <w:r w:rsidRPr="001C2C1B">
        <w:rPr>
          <w:rFonts w:ascii="Times New Roman" w:hAnsi="Times New Roman" w:cs="Times New Roman"/>
          <w:sz w:val="20"/>
          <w:szCs w:val="20"/>
          <w:lang w:val="en-US"/>
        </w:rPr>
        <w:t>: The system handles multiple document types, including textual policy documents and scanned im- ages of physical policy documents. It accounts for varying document structures by implementing different parsing strategies for different formats.</w:t>
      </w:r>
    </w:p>
    <w:p w14:paraId="4A79C534" w14:textId="77777777" w:rsidR="001C2C1B" w:rsidRPr="00EC42C6" w:rsidRDefault="001C2C1B" w:rsidP="00EC42C6">
      <w:pPr>
        <w:pStyle w:val="Heading1"/>
        <w:numPr>
          <w:ilvl w:val="1"/>
          <w:numId w:val="12"/>
        </w:numPr>
        <w:tabs>
          <w:tab w:val="left" w:pos="519"/>
        </w:tabs>
        <w:ind w:left="519" w:hanging="284"/>
        <w:jc w:val="both"/>
        <w:rPr>
          <w:rFonts w:ascii="Times New Roman" w:hAnsi="Times New Roman" w:cs="Times New Roman"/>
          <w:b/>
          <w:bCs/>
          <w:color w:val="000000" w:themeColor="text1"/>
          <w:sz w:val="20"/>
          <w:szCs w:val="20"/>
        </w:rPr>
      </w:pPr>
      <w:r w:rsidRPr="00EC42C6">
        <w:rPr>
          <w:rFonts w:ascii="Times New Roman" w:hAnsi="Times New Roman" w:cs="Times New Roman"/>
          <w:b/>
          <w:bCs/>
          <w:color w:val="000000" w:themeColor="text1"/>
          <w:sz w:val="20"/>
          <w:szCs w:val="20"/>
        </w:rPr>
        <w:t>Text</w:t>
      </w:r>
      <w:r w:rsidRPr="00EC42C6">
        <w:rPr>
          <w:rFonts w:ascii="Times New Roman" w:hAnsi="Times New Roman" w:cs="Times New Roman"/>
          <w:b/>
          <w:bCs/>
          <w:color w:val="000000" w:themeColor="text1"/>
          <w:spacing w:val="1"/>
          <w:sz w:val="20"/>
          <w:szCs w:val="20"/>
        </w:rPr>
        <w:t xml:space="preserve"> </w:t>
      </w:r>
      <w:r w:rsidRPr="00EC42C6">
        <w:rPr>
          <w:rFonts w:ascii="Times New Roman" w:hAnsi="Times New Roman" w:cs="Times New Roman"/>
          <w:b/>
          <w:bCs/>
          <w:color w:val="000000" w:themeColor="text1"/>
          <w:spacing w:val="-2"/>
          <w:sz w:val="20"/>
          <w:szCs w:val="20"/>
        </w:rPr>
        <w:t>Preprocessing:</w:t>
      </w:r>
    </w:p>
    <w:p w14:paraId="3C8F2FE3" w14:textId="741FE7DA" w:rsidR="001C2C1B" w:rsidRPr="00EC42C6" w:rsidRDefault="001C2C1B" w:rsidP="00EC42C6">
      <w:pPr>
        <w:pStyle w:val="ListParagraph"/>
        <w:widowControl w:val="0"/>
        <w:numPr>
          <w:ilvl w:val="2"/>
          <w:numId w:val="12"/>
        </w:numPr>
        <w:tabs>
          <w:tab w:val="left" w:pos="871"/>
        </w:tabs>
        <w:autoSpaceDE w:val="0"/>
        <w:autoSpaceDN w:val="0"/>
        <w:spacing w:before="31" w:after="0" w:line="247" w:lineRule="auto"/>
        <w:ind w:right="38"/>
        <w:contextualSpacing w:val="0"/>
        <w:jc w:val="both"/>
        <w:rPr>
          <w:rFonts w:ascii="Times New Roman" w:hAnsi="Times New Roman" w:cs="Times New Roman"/>
          <w:sz w:val="20"/>
          <w:szCs w:val="20"/>
        </w:rPr>
      </w:pPr>
      <w:r w:rsidRPr="00EC42C6">
        <w:rPr>
          <w:rFonts w:ascii="Times New Roman" w:hAnsi="Times New Roman" w:cs="Times New Roman"/>
          <w:b/>
          <w:sz w:val="20"/>
          <w:szCs w:val="20"/>
        </w:rPr>
        <w:t>Cleaning</w:t>
      </w:r>
      <w:r w:rsidRPr="00EC42C6">
        <w:rPr>
          <w:rFonts w:ascii="Times New Roman" w:hAnsi="Times New Roman" w:cs="Times New Roman"/>
          <w:sz w:val="20"/>
          <w:szCs w:val="20"/>
        </w:rPr>
        <w:t>:</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Once</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the</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text</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is</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extracted</w:t>
      </w:r>
      <w:r w:rsidRPr="00EC42C6">
        <w:rPr>
          <w:rFonts w:ascii="Times New Roman" w:hAnsi="Times New Roman" w:cs="Times New Roman"/>
          <w:spacing w:val="-9"/>
          <w:sz w:val="20"/>
          <w:szCs w:val="20"/>
        </w:rPr>
        <w:t xml:space="preserve"> </w:t>
      </w:r>
      <w:r w:rsidRPr="00EC42C6">
        <w:rPr>
          <w:rFonts w:ascii="Times New Roman" w:hAnsi="Times New Roman" w:cs="Times New Roman"/>
          <w:sz w:val="20"/>
          <w:szCs w:val="20"/>
        </w:rPr>
        <w:t>from the documents, it is processed to remove irrelevant content such as page numbers, headers, and footers. Additionally, any non-policy-related text (e.g., advertisements or unrelated pages) is identified and discarded.</w:t>
      </w:r>
    </w:p>
    <w:p w14:paraId="5C2CE2B1" w14:textId="53F1ECB7" w:rsidR="001C2C1B" w:rsidRPr="00EC42C6" w:rsidRDefault="001C2C1B" w:rsidP="00EC42C6">
      <w:pPr>
        <w:pStyle w:val="ListParagraph"/>
        <w:widowControl w:val="0"/>
        <w:numPr>
          <w:ilvl w:val="2"/>
          <w:numId w:val="12"/>
        </w:numPr>
        <w:tabs>
          <w:tab w:val="left" w:pos="871"/>
        </w:tabs>
        <w:autoSpaceDE w:val="0"/>
        <w:autoSpaceDN w:val="0"/>
        <w:spacing w:after="0" w:line="247" w:lineRule="auto"/>
        <w:ind w:right="38"/>
        <w:contextualSpacing w:val="0"/>
        <w:jc w:val="both"/>
        <w:rPr>
          <w:rFonts w:ascii="Times New Roman" w:hAnsi="Times New Roman" w:cs="Times New Roman"/>
          <w:sz w:val="20"/>
          <w:szCs w:val="20"/>
        </w:rPr>
      </w:pPr>
      <w:r w:rsidRPr="00EC42C6">
        <w:rPr>
          <w:rFonts w:ascii="Times New Roman" w:hAnsi="Times New Roman" w:cs="Times New Roman"/>
          <w:b/>
          <w:sz w:val="20"/>
          <w:szCs w:val="20"/>
        </w:rPr>
        <w:t>Segmentation</w:t>
      </w:r>
      <w:r w:rsidRPr="00EC42C6">
        <w:rPr>
          <w:rFonts w:ascii="Times New Roman" w:hAnsi="Times New Roman" w:cs="Times New Roman"/>
          <w:sz w:val="20"/>
          <w:szCs w:val="20"/>
        </w:rPr>
        <w:t>: The extracted text is</w:t>
      </w:r>
      <w:r w:rsidRPr="00EC42C6">
        <w:rPr>
          <w:rFonts w:ascii="Times New Roman" w:hAnsi="Times New Roman" w:cs="Times New Roman"/>
          <w:spacing w:val="80"/>
          <w:w w:val="150"/>
          <w:sz w:val="20"/>
          <w:szCs w:val="20"/>
        </w:rPr>
        <w:t xml:space="preserve"> </w:t>
      </w:r>
      <w:r w:rsidRPr="00EC42C6">
        <w:rPr>
          <w:rFonts w:ascii="Times New Roman" w:hAnsi="Times New Roman" w:cs="Times New Roman"/>
          <w:sz w:val="20"/>
          <w:szCs w:val="20"/>
        </w:rPr>
        <w:t>then segmented into smaller, meaningful chunks based on semantic boundaries (e.g., paragraphs, sections, or specific policy clauses). This segmentation helps to isolate relevant information, making retrieval more efficient.</w:t>
      </w:r>
    </w:p>
    <w:p w14:paraId="4CCED16D" w14:textId="0F660643" w:rsidR="001C2C1B" w:rsidRPr="00EC42C6" w:rsidRDefault="001C2C1B" w:rsidP="00EC42C6">
      <w:pPr>
        <w:pStyle w:val="ListParagraph"/>
        <w:widowControl w:val="0"/>
        <w:numPr>
          <w:ilvl w:val="2"/>
          <w:numId w:val="12"/>
        </w:numPr>
        <w:tabs>
          <w:tab w:val="left" w:pos="871"/>
        </w:tabs>
        <w:autoSpaceDE w:val="0"/>
        <w:autoSpaceDN w:val="0"/>
        <w:spacing w:after="0" w:line="247" w:lineRule="auto"/>
        <w:ind w:right="38"/>
        <w:contextualSpacing w:val="0"/>
        <w:jc w:val="both"/>
        <w:rPr>
          <w:rFonts w:ascii="Times New Roman" w:hAnsi="Times New Roman" w:cs="Times New Roman"/>
          <w:sz w:val="20"/>
          <w:szCs w:val="20"/>
        </w:rPr>
      </w:pPr>
      <w:r w:rsidRPr="00EC42C6">
        <w:rPr>
          <w:rFonts w:ascii="Times New Roman" w:hAnsi="Times New Roman" w:cs="Times New Roman"/>
          <w:b/>
          <w:sz w:val="20"/>
          <w:szCs w:val="20"/>
        </w:rPr>
        <w:t>Normalization</w:t>
      </w:r>
      <w:r w:rsidRPr="00EC42C6">
        <w:rPr>
          <w:rFonts w:ascii="Times New Roman" w:hAnsi="Times New Roman" w:cs="Times New Roman"/>
          <w:sz w:val="20"/>
          <w:szCs w:val="20"/>
        </w:rPr>
        <w:t>:</w:t>
      </w:r>
      <w:r w:rsidRPr="00EC42C6">
        <w:rPr>
          <w:rFonts w:ascii="Times New Roman" w:hAnsi="Times New Roman" w:cs="Times New Roman"/>
          <w:spacing w:val="-8"/>
          <w:sz w:val="20"/>
          <w:szCs w:val="20"/>
        </w:rPr>
        <w:t xml:space="preserve"> </w:t>
      </w:r>
      <w:r w:rsidRPr="00EC42C6">
        <w:rPr>
          <w:rFonts w:ascii="Times New Roman" w:hAnsi="Times New Roman" w:cs="Times New Roman"/>
          <w:sz w:val="20"/>
          <w:szCs w:val="20"/>
        </w:rPr>
        <w:t>Standard</w:t>
      </w:r>
      <w:r w:rsidRPr="00EC42C6">
        <w:rPr>
          <w:rFonts w:ascii="Times New Roman" w:hAnsi="Times New Roman" w:cs="Times New Roman"/>
          <w:spacing w:val="-8"/>
          <w:sz w:val="20"/>
          <w:szCs w:val="20"/>
        </w:rPr>
        <w:t xml:space="preserve"> </w:t>
      </w:r>
      <w:r w:rsidRPr="00EC42C6">
        <w:rPr>
          <w:rFonts w:ascii="Times New Roman" w:hAnsi="Times New Roman" w:cs="Times New Roman"/>
          <w:sz w:val="20"/>
          <w:szCs w:val="20"/>
        </w:rPr>
        <w:t>text</w:t>
      </w:r>
      <w:r w:rsidRPr="00EC42C6">
        <w:rPr>
          <w:rFonts w:ascii="Times New Roman" w:hAnsi="Times New Roman" w:cs="Times New Roman"/>
          <w:spacing w:val="-8"/>
          <w:sz w:val="20"/>
          <w:szCs w:val="20"/>
        </w:rPr>
        <w:t xml:space="preserve"> </w:t>
      </w:r>
      <w:r w:rsidRPr="00EC42C6">
        <w:rPr>
          <w:rFonts w:ascii="Times New Roman" w:hAnsi="Times New Roman" w:cs="Times New Roman"/>
          <w:sz w:val="20"/>
          <w:szCs w:val="20"/>
        </w:rPr>
        <w:t>normalization</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techniques</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are</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applied</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to</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convert</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the text into a uniform format. This includes lowercasing,</w:t>
      </w:r>
      <w:r w:rsidRPr="00EC42C6">
        <w:rPr>
          <w:rFonts w:ascii="Times New Roman" w:hAnsi="Times New Roman" w:cs="Times New Roman"/>
          <w:spacing w:val="-13"/>
          <w:sz w:val="20"/>
          <w:szCs w:val="20"/>
        </w:rPr>
        <w:t xml:space="preserve"> </w:t>
      </w:r>
      <w:r w:rsidRPr="00EC42C6">
        <w:rPr>
          <w:rFonts w:ascii="Times New Roman" w:hAnsi="Times New Roman" w:cs="Times New Roman"/>
          <w:sz w:val="20"/>
          <w:szCs w:val="20"/>
        </w:rPr>
        <w:t>removing</w:t>
      </w:r>
      <w:r w:rsidRPr="00EC42C6">
        <w:rPr>
          <w:rFonts w:ascii="Times New Roman" w:hAnsi="Times New Roman" w:cs="Times New Roman"/>
          <w:spacing w:val="-12"/>
          <w:sz w:val="20"/>
          <w:szCs w:val="20"/>
        </w:rPr>
        <w:t xml:space="preserve"> </w:t>
      </w:r>
      <w:r w:rsidRPr="00EC42C6">
        <w:rPr>
          <w:rFonts w:ascii="Times New Roman" w:hAnsi="Times New Roman" w:cs="Times New Roman"/>
          <w:sz w:val="20"/>
          <w:szCs w:val="20"/>
        </w:rPr>
        <w:t>special</w:t>
      </w:r>
      <w:r w:rsidRPr="00EC42C6">
        <w:rPr>
          <w:rFonts w:ascii="Times New Roman" w:hAnsi="Times New Roman" w:cs="Times New Roman"/>
          <w:spacing w:val="-13"/>
          <w:sz w:val="20"/>
          <w:szCs w:val="20"/>
        </w:rPr>
        <w:t xml:space="preserve"> </w:t>
      </w:r>
      <w:r w:rsidRPr="00EC42C6">
        <w:rPr>
          <w:rFonts w:ascii="Times New Roman" w:hAnsi="Times New Roman" w:cs="Times New Roman"/>
          <w:sz w:val="20"/>
          <w:szCs w:val="20"/>
        </w:rPr>
        <w:t>characters, stemming, and lemmatization, making it more suitable for embedding generation and similarity searches.</w:t>
      </w:r>
    </w:p>
    <w:p w14:paraId="6D049109" w14:textId="220095C8" w:rsidR="005C12A3" w:rsidRPr="00EC42C6" w:rsidRDefault="005C12A3" w:rsidP="00EC42C6">
      <w:pPr>
        <w:pStyle w:val="Heading1"/>
        <w:numPr>
          <w:ilvl w:val="1"/>
          <w:numId w:val="12"/>
        </w:numPr>
        <w:tabs>
          <w:tab w:val="left" w:pos="519"/>
        </w:tabs>
        <w:jc w:val="both"/>
        <w:rPr>
          <w:rFonts w:ascii="Times New Roman" w:hAnsi="Times New Roman" w:cs="Times New Roman"/>
          <w:b/>
          <w:bCs/>
          <w:color w:val="000000" w:themeColor="text1"/>
          <w:sz w:val="20"/>
          <w:szCs w:val="20"/>
        </w:rPr>
      </w:pPr>
      <w:r w:rsidRPr="00EC42C6">
        <w:rPr>
          <w:rFonts w:ascii="Times New Roman" w:hAnsi="Times New Roman" w:cs="Times New Roman"/>
          <w:b/>
          <w:bCs/>
          <w:color w:val="000000" w:themeColor="text1"/>
          <w:sz w:val="20"/>
          <w:szCs w:val="20"/>
        </w:rPr>
        <w:lastRenderedPageBreak/>
        <w:t>Embedding</w:t>
      </w:r>
      <w:r w:rsidRPr="00EC42C6">
        <w:rPr>
          <w:rFonts w:ascii="Times New Roman" w:hAnsi="Times New Roman" w:cs="Times New Roman"/>
          <w:b/>
          <w:bCs/>
          <w:color w:val="000000" w:themeColor="text1"/>
          <w:spacing w:val="14"/>
          <w:sz w:val="20"/>
          <w:szCs w:val="20"/>
        </w:rPr>
        <w:t xml:space="preserve"> </w:t>
      </w:r>
      <w:r w:rsidRPr="00EC42C6">
        <w:rPr>
          <w:rFonts w:ascii="Times New Roman" w:hAnsi="Times New Roman" w:cs="Times New Roman"/>
          <w:b/>
          <w:bCs/>
          <w:color w:val="000000" w:themeColor="text1"/>
          <w:spacing w:val="-2"/>
          <w:sz w:val="20"/>
          <w:szCs w:val="20"/>
        </w:rPr>
        <w:t>Generation:</w:t>
      </w:r>
    </w:p>
    <w:p w14:paraId="0D1875D9" w14:textId="465B42D4" w:rsidR="005C12A3" w:rsidRPr="00EC42C6" w:rsidRDefault="005C12A3" w:rsidP="00EC42C6">
      <w:pPr>
        <w:pStyle w:val="ListParagraph"/>
        <w:widowControl w:val="0"/>
        <w:numPr>
          <w:ilvl w:val="2"/>
          <w:numId w:val="13"/>
        </w:numPr>
        <w:tabs>
          <w:tab w:val="left" w:pos="869"/>
          <w:tab w:val="left" w:pos="871"/>
        </w:tabs>
        <w:autoSpaceDE w:val="0"/>
        <w:autoSpaceDN w:val="0"/>
        <w:spacing w:before="32" w:after="0" w:line="249" w:lineRule="auto"/>
        <w:ind w:right="38"/>
        <w:contextualSpacing w:val="0"/>
        <w:jc w:val="both"/>
        <w:rPr>
          <w:rFonts w:ascii="Times New Roman" w:hAnsi="Times New Roman" w:cs="Times New Roman"/>
          <w:sz w:val="20"/>
        </w:rPr>
      </w:pPr>
      <w:r w:rsidRPr="00EC42C6">
        <w:rPr>
          <w:rFonts w:ascii="Times New Roman" w:hAnsi="Times New Roman" w:cs="Times New Roman"/>
          <w:b/>
          <w:sz w:val="20"/>
        </w:rPr>
        <w:t>Vector Embeddings</w:t>
      </w:r>
      <w:r w:rsidRPr="00EC42C6">
        <w:rPr>
          <w:rFonts w:ascii="Times New Roman" w:hAnsi="Times New Roman" w:cs="Times New Roman"/>
          <w:sz w:val="20"/>
        </w:rPr>
        <w:t>: To enable similarity search, the system uses the Google Gemini API, which generates high- quality</w:t>
      </w:r>
      <w:r w:rsidRPr="00EC42C6">
        <w:rPr>
          <w:rFonts w:ascii="Times New Roman" w:hAnsi="Times New Roman" w:cs="Times New Roman"/>
          <w:spacing w:val="-13"/>
          <w:sz w:val="20"/>
        </w:rPr>
        <w:t xml:space="preserve"> </w:t>
      </w:r>
      <w:r w:rsidRPr="00EC42C6">
        <w:rPr>
          <w:rFonts w:ascii="Times New Roman" w:hAnsi="Times New Roman" w:cs="Times New Roman"/>
          <w:sz w:val="20"/>
        </w:rPr>
        <w:t>vector</w:t>
      </w:r>
      <w:r w:rsidRPr="00EC42C6">
        <w:rPr>
          <w:rFonts w:ascii="Times New Roman" w:hAnsi="Times New Roman" w:cs="Times New Roman"/>
          <w:spacing w:val="-12"/>
          <w:sz w:val="20"/>
        </w:rPr>
        <w:t xml:space="preserve"> </w:t>
      </w:r>
      <w:r w:rsidRPr="00EC42C6">
        <w:rPr>
          <w:rFonts w:ascii="Times New Roman" w:hAnsi="Times New Roman" w:cs="Times New Roman"/>
          <w:sz w:val="20"/>
        </w:rPr>
        <w:t>embeddings</w:t>
      </w:r>
      <w:r w:rsidRPr="00EC42C6">
        <w:rPr>
          <w:rFonts w:ascii="Times New Roman" w:hAnsi="Times New Roman" w:cs="Times New Roman"/>
          <w:spacing w:val="-13"/>
          <w:sz w:val="20"/>
        </w:rPr>
        <w:t xml:space="preserve"> </w:t>
      </w:r>
      <w:r w:rsidRPr="00EC42C6">
        <w:rPr>
          <w:rFonts w:ascii="Times New Roman" w:hAnsi="Times New Roman" w:cs="Times New Roman"/>
          <w:sz w:val="20"/>
        </w:rPr>
        <w:t>for</w:t>
      </w:r>
      <w:r w:rsidRPr="00EC42C6">
        <w:rPr>
          <w:rFonts w:ascii="Times New Roman" w:hAnsi="Times New Roman" w:cs="Times New Roman"/>
          <w:spacing w:val="-12"/>
          <w:sz w:val="20"/>
        </w:rPr>
        <w:t xml:space="preserve"> </w:t>
      </w:r>
      <w:r w:rsidRPr="00EC42C6">
        <w:rPr>
          <w:rFonts w:ascii="Times New Roman" w:hAnsi="Times New Roman" w:cs="Times New Roman"/>
          <w:sz w:val="20"/>
        </w:rPr>
        <w:t>each</w:t>
      </w:r>
      <w:r w:rsidRPr="00EC42C6">
        <w:rPr>
          <w:rFonts w:ascii="Times New Roman" w:hAnsi="Times New Roman" w:cs="Times New Roman"/>
          <w:spacing w:val="-13"/>
          <w:sz w:val="20"/>
        </w:rPr>
        <w:t xml:space="preserve"> </w:t>
      </w:r>
      <w:r w:rsidRPr="00EC42C6">
        <w:rPr>
          <w:rFonts w:ascii="Times New Roman" w:hAnsi="Times New Roman" w:cs="Times New Roman"/>
          <w:sz w:val="20"/>
        </w:rPr>
        <w:t>chunk of text. These embeddings represent the semantic meaning of the text in a multi- dimensional vector space. By using embeddings,</w:t>
      </w:r>
      <w:r w:rsidRPr="00EC42C6">
        <w:rPr>
          <w:rFonts w:ascii="Times New Roman" w:hAnsi="Times New Roman" w:cs="Times New Roman"/>
          <w:spacing w:val="37"/>
          <w:sz w:val="20"/>
        </w:rPr>
        <w:t xml:space="preserve"> </w:t>
      </w:r>
      <w:r w:rsidRPr="00EC42C6">
        <w:rPr>
          <w:rFonts w:ascii="Times New Roman" w:hAnsi="Times New Roman" w:cs="Times New Roman"/>
          <w:sz w:val="20"/>
        </w:rPr>
        <w:t>the</w:t>
      </w:r>
      <w:r w:rsidRPr="00EC42C6">
        <w:rPr>
          <w:rFonts w:ascii="Times New Roman" w:hAnsi="Times New Roman" w:cs="Times New Roman"/>
          <w:spacing w:val="38"/>
          <w:sz w:val="20"/>
        </w:rPr>
        <w:t xml:space="preserve"> </w:t>
      </w:r>
      <w:r w:rsidRPr="00EC42C6">
        <w:rPr>
          <w:rFonts w:ascii="Times New Roman" w:hAnsi="Times New Roman" w:cs="Times New Roman"/>
          <w:sz w:val="20"/>
        </w:rPr>
        <w:t>system</w:t>
      </w:r>
      <w:r w:rsidRPr="00EC42C6">
        <w:rPr>
          <w:rFonts w:ascii="Times New Roman" w:hAnsi="Times New Roman" w:cs="Times New Roman"/>
          <w:spacing w:val="38"/>
          <w:sz w:val="20"/>
        </w:rPr>
        <w:t xml:space="preserve"> </w:t>
      </w:r>
      <w:r w:rsidRPr="00EC42C6">
        <w:rPr>
          <w:rFonts w:ascii="Times New Roman" w:hAnsi="Times New Roman" w:cs="Times New Roman"/>
          <w:sz w:val="20"/>
        </w:rPr>
        <w:t>can</w:t>
      </w:r>
      <w:r w:rsidRPr="00EC42C6">
        <w:rPr>
          <w:rFonts w:ascii="Times New Roman" w:hAnsi="Times New Roman" w:cs="Times New Roman"/>
          <w:spacing w:val="38"/>
          <w:sz w:val="20"/>
        </w:rPr>
        <w:t xml:space="preserve"> </w:t>
      </w:r>
      <w:r w:rsidRPr="00EC42C6">
        <w:rPr>
          <w:rFonts w:ascii="Times New Roman" w:hAnsi="Times New Roman" w:cs="Times New Roman"/>
          <w:sz w:val="20"/>
        </w:rPr>
        <w:t>compare</w:t>
      </w:r>
      <w:r w:rsidRPr="00EC42C6">
        <w:rPr>
          <w:rFonts w:ascii="Times New Roman" w:hAnsi="Times New Roman" w:cs="Times New Roman"/>
          <w:spacing w:val="38"/>
          <w:sz w:val="20"/>
        </w:rPr>
        <w:t xml:space="preserve"> </w:t>
      </w:r>
      <w:r w:rsidRPr="00EC42C6">
        <w:rPr>
          <w:rFonts w:ascii="Times New Roman" w:hAnsi="Times New Roman" w:cs="Times New Roman"/>
          <w:spacing w:val="-4"/>
          <w:sz w:val="20"/>
        </w:rPr>
        <w:t>user queries with document content based on their meanings rather than exact keyword matches.</w:t>
      </w:r>
    </w:p>
    <w:p w14:paraId="168EAC07" w14:textId="77777777" w:rsidR="003A1FBA" w:rsidRDefault="005C12A3" w:rsidP="003A1FBA">
      <w:pPr>
        <w:pStyle w:val="ListParagraph"/>
        <w:widowControl w:val="0"/>
        <w:numPr>
          <w:ilvl w:val="2"/>
          <w:numId w:val="13"/>
        </w:numPr>
        <w:tabs>
          <w:tab w:val="left" w:pos="869"/>
          <w:tab w:val="left" w:pos="871"/>
        </w:tabs>
        <w:autoSpaceDE w:val="0"/>
        <w:autoSpaceDN w:val="0"/>
        <w:spacing w:after="0" w:line="249" w:lineRule="auto"/>
        <w:ind w:right="33"/>
        <w:contextualSpacing w:val="0"/>
        <w:jc w:val="both"/>
        <w:rPr>
          <w:rFonts w:ascii="Times New Roman" w:hAnsi="Times New Roman" w:cs="Times New Roman"/>
          <w:sz w:val="20"/>
        </w:rPr>
      </w:pPr>
      <w:r w:rsidRPr="00EC42C6">
        <w:rPr>
          <w:rFonts w:ascii="Times New Roman" w:hAnsi="Times New Roman" w:cs="Times New Roman"/>
          <w:b/>
          <w:sz w:val="20"/>
        </w:rPr>
        <w:t>Embedding Strategy</w:t>
      </w:r>
      <w:r w:rsidRPr="00EC42C6">
        <w:rPr>
          <w:rFonts w:ascii="Times New Roman" w:hAnsi="Times New Roman" w:cs="Times New Roman"/>
          <w:sz w:val="20"/>
        </w:rPr>
        <w:t>: The embeddings are generated not only for entire para- graphs or sections but also for specific queries and sub-sections of documents</w:t>
      </w:r>
      <w:r w:rsidRPr="00EC42C6">
        <w:rPr>
          <w:rFonts w:ascii="Times New Roman" w:hAnsi="Times New Roman" w:cs="Times New Roman"/>
          <w:spacing w:val="80"/>
          <w:sz w:val="20"/>
        </w:rPr>
        <w:t xml:space="preserve"> </w:t>
      </w:r>
      <w:r w:rsidRPr="00EC42C6">
        <w:rPr>
          <w:rFonts w:ascii="Times New Roman" w:hAnsi="Times New Roman" w:cs="Times New Roman"/>
          <w:sz w:val="20"/>
        </w:rPr>
        <w:t>to improve fine-grained retrieval. This process</w:t>
      </w:r>
      <w:r w:rsidRPr="00EC42C6">
        <w:rPr>
          <w:rFonts w:ascii="Times New Roman" w:hAnsi="Times New Roman" w:cs="Times New Roman"/>
          <w:spacing w:val="40"/>
          <w:sz w:val="20"/>
        </w:rPr>
        <w:t xml:space="preserve"> </w:t>
      </w:r>
      <w:r w:rsidRPr="00EC42C6">
        <w:rPr>
          <w:rFonts w:ascii="Times New Roman" w:hAnsi="Times New Roman" w:cs="Times New Roman"/>
          <w:sz w:val="20"/>
        </w:rPr>
        <w:t>ensures</w:t>
      </w:r>
      <w:r w:rsidRPr="00EC42C6">
        <w:rPr>
          <w:rFonts w:ascii="Times New Roman" w:hAnsi="Times New Roman" w:cs="Times New Roman"/>
          <w:spacing w:val="40"/>
          <w:sz w:val="20"/>
        </w:rPr>
        <w:t xml:space="preserve"> </w:t>
      </w:r>
      <w:r w:rsidRPr="00EC42C6">
        <w:rPr>
          <w:rFonts w:ascii="Times New Roman" w:hAnsi="Times New Roman" w:cs="Times New Roman"/>
          <w:sz w:val="20"/>
        </w:rPr>
        <w:t>that</w:t>
      </w:r>
      <w:r w:rsidRPr="00EC42C6">
        <w:rPr>
          <w:rFonts w:ascii="Times New Roman" w:hAnsi="Times New Roman" w:cs="Times New Roman"/>
          <w:spacing w:val="40"/>
          <w:sz w:val="20"/>
        </w:rPr>
        <w:t xml:space="preserve"> </w:t>
      </w:r>
      <w:r w:rsidRPr="00EC42C6">
        <w:rPr>
          <w:rFonts w:ascii="Times New Roman" w:hAnsi="Times New Roman" w:cs="Times New Roman"/>
          <w:sz w:val="20"/>
        </w:rPr>
        <w:t>when</w:t>
      </w:r>
      <w:r w:rsidRPr="00EC42C6">
        <w:rPr>
          <w:rFonts w:ascii="Times New Roman" w:hAnsi="Times New Roman" w:cs="Times New Roman"/>
          <w:spacing w:val="40"/>
          <w:sz w:val="20"/>
        </w:rPr>
        <w:t xml:space="preserve"> </w:t>
      </w:r>
      <w:r w:rsidRPr="00EC42C6">
        <w:rPr>
          <w:rFonts w:ascii="Times New Roman" w:hAnsi="Times New Roman" w:cs="Times New Roman"/>
          <w:sz w:val="20"/>
        </w:rPr>
        <w:t>a</w:t>
      </w:r>
      <w:r w:rsidRPr="00EC42C6">
        <w:rPr>
          <w:rFonts w:ascii="Times New Roman" w:hAnsi="Times New Roman" w:cs="Times New Roman"/>
          <w:spacing w:val="40"/>
          <w:sz w:val="20"/>
        </w:rPr>
        <w:t xml:space="preserve"> </w:t>
      </w:r>
      <w:r w:rsidRPr="00EC42C6">
        <w:rPr>
          <w:rFonts w:ascii="Times New Roman" w:hAnsi="Times New Roman" w:cs="Times New Roman"/>
          <w:sz w:val="20"/>
        </w:rPr>
        <w:t>user</w:t>
      </w:r>
      <w:r w:rsidRPr="00EC42C6">
        <w:rPr>
          <w:rFonts w:ascii="Times New Roman" w:hAnsi="Times New Roman" w:cs="Times New Roman"/>
          <w:spacing w:val="40"/>
          <w:sz w:val="20"/>
        </w:rPr>
        <w:t xml:space="preserve"> </w:t>
      </w:r>
      <w:r w:rsidRPr="00EC42C6">
        <w:rPr>
          <w:rFonts w:ascii="Times New Roman" w:hAnsi="Times New Roman" w:cs="Times New Roman"/>
          <w:sz w:val="20"/>
        </w:rPr>
        <w:t>asks a question, the system can match the query against smaller, contextually relevant parts of the documents.</w:t>
      </w:r>
    </w:p>
    <w:p w14:paraId="4F707C8A" w14:textId="77777777" w:rsidR="003A1FBA" w:rsidRDefault="003A1FBA" w:rsidP="003A1FBA">
      <w:pPr>
        <w:pStyle w:val="ListParagraph"/>
        <w:widowControl w:val="0"/>
        <w:tabs>
          <w:tab w:val="left" w:pos="869"/>
          <w:tab w:val="left" w:pos="871"/>
        </w:tabs>
        <w:autoSpaceDE w:val="0"/>
        <w:autoSpaceDN w:val="0"/>
        <w:spacing w:after="0" w:line="249" w:lineRule="auto"/>
        <w:ind w:left="871" w:right="33"/>
        <w:contextualSpacing w:val="0"/>
        <w:jc w:val="right"/>
        <w:rPr>
          <w:rFonts w:ascii="Times New Roman" w:hAnsi="Times New Roman" w:cs="Times New Roman"/>
          <w:sz w:val="20"/>
        </w:rPr>
      </w:pPr>
    </w:p>
    <w:p w14:paraId="3FEB2F67" w14:textId="09FB784B" w:rsidR="005C12A3" w:rsidRPr="003A1FBA" w:rsidRDefault="005C12A3" w:rsidP="003A1FBA">
      <w:pPr>
        <w:pStyle w:val="ListParagraph"/>
        <w:widowControl w:val="0"/>
        <w:numPr>
          <w:ilvl w:val="1"/>
          <w:numId w:val="12"/>
        </w:numPr>
        <w:tabs>
          <w:tab w:val="left" w:pos="869"/>
          <w:tab w:val="left" w:pos="871"/>
        </w:tabs>
        <w:autoSpaceDE w:val="0"/>
        <w:autoSpaceDN w:val="0"/>
        <w:spacing w:after="0" w:line="249" w:lineRule="auto"/>
        <w:ind w:right="33"/>
        <w:contextualSpacing w:val="0"/>
        <w:jc w:val="both"/>
        <w:rPr>
          <w:rFonts w:ascii="Times New Roman" w:hAnsi="Times New Roman" w:cs="Times New Roman"/>
          <w:sz w:val="20"/>
        </w:rPr>
      </w:pPr>
      <w:r w:rsidRPr="003A1FBA">
        <w:rPr>
          <w:rFonts w:ascii="Times New Roman" w:hAnsi="Times New Roman" w:cs="Times New Roman"/>
          <w:b/>
          <w:bCs/>
          <w:color w:val="000000" w:themeColor="text1"/>
          <w:sz w:val="20"/>
          <w:szCs w:val="20"/>
        </w:rPr>
        <w:t>Storage</w:t>
      </w:r>
      <w:r w:rsidRPr="003A1FBA">
        <w:rPr>
          <w:rFonts w:ascii="Times New Roman" w:hAnsi="Times New Roman" w:cs="Times New Roman"/>
          <w:b/>
          <w:bCs/>
          <w:color w:val="000000" w:themeColor="text1"/>
          <w:spacing w:val="19"/>
          <w:sz w:val="20"/>
          <w:szCs w:val="20"/>
        </w:rPr>
        <w:t xml:space="preserve"> </w:t>
      </w:r>
      <w:r w:rsidRPr="003A1FBA">
        <w:rPr>
          <w:rFonts w:ascii="Times New Roman" w:hAnsi="Times New Roman" w:cs="Times New Roman"/>
          <w:b/>
          <w:bCs/>
          <w:color w:val="000000" w:themeColor="text1"/>
          <w:sz w:val="20"/>
          <w:szCs w:val="20"/>
        </w:rPr>
        <w:t>&amp;</w:t>
      </w:r>
      <w:r w:rsidRPr="003A1FBA">
        <w:rPr>
          <w:rFonts w:ascii="Times New Roman" w:hAnsi="Times New Roman" w:cs="Times New Roman"/>
          <w:b/>
          <w:bCs/>
          <w:color w:val="000000" w:themeColor="text1"/>
          <w:spacing w:val="20"/>
          <w:sz w:val="20"/>
          <w:szCs w:val="20"/>
        </w:rPr>
        <w:t xml:space="preserve"> </w:t>
      </w:r>
      <w:r w:rsidRPr="003A1FBA">
        <w:rPr>
          <w:rFonts w:ascii="Times New Roman" w:hAnsi="Times New Roman" w:cs="Times New Roman"/>
          <w:b/>
          <w:bCs/>
          <w:color w:val="000000" w:themeColor="text1"/>
          <w:spacing w:val="-2"/>
          <w:sz w:val="20"/>
          <w:szCs w:val="20"/>
        </w:rPr>
        <w:t>Retrieval:</w:t>
      </w:r>
    </w:p>
    <w:p w14:paraId="3C8657B0" w14:textId="77777777" w:rsidR="005C12A3" w:rsidRPr="00EC42C6" w:rsidRDefault="005C12A3" w:rsidP="003A1FBA">
      <w:pPr>
        <w:pStyle w:val="ListParagraph"/>
        <w:widowControl w:val="0"/>
        <w:numPr>
          <w:ilvl w:val="2"/>
          <w:numId w:val="12"/>
        </w:numPr>
        <w:tabs>
          <w:tab w:val="left" w:pos="869"/>
          <w:tab w:val="left" w:pos="871"/>
        </w:tabs>
        <w:autoSpaceDE w:val="0"/>
        <w:autoSpaceDN w:val="0"/>
        <w:spacing w:before="32" w:after="0" w:line="249" w:lineRule="auto"/>
        <w:ind w:right="33"/>
        <w:contextualSpacing w:val="0"/>
        <w:jc w:val="both"/>
        <w:rPr>
          <w:rFonts w:ascii="Times New Roman" w:hAnsi="Times New Roman" w:cs="Times New Roman"/>
          <w:sz w:val="20"/>
          <w:szCs w:val="20"/>
        </w:rPr>
      </w:pPr>
      <w:r w:rsidRPr="00EC42C6">
        <w:rPr>
          <w:rFonts w:ascii="Times New Roman" w:hAnsi="Times New Roman" w:cs="Times New Roman"/>
          <w:b/>
          <w:sz w:val="20"/>
          <w:szCs w:val="20"/>
        </w:rPr>
        <w:t>FAISS (Facebook AI Similarity Search)</w:t>
      </w:r>
      <w:r w:rsidRPr="00EC42C6">
        <w:rPr>
          <w:rFonts w:ascii="Times New Roman" w:hAnsi="Times New Roman" w:cs="Times New Roman"/>
          <w:sz w:val="20"/>
          <w:szCs w:val="20"/>
        </w:rPr>
        <w:t>: The generated embeddings are stored</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in</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a</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FAISS-based</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index.</w:t>
      </w:r>
      <w:r w:rsidRPr="00EC42C6">
        <w:rPr>
          <w:rFonts w:ascii="Times New Roman" w:hAnsi="Times New Roman" w:cs="Times New Roman"/>
          <w:spacing w:val="40"/>
          <w:sz w:val="20"/>
          <w:szCs w:val="20"/>
        </w:rPr>
        <w:t xml:space="preserve"> </w:t>
      </w:r>
      <w:r w:rsidRPr="00EC42C6">
        <w:rPr>
          <w:rFonts w:ascii="Times New Roman" w:hAnsi="Times New Roman" w:cs="Times New Roman"/>
          <w:sz w:val="20"/>
          <w:szCs w:val="20"/>
        </w:rPr>
        <w:t>FAISS is an optimized similarity search library that supports fast retrieval of vector embeddings even in large-scale datasets. This</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indexing</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technique</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ensures</w:t>
      </w:r>
      <w:r w:rsidRPr="00EC42C6">
        <w:rPr>
          <w:rFonts w:ascii="Times New Roman" w:hAnsi="Times New Roman" w:cs="Times New Roman"/>
          <w:spacing w:val="-2"/>
          <w:sz w:val="20"/>
          <w:szCs w:val="20"/>
        </w:rPr>
        <w:t xml:space="preserve"> </w:t>
      </w:r>
      <w:r w:rsidRPr="00EC42C6">
        <w:rPr>
          <w:rFonts w:ascii="Times New Roman" w:hAnsi="Times New Roman" w:cs="Times New Roman"/>
          <w:sz w:val="20"/>
          <w:szCs w:val="20"/>
        </w:rPr>
        <w:t xml:space="preserve">efficient and scalable search over millions of policy documents and their respective </w:t>
      </w:r>
      <w:r w:rsidRPr="00EC42C6">
        <w:rPr>
          <w:rFonts w:ascii="Times New Roman" w:hAnsi="Times New Roman" w:cs="Times New Roman"/>
          <w:spacing w:val="-2"/>
          <w:sz w:val="20"/>
          <w:szCs w:val="20"/>
        </w:rPr>
        <w:t>embeddings.</w:t>
      </w:r>
    </w:p>
    <w:p w14:paraId="08DEC98A" w14:textId="2F38E655" w:rsidR="005C12A3" w:rsidRPr="00EC42C6" w:rsidRDefault="005C12A3" w:rsidP="003A1FBA">
      <w:pPr>
        <w:pStyle w:val="ListParagraph"/>
        <w:widowControl w:val="0"/>
        <w:numPr>
          <w:ilvl w:val="2"/>
          <w:numId w:val="12"/>
        </w:numPr>
        <w:tabs>
          <w:tab w:val="left" w:pos="869"/>
          <w:tab w:val="left" w:pos="871"/>
        </w:tabs>
        <w:autoSpaceDE w:val="0"/>
        <w:autoSpaceDN w:val="0"/>
        <w:spacing w:after="0" w:line="249" w:lineRule="auto"/>
        <w:ind w:right="33"/>
        <w:contextualSpacing w:val="0"/>
        <w:jc w:val="both"/>
        <w:rPr>
          <w:rFonts w:ascii="Times New Roman" w:hAnsi="Times New Roman" w:cs="Times New Roman"/>
          <w:sz w:val="20"/>
          <w:szCs w:val="20"/>
        </w:rPr>
      </w:pPr>
      <w:r w:rsidRPr="00EC42C6">
        <w:rPr>
          <w:rFonts w:ascii="Times New Roman" w:hAnsi="Times New Roman" w:cs="Times New Roman"/>
          <w:b/>
          <w:sz w:val="20"/>
          <w:szCs w:val="20"/>
        </w:rPr>
        <w:t>Indexing</w:t>
      </w:r>
      <w:r w:rsidRPr="00EC42C6">
        <w:rPr>
          <w:rFonts w:ascii="Times New Roman" w:hAnsi="Times New Roman" w:cs="Times New Roman"/>
          <w:sz w:val="20"/>
          <w:szCs w:val="20"/>
        </w:rPr>
        <w:t xml:space="preserve">: The system employs an advanced indexing strategy, where the embeddings are grouped and clustered by semantic similarity. The FAISS index supports a variety of search algorithms, including approximate nearest </w:t>
      </w:r>
      <w:r w:rsidR="00E51D0C" w:rsidRPr="00EC42C6">
        <w:rPr>
          <w:rFonts w:ascii="Times New Roman" w:hAnsi="Times New Roman" w:cs="Times New Roman"/>
          <w:sz w:val="20"/>
          <w:szCs w:val="20"/>
        </w:rPr>
        <w:t>neighbour</w:t>
      </w:r>
      <w:r w:rsidRPr="00EC42C6">
        <w:rPr>
          <w:rFonts w:ascii="Times New Roman" w:hAnsi="Times New Roman" w:cs="Times New Roman"/>
          <w:sz w:val="20"/>
          <w:szCs w:val="20"/>
        </w:rPr>
        <w:t xml:space="preserve"> (ANN)</w:t>
      </w:r>
      <w:r w:rsidRPr="00EC42C6">
        <w:rPr>
          <w:rFonts w:ascii="Times New Roman" w:hAnsi="Times New Roman" w:cs="Times New Roman"/>
          <w:spacing w:val="-6"/>
          <w:sz w:val="20"/>
          <w:szCs w:val="20"/>
        </w:rPr>
        <w:t xml:space="preserve"> </w:t>
      </w:r>
      <w:r w:rsidRPr="00EC42C6">
        <w:rPr>
          <w:rFonts w:ascii="Times New Roman" w:hAnsi="Times New Roman" w:cs="Times New Roman"/>
          <w:sz w:val="20"/>
          <w:szCs w:val="20"/>
        </w:rPr>
        <w:t>search,</w:t>
      </w:r>
      <w:r w:rsidRPr="00EC42C6">
        <w:rPr>
          <w:rFonts w:ascii="Times New Roman" w:hAnsi="Times New Roman" w:cs="Times New Roman"/>
          <w:spacing w:val="-6"/>
          <w:sz w:val="20"/>
          <w:szCs w:val="20"/>
        </w:rPr>
        <w:t xml:space="preserve"> </w:t>
      </w:r>
      <w:r w:rsidRPr="00EC42C6">
        <w:rPr>
          <w:rFonts w:ascii="Times New Roman" w:hAnsi="Times New Roman" w:cs="Times New Roman"/>
          <w:sz w:val="20"/>
          <w:szCs w:val="20"/>
        </w:rPr>
        <w:t>enabling</w:t>
      </w:r>
      <w:r w:rsidRPr="00EC42C6">
        <w:rPr>
          <w:rFonts w:ascii="Times New Roman" w:hAnsi="Times New Roman" w:cs="Times New Roman"/>
          <w:spacing w:val="-6"/>
          <w:sz w:val="20"/>
          <w:szCs w:val="20"/>
        </w:rPr>
        <w:t xml:space="preserve"> </w:t>
      </w:r>
      <w:r w:rsidRPr="00EC42C6">
        <w:rPr>
          <w:rFonts w:ascii="Times New Roman" w:hAnsi="Times New Roman" w:cs="Times New Roman"/>
          <w:sz w:val="20"/>
          <w:szCs w:val="20"/>
        </w:rPr>
        <w:t>the</w:t>
      </w:r>
      <w:r w:rsidRPr="00EC42C6">
        <w:rPr>
          <w:rFonts w:ascii="Times New Roman" w:hAnsi="Times New Roman" w:cs="Times New Roman"/>
          <w:spacing w:val="-6"/>
          <w:sz w:val="20"/>
          <w:szCs w:val="20"/>
        </w:rPr>
        <w:t xml:space="preserve"> </w:t>
      </w:r>
      <w:r w:rsidRPr="00EC42C6">
        <w:rPr>
          <w:rFonts w:ascii="Times New Roman" w:hAnsi="Times New Roman" w:cs="Times New Roman"/>
          <w:sz w:val="20"/>
          <w:szCs w:val="20"/>
        </w:rPr>
        <w:t>chatbot</w:t>
      </w:r>
      <w:r w:rsidRPr="00EC42C6">
        <w:rPr>
          <w:rFonts w:ascii="Times New Roman" w:hAnsi="Times New Roman" w:cs="Times New Roman"/>
          <w:spacing w:val="-6"/>
          <w:sz w:val="20"/>
          <w:szCs w:val="20"/>
        </w:rPr>
        <w:t xml:space="preserve"> </w:t>
      </w:r>
      <w:r w:rsidRPr="00EC42C6">
        <w:rPr>
          <w:rFonts w:ascii="Times New Roman" w:hAnsi="Times New Roman" w:cs="Times New Roman"/>
          <w:sz w:val="20"/>
          <w:szCs w:val="20"/>
        </w:rPr>
        <w:t>to</w:t>
      </w:r>
      <w:r w:rsidRPr="00EC42C6">
        <w:rPr>
          <w:rFonts w:ascii="Times New Roman" w:hAnsi="Times New Roman" w:cs="Times New Roman"/>
          <w:spacing w:val="-6"/>
          <w:sz w:val="20"/>
          <w:szCs w:val="20"/>
        </w:rPr>
        <w:t xml:space="preserve"> </w:t>
      </w:r>
      <w:r w:rsidRPr="00EC42C6">
        <w:rPr>
          <w:rFonts w:ascii="Times New Roman" w:hAnsi="Times New Roman" w:cs="Times New Roman"/>
          <w:sz w:val="20"/>
          <w:szCs w:val="20"/>
        </w:rPr>
        <w:t>retrieve</w:t>
      </w:r>
      <w:r w:rsidRPr="00EC42C6">
        <w:rPr>
          <w:rFonts w:ascii="Times New Roman" w:hAnsi="Times New Roman" w:cs="Times New Roman"/>
          <w:spacing w:val="-10"/>
          <w:sz w:val="20"/>
          <w:szCs w:val="20"/>
        </w:rPr>
        <w:t xml:space="preserve"> </w:t>
      </w:r>
      <w:r w:rsidRPr="00EC42C6">
        <w:rPr>
          <w:rFonts w:ascii="Times New Roman" w:hAnsi="Times New Roman" w:cs="Times New Roman"/>
          <w:sz w:val="20"/>
          <w:szCs w:val="20"/>
        </w:rPr>
        <w:t>the</w:t>
      </w:r>
      <w:r w:rsidRPr="00EC42C6">
        <w:rPr>
          <w:rFonts w:ascii="Times New Roman" w:hAnsi="Times New Roman" w:cs="Times New Roman"/>
          <w:spacing w:val="-10"/>
          <w:sz w:val="20"/>
          <w:szCs w:val="20"/>
        </w:rPr>
        <w:t xml:space="preserve"> </w:t>
      </w:r>
      <w:r w:rsidRPr="00EC42C6">
        <w:rPr>
          <w:rFonts w:ascii="Times New Roman" w:hAnsi="Times New Roman" w:cs="Times New Roman"/>
          <w:sz w:val="20"/>
          <w:szCs w:val="20"/>
        </w:rPr>
        <w:t>most</w:t>
      </w:r>
      <w:r w:rsidRPr="00EC42C6">
        <w:rPr>
          <w:rFonts w:ascii="Times New Roman" w:hAnsi="Times New Roman" w:cs="Times New Roman"/>
          <w:spacing w:val="-10"/>
          <w:sz w:val="20"/>
          <w:szCs w:val="20"/>
        </w:rPr>
        <w:t xml:space="preserve"> </w:t>
      </w:r>
      <w:r w:rsidRPr="00EC42C6">
        <w:rPr>
          <w:rFonts w:ascii="Times New Roman" w:hAnsi="Times New Roman" w:cs="Times New Roman"/>
          <w:sz w:val="20"/>
          <w:szCs w:val="20"/>
        </w:rPr>
        <w:t>relevant</w:t>
      </w:r>
      <w:r w:rsidRPr="00EC42C6">
        <w:rPr>
          <w:rFonts w:ascii="Times New Roman" w:hAnsi="Times New Roman" w:cs="Times New Roman"/>
          <w:spacing w:val="-10"/>
          <w:sz w:val="20"/>
          <w:szCs w:val="20"/>
        </w:rPr>
        <w:t xml:space="preserve"> </w:t>
      </w:r>
      <w:r w:rsidRPr="00EC42C6">
        <w:rPr>
          <w:rFonts w:ascii="Times New Roman" w:hAnsi="Times New Roman" w:cs="Times New Roman"/>
          <w:sz w:val="20"/>
          <w:szCs w:val="20"/>
        </w:rPr>
        <w:t>document</w:t>
      </w:r>
      <w:r w:rsidRPr="00EC42C6">
        <w:rPr>
          <w:rFonts w:ascii="Times New Roman" w:hAnsi="Times New Roman" w:cs="Times New Roman"/>
          <w:spacing w:val="-10"/>
          <w:sz w:val="20"/>
          <w:szCs w:val="20"/>
        </w:rPr>
        <w:t xml:space="preserve"> </w:t>
      </w:r>
      <w:r w:rsidRPr="00EC42C6">
        <w:rPr>
          <w:rFonts w:ascii="Times New Roman" w:hAnsi="Times New Roman" w:cs="Times New Roman"/>
          <w:sz w:val="20"/>
          <w:szCs w:val="20"/>
        </w:rPr>
        <w:t xml:space="preserve">chunks </w:t>
      </w:r>
      <w:r w:rsidRPr="00EC42C6">
        <w:rPr>
          <w:rFonts w:ascii="Times New Roman" w:hAnsi="Times New Roman" w:cs="Times New Roman"/>
          <w:spacing w:val="-2"/>
          <w:sz w:val="20"/>
          <w:szCs w:val="20"/>
        </w:rPr>
        <w:t>quickly.</w:t>
      </w:r>
    </w:p>
    <w:p w14:paraId="682AC3A0" w14:textId="4E85E4C2" w:rsidR="005C12A3" w:rsidRPr="007665E5" w:rsidRDefault="005C12A3" w:rsidP="007665E5">
      <w:pPr>
        <w:widowControl w:val="0"/>
        <w:tabs>
          <w:tab w:val="left" w:pos="869"/>
          <w:tab w:val="left" w:pos="871"/>
        </w:tabs>
        <w:autoSpaceDE w:val="0"/>
        <w:autoSpaceDN w:val="0"/>
        <w:spacing w:after="0" w:line="249" w:lineRule="auto"/>
        <w:ind w:left="669" w:right="33"/>
        <w:jc w:val="both"/>
        <w:rPr>
          <w:rFonts w:ascii="Times New Roman" w:hAnsi="Times New Roman" w:cs="Times New Roman"/>
          <w:sz w:val="20"/>
          <w:szCs w:val="20"/>
        </w:rPr>
      </w:pPr>
    </w:p>
    <w:p w14:paraId="72DF5D10" w14:textId="77A840E0" w:rsidR="005C12A3" w:rsidRPr="00EC42C6" w:rsidRDefault="005C12A3" w:rsidP="00EC42C6">
      <w:pPr>
        <w:pStyle w:val="Heading1"/>
        <w:numPr>
          <w:ilvl w:val="1"/>
          <w:numId w:val="12"/>
        </w:numPr>
        <w:tabs>
          <w:tab w:val="left" w:pos="519"/>
        </w:tabs>
        <w:spacing w:before="20"/>
        <w:jc w:val="both"/>
        <w:rPr>
          <w:rFonts w:ascii="Times New Roman" w:hAnsi="Times New Roman" w:cs="Times New Roman"/>
          <w:b/>
          <w:bCs/>
          <w:color w:val="000000" w:themeColor="text1"/>
          <w:sz w:val="20"/>
          <w:szCs w:val="20"/>
        </w:rPr>
      </w:pPr>
      <w:r w:rsidRPr="00EC42C6">
        <w:rPr>
          <w:rFonts w:ascii="Times New Roman" w:hAnsi="Times New Roman" w:cs="Times New Roman"/>
          <w:b/>
          <w:bCs/>
          <w:color w:val="000000" w:themeColor="text1"/>
          <w:sz w:val="20"/>
          <w:szCs w:val="20"/>
        </w:rPr>
        <w:t>Query</w:t>
      </w:r>
      <w:r w:rsidRPr="00EC42C6">
        <w:rPr>
          <w:rFonts w:ascii="Times New Roman" w:hAnsi="Times New Roman" w:cs="Times New Roman"/>
          <w:b/>
          <w:bCs/>
          <w:color w:val="000000" w:themeColor="text1"/>
          <w:spacing w:val="18"/>
          <w:sz w:val="20"/>
          <w:szCs w:val="20"/>
        </w:rPr>
        <w:t xml:space="preserve"> </w:t>
      </w:r>
      <w:r w:rsidRPr="00EC42C6">
        <w:rPr>
          <w:rFonts w:ascii="Times New Roman" w:hAnsi="Times New Roman" w:cs="Times New Roman"/>
          <w:b/>
          <w:bCs/>
          <w:color w:val="000000" w:themeColor="text1"/>
          <w:spacing w:val="-2"/>
          <w:sz w:val="20"/>
          <w:szCs w:val="20"/>
        </w:rPr>
        <w:t>Processing:</w:t>
      </w:r>
    </w:p>
    <w:p w14:paraId="7E022D96" w14:textId="09389E4E" w:rsidR="005C12A3" w:rsidRPr="00EC42C6" w:rsidRDefault="005C12A3" w:rsidP="003A1FBA">
      <w:pPr>
        <w:pStyle w:val="ListParagraph"/>
        <w:widowControl w:val="0"/>
        <w:numPr>
          <w:ilvl w:val="2"/>
          <w:numId w:val="12"/>
        </w:numPr>
        <w:tabs>
          <w:tab w:val="left" w:pos="869"/>
          <w:tab w:val="left" w:pos="871"/>
        </w:tabs>
        <w:autoSpaceDE w:val="0"/>
        <w:autoSpaceDN w:val="0"/>
        <w:spacing w:before="32" w:after="0" w:line="249" w:lineRule="auto"/>
        <w:ind w:right="33"/>
        <w:contextualSpacing w:val="0"/>
        <w:jc w:val="both"/>
        <w:rPr>
          <w:rFonts w:ascii="Times New Roman" w:hAnsi="Times New Roman" w:cs="Times New Roman"/>
          <w:color w:val="000000" w:themeColor="text1"/>
          <w:sz w:val="20"/>
          <w:szCs w:val="20"/>
        </w:rPr>
      </w:pPr>
      <w:r w:rsidRPr="00EC42C6">
        <w:rPr>
          <w:rFonts w:ascii="Times New Roman" w:hAnsi="Times New Roman" w:cs="Times New Roman"/>
          <w:b/>
          <w:color w:val="000000" w:themeColor="text1"/>
          <w:sz w:val="20"/>
          <w:szCs w:val="20"/>
        </w:rPr>
        <w:t>User Query Handling</w:t>
      </w:r>
      <w:r w:rsidRPr="00EC42C6">
        <w:rPr>
          <w:rFonts w:ascii="Times New Roman" w:hAnsi="Times New Roman" w:cs="Times New Roman"/>
          <w:color w:val="000000" w:themeColor="text1"/>
          <w:sz w:val="20"/>
          <w:szCs w:val="20"/>
        </w:rPr>
        <w:t>: When the user submits a query, the system first preprocesses it using the same normalization and segmentation strategies applied to</w:t>
      </w:r>
      <w:r w:rsidRPr="00EC42C6">
        <w:rPr>
          <w:rFonts w:ascii="Times New Roman" w:hAnsi="Times New Roman" w:cs="Times New Roman"/>
          <w:color w:val="000000" w:themeColor="text1"/>
          <w:spacing w:val="40"/>
          <w:sz w:val="20"/>
          <w:szCs w:val="20"/>
        </w:rPr>
        <w:t xml:space="preserve"> </w:t>
      </w:r>
      <w:r w:rsidRPr="00EC42C6">
        <w:rPr>
          <w:rFonts w:ascii="Times New Roman" w:hAnsi="Times New Roman" w:cs="Times New Roman"/>
          <w:color w:val="000000" w:themeColor="text1"/>
          <w:sz w:val="20"/>
          <w:szCs w:val="20"/>
        </w:rPr>
        <w:t>the document text. The query is then converted into an embedding using the same technique as document chunks.</w:t>
      </w:r>
    </w:p>
    <w:p w14:paraId="622608E3" w14:textId="77777777" w:rsidR="008B4FD9" w:rsidRPr="008B4FD9" w:rsidRDefault="008B4FD9" w:rsidP="003A1FBA">
      <w:pPr>
        <w:pStyle w:val="ListParagraph"/>
        <w:widowControl w:val="0"/>
        <w:numPr>
          <w:ilvl w:val="2"/>
          <w:numId w:val="12"/>
        </w:numPr>
        <w:tabs>
          <w:tab w:val="left" w:pos="869"/>
          <w:tab w:val="left" w:pos="871"/>
        </w:tabs>
        <w:autoSpaceDE w:val="0"/>
        <w:autoSpaceDN w:val="0"/>
        <w:spacing w:before="133" w:after="0" w:line="249" w:lineRule="auto"/>
        <w:contextualSpacing w:val="0"/>
        <w:jc w:val="both"/>
        <w:rPr>
          <w:rFonts w:ascii="Times New Roman" w:hAnsi="Times New Roman" w:cs="Times New Roman"/>
          <w:sz w:val="20"/>
        </w:rPr>
      </w:pPr>
    </w:p>
    <w:p w14:paraId="70E8B6FD" w14:textId="6A792290" w:rsidR="005C12A3" w:rsidRPr="00EC42C6" w:rsidRDefault="005C12A3" w:rsidP="003A1FBA">
      <w:pPr>
        <w:pStyle w:val="ListParagraph"/>
        <w:widowControl w:val="0"/>
        <w:numPr>
          <w:ilvl w:val="2"/>
          <w:numId w:val="12"/>
        </w:numPr>
        <w:tabs>
          <w:tab w:val="left" w:pos="869"/>
          <w:tab w:val="left" w:pos="871"/>
        </w:tabs>
        <w:autoSpaceDE w:val="0"/>
        <w:autoSpaceDN w:val="0"/>
        <w:spacing w:before="133" w:after="0" w:line="249" w:lineRule="auto"/>
        <w:contextualSpacing w:val="0"/>
        <w:jc w:val="both"/>
        <w:rPr>
          <w:rFonts w:ascii="Times New Roman" w:hAnsi="Times New Roman" w:cs="Times New Roman"/>
          <w:sz w:val="20"/>
        </w:rPr>
      </w:pPr>
      <w:r w:rsidRPr="00EC42C6">
        <w:rPr>
          <w:rFonts w:ascii="Times New Roman" w:hAnsi="Times New Roman" w:cs="Times New Roman"/>
          <w:b/>
          <w:sz w:val="20"/>
        </w:rPr>
        <w:t>Similarity</w:t>
      </w:r>
      <w:r w:rsidRPr="00EC42C6">
        <w:rPr>
          <w:rFonts w:ascii="Times New Roman" w:hAnsi="Times New Roman" w:cs="Times New Roman"/>
          <w:b/>
          <w:spacing w:val="-13"/>
          <w:sz w:val="20"/>
        </w:rPr>
        <w:t xml:space="preserve"> </w:t>
      </w:r>
      <w:r w:rsidRPr="00EC42C6">
        <w:rPr>
          <w:rFonts w:ascii="Times New Roman" w:hAnsi="Times New Roman" w:cs="Times New Roman"/>
          <w:b/>
          <w:sz w:val="20"/>
        </w:rPr>
        <w:t>Search</w:t>
      </w:r>
      <w:r w:rsidRPr="00EC42C6">
        <w:rPr>
          <w:rFonts w:ascii="Times New Roman" w:hAnsi="Times New Roman" w:cs="Times New Roman"/>
          <w:sz w:val="20"/>
        </w:rPr>
        <w:t>:</w:t>
      </w:r>
      <w:r w:rsidRPr="00EC42C6">
        <w:rPr>
          <w:rFonts w:ascii="Times New Roman" w:hAnsi="Times New Roman" w:cs="Times New Roman"/>
          <w:spacing w:val="-12"/>
          <w:sz w:val="20"/>
        </w:rPr>
        <w:t xml:space="preserve"> </w:t>
      </w:r>
      <w:r w:rsidRPr="00EC42C6">
        <w:rPr>
          <w:rFonts w:ascii="Times New Roman" w:hAnsi="Times New Roman" w:cs="Times New Roman"/>
          <w:sz w:val="20"/>
        </w:rPr>
        <w:t>The</w:t>
      </w:r>
      <w:r w:rsidRPr="00EC42C6">
        <w:rPr>
          <w:rFonts w:ascii="Times New Roman" w:hAnsi="Times New Roman" w:cs="Times New Roman"/>
          <w:spacing w:val="-13"/>
          <w:sz w:val="20"/>
        </w:rPr>
        <w:t xml:space="preserve"> </w:t>
      </w:r>
      <w:r w:rsidRPr="00EC42C6">
        <w:rPr>
          <w:rFonts w:ascii="Times New Roman" w:hAnsi="Times New Roman" w:cs="Times New Roman"/>
          <w:sz w:val="20"/>
        </w:rPr>
        <w:t>query</w:t>
      </w:r>
      <w:r w:rsidRPr="00EC42C6">
        <w:rPr>
          <w:rFonts w:ascii="Times New Roman" w:hAnsi="Times New Roman" w:cs="Times New Roman"/>
          <w:spacing w:val="-12"/>
          <w:sz w:val="20"/>
        </w:rPr>
        <w:t xml:space="preserve"> </w:t>
      </w:r>
      <w:r w:rsidRPr="00EC42C6">
        <w:rPr>
          <w:rFonts w:ascii="Times New Roman" w:hAnsi="Times New Roman" w:cs="Times New Roman"/>
          <w:sz w:val="20"/>
        </w:rPr>
        <w:t>embedding is compared with the document embeddings stored in FAISS using a similarity measure (e.g., cosine similarity or Euclidean distance). FAISS returns the most relevant document chunks, ranked by similarity to the query.</w:t>
      </w:r>
    </w:p>
    <w:p w14:paraId="2AC10724" w14:textId="18C26CCD" w:rsidR="005C12A3" w:rsidRPr="00EC42C6" w:rsidRDefault="005C12A3" w:rsidP="003A1FBA">
      <w:pPr>
        <w:pStyle w:val="ListParagraph"/>
        <w:widowControl w:val="0"/>
        <w:numPr>
          <w:ilvl w:val="2"/>
          <w:numId w:val="12"/>
        </w:numPr>
        <w:tabs>
          <w:tab w:val="left" w:pos="869"/>
          <w:tab w:val="left" w:pos="871"/>
        </w:tabs>
        <w:autoSpaceDE w:val="0"/>
        <w:autoSpaceDN w:val="0"/>
        <w:spacing w:after="0" w:line="249" w:lineRule="auto"/>
        <w:contextualSpacing w:val="0"/>
        <w:jc w:val="both"/>
        <w:rPr>
          <w:rFonts w:ascii="Times New Roman" w:hAnsi="Times New Roman" w:cs="Times New Roman"/>
          <w:sz w:val="20"/>
        </w:rPr>
      </w:pPr>
      <w:r w:rsidRPr="00EC42C6">
        <w:rPr>
          <w:rFonts w:ascii="Times New Roman" w:hAnsi="Times New Roman" w:cs="Times New Roman"/>
          <w:b/>
          <w:sz w:val="20"/>
        </w:rPr>
        <w:t>Contextualization</w:t>
      </w:r>
      <w:r w:rsidRPr="00EC42C6">
        <w:rPr>
          <w:rFonts w:ascii="Times New Roman" w:hAnsi="Times New Roman" w:cs="Times New Roman"/>
          <w:sz w:val="20"/>
        </w:rPr>
        <w:t>: To improve the response quality, the system refines the query processing step by incorporating the surrounding context of the retrieved chunks. This ensures the retrieved information is both contextually accurate and relevant to the user’s query.</w:t>
      </w:r>
    </w:p>
    <w:p w14:paraId="4CC6D9D8" w14:textId="77777777" w:rsidR="005C12A3" w:rsidRPr="00EC42C6" w:rsidRDefault="005C12A3" w:rsidP="00EC42C6">
      <w:pPr>
        <w:pStyle w:val="ListParagraph"/>
        <w:widowControl w:val="0"/>
        <w:tabs>
          <w:tab w:val="left" w:pos="869"/>
          <w:tab w:val="left" w:pos="871"/>
        </w:tabs>
        <w:autoSpaceDE w:val="0"/>
        <w:autoSpaceDN w:val="0"/>
        <w:spacing w:before="32" w:after="0" w:line="249" w:lineRule="auto"/>
        <w:ind w:left="871" w:right="33"/>
        <w:contextualSpacing w:val="0"/>
        <w:jc w:val="both"/>
        <w:rPr>
          <w:rFonts w:ascii="Times New Roman" w:hAnsi="Times New Roman" w:cs="Times New Roman"/>
          <w:color w:val="000000" w:themeColor="text1"/>
          <w:sz w:val="20"/>
          <w:szCs w:val="20"/>
        </w:rPr>
      </w:pPr>
    </w:p>
    <w:p w14:paraId="3BC964A9" w14:textId="29C9FEB2" w:rsidR="005C12A3" w:rsidRPr="00EC42C6" w:rsidRDefault="005C12A3" w:rsidP="00EC42C6">
      <w:pPr>
        <w:pStyle w:val="Heading1"/>
        <w:numPr>
          <w:ilvl w:val="1"/>
          <w:numId w:val="12"/>
        </w:numPr>
        <w:tabs>
          <w:tab w:val="left" w:pos="519"/>
        </w:tabs>
        <w:spacing w:before="81"/>
        <w:jc w:val="both"/>
        <w:rPr>
          <w:rFonts w:ascii="Times New Roman" w:hAnsi="Times New Roman" w:cs="Times New Roman"/>
          <w:b/>
          <w:bCs/>
          <w:color w:val="000000" w:themeColor="text1"/>
          <w:sz w:val="20"/>
          <w:szCs w:val="20"/>
        </w:rPr>
      </w:pPr>
      <w:r w:rsidRPr="00EC42C6">
        <w:rPr>
          <w:rFonts w:ascii="Times New Roman" w:hAnsi="Times New Roman" w:cs="Times New Roman"/>
          <w:b/>
          <w:bCs/>
          <w:color w:val="000000" w:themeColor="text1"/>
          <w:sz w:val="20"/>
          <w:szCs w:val="20"/>
        </w:rPr>
        <w:t>Response</w:t>
      </w:r>
      <w:r w:rsidRPr="00EC42C6">
        <w:rPr>
          <w:rFonts w:ascii="Times New Roman" w:hAnsi="Times New Roman" w:cs="Times New Roman"/>
          <w:b/>
          <w:bCs/>
          <w:color w:val="000000" w:themeColor="text1"/>
          <w:spacing w:val="14"/>
          <w:sz w:val="20"/>
          <w:szCs w:val="20"/>
        </w:rPr>
        <w:t xml:space="preserve"> </w:t>
      </w:r>
      <w:r w:rsidRPr="00EC42C6">
        <w:rPr>
          <w:rFonts w:ascii="Times New Roman" w:hAnsi="Times New Roman" w:cs="Times New Roman"/>
          <w:b/>
          <w:bCs/>
          <w:color w:val="000000" w:themeColor="text1"/>
          <w:spacing w:val="-2"/>
          <w:sz w:val="20"/>
          <w:szCs w:val="20"/>
        </w:rPr>
        <w:t>Generation:</w:t>
      </w:r>
    </w:p>
    <w:p w14:paraId="382781FC" w14:textId="337AD3AF" w:rsidR="005C12A3" w:rsidRPr="00EC42C6" w:rsidRDefault="005C12A3" w:rsidP="003A1FBA">
      <w:pPr>
        <w:pStyle w:val="ListParagraph"/>
        <w:widowControl w:val="0"/>
        <w:numPr>
          <w:ilvl w:val="2"/>
          <w:numId w:val="12"/>
        </w:numPr>
        <w:tabs>
          <w:tab w:val="left" w:pos="869"/>
          <w:tab w:val="left" w:pos="871"/>
          <w:tab w:val="left" w:pos="3237"/>
        </w:tabs>
        <w:autoSpaceDE w:val="0"/>
        <w:autoSpaceDN w:val="0"/>
        <w:spacing w:before="91" w:after="0" w:line="249" w:lineRule="auto"/>
        <w:contextualSpacing w:val="0"/>
        <w:jc w:val="both"/>
        <w:rPr>
          <w:rFonts w:ascii="Times New Roman" w:hAnsi="Times New Roman" w:cs="Times New Roman"/>
          <w:color w:val="000000" w:themeColor="text1"/>
          <w:sz w:val="20"/>
          <w:szCs w:val="20"/>
        </w:rPr>
      </w:pPr>
      <w:r w:rsidRPr="00EC42C6">
        <w:rPr>
          <w:rFonts w:ascii="Times New Roman" w:hAnsi="Times New Roman" w:cs="Times New Roman"/>
          <w:b/>
          <w:color w:val="000000" w:themeColor="text1"/>
          <w:spacing w:val="-2"/>
          <w:sz w:val="20"/>
          <w:szCs w:val="20"/>
        </w:rPr>
        <w:t>Retrieval-Augmented</w:t>
      </w:r>
      <w:r w:rsidRPr="00EC42C6">
        <w:rPr>
          <w:rFonts w:ascii="Times New Roman" w:hAnsi="Times New Roman" w:cs="Times New Roman"/>
          <w:b/>
          <w:color w:val="000000" w:themeColor="text1"/>
          <w:sz w:val="20"/>
          <w:szCs w:val="20"/>
        </w:rPr>
        <w:tab/>
      </w:r>
      <w:r w:rsidRPr="00EC42C6">
        <w:rPr>
          <w:rFonts w:ascii="Times New Roman" w:hAnsi="Times New Roman" w:cs="Times New Roman"/>
          <w:b/>
          <w:color w:val="000000" w:themeColor="text1"/>
          <w:spacing w:val="-2"/>
          <w:sz w:val="20"/>
          <w:szCs w:val="20"/>
        </w:rPr>
        <w:t xml:space="preserve">Generation </w:t>
      </w:r>
      <w:r w:rsidRPr="00EC42C6">
        <w:rPr>
          <w:rFonts w:ascii="Times New Roman" w:hAnsi="Times New Roman" w:cs="Times New Roman"/>
          <w:b/>
          <w:color w:val="000000" w:themeColor="text1"/>
          <w:sz w:val="20"/>
          <w:szCs w:val="20"/>
        </w:rPr>
        <w:t>(RAG)</w:t>
      </w:r>
      <w:r w:rsidRPr="00EC42C6">
        <w:rPr>
          <w:rFonts w:ascii="Times New Roman" w:hAnsi="Times New Roman" w:cs="Times New Roman"/>
          <w:color w:val="000000" w:themeColor="text1"/>
          <w:sz w:val="20"/>
          <w:szCs w:val="20"/>
        </w:rPr>
        <w:t>: Once the relevant document chunks</w:t>
      </w:r>
      <w:r w:rsidRPr="00EC42C6">
        <w:rPr>
          <w:rFonts w:ascii="Times New Roman" w:hAnsi="Times New Roman" w:cs="Times New Roman"/>
          <w:color w:val="000000" w:themeColor="text1"/>
          <w:spacing w:val="40"/>
          <w:sz w:val="20"/>
          <w:szCs w:val="20"/>
        </w:rPr>
        <w:t xml:space="preserve"> </w:t>
      </w:r>
      <w:r w:rsidRPr="00EC42C6">
        <w:rPr>
          <w:rFonts w:ascii="Times New Roman" w:hAnsi="Times New Roman" w:cs="Times New Roman"/>
          <w:color w:val="000000" w:themeColor="text1"/>
          <w:sz w:val="20"/>
          <w:szCs w:val="20"/>
        </w:rPr>
        <w:t>are</w:t>
      </w:r>
      <w:r w:rsidRPr="00EC42C6">
        <w:rPr>
          <w:rFonts w:ascii="Times New Roman" w:hAnsi="Times New Roman" w:cs="Times New Roman"/>
          <w:color w:val="000000" w:themeColor="text1"/>
          <w:spacing w:val="40"/>
          <w:sz w:val="20"/>
          <w:szCs w:val="20"/>
        </w:rPr>
        <w:t xml:space="preserve"> </w:t>
      </w:r>
      <w:r w:rsidRPr="00EC42C6">
        <w:rPr>
          <w:rFonts w:ascii="Times New Roman" w:hAnsi="Times New Roman" w:cs="Times New Roman"/>
          <w:color w:val="000000" w:themeColor="text1"/>
          <w:sz w:val="20"/>
          <w:szCs w:val="20"/>
        </w:rPr>
        <w:t>retrieved,</w:t>
      </w:r>
      <w:r w:rsidRPr="00EC42C6">
        <w:rPr>
          <w:rFonts w:ascii="Times New Roman" w:hAnsi="Times New Roman" w:cs="Times New Roman"/>
          <w:color w:val="000000" w:themeColor="text1"/>
          <w:spacing w:val="40"/>
          <w:sz w:val="20"/>
          <w:szCs w:val="20"/>
        </w:rPr>
        <w:t xml:space="preserve"> </w:t>
      </w:r>
      <w:r w:rsidRPr="00EC42C6">
        <w:rPr>
          <w:rFonts w:ascii="Times New Roman" w:hAnsi="Times New Roman" w:cs="Times New Roman"/>
          <w:color w:val="000000" w:themeColor="text1"/>
          <w:sz w:val="20"/>
          <w:szCs w:val="20"/>
        </w:rPr>
        <w:t>the</w:t>
      </w:r>
      <w:r w:rsidRPr="00EC42C6">
        <w:rPr>
          <w:rFonts w:ascii="Times New Roman" w:hAnsi="Times New Roman" w:cs="Times New Roman"/>
          <w:color w:val="000000" w:themeColor="text1"/>
          <w:spacing w:val="40"/>
          <w:sz w:val="20"/>
          <w:szCs w:val="20"/>
        </w:rPr>
        <w:t xml:space="preserve"> </w:t>
      </w:r>
      <w:r w:rsidRPr="00EC42C6">
        <w:rPr>
          <w:rFonts w:ascii="Times New Roman" w:hAnsi="Times New Roman" w:cs="Times New Roman"/>
          <w:color w:val="000000" w:themeColor="text1"/>
          <w:sz w:val="20"/>
          <w:szCs w:val="20"/>
        </w:rPr>
        <w:t>system</w:t>
      </w:r>
      <w:r w:rsidRPr="00EC42C6">
        <w:rPr>
          <w:rFonts w:ascii="Times New Roman" w:hAnsi="Times New Roman" w:cs="Times New Roman"/>
          <w:color w:val="000000" w:themeColor="text1"/>
          <w:spacing w:val="40"/>
          <w:sz w:val="20"/>
          <w:szCs w:val="20"/>
        </w:rPr>
        <w:t xml:space="preserve"> </w:t>
      </w:r>
      <w:r w:rsidRPr="00EC42C6">
        <w:rPr>
          <w:rFonts w:ascii="Times New Roman" w:hAnsi="Times New Roman" w:cs="Times New Roman"/>
          <w:color w:val="000000" w:themeColor="text1"/>
          <w:sz w:val="20"/>
          <w:szCs w:val="20"/>
        </w:rPr>
        <w:t>uses</w:t>
      </w:r>
      <w:r w:rsidRPr="00EC42C6">
        <w:rPr>
          <w:rFonts w:ascii="Times New Roman" w:hAnsi="Times New Roman" w:cs="Times New Roman"/>
          <w:color w:val="000000" w:themeColor="text1"/>
          <w:spacing w:val="80"/>
          <w:sz w:val="20"/>
          <w:szCs w:val="20"/>
        </w:rPr>
        <w:t xml:space="preserve"> </w:t>
      </w:r>
      <w:r w:rsidRPr="00EC42C6">
        <w:rPr>
          <w:rFonts w:ascii="Times New Roman" w:hAnsi="Times New Roman" w:cs="Times New Roman"/>
          <w:color w:val="000000" w:themeColor="text1"/>
          <w:sz w:val="20"/>
          <w:szCs w:val="20"/>
        </w:rPr>
        <w:t xml:space="preserve">a RAG-based </w:t>
      </w:r>
      <w:r w:rsidRPr="00EC42C6">
        <w:rPr>
          <w:rFonts w:ascii="Times New Roman" w:hAnsi="Times New Roman" w:cs="Times New Roman"/>
          <w:color w:val="000000" w:themeColor="text1"/>
          <w:sz w:val="20"/>
          <w:szCs w:val="20"/>
        </w:rPr>
        <w:t>language model (such as GPT-3, or another fine-tuned LLM) to generate a natural language response. RAG combines the benefits of both retrieval and generation: it first retrieves documents or information from an external knowledge base and then generates a coherent and informative response based on this retrieved data.</w:t>
      </w:r>
    </w:p>
    <w:p w14:paraId="5EB26B2D" w14:textId="2F3B6D7B" w:rsidR="005C12A3" w:rsidRPr="00EC42C6" w:rsidRDefault="005C12A3" w:rsidP="003A1FBA">
      <w:pPr>
        <w:pStyle w:val="ListParagraph"/>
        <w:widowControl w:val="0"/>
        <w:numPr>
          <w:ilvl w:val="2"/>
          <w:numId w:val="12"/>
        </w:numPr>
        <w:tabs>
          <w:tab w:val="left" w:pos="869"/>
          <w:tab w:val="left" w:pos="871"/>
        </w:tabs>
        <w:autoSpaceDE w:val="0"/>
        <w:autoSpaceDN w:val="0"/>
        <w:spacing w:after="0" w:line="249" w:lineRule="auto"/>
        <w:contextualSpacing w:val="0"/>
        <w:jc w:val="both"/>
        <w:rPr>
          <w:rFonts w:ascii="Times New Roman" w:hAnsi="Times New Roman" w:cs="Times New Roman"/>
          <w:color w:val="000000" w:themeColor="text1"/>
          <w:sz w:val="20"/>
          <w:szCs w:val="20"/>
        </w:rPr>
      </w:pPr>
      <w:r w:rsidRPr="00EC42C6">
        <w:rPr>
          <w:rFonts w:ascii="Times New Roman" w:hAnsi="Times New Roman" w:cs="Times New Roman"/>
          <w:b/>
          <w:color w:val="000000" w:themeColor="text1"/>
          <w:sz w:val="20"/>
          <w:szCs w:val="20"/>
        </w:rPr>
        <w:t>Response Coherence</w:t>
      </w:r>
      <w:r w:rsidRPr="00EC42C6">
        <w:rPr>
          <w:rFonts w:ascii="Times New Roman" w:hAnsi="Times New Roman" w:cs="Times New Roman"/>
          <w:color w:val="000000" w:themeColor="text1"/>
          <w:sz w:val="20"/>
          <w:szCs w:val="20"/>
        </w:rPr>
        <w:t>: The system is designed to ensure that responses are not only accurate but also coherent and contextually rich. By leveraging a retrieval- based approach, the chatbot ensures that it</w:t>
      </w:r>
      <w:r w:rsidRPr="00EC42C6">
        <w:rPr>
          <w:rFonts w:ascii="Times New Roman" w:hAnsi="Times New Roman" w:cs="Times New Roman"/>
          <w:color w:val="000000" w:themeColor="text1"/>
          <w:spacing w:val="-10"/>
          <w:sz w:val="20"/>
          <w:szCs w:val="20"/>
        </w:rPr>
        <w:t xml:space="preserve"> </w:t>
      </w:r>
      <w:r w:rsidRPr="00EC42C6">
        <w:rPr>
          <w:rFonts w:ascii="Times New Roman" w:hAnsi="Times New Roman" w:cs="Times New Roman"/>
          <w:color w:val="000000" w:themeColor="text1"/>
          <w:sz w:val="20"/>
          <w:szCs w:val="20"/>
        </w:rPr>
        <w:t>provides</w:t>
      </w:r>
      <w:r w:rsidRPr="00EC42C6">
        <w:rPr>
          <w:rFonts w:ascii="Times New Roman" w:hAnsi="Times New Roman" w:cs="Times New Roman"/>
          <w:color w:val="000000" w:themeColor="text1"/>
          <w:spacing w:val="-10"/>
          <w:sz w:val="20"/>
          <w:szCs w:val="20"/>
        </w:rPr>
        <w:t xml:space="preserve"> </w:t>
      </w:r>
      <w:r w:rsidRPr="00EC42C6">
        <w:rPr>
          <w:rFonts w:ascii="Times New Roman" w:hAnsi="Times New Roman" w:cs="Times New Roman"/>
          <w:color w:val="000000" w:themeColor="text1"/>
          <w:sz w:val="20"/>
          <w:szCs w:val="20"/>
        </w:rPr>
        <w:t>precise,</w:t>
      </w:r>
      <w:r w:rsidRPr="00EC42C6">
        <w:rPr>
          <w:rFonts w:ascii="Times New Roman" w:hAnsi="Times New Roman" w:cs="Times New Roman"/>
          <w:color w:val="000000" w:themeColor="text1"/>
          <w:spacing w:val="-10"/>
          <w:sz w:val="20"/>
          <w:szCs w:val="20"/>
        </w:rPr>
        <w:t xml:space="preserve"> </w:t>
      </w:r>
      <w:r w:rsidRPr="00EC42C6">
        <w:rPr>
          <w:rFonts w:ascii="Times New Roman" w:hAnsi="Times New Roman" w:cs="Times New Roman"/>
          <w:color w:val="000000" w:themeColor="text1"/>
          <w:sz w:val="20"/>
          <w:szCs w:val="20"/>
        </w:rPr>
        <w:t>policy-specific</w:t>
      </w:r>
      <w:r w:rsidRPr="00EC42C6">
        <w:rPr>
          <w:rFonts w:ascii="Times New Roman" w:hAnsi="Times New Roman" w:cs="Times New Roman"/>
          <w:color w:val="000000" w:themeColor="text1"/>
          <w:spacing w:val="-10"/>
          <w:sz w:val="20"/>
          <w:szCs w:val="20"/>
        </w:rPr>
        <w:t xml:space="preserve"> </w:t>
      </w:r>
      <w:r w:rsidRPr="00EC42C6">
        <w:rPr>
          <w:rFonts w:ascii="Times New Roman" w:hAnsi="Times New Roman" w:cs="Times New Roman"/>
          <w:color w:val="000000" w:themeColor="text1"/>
          <w:sz w:val="20"/>
          <w:szCs w:val="20"/>
        </w:rPr>
        <w:t>details while maintaining a conversational tone that is user-friendly.</w:t>
      </w:r>
    </w:p>
    <w:p w14:paraId="7DC673E3" w14:textId="4E473403" w:rsidR="005C12A3" w:rsidRPr="003A1FBA" w:rsidRDefault="005C12A3" w:rsidP="00EC42C6">
      <w:pPr>
        <w:pStyle w:val="Heading1"/>
        <w:numPr>
          <w:ilvl w:val="1"/>
          <w:numId w:val="12"/>
        </w:numPr>
        <w:tabs>
          <w:tab w:val="left" w:pos="519"/>
        </w:tabs>
        <w:spacing w:before="81"/>
        <w:jc w:val="both"/>
        <w:rPr>
          <w:rFonts w:ascii="Times New Roman" w:hAnsi="Times New Roman" w:cs="Times New Roman"/>
          <w:b/>
          <w:bCs/>
          <w:color w:val="000000" w:themeColor="text1"/>
          <w:sz w:val="20"/>
          <w:szCs w:val="20"/>
        </w:rPr>
      </w:pPr>
      <w:r w:rsidRPr="003A1FBA">
        <w:rPr>
          <w:rFonts w:ascii="Times New Roman" w:hAnsi="Times New Roman" w:cs="Times New Roman"/>
          <w:b/>
          <w:bCs/>
          <w:color w:val="000000" w:themeColor="text1"/>
          <w:sz w:val="20"/>
          <w:szCs w:val="20"/>
        </w:rPr>
        <w:t>Flask</w:t>
      </w:r>
      <w:r w:rsidRPr="003A1FBA">
        <w:rPr>
          <w:rFonts w:ascii="Times New Roman" w:hAnsi="Times New Roman" w:cs="Times New Roman"/>
          <w:b/>
          <w:bCs/>
          <w:color w:val="000000" w:themeColor="text1"/>
          <w:spacing w:val="19"/>
          <w:sz w:val="20"/>
          <w:szCs w:val="20"/>
        </w:rPr>
        <w:t xml:space="preserve"> </w:t>
      </w:r>
      <w:r w:rsidRPr="003A1FBA">
        <w:rPr>
          <w:rFonts w:ascii="Times New Roman" w:hAnsi="Times New Roman" w:cs="Times New Roman"/>
          <w:b/>
          <w:bCs/>
          <w:color w:val="000000" w:themeColor="text1"/>
          <w:sz w:val="20"/>
          <w:szCs w:val="20"/>
        </w:rPr>
        <w:t>API</w:t>
      </w:r>
      <w:r w:rsidRPr="003A1FBA">
        <w:rPr>
          <w:rFonts w:ascii="Times New Roman" w:hAnsi="Times New Roman" w:cs="Times New Roman"/>
          <w:b/>
          <w:bCs/>
          <w:color w:val="000000" w:themeColor="text1"/>
          <w:spacing w:val="20"/>
          <w:sz w:val="20"/>
          <w:szCs w:val="20"/>
        </w:rPr>
        <w:t xml:space="preserve"> </w:t>
      </w:r>
      <w:r w:rsidRPr="003A1FBA">
        <w:rPr>
          <w:rFonts w:ascii="Times New Roman" w:hAnsi="Times New Roman" w:cs="Times New Roman"/>
          <w:b/>
          <w:bCs/>
          <w:color w:val="000000" w:themeColor="text1"/>
          <w:spacing w:val="-2"/>
          <w:sz w:val="20"/>
          <w:szCs w:val="20"/>
        </w:rPr>
        <w:t>Integration:</w:t>
      </w:r>
    </w:p>
    <w:p w14:paraId="4158C3CD" w14:textId="1294E3F1" w:rsidR="005C12A3" w:rsidRPr="00EC42C6" w:rsidRDefault="005C12A3" w:rsidP="003A1FBA">
      <w:pPr>
        <w:pStyle w:val="ListParagraph"/>
        <w:widowControl w:val="0"/>
        <w:numPr>
          <w:ilvl w:val="2"/>
          <w:numId w:val="12"/>
        </w:numPr>
        <w:tabs>
          <w:tab w:val="left" w:pos="869"/>
          <w:tab w:val="left" w:pos="871"/>
        </w:tabs>
        <w:autoSpaceDE w:val="0"/>
        <w:autoSpaceDN w:val="0"/>
        <w:spacing w:before="91" w:after="0" w:line="249" w:lineRule="auto"/>
        <w:contextualSpacing w:val="0"/>
        <w:jc w:val="both"/>
        <w:rPr>
          <w:rFonts w:ascii="Times New Roman" w:hAnsi="Times New Roman" w:cs="Times New Roman"/>
          <w:color w:val="000000" w:themeColor="text1"/>
          <w:sz w:val="20"/>
          <w:szCs w:val="20"/>
        </w:rPr>
      </w:pPr>
      <w:r w:rsidRPr="00EC42C6">
        <w:rPr>
          <w:rFonts w:ascii="Times New Roman" w:hAnsi="Times New Roman" w:cs="Times New Roman"/>
          <w:b/>
          <w:color w:val="000000" w:themeColor="text1"/>
          <w:sz w:val="20"/>
          <w:szCs w:val="20"/>
        </w:rPr>
        <w:t>Web-based Interface</w:t>
      </w:r>
      <w:r w:rsidRPr="00EC42C6">
        <w:rPr>
          <w:rFonts w:ascii="Times New Roman" w:hAnsi="Times New Roman" w:cs="Times New Roman"/>
          <w:color w:val="000000" w:themeColor="text1"/>
          <w:sz w:val="20"/>
          <w:szCs w:val="20"/>
        </w:rPr>
        <w:t>:</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The</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chatbot</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is</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integrated</w:t>
      </w:r>
      <w:r w:rsidRPr="00EC42C6">
        <w:rPr>
          <w:rFonts w:ascii="Times New Roman" w:hAnsi="Times New Roman" w:cs="Times New Roman"/>
          <w:color w:val="000000" w:themeColor="text1"/>
          <w:spacing w:val="-13"/>
          <w:sz w:val="20"/>
          <w:szCs w:val="20"/>
        </w:rPr>
        <w:t xml:space="preserve"> </w:t>
      </w:r>
      <w:r w:rsidRPr="00EC42C6">
        <w:rPr>
          <w:rFonts w:ascii="Times New Roman" w:hAnsi="Times New Roman" w:cs="Times New Roman"/>
          <w:color w:val="000000" w:themeColor="text1"/>
          <w:sz w:val="20"/>
          <w:szCs w:val="20"/>
        </w:rPr>
        <w:t>with</w:t>
      </w:r>
      <w:r w:rsidRPr="00EC42C6">
        <w:rPr>
          <w:rFonts w:ascii="Times New Roman" w:hAnsi="Times New Roman" w:cs="Times New Roman"/>
          <w:color w:val="000000" w:themeColor="text1"/>
          <w:spacing w:val="-12"/>
          <w:sz w:val="20"/>
          <w:szCs w:val="20"/>
        </w:rPr>
        <w:t xml:space="preserve"> </w:t>
      </w:r>
      <w:r w:rsidRPr="00EC42C6">
        <w:rPr>
          <w:rFonts w:ascii="Times New Roman" w:hAnsi="Times New Roman" w:cs="Times New Roman"/>
          <w:color w:val="000000" w:themeColor="text1"/>
          <w:sz w:val="20"/>
          <w:szCs w:val="20"/>
        </w:rPr>
        <w:t>a</w:t>
      </w:r>
      <w:r w:rsidRPr="00EC42C6">
        <w:rPr>
          <w:rFonts w:ascii="Times New Roman" w:hAnsi="Times New Roman" w:cs="Times New Roman"/>
          <w:color w:val="000000" w:themeColor="text1"/>
          <w:spacing w:val="-13"/>
          <w:sz w:val="20"/>
          <w:szCs w:val="20"/>
        </w:rPr>
        <w:t xml:space="preserve"> </w:t>
      </w:r>
      <w:r w:rsidRPr="00EC42C6">
        <w:rPr>
          <w:rFonts w:ascii="Times New Roman" w:hAnsi="Times New Roman" w:cs="Times New Roman"/>
          <w:color w:val="000000" w:themeColor="text1"/>
          <w:sz w:val="20"/>
          <w:szCs w:val="20"/>
        </w:rPr>
        <w:t>Flask-based</w:t>
      </w:r>
      <w:r w:rsidRPr="00EC42C6">
        <w:rPr>
          <w:rFonts w:ascii="Times New Roman" w:hAnsi="Times New Roman" w:cs="Times New Roman"/>
          <w:color w:val="000000" w:themeColor="text1"/>
          <w:spacing w:val="-12"/>
          <w:sz w:val="20"/>
          <w:szCs w:val="20"/>
        </w:rPr>
        <w:t xml:space="preserve"> </w:t>
      </w:r>
      <w:r w:rsidRPr="00EC42C6">
        <w:rPr>
          <w:rFonts w:ascii="Times New Roman" w:hAnsi="Times New Roman" w:cs="Times New Roman"/>
          <w:color w:val="000000" w:themeColor="text1"/>
          <w:sz w:val="20"/>
          <w:szCs w:val="20"/>
        </w:rPr>
        <w:t>API,</w:t>
      </w:r>
      <w:r w:rsidRPr="00EC42C6">
        <w:rPr>
          <w:rFonts w:ascii="Times New Roman" w:hAnsi="Times New Roman" w:cs="Times New Roman"/>
          <w:color w:val="000000" w:themeColor="text1"/>
          <w:spacing w:val="-13"/>
          <w:sz w:val="20"/>
          <w:szCs w:val="20"/>
        </w:rPr>
        <w:t xml:space="preserve"> </w:t>
      </w:r>
      <w:r w:rsidRPr="00EC42C6">
        <w:rPr>
          <w:rFonts w:ascii="Times New Roman" w:hAnsi="Times New Roman" w:cs="Times New Roman"/>
          <w:color w:val="000000" w:themeColor="text1"/>
          <w:sz w:val="20"/>
          <w:szCs w:val="20"/>
        </w:rPr>
        <w:t>enabling users to interact with the system via a web</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interface.</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The</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API</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exposes</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the</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chat- bot’s functionality, including user query submission and response retrieval. The Flask</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interface</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provides</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flexibility</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for</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integration</w:t>
      </w:r>
      <w:r w:rsidRPr="00EC42C6">
        <w:rPr>
          <w:rFonts w:ascii="Times New Roman" w:hAnsi="Times New Roman" w:cs="Times New Roman"/>
          <w:color w:val="000000" w:themeColor="text1"/>
          <w:spacing w:val="-13"/>
          <w:sz w:val="20"/>
          <w:szCs w:val="20"/>
        </w:rPr>
        <w:t xml:space="preserve"> </w:t>
      </w:r>
      <w:r w:rsidRPr="00EC42C6">
        <w:rPr>
          <w:rFonts w:ascii="Times New Roman" w:hAnsi="Times New Roman" w:cs="Times New Roman"/>
          <w:color w:val="000000" w:themeColor="text1"/>
          <w:sz w:val="20"/>
          <w:szCs w:val="20"/>
        </w:rPr>
        <w:t>with</w:t>
      </w:r>
      <w:r w:rsidRPr="00EC42C6">
        <w:rPr>
          <w:rFonts w:ascii="Times New Roman" w:hAnsi="Times New Roman" w:cs="Times New Roman"/>
          <w:color w:val="000000" w:themeColor="text1"/>
          <w:spacing w:val="-12"/>
          <w:sz w:val="20"/>
          <w:szCs w:val="20"/>
        </w:rPr>
        <w:t xml:space="preserve"> </w:t>
      </w:r>
      <w:r w:rsidRPr="00EC42C6">
        <w:rPr>
          <w:rFonts w:ascii="Times New Roman" w:hAnsi="Times New Roman" w:cs="Times New Roman"/>
          <w:color w:val="000000" w:themeColor="text1"/>
          <w:sz w:val="20"/>
          <w:szCs w:val="20"/>
        </w:rPr>
        <w:t>various</w:t>
      </w:r>
      <w:r w:rsidRPr="00EC42C6">
        <w:rPr>
          <w:rFonts w:ascii="Times New Roman" w:hAnsi="Times New Roman" w:cs="Times New Roman"/>
          <w:color w:val="000000" w:themeColor="text1"/>
          <w:spacing w:val="-13"/>
          <w:sz w:val="20"/>
          <w:szCs w:val="20"/>
        </w:rPr>
        <w:t xml:space="preserve"> </w:t>
      </w:r>
      <w:r w:rsidRPr="00EC42C6">
        <w:rPr>
          <w:rFonts w:ascii="Times New Roman" w:hAnsi="Times New Roman" w:cs="Times New Roman"/>
          <w:color w:val="000000" w:themeColor="text1"/>
          <w:sz w:val="20"/>
          <w:szCs w:val="20"/>
        </w:rPr>
        <w:t>frontend</w:t>
      </w:r>
      <w:r w:rsidRPr="00EC42C6">
        <w:rPr>
          <w:rFonts w:ascii="Times New Roman" w:hAnsi="Times New Roman" w:cs="Times New Roman"/>
          <w:color w:val="000000" w:themeColor="text1"/>
          <w:spacing w:val="-12"/>
          <w:sz w:val="20"/>
          <w:szCs w:val="20"/>
        </w:rPr>
        <w:t xml:space="preserve"> </w:t>
      </w:r>
      <w:r w:rsidRPr="00EC42C6">
        <w:rPr>
          <w:rFonts w:ascii="Times New Roman" w:hAnsi="Times New Roman" w:cs="Times New Roman"/>
          <w:color w:val="000000" w:themeColor="text1"/>
          <w:sz w:val="20"/>
          <w:szCs w:val="20"/>
        </w:rPr>
        <w:t>platforms, such as web applications or mobile apps.</w:t>
      </w:r>
    </w:p>
    <w:p w14:paraId="06B53C02" w14:textId="76B34A28" w:rsidR="005C12A3" w:rsidRPr="00EC42C6" w:rsidRDefault="005C12A3" w:rsidP="003A1FBA">
      <w:pPr>
        <w:pStyle w:val="ListParagraph"/>
        <w:widowControl w:val="0"/>
        <w:numPr>
          <w:ilvl w:val="2"/>
          <w:numId w:val="12"/>
        </w:numPr>
        <w:tabs>
          <w:tab w:val="left" w:pos="869"/>
          <w:tab w:val="left" w:pos="871"/>
        </w:tabs>
        <w:autoSpaceDE w:val="0"/>
        <w:autoSpaceDN w:val="0"/>
        <w:spacing w:before="91" w:after="0" w:line="249" w:lineRule="auto"/>
        <w:contextualSpacing w:val="0"/>
        <w:jc w:val="both"/>
        <w:rPr>
          <w:rFonts w:ascii="Times New Roman" w:hAnsi="Times New Roman" w:cs="Times New Roman"/>
          <w:color w:val="000000" w:themeColor="text1"/>
          <w:sz w:val="20"/>
          <w:szCs w:val="20"/>
        </w:rPr>
      </w:pPr>
      <w:r w:rsidRPr="00EC42C6">
        <w:rPr>
          <w:rFonts w:ascii="Times New Roman" w:hAnsi="Times New Roman" w:cs="Times New Roman"/>
          <w:b/>
          <w:sz w:val="20"/>
        </w:rPr>
        <w:t>Multilingual Support</w:t>
      </w:r>
      <w:r w:rsidRPr="00EC42C6">
        <w:rPr>
          <w:rFonts w:ascii="Times New Roman" w:hAnsi="Times New Roman" w:cs="Times New Roman"/>
          <w:sz w:val="20"/>
        </w:rPr>
        <w:t>: The Google Gemini API facilitates multilingual support, allowing users to query the chatbot in</w:t>
      </w:r>
      <w:r w:rsidRPr="00EC42C6">
        <w:rPr>
          <w:rFonts w:ascii="Times New Roman" w:hAnsi="Times New Roman" w:cs="Times New Roman"/>
          <w:spacing w:val="-11"/>
          <w:sz w:val="20"/>
        </w:rPr>
        <w:t xml:space="preserve"> </w:t>
      </w:r>
      <w:r w:rsidRPr="00EC42C6">
        <w:rPr>
          <w:rFonts w:ascii="Times New Roman" w:hAnsi="Times New Roman" w:cs="Times New Roman"/>
          <w:sz w:val="20"/>
        </w:rPr>
        <w:t>multiple</w:t>
      </w:r>
      <w:r w:rsidRPr="00EC42C6">
        <w:rPr>
          <w:rFonts w:ascii="Times New Roman" w:hAnsi="Times New Roman" w:cs="Times New Roman"/>
          <w:spacing w:val="-11"/>
          <w:sz w:val="20"/>
        </w:rPr>
        <w:t xml:space="preserve"> </w:t>
      </w:r>
      <w:r w:rsidRPr="00EC42C6">
        <w:rPr>
          <w:rFonts w:ascii="Times New Roman" w:hAnsi="Times New Roman" w:cs="Times New Roman"/>
          <w:sz w:val="20"/>
        </w:rPr>
        <w:t>languages.</w:t>
      </w:r>
      <w:r w:rsidRPr="00EC42C6">
        <w:rPr>
          <w:rFonts w:ascii="Times New Roman" w:hAnsi="Times New Roman" w:cs="Times New Roman"/>
          <w:spacing w:val="-11"/>
          <w:sz w:val="20"/>
        </w:rPr>
        <w:t xml:space="preserve"> </w:t>
      </w:r>
      <w:r w:rsidRPr="00EC42C6">
        <w:rPr>
          <w:rFonts w:ascii="Times New Roman" w:hAnsi="Times New Roman" w:cs="Times New Roman"/>
          <w:sz w:val="20"/>
        </w:rPr>
        <w:t>The</w:t>
      </w:r>
      <w:r w:rsidRPr="00EC42C6">
        <w:rPr>
          <w:rFonts w:ascii="Times New Roman" w:hAnsi="Times New Roman" w:cs="Times New Roman"/>
          <w:spacing w:val="-11"/>
          <w:sz w:val="20"/>
        </w:rPr>
        <w:t xml:space="preserve"> </w:t>
      </w:r>
      <w:r w:rsidRPr="00EC42C6">
        <w:rPr>
          <w:rFonts w:ascii="Times New Roman" w:hAnsi="Times New Roman" w:cs="Times New Roman"/>
          <w:sz w:val="20"/>
        </w:rPr>
        <w:t>system</w:t>
      </w:r>
      <w:r w:rsidRPr="00EC42C6">
        <w:rPr>
          <w:rFonts w:ascii="Times New Roman" w:hAnsi="Times New Roman" w:cs="Times New Roman"/>
          <w:spacing w:val="-11"/>
          <w:sz w:val="20"/>
        </w:rPr>
        <w:t xml:space="preserve"> </w:t>
      </w:r>
      <w:r w:rsidRPr="00EC42C6">
        <w:rPr>
          <w:rFonts w:ascii="Times New Roman" w:hAnsi="Times New Roman" w:cs="Times New Roman"/>
          <w:sz w:val="20"/>
        </w:rPr>
        <w:t>detects the language of the user’s query and translates it into a standardized format before processing</w:t>
      </w:r>
    </w:p>
    <w:p w14:paraId="21CBC8FA" w14:textId="77777777" w:rsidR="005C12A3" w:rsidRPr="00EC42C6" w:rsidRDefault="005C12A3"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0E21BAC" w14:textId="341C4FAE" w:rsidR="005C12A3" w:rsidRPr="003A1FBA" w:rsidRDefault="005C12A3" w:rsidP="00EC42C6">
      <w:pPr>
        <w:pStyle w:val="Heading1"/>
        <w:numPr>
          <w:ilvl w:val="1"/>
          <w:numId w:val="12"/>
        </w:numPr>
        <w:tabs>
          <w:tab w:val="left" w:pos="682"/>
        </w:tabs>
        <w:spacing w:before="41"/>
        <w:jc w:val="both"/>
        <w:rPr>
          <w:rFonts w:ascii="Times New Roman" w:hAnsi="Times New Roman" w:cs="Times New Roman"/>
          <w:b/>
          <w:bCs/>
          <w:color w:val="000000" w:themeColor="text1"/>
          <w:sz w:val="20"/>
          <w:szCs w:val="20"/>
        </w:rPr>
      </w:pPr>
      <w:r w:rsidRPr="003A1FBA">
        <w:rPr>
          <w:rFonts w:ascii="Times New Roman" w:hAnsi="Times New Roman" w:cs="Times New Roman"/>
          <w:b/>
          <w:bCs/>
          <w:color w:val="000000" w:themeColor="text1"/>
          <w:sz w:val="20"/>
          <w:szCs w:val="20"/>
        </w:rPr>
        <w:t>Continuous</w:t>
      </w:r>
      <w:r w:rsidRPr="003A1FBA">
        <w:rPr>
          <w:rFonts w:ascii="Times New Roman" w:hAnsi="Times New Roman" w:cs="Times New Roman"/>
          <w:b/>
          <w:bCs/>
          <w:color w:val="000000" w:themeColor="text1"/>
          <w:spacing w:val="14"/>
          <w:sz w:val="20"/>
          <w:szCs w:val="20"/>
        </w:rPr>
        <w:t xml:space="preserve"> </w:t>
      </w:r>
      <w:r w:rsidRPr="003A1FBA">
        <w:rPr>
          <w:rFonts w:ascii="Times New Roman" w:hAnsi="Times New Roman" w:cs="Times New Roman"/>
          <w:b/>
          <w:bCs/>
          <w:color w:val="000000" w:themeColor="text1"/>
          <w:sz w:val="20"/>
          <w:szCs w:val="20"/>
        </w:rPr>
        <w:t>Learning</w:t>
      </w:r>
      <w:r w:rsidRPr="003A1FBA">
        <w:rPr>
          <w:rFonts w:ascii="Times New Roman" w:hAnsi="Times New Roman" w:cs="Times New Roman"/>
          <w:b/>
          <w:bCs/>
          <w:color w:val="000000" w:themeColor="text1"/>
          <w:spacing w:val="16"/>
          <w:sz w:val="20"/>
          <w:szCs w:val="20"/>
        </w:rPr>
        <w:t xml:space="preserve"> </w:t>
      </w:r>
      <w:r w:rsidRPr="003A1FBA">
        <w:rPr>
          <w:rFonts w:ascii="Times New Roman" w:hAnsi="Times New Roman" w:cs="Times New Roman"/>
          <w:b/>
          <w:bCs/>
          <w:color w:val="000000" w:themeColor="text1"/>
          <w:sz w:val="20"/>
          <w:szCs w:val="20"/>
        </w:rPr>
        <w:t>and</w:t>
      </w:r>
      <w:r w:rsidRPr="003A1FBA">
        <w:rPr>
          <w:rFonts w:ascii="Times New Roman" w:hAnsi="Times New Roman" w:cs="Times New Roman"/>
          <w:b/>
          <w:bCs/>
          <w:color w:val="000000" w:themeColor="text1"/>
          <w:spacing w:val="16"/>
          <w:sz w:val="20"/>
          <w:szCs w:val="20"/>
        </w:rPr>
        <w:t xml:space="preserve"> </w:t>
      </w:r>
      <w:r w:rsidRPr="003A1FBA">
        <w:rPr>
          <w:rFonts w:ascii="Times New Roman" w:hAnsi="Times New Roman" w:cs="Times New Roman"/>
          <w:b/>
          <w:bCs/>
          <w:color w:val="000000" w:themeColor="text1"/>
          <w:spacing w:val="-2"/>
          <w:sz w:val="20"/>
          <w:szCs w:val="20"/>
        </w:rPr>
        <w:t>Improvement:</w:t>
      </w:r>
    </w:p>
    <w:p w14:paraId="3D4C612A" w14:textId="7CF5BB53" w:rsidR="005C12A3" w:rsidRPr="00EC42C6" w:rsidRDefault="005C12A3" w:rsidP="00EC42C6">
      <w:pPr>
        <w:pStyle w:val="ListParagraph"/>
        <w:widowControl w:val="0"/>
        <w:numPr>
          <w:ilvl w:val="2"/>
          <w:numId w:val="12"/>
        </w:numPr>
        <w:tabs>
          <w:tab w:val="left" w:pos="1032"/>
          <w:tab w:val="left" w:pos="1034"/>
        </w:tabs>
        <w:autoSpaceDE w:val="0"/>
        <w:autoSpaceDN w:val="0"/>
        <w:spacing w:before="51" w:after="0" w:line="249" w:lineRule="auto"/>
        <w:ind w:left="1034" w:right="33"/>
        <w:contextualSpacing w:val="0"/>
        <w:jc w:val="both"/>
        <w:rPr>
          <w:rFonts w:ascii="Times New Roman" w:hAnsi="Times New Roman" w:cs="Times New Roman"/>
          <w:color w:val="000000" w:themeColor="text1"/>
          <w:sz w:val="20"/>
          <w:szCs w:val="20"/>
        </w:rPr>
      </w:pPr>
      <w:r w:rsidRPr="00EC42C6">
        <w:rPr>
          <w:rFonts w:ascii="Times New Roman" w:hAnsi="Times New Roman" w:cs="Times New Roman"/>
          <w:b/>
          <w:color w:val="000000" w:themeColor="text1"/>
          <w:sz w:val="20"/>
          <w:szCs w:val="20"/>
        </w:rPr>
        <w:t>Feedback Loop</w:t>
      </w:r>
      <w:r w:rsidRPr="00EC42C6">
        <w:rPr>
          <w:rFonts w:ascii="Times New Roman" w:hAnsi="Times New Roman" w:cs="Times New Roman"/>
          <w:color w:val="000000" w:themeColor="text1"/>
          <w:sz w:val="20"/>
          <w:szCs w:val="20"/>
        </w:rPr>
        <w:t>: The system is designed with a feedback mechanism where users can</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rate</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responses</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or</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provide</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corrections. This feedback is used to improve the quality</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of</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future</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responses</w:t>
      </w:r>
      <w:r w:rsidRPr="00EC42C6">
        <w:rPr>
          <w:rFonts w:ascii="Times New Roman" w:hAnsi="Times New Roman" w:cs="Times New Roman"/>
          <w:color w:val="000000" w:themeColor="text1"/>
          <w:spacing w:val="-6"/>
          <w:sz w:val="20"/>
          <w:szCs w:val="20"/>
        </w:rPr>
        <w:t xml:space="preserve"> </w:t>
      </w:r>
      <w:r w:rsidRPr="00EC42C6">
        <w:rPr>
          <w:rFonts w:ascii="Times New Roman" w:hAnsi="Times New Roman" w:cs="Times New Roman"/>
          <w:color w:val="000000" w:themeColor="text1"/>
          <w:sz w:val="20"/>
          <w:szCs w:val="20"/>
        </w:rPr>
        <w:t>by</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fine-tuning the RAG model, adjusting the document embeddings, and updating the FAISS in</w:t>
      </w:r>
      <w:r w:rsidRPr="00EC42C6">
        <w:rPr>
          <w:rFonts w:ascii="Times New Roman" w:hAnsi="Times New Roman" w:cs="Times New Roman"/>
          <w:color w:val="000000" w:themeColor="text1"/>
          <w:spacing w:val="-4"/>
          <w:sz w:val="20"/>
          <w:szCs w:val="20"/>
        </w:rPr>
        <w:t>dex.</w:t>
      </w:r>
    </w:p>
    <w:p w14:paraId="36384D45" w14:textId="5D7330F9" w:rsidR="005C12A3" w:rsidRDefault="005C12A3" w:rsidP="1071263D">
      <w:pPr>
        <w:pStyle w:val="ListParagraph"/>
        <w:widowControl w:val="0"/>
        <w:numPr>
          <w:ilvl w:val="2"/>
          <w:numId w:val="12"/>
        </w:numPr>
        <w:tabs>
          <w:tab w:val="left" w:pos="1032"/>
          <w:tab w:val="left" w:pos="1034"/>
        </w:tabs>
        <w:autoSpaceDE w:val="0"/>
        <w:autoSpaceDN w:val="0"/>
        <w:spacing w:after="0" w:line="249" w:lineRule="auto"/>
        <w:ind w:left="1034" w:right="33"/>
        <w:jc w:val="both"/>
        <w:rPr>
          <w:rFonts w:ascii="Times New Roman" w:hAnsi="Times New Roman" w:cs="Times New Roman"/>
          <w:color w:val="000000" w:themeColor="text1"/>
          <w:sz w:val="20"/>
          <w:szCs w:val="20"/>
        </w:rPr>
      </w:pPr>
      <w:r w:rsidRPr="1071263D">
        <w:rPr>
          <w:rFonts w:ascii="Times New Roman" w:hAnsi="Times New Roman" w:cs="Times New Roman"/>
          <w:b/>
          <w:bCs/>
          <w:color w:val="000000" w:themeColor="text1"/>
          <w:sz w:val="20"/>
          <w:szCs w:val="20"/>
        </w:rPr>
        <w:t>Model</w:t>
      </w:r>
      <w:r w:rsidRPr="1071263D">
        <w:rPr>
          <w:rFonts w:ascii="Times New Roman" w:hAnsi="Times New Roman" w:cs="Times New Roman"/>
          <w:b/>
          <w:bCs/>
          <w:color w:val="000000" w:themeColor="text1"/>
          <w:spacing w:val="-6"/>
          <w:sz w:val="20"/>
          <w:szCs w:val="20"/>
        </w:rPr>
        <w:t xml:space="preserve"> </w:t>
      </w:r>
      <w:r w:rsidRPr="1071263D">
        <w:rPr>
          <w:rFonts w:ascii="Times New Roman" w:hAnsi="Times New Roman" w:cs="Times New Roman"/>
          <w:b/>
          <w:bCs/>
          <w:color w:val="000000" w:themeColor="text1"/>
          <w:sz w:val="20"/>
          <w:szCs w:val="20"/>
        </w:rPr>
        <w:t>Updates</w:t>
      </w:r>
      <w:r w:rsidRPr="00EC42C6">
        <w:rPr>
          <w:rFonts w:ascii="Times New Roman" w:hAnsi="Times New Roman" w:cs="Times New Roman"/>
          <w:color w:val="000000" w:themeColor="text1"/>
          <w:sz w:val="20"/>
          <w:szCs w:val="20"/>
        </w:rPr>
        <w:t>:</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As</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new</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LIC</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policy</w:t>
      </w:r>
      <w:r w:rsidRPr="00EC42C6">
        <w:rPr>
          <w:rFonts w:ascii="Times New Roman" w:hAnsi="Times New Roman" w:cs="Times New Roman"/>
          <w:color w:val="000000" w:themeColor="text1"/>
          <w:spacing w:val="-7"/>
          <w:sz w:val="20"/>
          <w:szCs w:val="20"/>
        </w:rPr>
        <w:t xml:space="preserve"> </w:t>
      </w:r>
      <w:r w:rsidRPr="00EC42C6">
        <w:rPr>
          <w:rFonts w:ascii="Times New Roman" w:hAnsi="Times New Roman" w:cs="Times New Roman"/>
          <w:color w:val="000000" w:themeColor="text1"/>
          <w:sz w:val="20"/>
          <w:szCs w:val="20"/>
        </w:rPr>
        <w:t>documents become available, the system periodically</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retrains</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its</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models,</w:t>
      </w:r>
      <w:r w:rsidRPr="00EC42C6">
        <w:rPr>
          <w:rFonts w:ascii="Times New Roman" w:hAnsi="Times New Roman" w:cs="Times New Roman"/>
          <w:color w:val="000000" w:themeColor="text1"/>
          <w:spacing w:val="-1"/>
          <w:sz w:val="20"/>
          <w:szCs w:val="20"/>
        </w:rPr>
        <w:t xml:space="preserve"> </w:t>
      </w:r>
      <w:r w:rsidRPr="00EC42C6">
        <w:rPr>
          <w:rFonts w:ascii="Times New Roman" w:hAnsi="Times New Roman" w:cs="Times New Roman"/>
          <w:color w:val="000000" w:themeColor="text1"/>
          <w:sz w:val="20"/>
          <w:szCs w:val="20"/>
        </w:rPr>
        <w:t>regenerates embeddings, and updates the FAISS index</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to</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ensure</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that</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the</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chatbot’s</w:t>
      </w:r>
      <w:r w:rsidRPr="00EC42C6">
        <w:rPr>
          <w:rFonts w:ascii="Times New Roman" w:hAnsi="Times New Roman" w:cs="Times New Roman"/>
          <w:color w:val="000000" w:themeColor="text1"/>
          <w:spacing w:val="-5"/>
          <w:sz w:val="20"/>
          <w:szCs w:val="20"/>
        </w:rPr>
        <w:t xml:space="preserve"> </w:t>
      </w:r>
      <w:r w:rsidRPr="00EC42C6">
        <w:rPr>
          <w:rFonts w:ascii="Times New Roman" w:hAnsi="Times New Roman" w:cs="Times New Roman"/>
          <w:color w:val="000000" w:themeColor="text1"/>
          <w:sz w:val="20"/>
          <w:szCs w:val="20"/>
        </w:rPr>
        <w:t>responses remain current and accurate.</w:t>
      </w:r>
    </w:p>
    <w:p w14:paraId="727D625F" w14:textId="77777777" w:rsidR="008B4FD9" w:rsidRPr="00A966E6" w:rsidRDefault="008B4FD9" w:rsidP="008B4FD9">
      <w:pPr>
        <w:pStyle w:val="ListParagraph"/>
        <w:widowControl w:val="0"/>
        <w:numPr>
          <w:ilvl w:val="0"/>
          <w:numId w:val="12"/>
        </w:numPr>
        <w:tabs>
          <w:tab w:val="left" w:pos="469"/>
        </w:tabs>
        <w:autoSpaceDE w:val="0"/>
        <w:autoSpaceDN w:val="0"/>
        <w:spacing w:before="148" w:after="0" w:line="240" w:lineRule="auto"/>
        <w:jc w:val="both"/>
        <w:rPr>
          <w:rFonts w:ascii="Times New Roman" w:hAnsi="Times New Roman" w:cs="Times New Roman"/>
          <w:i/>
          <w:color w:val="000000" w:themeColor="text1"/>
          <w:sz w:val="20"/>
        </w:rPr>
      </w:pPr>
      <w:r w:rsidRPr="00A966E6">
        <w:rPr>
          <w:rFonts w:ascii="Times New Roman" w:hAnsi="Times New Roman" w:cs="Times New Roman"/>
          <w:i/>
          <w:color w:val="000000" w:themeColor="text1"/>
          <w:sz w:val="20"/>
        </w:rPr>
        <w:t>System</w:t>
      </w:r>
      <w:r w:rsidRPr="00A966E6">
        <w:rPr>
          <w:rFonts w:ascii="Times New Roman" w:hAnsi="Times New Roman" w:cs="Times New Roman"/>
          <w:i/>
          <w:color w:val="000000" w:themeColor="text1"/>
          <w:spacing w:val="12"/>
          <w:sz w:val="20"/>
        </w:rPr>
        <w:t xml:space="preserve"> </w:t>
      </w:r>
      <w:r w:rsidRPr="00A966E6">
        <w:rPr>
          <w:rFonts w:ascii="Times New Roman" w:hAnsi="Times New Roman" w:cs="Times New Roman"/>
          <w:i/>
          <w:color w:val="000000" w:themeColor="text1"/>
          <w:sz w:val="20"/>
        </w:rPr>
        <w:t>Components</w:t>
      </w:r>
      <w:r w:rsidRPr="00A966E6">
        <w:rPr>
          <w:rFonts w:ascii="Times New Roman" w:hAnsi="Times New Roman" w:cs="Times New Roman"/>
          <w:i/>
          <w:color w:val="000000" w:themeColor="text1"/>
          <w:spacing w:val="13"/>
          <w:sz w:val="20"/>
        </w:rPr>
        <w:t xml:space="preserve"> </w:t>
      </w:r>
      <w:r w:rsidRPr="00A966E6">
        <w:rPr>
          <w:rFonts w:ascii="Times New Roman" w:hAnsi="Times New Roman" w:cs="Times New Roman"/>
          <w:i/>
          <w:color w:val="000000" w:themeColor="text1"/>
          <w:sz w:val="20"/>
        </w:rPr>
        <w:t>and</w:t>
      </w:r>
      <w:r w:rsidRPr="00A966E6">
        <w:rPr>
          <w:rFonts w:ascii="Times New Roman" w:hAnsi="Times New Roman" w:cs="Times New Roman"/>
          <w:i/>
          <w:color w:val="000000" w:themeColor="text1"/>
          <w:spacing w:val="13"/>
          <w:sz w:val="20"/>
        </w:rPr>
        <w:t xml:space="preserve"> </w:t>
      </w:r>
      <w:r w:rsidRPr="00A966E6">
        <w:rPr>
          <w:rFonts w:ascii="Times New Roman" w:hAnsi="Times New Roman" w:cs="Times New Roman"/>
          <w:i/>
          <w:color w:val="000000" w:themeColor="text1"/>
          <w:spacing w:val="-2"/>
          <w:sz w:val="20"/>
        </w:rPr>
        <w:t>Tools</w:t>
      </w:r>
    </w:p>
    <w:p w14:paraId="4F33B9F1" w14:textId="77777777" w:rsidR="008B4FD9" w:rsidRPr="00EC42C6" w:rsidRDefault="008B4FD9" w:rsidP="008B4FD9">
      <w:pPr>
        <w:pStyle w:val="BodyText"/>
        <w:spacing w:before="78" w:line="249" w:lineRule="auto"/>
        <w:ind w:left="199" w:right="34" w:firstLine="199"/>
        <w:rPr>
          <w:color w:val="000000" w:themeColor="text1"/>
        </w:rPr>
      </w:pPr>
      <w:r w:rsidRPr="00EC42C6">
        <w:rPr>
          <w:color w:val="000000" w:themeColor="text1"/>
        </w:rPr>
        <w:t>The following tools and frameworks are used in the proposed system:</w:t>
      </w:r>
    </w:p>
    <w:p w14:paraId="0E712DE4" w14:textId="7D47422E" w:rsidR="008B4FD9" w:rsidRPr="00EC42C6" w:rsidRDefault="008B4FD9" w:rsidP="008B4FD9">
      <w:pPr>
        <w:pStyle w:val="ListParagraph"/>
        <w:widowControl w:val="0"/>
        <w:numPr>
          <w:ilvl w:val="0"/>
          <w:numId w:val="14"/>
        </w:numPr>
        <w:tabs>
          <w:tab w:val="left" w:pos="597"/>
          <w:tab w:val="left" w:pos="599"/>
        </w:tabs>
        <w:autoSpaceDE w:val="0"/>
        <w:autoSpaceDN w:val="0"/>
        <w:spacing w:before="43"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PyMuPDF</w:t>
      </w:r>
      <w:r w:rsidRPr="00EC42C6">
        <w:rPr>
          <w:rFonts w:ascii="Times New Roman" w:hAnsi="Times New Roman" w:cs="Times New Roman"/>
          <w:color w:val="000000" w:themeColor="text1"/>
          <w:sz w:val="20"/>
        </w:rPr>
        <w:t>: For efficient text extraction from PDF documents while maintaining structure.</w:t>
      </w:r>
    </w:p>
    <w:p w14:paraId="26FA476A" w14:textId="12B72933" w:rsidR="008B4FD9" w:rsidRPr="00EC42C6" w:rsidRDefault="008B4FD9" w:rsidP="008B4FD9">
      <w:pPr>
        <w:pStyle w:val="ListParagraph"/>
        <w:widowControl w:val="0"/>
        <w:numPr>
          <w:ilvl w:val="0"/>
          <w:numId w:val="14"/>
        </w:numPr>
        <w:tabs>
          <w:tab w:val="left" w:pos="597"/>
          <w:tab w:val="left" w:pos="599"/>
        </w:tabs>
        <w:autoSpaceDE w:val="0"/>
        <w:autoSpaceDN w:val="0"/>
        <w:spacing w:after="0" w:line="249" w:lineRule="auto"/>
        <w:ind w:right="34"/>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Tesseract OCR</w:t>
      </w:r>
      <w:r w:rsidRPr="00EC42C6">
        <w:rPr>
          <w:rFonts w:ascii="Times New Roman" w:hAnsi="Times New Roman" w:cs="Times New Roman"/>
          <w:color w:val="000000" w:themeColor="text1"/>
          <w:sz w:val="20"/>
        </w:rPr>
        <w:t>: For text extraction from scanned or image-based documents.</w:t>
      </w:r>
    </w:p>
    <w:p w14:paraId="6A928133" w14:textId="3B1F1D2E" w:rsidR="008B4FD9" w:rsidRPr="00EC42C6" w:rsidRDefault="008B4FD9" w:rsidP="008B4FD9">
      <w:pPr>
        <w:pStyle w:val="ListParagraph"/>
        <w:widowControl w:val="0"/>
        <w:numPr>
          <w:ilvl w:val="0"/>
          <w:numId w:val="14"/>
        </w:numPr>
        <w:tabs>
          <w:tab w:val="left" w:pos="597"/>
          <w:tab w:val="left" w:pos="599"/>
        </w:tabs>
        <w:autoSpaceDE w:val="0"/>
        <w:autoSpaceDN w:val="0"/>
        <w:spacing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Google Gemini API</w:t>
      </w:r>
      <w:r w:rsidRPr="00EC42C6">
        <w:rPr>
          <w:rFonts w:ascii="Times New Roman" w:hAnsi="Times New Roman" w:cs="Times New Roman"/>
          <w:color w:val="000000" w:themeColor="text1"/>
          <w:sz w:val="20"/>
        </w:rPr>
        <w:t>: For generating high- quality embeddings for both document chunks and user queries.</w:t>
      </w:r>
    </w:p>
    <w:p w14:paraId="11737D9D" w14:textId="0A8F3BEF" w:rsidR="008B4FD9" w:rsidRPr="00EC42C6" w:rsidRDefault="008B4FD9" w:rsidP="008B4FD9">
      <w:pPr>
        <w:pStyle w:val="ListParagraph"/>
        <w:widowControl w:val="0"/>
        <w:numPr>
          <w:ilvl w:val="0"/>
          <w:numId w:val="14"/>
        </w:numPr>
        <w:tabs>
          <w:tab w:val="left" w:pos="597"/>
          <w:tab w:val="left" w:pos="599"/>
        </w:tabs>
        <w:autoSpaceDE w:val="0"/>
        <w:autoSpaceDN w:val="0"/>
        <w:spacing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FAISS</w:t>
      </w:r>
      <w:r w:rsidRPr="00EC42C6">
        <w:rPr>
          <w:rFonts w:ascii="Times New Roman" w:hAnsi="Times New Roman" w:cs="Times New Roman"/>
          <w:color w:val="000000" w:themeColor="text1"/>
          <w:sz w:val="20"/>
        </w:rPr>
        <w:t>: For fast and scalable similarity search in large-scale document repositories.</w:t>
      </w:r>
    </w:p>
    <w:p w14:paraId="16A69BB9" w14:textId="77777777" w:rsidR="008B4FD9" w:rsidRPr="00EC42C6" w:rsidRDefault="008B4FD9" w:rsidP="008B4FD9">
      <w:pPr>
        <w:pStyle w:val="ListParagraph"/>
        <w:widowControl w:val="0"/>
        <w:numPr>
          <w:ilvl w:val="0"/>
          <w:numId w:val="14"/>
        </w:numPr>
        <w:tabs>
          <w:tab w:val="left" w:pos="597"/>
          <w:tab w:val="left" w:pos="599"/>
        </w:tabs>
        <w:autoSpaceDE w:val="0"/>
        <w:autoSpaceDN w:val="0"/>
        <w:spacing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Flask</w:t>
      </w:r>
      <w:r w:rsidRPr="00EC42C6">
        <w:rPr>
          <w:rFonts w:ascii="Times New Roman" w:hAnsi="Times New Roman" w:cs="Times New Roman"/>
          <w:color w:val="000000" w:themeColor="text1"/>
          <w:sz w:val="20"/>
        </w:rPr>
        <w:t>: For providing a web-based interface and API for chatbot interaction.</w:t>
      </w:r>
    </w:p>
    <w:p w14:paraId="10B0B7B7" w14:textId="77777777" w:rsidR="008B4FD9" w:rsidRPr="009440C6" w:rsidRDefault="008B4FD9" w:rsidP="008B4FD9">
      <w:pPr>
        <w:pStyle w:val="ListParagraph"/>
        <w:widowControl w:val="0"/>
        <w:numPr>
          <w:ilvl w:val="0"/>
          <w:numId w:val="14"/>
        </w:numPr>
        <w:tabs>
          <w:tab w:val="left" w:pos="597"/>
          <w:tab w:val="left" w:pos="599"/>
        </w:tabs>
        <w:autoSpaceDE w:val="0"/>
        <w:autoSpaceDN w:val="0"/>
        <w:spacing w:after="0" w:line="249" w:lineRule="auto"/>
        <w:ind w:right="33"/>
        <w:contextualSpacing w:val="0"/>
        <w:jc w:val="both"/>
        <w:rPr>
          <w:rFonts w:ascii="Times New Roman" w:hAnsi="Times New Roman" w:cs="Times New Roman"/>
          <w:color w:val="000000" w:themeColor="text1"/>
          <w:sz w:val="20"/>
        </w:rPr>
      </w:pPr>
      <w:r w:rsidRPr="00EC42C6">
        <w:rPr>
          <w:rFonts w:ascii="Times New Roman" w:hAnsi="Times New Roman" w:cs="Times New Roman"/>
          <w:b/>
          <w:color w:val="000000" w:themeColor="text1"/>
          <w:sz w:val="20"/>
        </w:rPr>
        <w:t>RAG-based</w:t>
      </w:r>
      <w:r w:rsidRPr="00EC42C6">
        <w:rPr>
          <w:rFonts w:ascii="Times New Roman" w:hAnsi="Times New Roman" w:cs="Times New Roman"/>
          <w:b/>
          <w:color w:val="000000" w:themeColor="text1"/>
          <w:spacing w:val="-3"/>
          <w:sz w:val="20"/>
        </w:rPr>
        <w:t xml:space="preserve"> </w:t>
      </w:r>
      <w:r w:rsidRPr="00EC42C6">
        <w:rPr>
          <w:rFonts w:ascii="Times New Roman" w:hAnsi="Times New Roman" w:cs="Times New Roman"/>
          <w:b/>
          <w:color w:val="000000" w:themeColor="text1"/>
          <w:sz w:val="20"/>
        </w:rPr>
        <w:t>LLM</w:t>
      </w:r>
      <w:r w:rsidRPr="00EC42C6">
        <w:rPr>
          <w:rFonts w:ascii="Times New Roman" w:hAnsi="Times New Roman" w:cs="Times New Roman"/>
          <w:color w:val="000000" w:themeColor="text1"/>
          <w:sz w:val="20"/>
        </w:rPr>
        <w:t>:</w:t>
      </w:r>
      <w:r w:rsidRPr="00EC42C6">
        <w:rPr>
          <w:rFonts w:ascii="Times New Roman" w:hAnsi="Times New Roman" w:cs="Times New Roman"/>
          <w:color w:val="000000" w:themeColor="text1"/>
          <w:spacing w:val="-5"/>
          <w:sz w:val="20"/>
        </w:rPr>
        <w:t xml:space="preserve"> </w:t>
      </w:r>
      <w:r w:rsidRPr="00EC42C6">
        <w:rPr>
          <w:rFonts w:ascii="Times New Roman" w:hAnsi="Times New Roman" w:cs="Times New Roman"/>
          <w:color w:val="000000" w:themeColor="text1"/>
          <w:sz w:val="20"/>
        </w:rPr>
        <w:t>For</w:t>
      </w:r>
      <w:r w:rsidRPr="00EC42C6">
        <w:rPr>
          <w:rFonts w:ascii="Times New Roman" w:hAnsi="Times New Roman" w:cs="Times New Roman"/>
          <w:color w:val="000000" w:themeColor="text1"/>
          <w:spacing w:val="-5"/>
          <w:sz w:val="20"/>
        </w:rPr>
        <w:t xml:space="preserve"> </w:t>
      </w:r>
      <w:r w:rsidRPr="00EC42C6">
        <w:rPr>
          <w:rFonts w:ascii="Times New Roman" w:hAnsi="Times New Roman" w:cs="Times New Roman"/>
          <w:color w:val="000000" w:themeColor="text1"/>
          <w:sz w:val="20"/>
        </w:rPr>
        <w:t>generating</w:t>
      </w:r>
      <w:r w:rsidRPr="00EC42C6">
        <w:rPr>
          <w:rFonts w:ascii="Times New Roman" w:hAnsi="Times New Roman" w:cs="Times New Roman"/>
          <w:color w:val="000000" w:themeColor="text1"/>
          <w:spacing w:val="-5"/>
          <w:sz w:val="20"/>
        </w:rPr>
        <w:t xml:space="preserve"> </w:t>
      </w:r>
      <w:r w:rsidRPr="00EC42C6">
        <w:rPr>
          <w:rFonts w:ascii="Times New Roman" w:hAnsi="Times New Roman" w:cs="Times New Roman"/>
          <w:color w:val="000000" w:themeColor="text1"/>
          <w:sz w:val="20"/>
        </w:rPr>
        <w:t>natural</w:t>
      </w:r>
      <w:r w:rsidRPr="00EC42C6">
        <w:rPr>
          <w:rFonts w:ascii="Times New Roman" w:hAnsi="Times New Roman" w:cs="Times New Roman"/>
          <w:color w:val="000000" w:themeColor="text1"/>
          <w:spacing w:val="-5"/>
          <w:sz w:val="20"/>
        </w:rPr>
        <w:t xml:space="preserve"> </w:t>
      </w:r>
      <w:r w:rsidRPr="00EC42C6">
        <w:rPr>
          <w:rFonts w:ascii="Times New Roman" w:hAnsi="Times New Roman" w:cs="Times New Roman"/>
          <w:color w:val="000000" w:themeColor="text1"/>
          <w:sz w:val="20"/>
        </w:rPr>
        <w:t>language responses based on retrieved informa</w:t>
      </w:r>
      <w:r w:rsidRPr="00EC42C6">
        <w:rPr>
          <w:rFonts w:ascii="Times New Roman" w:hAnsi="Times New Roman" w:cs="Times New Roman"/>
          <w:color w:val="000000" w:themeColor="text1"/>
          <w:spacing w:val="-2"/>
          <w:sz w:val="20"/>
        </w:rPr>
        <w:t>tion</w:t>
      </w:r>
    </w:p>
    <w:p w14:paraId="0F6FE539" w14:textId="7B94A678" w:rsidR="00EB779F" w:rsidRPr="00EB779F" w:rsidRDefault="009440C6" w:rsidP="00EB779F">
      <w:pPr>
        <w:widowControl w:val="0"/>
        <w:tabs>
          <w:tab w:val="left" w:pos="1032"/>
          <w:tab w:val="left" w:pos="1034"/>
        </w:tabs>
        <w:autoSpaceDE w:val="0"/>
        <w:autoSpaceDN w:val="0"/>
        <w:spacing w:after="0" w:line="249" w:lineRule="auto"/>
        <w:ind w:right="33"/>
        <w:jc w:val="both"/>
        <w:rPr>
          <w:rFonts w:ascii="Times New Roman" w:hAnsi="Times New Roman" w:cs="Times New Roman"/>
          <w:color w:val="000000" w:themeColor="text1"/>
          <w:sz w:val="20"/>
          <w:szCs w:val="20"/>
        </w:rPr>
      </w:pPr>
      <w:r>
        <w:rPr>
          <w:noProof/>
        </w:rPr>
        <w:lastRenderedPageBreak/>
        <w:drawing>
          <wp:anchor distT="0" distB="0" distL="114300" distR="114300" simplePos="0" relativeHeight="251636736" behindDoc="1" locked="0" layoutInCell="1" allowOverlap="1" wp14:anchorId="42D26AA7" wp14:editId="2498D711">
            <wp:simplePos x="0" y="0"/>
            <wp:positionH relativeFrom="margin">
              <wp:posOffset>440690</wp:posOffset>
            </wp:positionH>
            <wp:positionV relativeFrom="paragraph">
              <wp:posOffset>0</wp:posOffset>
            </wp:positionV>
            <wp:extent cx="5681980" cy="4262755"/>
            <wp:effectExtent l="0" t="0" r="0" b="4445"/>
            <wp:wrapSquare wrapText="bothSides"/>
            <wp:docPr id="1878528002" name="Picture 2"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28002" name="Picture 2" descr="A diagram of a process flow&#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141" b="5954"/>
                    <a:stretch/>
                  </pic:blipFill>
                  <pic:spPr bwMode="auto">
                    <a:xfrm>
                      <a:off x="0" y="0"/>
                      <a:ext cx="5681980" cy="426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525792" w14:textId="5F2DD015" w:rsidR="008B4FD9" w:rsidRDefault="008B4FD9" w:rsidP="008B4FD9">
      <w:pPr>
        <w:pStyle w:val="NormalWeb"/>
      </w:pPr>
    </w:p>
    <w:p w14:paraId="2EAC2187" w14:textId="72374840" w:rsidR="00A966E6" w:rsidRDefault="00A966E6" w:rsidP="008B4FD9">
      <w:pPr>
        <w:widowControl w:val="0"/>
        <w:tabs>
          <w:tab w:val="left" w:pos="469"/>
        </w:tabs>
        <w:autoSpaceDE w:val="0"/>
        <w:autoSpaceDN w:val="0"/>
        <w:spacing w:before="148" w:after="0" w:line="240" w:lineRule="auto"/>
        <w:rPr>
          <w:rFonts w:ascii="Times New Roman" w:hAnsi="Times New Roman" w:cs="Times New Roman"/>
          <w:i/>
          <w:color w:val="000000" w:themeColor="text1"/>
          <w:sz w:val="20"/>
        </w:rPr>
      </w:pPr>
    </w:p>
    <w:p w14:paraId="7BBD9767" w14:textId="526487E6" w:rsidR="008B4FD9" w:rsidRDefault="008B4FD9"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2AB76DE8"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1951CD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ED383E3"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97CFBC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B28C137"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314197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F70A23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4C7D79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D9ED47F"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1E113EF"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32E8234"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3AFC96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320390A"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2848AE7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26EDD68C"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9F01960"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8718E2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DD2F9AB"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30EF45B"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FD88090"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9318DAD" w14:textId="4F3A4A25"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C67D4AB" w14:textId="01A423D4"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C091C1F" w14:textId="27C94303"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9DC78D5" w14:textId="56A88B83"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BB04ED9" w14:textId="561E83CC"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2D4D6FD" w14:textId="3DB94F18"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63CC73F" w14:textId="4BD27674"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39B9AEF" w14:textId="77777777" w:rsidR="008B36C1" w:rsidRDefault="008B36C1" w:rsidP="00EA4D17">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b/>
          <w:bCs/>
          <w:i/>
          <w:iCs/>
          <w:color w:val="000000" w:themeColor="text1"/>
          <w:sz w:val="18"/>
          <w:szCs w:val="18"/>
        </w:rPr>
        <w:sectPr w:rsidR="008B36C1" w:rsidSect="00FC6A44">
          <w:type w:val="continuous"/>
          <w:pgSz w:w="11906" w:h="16838"/>
          <w:pgMar w:top="562" w:right="707" w:bottom="568" w:left="851" w:header="284" w:footer="794" w:gutter="0"/>
          <w:cols w:num="2" w:space="708"/>
          <w:docGrid w:linePitch="360"/>
        </w:sectPr>
      </w:pPr>
    </w:p>
    <w:p w14:paraId="75CB8689" w14:textId="4A547F4B" w:rsidR="00EA4D17" w:rsidRPr="00EB779F" w:rsidRDefault="00EA4D17" w:rsidP="00EA4D17">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r w:rsidRPr="00EA4D17">
        <w:rPr>
          <w:rFonts w:ascii="Times New Roman" w:hAnsi="Times New Roman" w:cs="Times New Roman"/>
          <w:b/>
          <w:bCs/>
          <w:i/>
          <w:iCs/>
          <w:color w:val="000000" w:themeColor="text1"/>
          <w:sz w:val="18"/>
          <w:szCs w:val="18"/>
        </w:rPr>
        <w:t xml:space="preserve">Fig </w:t>
      </w:r>
      <w:r w:rsidR="00EB779F">
        <w:rPr>
          <w:rFonts w:ascii="Times New Roman" w:hAnsi="Times New Roman" w:cs="Times New Roman"/>
          <w:b/>
          <w:bCs/>
          <w:i/>
          <w:iCs/>
          <w:color w:val="000000" w:themeColor="text1"/>
          <w:sz w:val="18"/>
          <w:szCs w:val="18"/>
        </w:rPr>
        <w:t>1</w:t>
      </w:r>
      <w:r w:rsidR="00EB779F" w:rsidRPr="00EB779F">
        <w:rPr>
          <w:rFonts w:ascii="Times New Roman" w:hAnsi="Times New Roman" w:cs="Times New Roman"/>
          <w:b/>
          <w:bCs/>
          <w:i/>
          <w:iCs/>
          <w:color w:val="000000" w:themeColor="text1"/>
          <w:sz w:val="18"/>
          <w:szCs w:val="18"/>
        </w:rPr>
        <w:t xml:space="preserve">: </w:t>
      </w:r>
      <w:r w:rsidR="00EB779F" w:rsidRPr="00EB779F">
        <w:rPr>
          <w:rFonts w:ascii="Times New Roman" w:hAnsi="Times New Roman" w:cs="Times New Roman"/>
          <w:i/>
          <w:iCs/>
          <w:color w:val="000000" w:themeColor="text1"/>
          <w:sz w:val="18"/>
          <w:szCs w:val="18"/>
        </w:rPr>
        <w:t>Architecture of the Retrieval-Augmented Generation (RAG) Pipeline for INSUREIQ</w:t>
      </w:r>
    </w:p>
    <w:p w14:paraId="468E18C3" w14:textId="66319329" w:rsidR="00EB779F" w:rsidRPr="00EA4D17" w:rsidRDefault="00EB779F" w:rsidP="00EA4D17">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7FDACCE" w14:textId="3C4248B6" w:rsidR="00EB779F" w:rsidRPr="00EB779F" w:rsidRDefault="00EB779F" w:rsidP="00EB779F">
      <w:pPr>
        <w:pStyle w:val="ListParagraph"/>
        <w:widowControl w:val="0"/>
        <w:tabs>
          <w:tab w:val="left" w:pos="1032"/>
          <w:tab w:val="left" w:pos="1034"/>
        </w:tabs>
        <w:autoSpaceDE w:val="0"/>
        <w:autoSpaceDN w:val="0"/>
        <w:spacing w:after="0" w:line="249" w:lineRule="auto"/>
        <w:ind w:left="307" w:right="33"/>
        <w:rPr>
          <w:rFonts w:ascii="Times New Roman" w:hAnsi="Times New Roman" w:cs="Times New Roman"/>
          <w:color w:val="000000" w:themeColor="text1"/>
          <w:sz w:val="20"/>
          <w:szCs w:val="20"/>
        </w:rPr>
      </w:pPr>
      <w:r w:rsidRPr="00EB779F">
        <w:rPr>
          <w:rFonts w:ascii="Times New Roman" w:hAnsi="Times New Roman" w:cs="Times New Roman"/>
          <w:color w:val="000000" w:themeColor="text1"/>
          <w:sz w:val="20"/>
          <w:szCs w:val="20"/>
        </w:rPr>
        <w:t>This diagram illustrates the end-to-end workflow of the multilingual chatbot system. Input data (text or PDF) is split into chunks, embedded using vector representations, and indexed using FAISS for similarity-based retrieval. The user's query is combined with the relevant context in a prompt template and processed by a large language model (LLM) to generate an accurate response.</w:t>
      </w:r>
    </w:p>
    <w:p w14:paraId="53937267" w14:textId="77777777" w:rsidR="008B36C1" w:rsidRDefault="008B36C1"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sectPr w:rsidR="008B36C1" w:rsidSect="008B36C1">
          <w:type w:val="continuous"/>
          <w:pgSz w:w="11906" w:h="16838"/>
          <w:pgMar w:top="562" w:right="707" w:bottom="568" w:left="851" w:header="284" w:footer="794" w:gutter="0"/>
          <w:cols w:space="708"/>
          <w:docGrid w:linePitch="360"/>
        </w:sectPr>
      </w:pPr>
    </w:p>
    <w:p w14:paraId="279ADD34" w14:textId="3126A3F5" w:rsidR="00EA4D17" w:rsidRDefault="009440C6"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r w:rsidRPr="009670F3">
        <w:rPr>
          <w:rFonts w:ascii="Times New Roman" w:hAnsi="Times New Roman" w:cs="Times New Roman"/>
          <w:noProof/>
          <w:color w:val="000000" w:themeColor="text1"/>
          <w:sz w:val="20"/>
          <w:szCs w:val="20"/>
        </w:rPr>
        <w:drawing>
          <wp:anchor distT="0" distB="0" distL="114300" distR="114300" simplePos="0" relativeHeight="251644928" behindDoc="1" locked="0" layoutInCell="1" allowOverlap="1" wp14:anchorId="42A7DE61" wp14:editId="54658088">
            <wp:simplePos x="0" y="0"/>
            <wp:positionH relativeFrom="margin">
              <wp:align>right</wp:align>
            </wp:positionH>
            <wp:positionV relativeFrom="paragraph">
              <wp:posOffset>2930</wp:posOffset>
            </wp:positionV>
            <wp:extent cx="6219190" cy="3060700"/>
            <wp:effectExtent l="0" t="0" r="0" b="6350"/>
            <wp:wrapTight wrapText="bothSides">
              <wp:wrapPolygon edited="0">
                <wp:start x="0" y="0"/>
                <wp:lineTo x="0" y="21510"/>
                <wp:lineTo x="21503" y="21510"/>
                <wp:lineTo x="21503" y="0"/>
                <wp:lineTo x="0" y="0"/>
              </wp:wrapPolygon>
            </wp:wrapTight>
            <wp:docPr id="3" name="Picture 2" descr="Diagram of a data retrieval system&#10;&#10;AI-generated content may be incorrect.">
              <a:extLst xmlns:a="http://schemas.openxmlformats.org/drawingml/2006/main">
                <a:ext uri="{FF2B5EF4-FFF2-40B4-BE49-F238E27FC236}">
                  <a16:creationId xmlns:a16="http://schemas.microsoft.com/office/drawing/2014/main" id="{601EE1BF-3485-31DF-207C-C988BF07E1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 of a data retrieval system&#10;&#10;AI-generated content may be incorrect.">
                      <a:extLst>
                        <a:ext uri="{FF2B5EF4-FFF2-40B4-BE49-F238E27FC236}">
                          <a16:creationId xmlns:a16="http://schemas.microsoft.com/office/drawing/2014/main" id="{601EE1BF-3485-31DF-207C-C988BF07E196}"/>
                        </a:ext>
                      </a:extLst>
                    </pic:cNvPr>
                    <pic:cNvPicPr>
                      <a:picLocks noChangeAspect="1"/>
                    </pic:cNvPicPr>
                  </pic:nvPicPr>
                  <pic:blipFill>
                    <a:blip r:embed="rId13" cstate="print">
                      <a:extLst>
                        <a:ext uri="{28A0092B-C50C-407E-A947-70E740481C1C}">
                          <a14:useLocalDpi xmlns:a14="http://schemas.microsoft.com/office/drawing/2010/main" val="0"/>
                        </a:ext>
                      </a:extLst>
                    </a:blip>
                    <a:srcRect r="3175" b="207"/>
                    <a:stretch/>
                  </pic:blipFill>
                  <pic:spPr>
                    <a:xfrm>
                      <a:off x="0" y="0"/>
                      <a:ext cx="6219190" cy="3060700"/>
                    </a:xfrm>
                    <a:prstGeom prst="rect">
                      <a:avLst/>
                    </a:prstGeom>
                  </pic:spPr>
                </pic:pic>
              </a:graphicData>
            </a:graphic>
          </wp:anchor>
        </w:drawing>
      </w:r>
    </w:p>
    <w:p w14:paraId="527633F8" w14:textId="259D53C8"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700D2FA" w14:textId="66E846EC"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2D893A2" w14:textId="7A36687A"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8861C81" w14:textId="1350D843"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830D445" w14:textId="3EECB0E6"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4BE10B15" w14:textId="034861BB"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B7F8B73" w14:textId="1CB81892"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02635E08" w14:textId="65FF968E"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C8ECA98" w14:textId="40B66AA9"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1E53CEE" w14:textId="1F39F48E"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879A69E" w14:textId="48B77E40"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644E18A4" w14:textId="5E1ED40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9C0AAF4" w14:textId="27F89146"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D1D81C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00E1097E"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2E117CCF"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121A35F1"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56F457A9"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71427B1"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08913D83"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3BFC4723" w14:textId="77777777" w:rsidR="00EA4D17" w:rsidRDefault="00EA4D17" w:rsidP="00C27D3F">
      <w:pPr>
        <w:pStyle w:val="ListParagraph"/>
        <w:widowControl w:val="0"/>
        <w:tabs>
          <w:tab w:val="left" w:pos="1032"/>
          <w:tab w:val="left" w:pos="1034"/>
        </w:tabs>
        <w:autoSpaceDE w:val="0"/>
        <w:autoSpaceDN w:val="0"/>
        <w:spacing w:after="0" w:line="249" w:lineRule="auto"/>
        <w:ind w:left="307" w:right="33"/>
        <w:jc w:val="center"/>
        <w:rPr>
          <w:rFonts w:ascii="Times New Roman" w:hAnsi="Times New Roman" w:cs="Times New Roman"/>
          <w:i/>
          <w:iCs/>
          <w:color w:val="000000" w:themeColor="text1"/>
          <w:sz w:val="18"/>
          <w:szCs w:val="18"/>
        </w:rPr>
      </w:pPr>
    </w:p>
    <w:p w14:paraId="7B4E9388" w14:textId="430B7A3E" w:rsidR="00875903" w:rsidRDefault="00875903"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AEBE0C3"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b/>
          <w:bCs/>
          <w:i/>
          <w:iCs/>
          <w:color w:val="000000" w:themeColor="text1"/>
          <w:sz w:val="18"/>
          <w:szCs w:val="18"/>
        </w:rPr>
        <w:sectPr w:rsidR="008B36C1" w:rsidSect="00FC6A44">
          <w:type w:val="continuous"/>
          <w:pgSz w:w="11906" w:h="16838"/>
          <w:pgMar w:top="562" w:right="707" w:bottom="568" w:left="851" w:header="284" w:footer="794" w:gutter="0"/>
          <w:cols w:num="2" w:space="708"/>
          <w:docGrid w:linePitch="360"/>
        </w:sectPr>
      </w:pPr>
    </w:p>
    <w:p w14:paraId="276D37FD" w14:textId="122B36E4" w:rsidR="00875903" w:rsidRDefault="00EA4D17" w:rsidP="008B36C1">
      <w:pPr>
        <w:widowControl w:val="0"/>
        <w:tabs>
          <w:tab w:val="left" w:pos="869"/>
          <w:tab w:val="left" w:pos="871"/>
        </w:tabs>
        <w:autoSpaceDE w:val="0"/>
        <w:autoSpaceDN w:val="0"/>
        <w:spacing w:before="91" w:after="0" w:line="249" w:lineRule="auto"/>
        <w:jc w:val="center"/>
        <w:rPr>
          <w:rFonts w:ascii="Times New Roman" w:hAnsi="Times New Roman" w:cs="Times New Roman"/>
          <w:i/>
          <w:iCs/>
          <w:color w:val="000000" w:themeColor="text1"/>
          <w:sz w:val="18"/>
          <w:szCs w:val="18"/>
        </w:rPr>
      </w:pPr>
      <w:r>
        <w:rPr>
          <w:rFonts w:ascii="Times New Roman" w:hAnsi="Times New Roman" w:cs="Times New Roman"/>
          <w:b/>
          <w:bCs/>
          <w:i/>
          <w:iCs/>
          <w:color w:val="000000" w:themeColor="text1"/>
          <w:sz w:val="18"/>
          <w:szCs w:val="18"/>
        </w:rPr>
        <w:t xml:space="preserve">Fig 2. </w:t>
      </w:r>
      <w:r w:rsidRPr="00EA4D17">
        <w:rPr>
          <w:rFonts w:ascii="Times New Roman" w:hAnsi="Times New Roman" w:cs="Times New Roman"/>
          <w:b/>
          <w:bCs/>
          <w:i/>
          <w:iCs/>
          <w:color w:val="000000" w:themeColor="text1"/>
          <w:sz w:val="18"/>
          <w:szCs w:val="18"/>
        </w:rPr>
        <w:t>Architecture of INSUREIQ Chatbot</w:t>
      </w:r>
      <w:r w:rsidRPr="00EA4D17">
        <w:rPr>
          <w:rFonts w:ascii="Times New Roman" w:hAnsi="Times New Roman" w:cs="Times New Roman"/>
          <w:i/>
          <w:iCs/>
          <w:color w:val="000000" w:themeColor="text1"/>
          <w:sz w:val="18"/>
          <w:szCs w:val="18"/>
        </w:rPr>
        <w:t xml:space="preserve"> – showing the RAG pipeline, document loader, FAISS vector store, and</w:t>
      </w:r>
      <w:r>
        <w:rPr>
          <w:rFonts w:ascii="Times New Roman" w:hAnsi="Times New Roman" w:cs="Times New Roman"/>
          <w:i/>
          <w:iCs/>
          <w:color w:val="000000" w:themeColor="text1"/>
          <w:sz w:val="18"/>
          <w:szCs w:val="18"/>
        </w:rPr>
        <w:t xml:space="preserve"> </w:t>
      </w:r>
      <w:r w:rsidRPr="00EA4D17">
        <w:rPr>
          <w:rFonts w:ascii="Times New Roman" w:hAnsi="Times New Roman" w:cs="Times New Roman"/>
          <w:i/>
          <w:iCs/>
          <w:color w:val="000000" w:themeColor="text1"/>
          <w:sz w:val="18"/>
          <w:szCs w:val="18"/>
        </w:rPr>
        <w:t>Gemini LLM response generato</w:t>
      </w:r>
      <w:r>
        <w:rPr>
          <w:rFonts w:ascii="Times New Roman" w:hAnsi="Times New Roman" w:cs="Times New Roman"/>
          <w:i/>
          <w:iCs/>
          <w:color w:val="000000" w:themeColor="text1"/>
          <w:sz w:val="18"/>
          <w:szCs w:val="18"/>
        </w:rPr>
        <w:t>r.</w:t>
      </w:r>
    </w:p>
    <w:p w14:paraId="773C454F"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E3BDFCF" w14:textId="77777777" w:rsidR="008B36C1" w:rsidRDefault="008B36C1" w:rsidP="008B36C1">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r w:rsidRPr="00EB779F">
        <w:rPr>
          <w:rFonts w:ascii="Times New Roman" w:hAnsi="Times New Roman" w:cs="Times New Roman"/>
          <w:color w:val="000000" w:themeColor="text1"/>
          <w:sz w:val="20"/>
          <w:szCs w:val="20"/>
        </w:rPr>
        <w:t>This diagram illustrates the architecture of the LIC chatbot system. User queries are sent via a web application to an embedding model, which converts them into vector format. These embedded queries are matched with stored LIC-related data in a vector database. The most relevant context is then passed to a large language model to generate a response, which is returned to the user.</w:t>
      </w:r>
    </w:p>
    <w:p w14:paraId="0FBA5FED"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61A657E"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sectPr w:rsidR="008B36C1" w:rsidSect="008B36C1">
          <w:type w:val="continuous"/>
          <w:pgSz w:w="11906" w:h="16838"/>
          <w:pgMar w:top="562" w:right="707" w:bottom="568" w:left="851" w:header="284" w:footer="794" w:gutter="0"/>
          <w:cols w:space="708"/>
          <w:docGrid w:linePitch="360"/>
        </w:sectPr>
      </w:pPr>
    </w:p>
    <w:p w14:paraId="30BF7394" w14:textId="77777777"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5989C8D" w14:textId="77777777"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02A58526" w14:textId="77777777"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2CA30893" w14:textId="00E2852A"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041CCC31" w14:textId="3C393C6C"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1CE8F894" w14:textId="77777777"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60AB945B" w14:textId="77777777"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61626707" w14:textId="77777777"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75888389" w14:textId="77777777"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3EBA6358" w14:textId="77777777"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0979F5F8" w14:textId="77777777"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2A0C2910" w14:textId="3DCB7E6A" w:rsidR="009440C6" w:rsidRDefault="009440C6"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47CC8CFC" w14:textId="79FE2E3E" w:rsidR="009440C6"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r w:rsidRPr="003A1FBA">
        <w:rPr>
          <w:noProof/>
        </w:rPr>
        <w:drawing>
          <wp:anchor distT="0" distB="0" distL="114300" distR="114300" simplePos="0" relativeHeight="251669504" behindDoc="1" locked="0" layoutInCell="1" allowOverlap="1" wp14:anchorId="491F8448" wp14:editId="182037F0">
            <wp:simplePos x="0" y="0"/>
            <wp:positionH relativeFrom="margin">
              <wp:posOffset>701040</wp:posOffset>
            </wp:positionH>
            <wp:positionV relativeFrom="paragraph">
              <wp:posOffset>114300</wp:posOffset>
            </wp:positionV>
            <wp:extent cx="5327650" cy="2224405"/>
            <wp:effectExtent l="0" t="0" r="6350" b="4445"/>
            <wp:wrapTight wrapText="bothSides">
              <wp:wrapPolygon edited="0">
                <wp:start x="0" y="0"/>
                <wp:lineTo x="0" y="21458"/>
                <wp:lineTo x="21549" y="21458"/>
                <wp:lineTo x="21549" y="0"/>
                <wp:lineTo x="0" y="0"/>
              </wp:wrapPolygon>
            </wp:wrapTight>
            <wp:docPr id="24" name="Picture 23">
              <a:extLst xmlns:a="http://schemas.openxmlformats.org/drawingml/2006/main">
                <a:ext uri="{FF2B5EF4-FFF2-40B4-BE49-F238E27FC236}">
                  <a16:creationId xmlns:a16="http://schemas.microsoft.com/office/drawing/2014/main" id="{3A5094AE-D4CB-A646-65E6-EC73F00361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3A5094AE-D4CB-A646-65E6-EC73F00361CF}"/>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7650" cy="2224405"/>
                    </a:xfrm>
                    <a:prstGeom prst="rect">
                      <a:avLst/>
                    </a:prstGeom>
                  </pic:spPr>
                </pic:pic>
              </a:graphicData>
            </a:graphic>
            <wp14:sizeRelH relativeFrom="margin">
              <wp14:pctWidth>0</wp14:pctWidth>
            </wp14:sizeRelH>
            <wp14:sizeRelV relativeFrom="margin">
              <wp14:pctHeight>0</wp14:pctHeight>
            </wp14:sizeRelV>
          </wp:anchor>
        </w:drawing>
      </w:r>
      <w:r w:rsidRPr="003A1FBA">
        <w:rPr>
          <w:noProof/>
        </w:rPr>
        <w:drawing>
          <wp:anchor distT="0" distB="0" distL="114300" distR="114300" simplePos="0" relativeHeight="251627520" behindDoc="1" locked="0" layoutInCell="1" allowOverlap="1" wp14:anchorId="563115A6" wp14:editId="36C70021">
            <wp:simplePos x="0" y="0"/>
            <wp:positionH relativeFrom="margin">
              <wp:posOffset>708134</wp:posOffset>
            </wp:positionH>
            <wp:positionV relativeFrom="margin">
              <wp:posOffset>-122555</wp:posOffset>
            </wp:positionV>
            <wp:extent cx="5273040" cy="2422575"/>
            <wp:effectExtent l="0" t="0" r="3810" b="0"/>
            <wp:wrapTight wrapText="bothSides">
              <wp:wrapPolygon edited="0">
                <wp:start x="0" y="0"/>
                <wp:lineTo x="0" y="21402"/>
                <wp:lineTo x="21538" y="21402"/>
                <wp:lineTo x="21538" y="0"/>
                <wp:lineTo x="0" y="0"/>
              </wp:wrapPolygon>
            </wp:wrapTight>
            <wp:docPr id="22" name="Picture 21">
              <a:extLst xmlns:a="http://schemas.openxmlformats.org/drawingml/2006/main">
                <a:ext uri="{FF2B5EF4-FFF2-40B4-BE49-F238E27FC236}">
                  <a16:creationId xmlns:a16="http://schemas.microsoft.com/office/drawing/2014/main" id="{CB6BF744-7051-706D-E93E-45303A95D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CB6BF744-7051-706D-E93E-45303A95D6CE}"/>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3040" cy="2422575"/>
                    </a:xfrm>
                    <a:prstGeom prst="rect">
                      <a:avLst/>
                    </a:prstGeom>
                  </pic:spPr>
                </pic:pic>
              </a:graphicData>
            </a:graphic>
            <wp14:sizeRelH relativeFrom="margin">
              <wp14:pctWidth>0</wp14:pctWidth>
            </wp14:sizeRelH>
            <wp14:sizeRelV relativeFrom="margin">
              <wp14:pctHeight>0</wp14:pctHeight>
            </wp14:sizeRelV>
          </wp:anchor>
        </w:drawing>
      </w:r>
    </w:p>
    <w:p w14:paraId="416D447F" w14:textId="4CC3436B"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607A2E40" w14:textId="78102A97"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0CF86DFF" w14:textId="3D7AA487"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769078AB" w14:textId="3E70F08D"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7B52209F" w14:textId="063AFDDE"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42984CB8" w14:textId="3DABEA10"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654921DC" w14:textId="75FFA557"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6B57B81A" w14:textId="169AC883"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4506FABD" w14:textId="469C2CE7"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74D4643B" w14:textId="0EC7A966"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50FFE724" w14:textId="361A4810"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r>
        <w:rPr>
          <w:noProof/>
        </w:rPr>
        <w:drawing>
          <wp:anchor distT="0" distB="0" distL="114300" distR="114300" simplePos="0" relativeHeight="251727872" behindDoc="1" locked="0" layoutInCell="1" allowOverlap="1" wp14:anchorId="719934CB" wp14:editId="41333CA0">
            <wp:simplePos x="0" y="0"/>
            <wp:positionH relativeFrom="page">
              <wp:posOffset>1250950</wp:posOffset>
            </wp:positionH>
            <wp:positionV relativeFrom="paragraph">
              <wp:posOffset>116205</wp:posOffset>
            </wp:positionV>
            <wp:extent cx="5314950" cy="2444750"/>
            <wp:effectExtent l="0" t="0" r="0" b="0"/>
            <wp:wrapTight wrapText="bothSides">
              <wp:wrapPolygon edited="0">
                <wp:start x="0" y="0"/>
                <wp:lineTo x="0" y="21376"/>
                <wp:lineTo x="21523" y="21376"/>
                <wp:lineTo x="21523" y="0"/>
                <wp:lineTo x="0" y="0"/>
              </wp:wrapPolygon>
            </wp:wrapTight>
            <wp:docPr id="193669314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93145" name="Picture 3"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F47D1B" w14:textId="206AA3CA"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254AAFC1" w14:textId="7DD76849"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2633742E" w14:textId="53243B97"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6383EFD0" w14:textId="49384671"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5DD6399B" w14:textId="30CAAEA3"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30D4ACCD" w14:textId="3BE34BC4"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1F8FE4BD" w14:textId="61FCBA65"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2F1A032A" w14:textId="25AE7662"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12D59920" w14:textId="4B0F3B0B"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2AE4A725" w14:textId="3F4D3E2C"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4176CD40" w14:textId="3417A5A5"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56975AC6" w14:textId="5975C1F2"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r w:rsidRPr="003A1FBA">
        <w:rPr>
          <w:noProof/>
        </w:rPr>
        <w:drawing>
          <wp:anchor distT="0" distB="0" distL="114300" distR="114300" simplePos="0" relativeHeight="251698176" behindDoc="1" locked="0" layoutInCell="1" allowOverlap="1" wp14:anchorId="22EC0D64" wp14:editId="40E04EC6">
            <wp:simplePos x="0" y="0"/>
            <wp:positionH relativeFrom="page">
              <wp:posOffset>1247775</wp:posOffset>
            </wp:positionH>
            <wp:positionV relativeFrom="paragraph">
              <wp:posOffset>111125</wp:posOffset>
            </wp:positionV>
            <wp:extent cx="5379720" cy="2327275"/>
            <wp:effectExtent l="0" t="0" r="0" b="0"/>
            <wp:wrapTight wrapText="bothSides">
              <wp:wrapPolygon edited="0">
                <wp:start x="0" y="0"/>
                <wp:lineTo x="0" y="21394"/>
                <wp:lineTo x="21493" y="21394"/>
                <wp:lineTo x="21493" y="0"/>
                <wp:lineTo x="0" y="0"/>
              </wp:wrapPolygon>
            </wp:wrapTight>
            <wp:docPr id="621912303" name="Picture 27" descr="A screenshot of a computer&#10;&#10;AI-generated content may be incorrect.">
              <a:extLst xmlns:a="http://schemas.openxmlformats.org/drawingml/2006/main">
                <a:ext uri="{FF2B5EF4-FFF2-40B4-BE49-F238E27FC236}">
                  <a16:creationId xmlns:a16="http://schemas.microsoft.com/office/drawing/2014/main" id="{5B65F636-F298-7E0E-798E-CE5844A284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12303" name="Picture 27" descr="A screenshot of a computer&#10;&#10;AI-generated content may be incorrect.">
                      <a:extLst>
                        <a:ext uri="{FF2B5EF4-FFF2-40B4-BE49-F238E27FC236}">
                          <a16:creationId xmlns:a16="http://schemas.microsoft.com/office/drawing/2014/main" id="{5B65F636-F298-7E0E-798E-CE5844A28427}"/>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79720" cy="2327275"/>
                    </a:xfrm>
                    <a:prstGeom prst="rect">
                      <a:avLst/>
                    </a:prstGeom>
                  </pic:spPr>
                </pic:pic>
              </a:graphicData>
            </a:graphic>
            <wp14:sizeRelH relativeFrom="margin">
              <wp14:pctWidth>0</wp14:pctWidth>
            </wp14:sizeRelH>
            <wp14:sizeRelV relativeFrom="margin">
              <wp14:pctHeight>0</wp14:pctHeight>
            </wp14:sizeRelV>
          </wp:anchor>
        </w:drawing>
      </w:r>
    </w:p>
    <w:p w14:paraId="2D5407B1" w14:textId="762A8D25"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27BC4D29" w14:textId="3476AE7C"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6A303E9A" w14:textId="18E542D5"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0D7CA724" w14:textId="529E0163"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58CDA07B" w14:textId="4BF70170"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02144D1E" w14:textId="0BA52EF8"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4AAFD8ED" w14:textId="77777777"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4B6EE373" w14:textId="77777777" w:rsidR="008B36C1" w:rsidRDefault="008B36C1" w:rsidP="008B36C1">
      <w:pPr>
        <w:widowControl w:val="0"/>
        <w:tabs>
          <w:tab w:val="left" w:pos="869"/>
          <w:tab w:val="left" w:pos="871"/>
        </w:tabs>
        <w:autoSpaceDE w:val="0"/>
        <w:autoSpaceDN w:val="0"/>
        <w:spacing w:before="91" w:after="0" w:line="249" w:lineRule="auto"/>
        <w:jc w:val="center"/>
        <w:rPr>
          <w:rFonts w:ascii="Times New Roman" w:hAnsi="Times New Roman" w:cs="Times New Roman"/>
          <w:color w:val="000000" w:themeColor="text1"/>
          <w:sz w:val="20"/>
          <w:szCs w:val="20"/>
        </w:rPr>
      </w:pPr>
    </w:p>
    <w:p w14:paraId="6152F582" w14:textId="12DD2192"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891C347" w14:textId="1ADBC222"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137B875" w14:textId="402248D6"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398370E" w14:textId="7A3669EB" w:rsidR="005C152B" w:rsidRDefault="005C152B" w:rsidP="005C152B">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 3:(a) interface of chatbot </w:t>
      </w:r>
      <w:r>
        <w:rPr>
          <w:rFonts w:ascii="Times New Roman" w:hAnsi="Times New Roman" w:cs="Times New Roman"/>
          <w:color w:val="000000" w:themeColor="text1"/>
          <w:sz w:val="20"/>
          <w:szCs w:val="20"/>
        </w:rPr>
        <w:t>(b) (c) (d)</w:t>
      </w:r>
    </w:p>
    <w:p w14:paraId="4860C70B" w14:textId="5111F66B"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4245415" w14:textId="72394668"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 3:(a) interface of chatbot </w:t>
      </w:r>
    </w:p>
    <w:p w14:paraId="60AE091B" w14:textId="12B1812E"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1095787" w14:textId="0242C611"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A06AD74" w14:textId="0D1B18F3"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EAAD81A" w14:textId="4B0E126B"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9B5821A" w14:textId="391125A3"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0B2267E" w14:textId="4AC48819"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F2CB2BD" w14:textId="5C3072EA"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91FF40A"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C1CC2FA"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D7ABA09"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EE47E16"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01A3141" w14:textId="25013F2C"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2EE30AD" w14:textId="316A39EA"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572D1CB"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DBC8497"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7F9D13F"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2F1C945" w14:textId="76C82D3B"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931D6E6"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BB1270C"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E7B8DF5"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504830A"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FDEE563"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AACB10A"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3391A50"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AEF0159"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C4D02FD"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5970AC5"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309F511" w14:textId="2967D42E"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18A09F7" w14:textId="5129FE22"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D32D1D1" w14:textId="586CE6D1"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41C3ECD" w14:textId="1EB51EDD"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C0C32E0" w14:textId="135C7191"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2D2B658" w14:textId="5219365E"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12254C1" w14:textId="420B115A"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2B0FD0A" w14:textId="6A03971A"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B7EAB4D" w14:textId="7942001A"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1BDB39E" w14:textId="6199858E"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5A10F57" w14:textId="51C8814F"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38D993F" w14:textId="50BE026B"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9EA3090" w14:textId="1800A823"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42C4DD3" w14:textId="51BE843D"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6F46FB0" w14:textId="7941E425"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A8FFF80"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8241661"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AAF06E6"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AC98235"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7C263E9"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9BB7C0E" w14:textId="5EC45464"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BBD6B16"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B00C88A"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AD28D20"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6520BAB"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81C1008"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C1B84C0" w14:textId="77777777" w:rsidR="008B36C1" w:rsidRDefault="008B36C1" w:rsidP="008B36C1">
      <w:pPr>
        <w:pStyle w:val="BodyText"/>
        <w:spacing w:before="82" w:line="249" w:lineRule="auto"/>
        <w:ind w:right="34" w:hanging="36"/>
        <w:sectPr w:rsidR="008B36C1" w:rsidSect="008B36C1">
          <w:type w:val="continuous"/>
          <w:pgSz w:w="11906" w:h="16838"/>
          <w:pgMar w:top="562" w:right="707" w:bottom="568" w:left="851" w:header="284" w:footer="794" w:gutter="0"/>
          <w:cols w:space="708"/>
          <w:docGrid w:linePitch="360"/>
        </w:sectPr>
      </w:pPr>
    </w:p>
    <w:p w14:paraId="00E07822"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6C077DD"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sectPr w:rsidR="008B36C1" w:rsidSect="008B36C1">
          <w:type w:val="continuous"/>
          <w:pgSz w:w="11906" w:h="16838"/>
          <w:pgMar w:top="562" w:right="707" w:bottom="568" w:left="851" w:header="284" w:footer="794" w:gutter="0"/>
          <w:cols w:space="708"/>
          <w:docGrid w:linePitch="360"/>
        </w:sectPr>
      </w:pPr>
    </w:p>
    <w:p w14:paraId="0411BF69"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9EAAF2C"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5EB312F" w14:textId="758F27EB"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0B8A5E9"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C48B6AA"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5BCED6A"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D4209A2"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CE771C5"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9C7D9D9" w14:textId="725DDEEF"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73B3914" w14:textId="401D4856"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744577D" w14:textId="7FE35FC0"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96563D8" w14:textId="716BF873"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58B1DC6" w14:textId="28B6FA7C"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8798A35" w14:textId="3B7E8E7A"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05A4008" w14:textId="463953A0"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887C257" w14:textId="43899D98"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7789F89" w14:textId="7952F5E2"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26138C9" w14:textId="224274F4"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0DAA391" w14:textId="2069F1C1"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E277BEB" w14:textId="5BA22C30"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0EEE232" w14:textId="2628AB48"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8A6132E" w14:textId="0486F333"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777EA0F"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33670FA"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8E97A04"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4AE860E"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4A5569E"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545F4BB"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9239A2D"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9E5F162"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C48BFA5"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645AE05"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25A4453" w14:textId="3E802D3C"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FEC6CAF"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4A2F103"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24F8901"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8EA15A7"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51796C2"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622B126"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EB30082"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6652E3C3"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1D43092" w14:textId="67E72F08"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2A8EB7C" w14:textId="351CFD0F"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7EEB27B5" w14:textId="2E51B5A7"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5561295" w14:textId="718E232C"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1AFE05D4" w14:textId="1F049442"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36090A40" w14:textId="77777777" w:rsidR="008B36C1" w:rsidRDefault="008B36C1"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9BE9E03" w14:textId="7F6C33CC"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39BA258" w14:textId="3750AEBF" w:rsidR="009440C6" w:rsidRDefault="009440C6"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E2B286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04FDD6AA"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20997B34"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425ED3CF" w14:textId="6668AF29" w:rsidR="00EB779F" w:rsidRP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color w:val="000000" w:themeColor="text1"/>
          <w:sz w:val="20"/>
          <w:szCs w:val="20"/>
        </w:rPr>
      </w:pPr>
    </w:p>
    <w:p w14:paraId="57B87E04" w14:textId="77777777" w:rsidR="00EA4D17" w:rsidRDefault="00EA4D17"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8AC1B4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E136016" w14:textId="12AF4A33"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9A57E5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EEE32D7" w14:textId="350F596F"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0B45A3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52BA3E1"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1D59082"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C98A3C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F46FC16"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D75EAE6"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83B94B8"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C2AEA62" w14:textId="180FE445"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AD477A7"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643474C"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901AEED" w14:textId="5A8B253A"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C3585E7" w14:textId="35E53278"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9A7BEE6" w14:textId="7D759980"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28B49FE"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07A632C"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CC99178"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3F0BA78"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EEFAE41"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03400EB"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8DFAD91"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7DD5D2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B6080D6" w14:textId="10ECF205"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4DFAAAE" w14:textId="0C999953"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5690679" w14:textId="2B756A03"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C56C50C"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6E16E1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A98AC76"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CC2C8F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B35677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42E5C65"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08A8C27"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C9F2B7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AB51B57"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722F89B" w14:textId="0412F822"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23487B2" w14:textId="1F643FDA"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4905948" w14:textId="5F6AB1E4"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4145427" w14:textId="62CF0AA6"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89CC3A3" w14:textId="5B27B244"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1F54E48"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F9DCA1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AA265DF"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984291A"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29847C3"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985F1D2"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8947C00"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588ADC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21DA325"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0720994"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0FAC415"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6C74D14"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5E3EA63" w14:textId="04A709FD"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31DEBC1"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4B919F5"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445329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FB4D913"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72E36BB"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77FECD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9C798C4"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B90A0C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8A01B0E"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60BF453"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E976ACB"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E76668A" w14:textId="197A688A"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C63DD83"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F3387D7"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F0AF804"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EFB0B54"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E06D031"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14D8168"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5B1D37C"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BCCB43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184836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71B1E35"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4530A54"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459158D"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76FEDC7"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5DE559C"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1137994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2D385911"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A941BF0"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31C9FD7"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0E795F05"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A5B4BCF"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CF3D6F9"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9C1F47C"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7A4E32B0" w14:textId="77777777" w:rsidR="00EB779F"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6344986E" w14:textId="77777777" w:rsidR="00FC6A44" w:rsidRDefault="00FC6A44"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4D5F3951" w14:textId="77777777" w:rsidR="00FC6A44" w:rsidRDefault="00FC6A44"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3B8EF804" w14:textId="77777777" w:rsidR="00FC6A44" w:rsidRDefault="00FC6A44"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E274C12" w14:textId="77777777" w:rsidR="00EB779F" w:rsidRPr="00875903" w:rsidRDefault="00EB779F" w:rsidP="00EC42C6">
      <w:pPr>
        <w:widowControl w:val="0"/>
        <w:tabs>
          <w:tab w:val="left" w:pos="869"/>
          <w:tab w:val="left" w:pos="871"/>
        </w:tabs>
        <w:autoSpaceDE w:val="0"/>
        <w:autoSpaceDN w:val="0"/>
        <w:spacing w:before="91" w:after="0" w:line="249" w:lineRule="auto"/>
        <w:jc w:val="both"/>
        <w:rPr>
          <w:rFonts w:ascii="Times New Roman" w:hAnsi="Times New Roman" w:cs="Times New Roman"/>
          <w:i/>
          <w:iCs/>
          <w:color w:val="000000" w:themeColor="text1"/>
          <w:sz w:val="18"/>
          <w:szCs w:val="20"/>
        </w:rPr>
      </w:pPr>
    </w:p>
    <w:p w14:paraId="515537D6" w14:textId="5A8E09A6" w:rsidR="002343E4" w:rsidRPr="00EC42C6" w:rsidRDefault="00101754" w:rsidP="00EC42C6">
      <w:pPr>
        <w:widowControl w:val="0"/>
        <w:tabs>
          <w:tab w:val="left" w:pos="869"/>
          <w:tab w:val="left" w:pos="871"/>
        </w:tabs>
        <w:autoSpaceDE w:val="0"/>
        <w:autoSpaceDN w:val="0"/>
        <w:spacing w:after="0" w:line="249" w:lineRule="auto"/>
        <w:ind w:right="33"/>
        <w:jc w:val="center"/>
        <w:rPr>
          <w:rFonts w:ascii="Times New Roman" w:hAnsi="Times New Roman" w:cs="Times New Roman"/>
          <w:sz w:val="20"/>
          <w:szCs w:val="20"/>
        </w:rPr>
      </w:pPr>
      <w:r w:rsidRPr="00EC42C6">
        <w:rPr>
          <w:rFonts w:ascii="Times New Roman" w:hAnsi="Times New Roman" w:cs="Times New Roman"/>
          <w:b/>
          <w:bCs/>
          <w:sz w:val="20"/>
          <w:szCs w:val="20"/>
        </w:rPr>
        <w:t>IV. RESULTS</w:t>
      </w:r>
      <w:r w:rsidR="00EC42C6">
        <w:rPr>
          <w:rFonts w:ascii="Times New Roman" w:hAnsi="Times New Roman" w:cs="Times New Roman"/>
          <w:b/>
          <w:bCs/>
          <w:sz w:val="20"/>
          <w:szCs w:val="20"/>
        </w:rPr>
        <w:t xml:space="preserve"> AND DISCUSSION</w:t>
      </w:r>
    </w:p>
    <w:p w14:paraId="22B8692E" w14:textId="5AB965D1" w:rsidR="00712175" w:rsidRDefault="00712175" w:rsidP="00EC42C6">
      <w:pPr>
        <w:pStyle w:val="BodyText"/>
        <w:spacing w:before="133" w:line="249" w:lineRule="auto"/>
        <w:ind w:firstLine="0"/>
      </w:pPr>
      <w:r w:rsidRPr="00EC42C6">
        <w:t>This section presents the results of the experiments</w:t>
      </w:r>
      <w:r w:rsidRPr="00EC42C6">
        <w:rPr>
          <w:spacing w:val="-2"/>
        </w:rPr>
        <w:t xml:space="preserve"> </w:t>
      </w:r>
      <w:r w:rsidRPr="00EC42C6">
        <w:t>conducted</w:t>
      </w:r>
      <w:r w:rsidRPr="00EC42C6">
        <w:rPr>
          <w:spacing w:val="-2"/>
        </w:rPr>
        <w:t xml:space="preserve"> </w:t>
      </w:r>
      <w:r w:rsidRPr="00EC42C6">
        <w:t>to</w:t>
      </w:r>
      <w:r w:rsidRPr="00EC42C6">
        <w:rPr>
          <w:spacing w:val="-2"/>
        </w:rPr>
        <w:t xml:space="preserve"> </w:t>
      </w:r>
      <w:r w:rsidRPr="00EC42C6">
        <w:t>evaluate</w:t>
      </w:r>
      <w:r w:rsidRPr="00EC42C6">
        <w:rPr>
          <w:spacing w:val="-2"/>
        </w:rPr>
        <w:t xml:space="preserve"> </w:t>
      </w:r>
      <w:r w:rsidRPr="00EC42C6">
        <w:t>the</w:t>
      </w:r>
      <w:r w:rsidRPr="00EC42C6">
        <w:rPr>
          <w:spacing w:val="-2"/>
        </w:rPr>
        <w:t xml:space="preserve"> </w:t>
      </w:r>
      <w:r w:rsidRPr="00EC42C6">
        <w:t>performance</w:t>
      </w:r>
      <w:r w:rsidRPr="00EC42C6">
        <w:rPr>
          <w:spacing w:val="-2"/>
        </w:rPr>
        <w:t xml:space="preserve"> </w:t>
      </w:r>
      <w:r w:rsidRPr="00EC42C6">
        <w:t>of</w:t>
      </w:r>
      <w:r w:rsidRPr="00EC42C6">
        <w:rPr>
          <w:spacing w:val="-2"/>
        </w:rPr>
        <w:t xml:space="preserve"> </w:t>
      </w:r>
      <w:r w:rsidRPr="00EC42C6">
        <w:t>the proposed chatbot system in retrieving and generating</w:t>
      </w:r>
      <w:r w:rsidRPr="00EC42C6">
        <w:rPr>
          <w:spacing w:val="3"/>
        </w:rPr>
        <w:t xml:space="preserve"> </w:t>
      </w:r>
      <w:r w:rsidRPr="00EC42C6">
        <w:t>accurate</w:t>
      </w:r>
      <w:r w:rsidRPr="00EC42C6">
        <w:rPr>
          <w:spacing w:val="3"/>
        </w:rPr>
        <w:t xml:space="preserve"> </w:t>
      </w:r>
      <w:r w:rsidRPr="00EC42C6">
        <w:t>responses</w:t>
      </w:r>
      <w:r w:rsidRPr="00EC42C6">
        <w:rPr>
          <w:spacing w:val="3"/>
        </w:rPr>
        <w:t xml:space="preserve"> </w:t>
      </w:r>
      <w:r w:rsidRPr="00EC42C6">
        <w:t>from</w:t>
      </w:r>
      <w:r w:rsidRPr="00EC42C6">
        <w:rPr>
          <w:spacing w:val="4"/>
        </w:rPr>
        <w:t xml:space="preserve"> </w:t>
      </w:r>
      <w:r w:rsidRPr="00EC42C6">
        <w:t>LIC</w:t>
      </w:r>
      <w:r w:rsidRPr="00EC42C6">
        <w:rPr>
          <w:spacing w:val="4"/>
        </w:rPr>
        <w:t xml:space="preserve"> </w:t>
      </w:r>
      <w:r w:rsidRPr="00EC42C6">
        <w:t>policy</w:t>
      </w:r>
      <w:r w:rsidRPr="00EC42C6">
        <w:rPr>
          <w:spacing w:val="2"/>
        </w:rPr>
        <w:t xml:space="preserve"> </w:t>
      </w:r>
      <w:r w:rsidRPr="00EC42C6">
        <w:rPr>
          <w:spacing w:val="-2"/>
        </w:rPr>
        <w:t>documents.</w:t>
      </w:r>
      <w:r w:rsidRPr="00EC42C6">
        <w:t xml:space="preserve"> The evaluation metrics focus on retrieval accuracy, response</w:t>
      </w:r>
      <w:r w:rsidRPr="00EC42C6">
        <w:rPr>
          <w:spacing w:val="-5"/>
        </w:rPr>
        <w:t xml:space="preserve"> </w:t>
      </w:r>
      <w:r w:rsidRPr="00EC42C6">
        <w:t>quality,</w:t>
      </w:r>
      <w:r w:rsidRPr="00EC42C6">
        <w:rPr>
          <w:spacing w:val="-5"/>
        </w:rPr>
        <w:t xml:space="preserve"> </w:t>
      </w:r>
      <w:r w:rsidRPr="00EC42C6">
        <w:t>processing</w:t>
      </w:r>
      <w:r w:rsidRPr="00EC42C6">
        <w:rPr>
          <w:spacing w:val="-5"/>
        </w:rPr>
        <w:t xml:space="preserve"> </w:t>
      </w:r>
      <w:r w:rsidRPr="00EC42C6">
        <w:t>time,</w:t>
      </w:r>
      <w:r w:rsidRPr="00EC42C6">
        <w:rPr>
          <w:spacing w:val="-5"/>
        </w:rPr>
        <w:t xml:space="preserve"> </w:t>
      </w:r>
      <w:r w:rsidRPr="00EC42C6">
        <w:t>and</w:t>
      </w:r>
      <w:r w:rsidRPr="00EC42C6">
        <w:rPr>
          <w:spacing w:val="-5"/>
        </w:rPr>
        <w:t xml:space="preserve"> </w:t>
      </w:r>
      <w:r w:rsidRPr="00EC42C6">
        <w:t>user</w:t>
      </w:r>
      <w:r w:rsidRPr="00EC42C6">
        <w:rPr>
          <w:spacing w:val="-5"/>
        </w:rPr>
        <w:t xml:space="preserve"> </w:t>
      </w:r>
      <w:r w:rsidRPr="00EC42C6">
        <w:t>satisfaction. In addition, the results of the empirical tests, including comparisons with traditional keyword- based search mechanisms, are discussed in detail.</w:t>
      </w:r>
    </w:p>
    <w:p w14:paraId="5CDA4276" w14:textId="77777777" w:rsidR="00FC6A44" w:rsidRDefault="00FC6A44" w:rsidP="00EC42C6">
      <w:pPr>
        <w:pStyle w:val="BodyText"/>
        <w:spacing w:before="133" w:line="249" w:lineRule="auto"/>
        <w:ind w:firstLine="0"/>
      </w:pPr>
    </w:p>
    <w:p w14:paraId="77CB23B2" w14:textId="77777777" w:rsidR="00FC6A44" w:rsidRPr="00432342" w:rsidRDefault="00FC6A44" w:rsidP="00FC6A44">
      <w:pPr>
        <w:pStyle w:val="ListParagraph"/>
        <w:widowControl w:val="0"/>
        <w:numPr>
          <w:ilvl w:val="0"/>
          <w:numId w:val="15"/>
        </w:numPr>
        <w:tabs>
          <w:tab w:val="left" w:pos="306"/>
        </w:tabs>
        <w:autoSpaceDE w:val="0"/>
        <w:autoSpaceDN w:val="0"/>
        <w:spacing w:before="1" w:after="0" w:line="240" w:lineRule="auto"/>
        <w:ind w:left="306" w:hanging="270"/>
        <w:contextualSpacing w:val="0"/>
        <w:jc w:val="both"/>
        <w:rPr>
          <w:rFonts w:ascii="Times New Roman" w:hAnsi="Times New Roman" w:cs="Times New Roman"/>
          <w:i/>
          <w:color w:val="7F7F7F" w:themeColor="text1" w:themeTint="80"/>
          <w:sz w:val="20"/>
        </w:rPr>
      </w:pPr>
      <w:r w:rsidRPr="00432342">
        <w:rPr>
          <w:rFonts w:ascii="Times New Roman" w:hAnsi="Times New Roman" w:cs="Times New Roman"/>
          <w:i/>
          <w:color w:val="7F7F7F" w:themeColor="text1" w:themeTint="80"/>
          <w:sz w:val="20"/>
        </w:rPr>
        <w:t>Evaluation</w:t>
      </w:r>
      <w:r w:rsidRPr="00432342">
        <w:rPr>
          <w:rFonts w:ascii="Times New Roman" w:hAnsi="Times New Roman" w:cs="Times New Roman"/>
          <w:i/>
          <w:color w:val="7F7F7F" w:themeColor="text1" w:themeTint="80"/>
          <w:spacing w:val="10"/>
          <w:sz w:val="20"/>
        </w:rPr>
        <w:t xml:space="preserve"> </w:t>
      </w:r>
      <w:r w:rsidRPr="00432342">
        <w:rPr>
          <w:rFonts w:ascii="Times New Roman" w:hAnsi="Times New Roman" w:cs="Times New Roman"/>
          <w:i/>
          <w:color w:val="7F7F7F" w:themeColor="text1" w:themeTint="80"/>
          <w:spacing w:val="-2"/>
          <w:sz w:val="20"/>
        </w:rPr>
        <w:t>Metrics</w:t>
      </w:r>
    </w:p>
    <w:p w14:paraId="47255B79" w14:textId="77777777" w:rsidR="00FC6A44" w:rsidRPr="00432342" w:rsidRDefault="00FC6A44" w:rsidP="00FC6A44">
      <w:pPr>
        <w:pStyle w:val="BodyText"/>
        <w:spacing w:before="111" w:line="249" w:lineRule="auto"/>
        <w:ind w:firstLine="199"/>
        <w:rPr>
          <w:color w:val="7F7F7F" w:themeColor="text1" w:themeTint="80"/>
        </w:rPr>
      </w:pPr>
      <w:r w:rsidRPr="00432342">
        <w:rPr>
          <w:color w:val="7F7F7F" w:themeColor="text1" w:themeTint="80"/>
        </w:rPr>
        <w:t>The performance of the chatbot was evaluated using the following metrics:</w:t>
      </w:r>
    </w:p>
    <w:p w14:paraId="7F331BE0" w14:textId="77777777" w:rsidR="00FC6A44" w:rsidRPr="00432342" w:rsidRDefault="00FC6A44" w:rsidP="00FC6A44">
      <w:pPr>
        <w:pStyle w:val="ListParagraph"/>
        <w:widowControl w:val="0"/>
        <w:numPr>
          <w:ilvl w:val="1"/>
          <w:numId w:val="15"/>
        </w:numPr>
        <w:tabs>
          <w:tab w:val="left" w:pos="434"/>
          <w:tab w:val="left" w:pos="436"/>
        </w:tabs>
        <w:autoSpaceDE w:val="0"/>
        <w:autoSpaceDN w:val="0"/>
        <w:spacing w:before="64" w:after="0" w:line="249" w:lineRule="auto"/>
        <w:contextualSpacing w:val="0"/>
        <w:jc w:val="both"/>
        <w:rPr>
          <w:rFonts w:ascii="Times New Roman" w:hAnsi="Times New Roman" w:cs="Times New Roman"/>
          <w:color w:val="7F7F7F" w:themeColor="text1" w:themeTint="80"/>
          <w:sz w:val="20"/>
        </w:rPr>
      </w:pPr>
      <w:r w:rsidRPr="00432342">
        <w:rPr>
          <w:rFonts w:ascii="Times New Roman" w:hAnsi="Times New Roman" w:cs="Times New Roman"/>
          <w:b/>
          <w:color w:val="7F7F7F" w:themeColor="text1" w:themeTint="80"/>
          <w:sz w:val="20"/>
        </w:rPr>
        <w:t>Retrieval</w:t>
      </w:r>
      <w:r w:rsidRPr="00432342">
        <w:rPr>
          <w:rFonts w:ascii="Times New Roman" w:hAnsi="Times New Roman" w:cs="Times New Roman"/>
          <w:b/>
          <w:color w:val="7F7F7F" w:themeColor="text1" w:themeTint="80"/>
          <w:spacing w:val="-13"/>
          <w:sz w:val="20"/>
        </w:rPr>
        <w:t xml:space="preserve"> </w:t>
      </w:r>
      <w:r w:rsidRPr="00432342">
        <w:rPr>
          <w:rFonts w:ascii="Times New Roman" w:hAnsi="Times New Roman" w:cs="Times New Roman"/>
          <w:b/>
          <w:color w:val="7F7F7F" w:themeColor="text1" w:themeTint="80"/>
          <w:sz w:val="20"/>
        </w:rPr>
        <w:t>Accuracy</w:t>
      </w:r>
      <w:r w:rsidRPr="00432342">
        <w:rPr>
          <w:rFonts w:ascii="Times New Roman" w:hAnsi="Times New Roman" w:cs="Times New Roman"/>
          <w:color w:val="7F7F7F" w:themeColor="text1" w:themeTint="80"/>
          <w:sz w:val="20"/>
        </w:rPr>
        <w:t>:</w:t>
      </w:r>
      <w:r w:rsidRPr="00432342">
        <w:rPr>
          <w:rFonts w:ascii="Times New Roman" w:hAnsi="Times New Roman" w:cs="Times New Roman"/>
          <w:color w:val="7F7F7F" w:themeColor="text1" w:themeTint="80"/>
          <w:spacing w:val="-12"/>
          <w:sz w:val="20"/>
        </w:rPr>
        <w:t xml:space="preserve"> </w:t>
      </w:r>
      <w:r w:rsidRPr="00432342">
        <w:rPr>
          <w:rFonts w:ascii="Times New Roman" w:hAnsi="Times New Roman" w:cs="Times New Roman"/>
          <w:color w:val="7F7F7F" w:themeColor="text1" w:themeTint="80"/>
          <w:sz w:val="20"/>
        </w:rPr>
        <w:t>Measures</w:t>
      </w:r>
      <w:r w:rsidRPr="00432342">
        <w:rPr>
          <w:rFonts w:ascii="Times New Roman" w:hAnsi="Times New Roman" w:cs="Times New Roman"/>
          <w:color w:val="7F7F7F" w:themeColor="text1" w:themeTint="80"/>
          <w:spacing w:val="-13"/>
          <w:sz w:val="20"/>
        </w:rPr>
        <w:t xml:space="preserve"> </w:t>
      </w:r>
      <w:r w:rsidRPr="00432342">
        <w:rPr>
          <w:rFonts w:ascii="Times New Roman" w:hAnsi="Times New Roman" w:cs="Times New Roman"/>
          <w:color w:val="7F7F7F" w:themeColor="text1" w:themeTint="80"/>
          <w:sz w:val="20"/>
        </w:rPr>
        <w:t>how</w:t>
      </w:r>
      <w:r w:rsidRPr="00432342">
        <w:rPr>
          <w:rFonts w:ascii="Times New Roman" w:hAnsi="Times New Roman" w:cs="Times New Roman"/>
          <w:color w:val="7F7F7F" w:themeColor="text1" w:themeTint="80"/>
          <w:spacing w:val="-12"/>
          <w:sz w:val="20"/>
        </w:rPr>
        <w:t xml:space="preserve"> </w:t>
      </w:r>
      <w:r w:rsidRPr="00432342">
        <w:rPr>
          <w:rFonts w:ascii="Times New Roman" w:hAnsi="Times New Roman" w:cs="Times New Roman"/>
          <w:color w:val="7F7F7F" w:themeColor="text1" w:themeTint="80"/>
          <w:sz w:val="20"/>
        </w:rPr>
        <w:t>accurately the</w:t>
      </w:r>
      <w:r w:rsidRPr="00432342">
        <w:rPr>
          <w:rFonts w:ascii="Times New Roman" w:hAnsi="Times New Roman" w:cs="Times New Roman"/>
          <w:color w:val="7F7F7F" w:themeColor="text1" w:themeTint="80"/>
          <w:spacing w:val="-3"/>
          <w:sz w:val="20"/>
        </w:rPr>
        <w:t xml:space="preserve"> </w:t>
      </w:r>
      <w:r w:rsidRPr="00432342">
        <w:rPr>
          <w:rFonts w:ascii="Times New Roman" w:hAnsi="Times New Roman" w:cs="Times New Roman"/>
          <w:color w:val="7F7F7F" w:themeColor="text1" w:themeTint="80"/>
          <w:sz w:val="20"/>
        </w:rPr>
        <w:t>system</w:t>
      </w:r>
      <w:r w:rsidRPr="00432342">
        <w:rPr>
          <w:rFonts w:ascii="Times New Roman" w:hAnsi="Times New Roman" w:cs="Times New Roman"/>
          <w:color w:val="7F7F7F" w:themeColor="text1" w:themeTint="80"/>
          <w:spacing w:val="-3"/>
          <w:sz w:val="20"/>
        </w:rPr>
        <w:t xml:space="preserve"> </w:t>
      </w:r>
      <w:r w:rsidRPr="00432342">
        <w:rPr>
          <w:rFonts w:ascii="Times New Roman" w:hAnsi="Times New Roman" w:cs="Times New Roman"/>
          <w:color w:val="7F7F7F" w:themeColor="text1" w:themeTint="80"/>
          <w:sz w:val="20"/>
        </w:rPr>
        <w:t>retrieves</w:t>
      </w:r>
      <w:r w:rsidRPr="00432342">
        <w:rPr>
          <w:rFonts w:ascii="Times New Roman" w:hAnsi="Times New Roman" w:cs="Times New Roman"/>
          <w:color w:val="7F7F7F" w:themeColor="text1" w:themeTint="80"/>
          <w:spacing w:val="-3"/>
          <w:sz w:val="20"/>
        </w:rPr>
        <w:t xml:space="preserve"> </w:t>
      </w:r>
      <w:r w:rsidRPr="00432342">
        <w:rPr>
          <w:rFonts w:ascii="Times New Roman" w:hAnsi="Times New Roman" w:cs="Times New Roman"/>
          <w:color w:val="7F7F7F" w:themeColor="text1" w:themeTint="80"/>
          <w:sz w:val="20"/>
        </w:rPr>
        <w:t>relevant</w:t>
      </w:r>
      <w:r w:rsidRPr="00432342">
        <w:rPr>
          <w:rFonts w:ascii="Times New Roman" w:hAnsi="Times New Roman" w:cs="Times New Roman"/>
          <w:color w:val="7F7F7F" w:themeColor="text1" w:themeTint="80"/>
          <w:spacing w:val="-3"/>
          <w:sz w:val="20"/>
        </w:rPr>
        <w:t xml:space="preserve"> </w:t>
      </w:r>
      <w:r w:rsidRPr="00432342">
        <w:rPr>
          <w:rFonts w:ascii="Times New Roman" w:hAnsi="Times New Roman" w:cs="Times New Roman"/>
          <w:color w:val="7F7F7F" w:themeColor="text1" w:themeTint="80"/>
          <w:sz w:val="20"/>
        </w:rPr>
        <w:t>document</w:t>
      </w:r>
      <w:r w:rsidRPr="00432342">
        <w:rPr>
          <w:rFonts w:ascii="Times New Roman" w:hAnsi="Times New Roman" w:cs="Times New Roman"/>
          <w:color w:val="7F7F7F" w:themeColor="text1" w:themeTint="80"/>
          <w:spacing w:val="-3"/>
          <w:sz w:val="20"/>
        </w:rPr>
        <w:t xml:space="preserve"> </w:t>
      </w:r>
      <w:r w:rsidRPr="00432342">
        <w:rPr>
          <w:rFonts w:ascii="Times New Roman" w:hAnsi="Times New Roman" w:cs="Times New Roman"/>
          <w:color w:val="7F7F7F" w:themeColor="text1" w:themeTint="80"/>
          <w:sz w:val="20"/>
        </w:rPr>
        <w:t>chunks in</w:t>
      </w:r>
      <w:r w:rsidRPr="00432342">
        <w:rPr>
          <w:rFonts w:ascii="Times New Roman" w:hAnsi="Times New Roman" w:cs="Times New Roman"/>
          <w:color w:val="7F7F7F" w:themeColor="text1" w:themeTint="80"/>
          <w:spacing w:val="-11"/>
          <w:sz w:val="20"/>
        </w:rPr>
        <w:t xml:space="preserve"> </w:t>
      </w:r>
      <w:r w:rsidRPr="00432342">
        <w:rPr>
          <w:rFonts w:ascii="Times New Roman" w:hAnsi="Times New Roman" w:cs="Times New Roman"/>
          <w:color w:val="7F7F7F" w:themeColor="text1" w:themeTint="80"/>
          <w:sz w:val="20"/>
        </w:rPr>
        <w:t>response</w:t>
      </w:r>
      <w:r w:rsidRPr="00432342">
        <w:rPr>
          <w:rFonts w:ascii="Times New Roman" w:hAnsi="Times New Roman" w:cs="Times New Roman"/>
          <w:color w:val="7F7F7F" w:themeColor="text1" w:themeTint="80"/>
          <w:spacing w:val="-11"/>
          <w:sz w:val="20"/>
        </w:rPr>
        <w:t xml:space="preserve"> </w:t>
      </w:r>
      <w:r w:rsidRPr="00432342">
        <w:rPr>
          <w:rFonts w:ascii="Times New Roman" w:hAnsi="Times New Roman" w:cs="Times New Roman"/>
          <w:color w:val="7F7F7F" w:themeColor="text1" w:themeTint="80"/>
          <w:sz w:val="20"/>
        </w:rPr>
        <w:t>to</w:t>
      </w:r>
      <w:r w:rsidRPr="00432342">
        <w:rPr>
          <w:rFonts w:ascii="Times New Roman" w:hAnsi="Times New Roman" w:cs="Times New Roman"/>
          <w:color w:val="7F7F7F" w:themeColor="text1" w:themeTint="80"/>
          <w:spacing w:val="-11"/>
          <w:sz w:val="20"/>
        </w:rPr>
        <w:t xml:space="preserve"> </w:t>
      </w:r>
      <w:r w:rsidRPr="00432342">
        <w:rPr>
          <w:rFonts w:ascii="Times New Roman" w:hAnsi="Times New Roman" w:cs="Times New Roman"/>
          <w:color w:val="7F7F7F" w:themeColor="text1" w:themeTint="80"/>
          <w:sz w:val="20"/>
        </w:rPr>
        <w:t>user</w:t>
      </w:r>
      <w:r w:rsidRPr="00432342">
        <w:rPr>
          <w:rFonts w:ascii="Times New Roman" w:hAnsi="Times New Roman" w:cs="Times New Roman"/>
          <w:color w:val="7F7F7F" w:themeColor="text1" w:themeTint="80"/>
          <w:spacing w:val="-11"/>
          <w:sz w:val="20"/>
        </w:rPr>
        <w:t xml:space="preserve"> </w:t>
      </w:r>
      <w:r w:rsidRPr="00432342">
        <w:rPr>
          <w:rFonts w:ascii="Times New Roman" w:hAnsi="Times New Roman" w:cs="Times New Roman"/>
          <w:color w:val="7F7F7F" w:themeColor="text1" w:themeTint="80"/>
          <w:sz w:val="20"/>
        </w:rPr>
        <w:t>queries.</w:t>
      </w:r>
      <w:r w:rsidRPr="00432342">
        <w:rPr>
          <w:rFonts w:ascii="Times New Roman" w:hAnsi="Times New Roman" w:cs="Times New Roman"/>
          <w:color w:val="7F7F7F" w:themeColor="text1" w:themeTint="80"/>
          <w:spacing w:val="-11"/>
          <w:sz w:val="20"/>
        </w:rPr>
        <w:t xml:space="preserve"> </w:t>
      </w:r>
      <w:r w:rsidRPr="00432342">
        <w:rPr>
          <w:rFonts w:ascii="Times New Roman" w:hAnsi="Times New Roman" w:cs="Times New Roman"/>
          <w:color w:val="7F7F7F" w:themeColor="text1" w:themeTint="80"/>
          <w:sz w:val="20"/>
        </w:rPr>
        <w:t>This</w:t>
      </w:r>
      <w:r w:rsidRPr="00432342">
        <w:rPr>
          <w:rFonts w:ascii="Times New Roman" w:hAnsi="Times New Roman" w:cs="Times New Roman"/>
          <w:color w:val="7F7F7F" w:themeColor="text1" w:themeTint="80"/>
          <w:spacing w:val="-11"/>
          <w:sz w:val="20"/>
        </w:rPr>
        <w:t xml:space="preserve"> </w:t>
      </w:r>
      <w:r w:rsidRPr="00432342">
        <w:rPr>
          <w:rFonts w:ascii="Times New Roman" w:hAnsi="Times New Roman" w:cs="Times New Roman"/>
          <w:color w:val="7F7F7F" w:themeColor="text1" w:themeTint="80"/>
          <w:sz w:val="20"/>
        </w:rPr>
        <w:t>was</w:t>
      </w:r>
      <w:r w:rsidRPr="00432342">
        <w:rPr>
          <w:rFonts w:ascii="Times New Roman" w:hAnsi="Times New Roman" w:cs="Times New Roman"/>
          <w:color w:val="7F7F7F" w:themeColor="text1" w:themeTint="80"/>
          <w:spacing w:val="-11"/>
          <w:sz w:val="20"/>
        </w:rPr>
        <w:t xml:space="preserve"> </w:t>
      </w:r>
      <w:r w:rsidRPr="00432342">
        <w:rPr>
          <w:rFonts w:ascii="Times New Roman" w:hAnsi="Times New Roman" w:cs="Times New Roman"/>
          <w:color w:val="7F7F7F" w:themeColor="text1" w:themeTint="80"/>
          <w:sz w:val="20"/>
        </w:rPr>
        <w:t>calculated by comparing the top-k retrieved document chunks with ground-truth document sections.</w:t>
      </w:r>
    </w:p>
    <w:p w14:paraId="66C1684B" w14:textId="77777777" w:rsidR="00FC6A44" w:rsidRPr="00432342" w:rsidRDefault="00FC6A44" w:rsidP="00FC6A44">
      <w:pPr>
        <w:pStyle w:val="ListParagraph"/>
        <w:widowControl w:val="0"/>
        <w:numPr>
          <w:ilvl w:val="1"/>
          <w:numId w:val="15"/>
        </w:numPr>
        <w:tabs>
          <w:tab w:val="left" w:pos="434"/>
          <w:tab w:val="left" w:pos="436"/>
        </w:tabs>
        <w:autoSpaceDE w:val="0"/>
        <w:autoSpaceDN w:val="0"/>
        <w:spacing w:after="0" w:line="249" w:lineRule="auto"/>
        <w:contextualSpacing w:val="0"/>
        <w:jc w:val="both"/>
        <w:rPr>
          <w:rFonts w:ascii="Times New Roman" w:hAnsi="Times New Roman" w:cs="Times New Roman"/>
          <w:color w:val="7F7F7F" w:themeColor="text1" w:themeTint="80"/>
          <w:sz w:val="20"/>
        </w:rPr>
      </w:pPr>
      <w:r w:rsidRPr="00432342">
        <w:rPr>
          <w:rFonts w:ascii="Times New Roman" w:hAnsi="Times New Roman" w:cs="Times New Roman"/>
          <w:b/>
          <w:color w:val="7F7F7F" w:themeColor="text1" w:themeTint="80"/>
          <w:sz w:val="20"/>
        </w:rPr>
        <w:t>Response</w:t>
      </w:r>
      <w:r w:rsidRPr="00432342">
        <w:rPr>
          <w:rFonts w:ascii="Times New Roman" w:hAnsi="Times New Roman" w:cs="Times New Roman"/>
          <w:b/>
          <w:color w:val="7F7F7F" w:themeColor="text1" w:themeTint="80"/>
          <w:spacing w:val="-8"/>
          <w:sz w:val="20"/>
        </w:rPr>
        <w:t xml:space="preserve"> </w:t>
      </w:r>
      <w:r w:rsidRPr="00432342">
        <w:rPr>
          <w:rFonts w:ascii="Times New Roman" w:hAnsi="Times New Roman" w:cs="Times New Roman"/>
          <w:b/>
          <w:color w:val="7F7F7F" w:themeColor="text1" w:themeTint="80"/>
          <w:sz w:val="20"/>
        </w:rPr>
        <w:t>Time</w:t>
      </w:r>
      <w:r w:rsidRPr="00432342">
        <w:rPr>
          <w:rFonts w:ascii="Times New Roman" w:hAnsi="Times New Roman" w:cs="Times New Roman"/>
          <w:color w:val="7F7F7F" w:themeColor="text1" w:themeTint="80"/>
          <w:sz w:val="20"/>
        </w:rPr>
        <w:t>:</w:t>
      </w:r>
      <w:r w:rsidRPr="00432342">
        <w:rPr>
          <w:rFonts w:ascii="Times New Roman" w:hAnsi="Times New Roman" w:cs="Times New Roman"/>
          <w:color w:val="7F7F7F" w:themeColor="text1" w:themeTint="80"/>
          <w:spacing w:val="-9"/>
          <w:sz w:val="20"/>
        </w:rPr>
        <w:t xml:space="preserve"> </w:t>
      </w:r>
      <w:r w:rsidRPr="00432342">
        <w:rPr>
          <w:rFonts w:ascii="Times New Roman" w:hAnsi="Times New Roman" w:cs="Times New Roman"/>
          <w:color w:val="7F7F7F" w:themeColor="text1" w:themeTint="80"/>
          <w:sz w:val="20"/>
        </w:rPr>
        <w:t>The</w:t>
      </w:r>
      <w:r w:rsidRPr="00432342">
        <w:rPr>
          <w:rFonts w:ascii="Times New Roman" w:hAnsi="Times New Roman" w:cs="Times New Roman"/>
          <w:color w:val="7F7F7F" w:themeColor="text1" w:themeTint="80"/>
          <w:spacing w:val="-9"/>
          <w:sz w:val="20"/>
        </w:rPr>
        <w:t xml:space="preserve"> </w:t>
      </w:r>
      <w:r w:rsidRPr="00432342">
        <w:rPr>
          <w:rFonts w:ascii="Times New Roman" w:hAnsi="Times New Roman" w:cs="Times New Roman"/>
          <w:color w:val="7F7F7F" w:themeColor="text1" w:themeTint="80"/>
          <w:sz w:val="20"/>
        </w:rPr>
        <w:t>time</w:t>
      </w:r>
      <w:r w:rsidRPr="00432342">
        <w:rPr>
          <w:rFonts w:ascii="Times New Roman" w:hAnsi="Times New Roman" w:cs="Times New Roman"/>
          <w:color w:val="7F7F7F" w:themeColor="text1" w:themeTint="80"/>
          <w:spacing w:val="-9"/>
          <w:sz w:val="20"/>
        </w:rPr>
        <w:t xml:space="preserve"> </w:t>
      </w:r>
      <w:r w:rsidRPr="00432342">
        <w:rPr>
          <w:rFonts w:ascii="Times New Roman" w:hAnsi="Times New Roman" w:cs="Times New Roman"/>
          <w:color w:val="7F7F7F" w:themeColor="text1" w:themeTint="80"/>
          <w:sz w:val="20"/>
        </w:rPr>
        <w:t>taken</w:t>
      </w:r>
      <w:r w:rsidRPr="00432342">
        <w:rPr>
          <w:rFonts w:ascii="Times New Roman" w:hAnsi="Times New Roman" w:cs="Times New Roman"/>
          <w:color w:val="7F7F7F" w:themeColor="text1" w:themeTint="80"/>
          <w:spacing w:val="-9"/>
          <w:sz w:val="20"/>
        </w:rPr>
        <w:t xml:space="preserve"> </w:t>
      </w:r>
      <w:r w:rsidRPr="00432342">
        <w:rPr>
          <w:rFonts w:ascii="Times New Roman" w:hAnsi="Times New Roman" w:cs="Times New Roman"/>
          <w:color w:val="7F7F7F" w:themeColor="text1" w:themeTint="80"/>
          <w:sz w:val="20"/>
        </w:rPr>
        <w:t>by</w:t>
      </w:r>
      <w:r w:rsidRPr="00432342">
        <w:rPr>
          <w:rFonts w:ascii="Times New Roman" w:hAnsi="Times New Roman" w:cs="Times New Roman"/>
          <w:color w:val="7F7F7F" w:themeColor="text1" w:themeTint="80"/>
          <w:spacing w:val="-9"/>
          <w:sz w:val="20"/>
        </w:rPr>
        <w:t xml:space="preserve"> </w:t>
      </w:r>
      <w:r w:rsidRPr="00432342">
        <w:rPr>
          <w:rFonts w:ascii="Times New Roman" w:hAnsi="Times New Roman" w:cs="Times New Roman"/>
          <w:color w:val="7F7F7F" w:themeColor="text1" w:themeTint="80"/>
          <w:sz w:val="20"/>
        </w:rPr>
        <w:t>the</w:t>
      </w:r>
      <w:r w:rsidRPr="00432342">
        <w:rPr>
          <w:rFonts w:ascii="Times New Roman" w:hAnsi="Times New Roman" w:cs="Times New Roman"/>
          <w:color w:val="7F7F7F" w:themeColor="text1" w:themeTint="80"/>
          <w:spacing w:val="-9"/>
          <w:sz w:val="20"/>
        </w:rPr>
        <w:t xml:space="preserve"> </w:t>
      </w:r>
      <w:r w:rsidRPr="00432342">
        <w:rPr>
          <w:rFonts w:ascii="Times New Roman" w:hAnsi="Times New Roman" w:cs="Times New Roman"/>
          <w:color w:val="7F7F7F" w:themeColor="text1" w:themeTint="80"/>
          <w:sz w:val="20"/>
        </w:rPr>
        <w:t>chatbot to process a query, retrieve relevant document sections, and generate a response. A lower response time indicates a more efficient system.</w:t>
      </w:r>
    </w:p>
    <w:p w14:paraId="24CAF245" w14:textId="77777777" w:rsidR="00FC6A44" w:rsidRPr="00432342" w:rsidRDefault="00FC6A44" w:rsidP="00FC6A44">
      <w:pPr>
        <w:pStyle w:val="ListParagraph"/>
        <w:widowControl w:val="0"/>
        <w:numPr>
          <w:ilvl w:val="1"/>
          <w:numId w:val="15"/>
        </w:numPr>
        <w:tabs>
          <w:tab w:val="left" w:pos="434"/>
          <w:tab w:val="left" w:pos="436"/>
        </w:tabs>
        <w:autoSpaceDE w:val="0"/>
        <w:autoSpaceDN w:val="0"/>
        <w:spacing w:after="0" w:line="249" w:lineRule="auto"/>
        <w:contextualSpacing w:val="0"/>
        <w:jc w:val="both"/>
        <w:rPr>
          <w:rFonts w:ascii="Times New Roman" w:hAnsi="Times New Roman" w:cs="Times New Roman"/>
          <w:color w:val="7F7F7F" w:themeColor="text1" w:themeTint="80"/>
          <w:sz w:val="20"/>
        </w:rPr>
      </w:pPr>
      <w:r w:rsidRPr="00432342">
        <w:rPr>
          <w:rFonts w:ascii="Times New Roman" w:hAnsi="Times New Roman" w:cs="Times New Roman"/>
          <w:b/>
          <w:color w:val="7F7F7F" w:themeColor="text1" w:themeTint="80"/>
          <w:sz w:val="20"/>
        </w:rPr>
        <w:t>Response Coherence</w:t>
      </w:r>
      <w:r w:rsidRPr="00432342">
        <w:rPr>
          <w:rFonts w:ascii="Times New Roman" w:hAnsi="Times New Roman" w:cs="Times New Roman"/>
          <w:color w:val="7F7F7F" w:themeColor="text1" w:themeTint="80"/>
          <w:sz w:val="20"/>
        </w:rPr>
        <w:t>:</w:t>
      </w:r>
      <w:r w:rsidRPr="00432342">
        <w:rPr>
          <w:rFonts w:ascii="Times New Roman" w:hAnsi="Times New Roman" w:cs="Times New Roman"/>
          <w:color w:val="7F7F7F" w:themeColor="text1" w:themeTint="80"/>
          <w:spacing w:val="-1"/>
          <w:sz w:val="20"/>
        </w:rPr>
        <w:t xml:space="preserve"> </w:t>
      </w:r>
      <w:r w:rsidRPr="00432342">
        <w:rPr>
          <w:rFonts w:ascii="Times New Roman" w:hAnsi="Times New Roman" w:cs="Times New Roman"/>
          <w:color w:val="7F7F7F" w:themeColor="text1" w:themeTint="80"/>
          <w:sz w:val="20"/>
        </w:rPr>
        <w:t>Evaluates</w:t>
      </w:r>
      <w:r w:rsidRPr="00432342">
        <w:rPr>
          <w:rFonts w:ascii="Times New Roman" w:hAnsi="Times New Roman" w:cs="Times New Roman"/>
          <w:color w:val="7F7F7F" w:themeColor="text1" w:themeTint="80"/>
          <w:spacing w:val="-1"/>
          <w:sz w:val="20"/>
        </w:rPr>
        <w:t xml:space="preserve"> </w:t>
      </w:r>
      <w:r w:rsidRPr="00432342">
        <w:rPr>
          <w:rFonts w:ascii="Times New Roman" w:hAnsi="Times New Roman" w:cs="Times New Roman"/>
          <w:color w:val="7F7F7F" w:themeColor="text1" w:themeTint="80"/>
          <w:sz w:val="20"/>
        </w:rPr>
        <w:t>how</w:t>
      </w:r>
      <w:r w:rsidRPr="00432342">
        <w:rPr>
          <w:rFonts w:ascii="Times New Roman" w:hAnsi="Times New Roman" w:cs="Times New Roman"/>
          <w:color w:val="7F7F7F" w:themeColor="text1" w:themeTint="80"/>
          <w:spacing w:val="-1"/>
          <w:sz w:val="20"/>
        </w:rPr>
        <w:t xml:space="preserve"> </w:t>
      </w:r>
      <w:r w:rsidRPr="00432342">
        <w:rPr>
          <w:rFonts w:ascii="Times New Roman" w:hAnsi="Times New Roman" w:cs="Times New Roman"/>
          <w:color w:val="7F7F7F" w:themeColor="text1" w:themeTint="80"/>
          <w:sz w:val="20"/>
        </w:rPr>
        <w:t>well</w:t>
      </w:r>
      <w:r w:rsidRPr="00432342">
        <w:rPr>
          <w:rFonts w:ascii="Times New Roman" w:hAnsi="Times New Roman" w:cs="Times New Roman"/>
          <w:color w:val="7F7F7F" w:themeColor="text1" w:themeTint="80"/>
          <w:spacing w:val="-1"/>
          <w:sz w:val="20"/>
        </w:rPr>
        <w:t xml:space="preserve"> </w:t>
      </w:r>
      <w:r w:rsidRPr="00432342">
        <w:rPr>
          <w:rFonts w:ascii="Times New Roman" w:hAnsi="Times New Roman" w:cs="Times New Roman"/>
          <w:color w:val="7F7F7F" w:themeColor="text1" w:themeTint="80"/>
          <w:sz w:val="20"/>
        </w:rPr>
        <w:t>the generated response matches the user’s query and provides a coherent, contextually relevant answer.</w:t>
      </w:r>
      <w:r w:rsidRPr="00432342">
        <w:rPr>
          <w:rFonts w:ascii="Times New Roman" w:hAnsi="Times New Roman" w:cs="Times New Roman"/>
          <w:color w:val="7F7F7F" w:themeColor="text1" w:themeTint="80"/>
          <w:spacing w:val="40"/>
          <w:sz w:val="20"/>
        </w:rPr>
        <w:t xml:space="preserve"> </w:t>
      </w:r>
      <w:r w:rsidRPr="00432342">
        <w:rPr>
          <w:rFonts w:ascii="Times New Roman" w:hAnsi="Times New Roman" w:cs="Times New Roman"/>
          <w:color w:val="7F7F7F" w:themeColor="text1" w:themeTint="80"/>
          <w:sz w:val="20"/>
        </w:rPr>
        <w:t>This</w:t>
      </w:r>
      <w:r w:rsidRPr="00432342">
        <w:rPr>
          <w:rFonts w:ascii="Times New Roman" w:hAnsi="Times New Roman" w:cs="Times New Roman"/>
          <w:color w:val="7F7F7F" w:themeColor="text1" w:themeTint="80"/>
          <w:spacing w:val="40"/>
          <w:sz w:val="20"/>
        </w:rPr>
        <w:t xml:space="preserve"> </w:t>
      </w:r>
      <w:r w:rsidRPr="00432342">
        <w:rPr>
          <w:rFonts w:ascii="Times New Roman" w:hAnsi="Times New Roman" w:cs="Times New Roman"/>
          <w:color w:val="7F7F7F" w:themeColor="text1" w:themeTint="80"/>
          <w:sz w:val="20"/>
        </w:rPr>
        <w:t>was</w:t>
      </w:r>
      <w:r w:rsidRPr="00432342">
        <w:rPr>
          <w:rFonts w:ascii="Times New Roman" w:hAnsi="Times New Roman" w:cs="Times New Roman"/>
          <w:color w:val="7F7F7F" w:themeColor="text1" w:themeTint="80"/>
          <w:spacing w:val="40"/>
          <w:sz w:val="20"/>
        </w:rPr>
        <w:t xml:space="preserve"> </w:t>
      </w:r>
      <w:r w:rsidRPr="00432342">
        <w:rPr>
          <w:rFonts w:ascii="Times New Roman" w:hAnsi="Times New Roman" w:cs="Times New Roman"/>
          <w:color w:val="7F7F7F" w:themeColor="text1" w:themeTint="80"/>
          <w:sz w:val="20"/>
        </w:rPr>
        <w:t>measured</w:t>
      </w:r>
      <w:r w:rsidRPr="00432342">
        <w:rPr>
          <w:rFonts w:ascii="Times New Roman" w:hAnsi="Times New Roman" w:cs="Times New Roman"/>
          <w:color w:val="7F7F7F" w:themeColor="text1" w:themeTint="80"/>
          <w:spacing w:val="40"/>
          <w:sz w:val="20"/>
        </w:rPr>
        <w:t xml:space="preserve"> </w:t>
      </w:r>
      <w:r w:rsidRPr="00432342">
        <w:rPr>
          <w:rFonts w:ascii="Times New Roman" w:hAnsi="Times New Roman" w:cs="Times New Roman"/>
          <w:color w:val="7F7F7F" w:themeColor="text1" w:themeTint="80"/>
          <w:sz w:val="20"/>
        </w:rPr>
        <w:t>subjectively</w:t>
      </w:r>
      <w:r w:rsidRPr="00432342">
        <w:rPr>
          <w:rFonts w:ascii="Times New Roman" w:hAnsi="Times New Roman" w:cs="Times New Roman"/>
          <w:color w:val="7F7F7F" w:themeColor="text1" w:themeTint="80"/>
          <w:spacing w:val="40"/>
          <w:sz w:val="20"/>
        </w:rPr>
        <w:t xml:space="preserve"> </w:t>
      </w:r>
      <w:r w:rsidRPr="00432342">
        <w:rPr>
          <w:rFonts w:ascii="Times New Roman" w:hAnsi="Times New Roman" w:cs="Times New Roman"/>
          <w:color w:val="7F7F7F" w:themeColor="text1" w:themeTint="80"/>
          <w:sz w:val="20"/>
        </w:rPr>
        <w:t>by</w:t>
      </w:r>
      <w:r w:rsidRPr="00432342">
        <w:rPr>
          <w:rFonts w:ascii="Times New Roman" w:hAnsi="Times New Roman" w:cs="Times New Roman"/>
          <w:color w:val="7F7F7F" w:themeColor="text1" w:themeTint="80"/>
          <w:spacing w:val="40"/>
          <w:sz w:val="20"/>
        </w:rPr>
        <w:t xml:space="preserve"> </w:t>
      </w:r>
      <w:r w:rsidRPr="00432342">
        <w:rPr>
          <w:rFonts w:ascii="Times New Roman" w:hAnsi="Times New Roman" w:cs="Times New Roman"/>
          <w:color w:val="7F7F7F" w:themeColor="text1" w:themeTint="80"/>
          <w:sz w:val="20"/>
        </w:rPr>
        <w:t>a panel of human evaluators who rated the quality of the responses.</w:t>
      </w:r>
    </w:p>
    <w:p w14:paraId="18BCFF8F" w14:textId="77777777" w:rsidR="00FC6A44" w:rsidRPr="00432342" w:rsidRDefault="00FC6A44" w:rsidP="00FC6A44">
      <w:pPr>
        <w:pStyle w:val="ListParagraph"/>
        <w:widowControl w:val="0"/>
        <w:numPr>
          <w:ilvl w:val="1"/>
          <w:numId w:val="15"/>
        </w:numPr>
        <w:tabs>
          <w:tab w:val="left" w:pos="434"/>
          <w:tab w:val="left" w:pos="436"/>
        </w:tabs>
        <w:autoSpaceDE w:val="0"/>
        <w:autoSpaceDN w:val="0"/>
        <w:spacing w:after="0" w:line="249" w:lineRule="auto"/>
        <w:contextualSpacing w:val="0"/>
        <w:jc w:val="both"/>
        <w:rPr>
          <w:rFonts w:ascii="Times New Roman" w:hAnsi="Times New Roman" w:cs="Times New Roman"/>
          <w:color w:val="7F7F7F" w:themeColor="text1" w:themeTint="80"/>
          <w:sz w:val="20"/>
        </w:rPr>
      </w:pPr>
      <w:r w:rsidRPr="00432342">
        <w:rPr>
          <w:rFonts w:ascii="Times New Roman" w:hAnsi="Times New Roman" w:cs="Times New Roman"/>
          <w:b/>
          <w:color w:val="7F7F7F" w:themeColor="text1" w:themeTint="80"/>
          <w:sz w:val="20"/>
        </w:rPr>
        <w:t>User Satisfaction</w:t>
      </w:r>
      <w:r w:rsidRPr="00432342">
        <w:rPr>
          <w:rFonts w:ascii="Times New Roman" w:hAnsi="Times New Roman" w:cs="Times New Roman"/>
          <w:color w:val="7F7F7F" w:themeColor="text1" w:themeTint="80"/>
          <w:sz w:val="20"/>
        </w:rPr>
        <w:t>: A user survey was con- ducted to gauge user satisfaction with the chatbot’s</w:t>
      </w:r>
      <w:r w:rsidRPr="00432342">
        <w:rPr>
          <w:rFonts w:ascii="Times New Roman" w:hAnsi="Times New Roman" w:cs="Times New Roman"/>
          <w:color w:val="7F7F7F" w:themeColor="text1" w:themeTint="80"/>
          <w:spacing w:val="-13"/>
          <w:sz w:val="20"/>
        </w:rPr>
        <w:t xml:space="preserve"> </w:t>
      </w:r>
      <w:r w:rsidRPr="00432342">
        <w:rPr>
          <w:rFonts w:ascii="Times New Roman" w:hAnsi="Times New Roman" w:cs="Times New Roman"/>
          <w:color w:val="7F7F7F" w:themeColor="text1" w:themeTint="80"/>
          <w:sz w:val="20"/>
        </w:rPr>
        <w:t>performance.</w:t>
      </w:r>
      <w:r w:rsidRPr="00432342">
        <w:rPr>
          <w:rFonts w:ascii="Times New Roman" w:hAnsi="Times New Roman" w:cs="Times New Roman"/>
          <w:color w:val="7F7F7F" w:themeColor="text1" w:themeTint="80"/>
          <w:spacing w:val="-12"/>
          <w:sz w:val="20"/>
        </w:rPr>
        <w:t xml:space="preserve"> </w:t>
      </w:r>
      <w:r w:rsidRPr="00432342">
        <w:rPr>
          <w:rFonts w:ascii="Times New Roman" w:hAnsi="Times New Roman" w:cs="Times New Roman"/>
          <w:color w:val="7F7F7F" w:themeColor="text1" w:themeTint="80"/>
          <w:sz w:val="20"/>
        </w:rPr>
        <w:t>Participants</w:t>
      </w:r>
      <w:r w:rsidRPr="00432342">
        <w:rPr>
          <w:rFonts w:ascii="Times New Roman" w:hAnsi="Times New Roman" w:cs="Times New Roman"/>
          <w:color w:val="7F7F7F" w:themeColor="text1" w:themeTint="80"/>
          <w:spacing w:val="-13"/>
          <w:sz w:val="20"/>
        </w:rPr>
        <w:t xml:space="preserve"> </w:t>
      </w:r>
      <w:r w:rsidRPr="00432342">
        <w:rPr>
          <w:rFonts w:ascii="Times New Roman" w:hAnsi="Times New Roman" w:cs="Times New Roman"/>
          <w:color w:val="7F7F7F" w:themeColor="text1" w:themeTint="80"/>
          <w:sz w:val="20"/>
        </w:rPr>
        <w:t>were</w:t>
      </w:r>
      <w:r w:rsidRPr="00432342">
        <w:rPr>
          <w:rFonts w:ascii="Times New Roman" w:hAnsi="Times New Roman" w:cs="Times New Roman"/>
          <w:color w:val="7F7F7F" w:themeColor="text1" w:themeTint="80"/>
          <w:spacing w:val="-12"/>
          <w:sz w:val="20"/>
        </w:rPr>
        <w:t xml:space="preserve"> </w:t>
      </w:r>
      <w:r w:rsidRPr="00432342">
        <w:rPr>
          <w:rFonts w:ascii="Times New Roman" w:hAnsi="Times New Roman" w:cs="Times New Roman"/>
          <w:color w:val="7F7F7F" w:themeColor="text1" w:themeTint="80"/>
          <w:sz w:val="20"/>
        </w:rPr>
        <w:t>asked to rate their experience based on ease of use, accuracy</w:t>
      </w:r>
      <w:r w:rsidRPr="00432342">
        <w:rPr>
          <w:rFonts w:ascii="Times New Roman" w:hAnsi="Times New Roman" w:cs="Times New Roman"/>
          <w:color w:val="7F7F7F" w:themeColor="text1" w:themeTint="80"/>
          <w:spacing w:val="-7"/>
          <w:sz w:val="20"/>
        </w:rPr>
        <w:t xml:space="preserve"> </w:t>
      </w:r>
      <w:r w:rsidRPr="00432342">
        <w:rPr>
          <w:rFonts w:ascii="Times New Roman" w:hAnsi="Times New Roman" w:cs="Times New Roman"/>
          <w:color w:val="7F7F7F" w:themeColor="text1" w:themeTint="80"/>
          <w:sz w:val="20"/>
        </w:rPr>
        <w:t>of</w:t>
      </w:r>
      <w:r w:rsidRPr="00432342">
        <w:rPr>
          <w:rFonts w:ascii="Times New Roman" w:hAnsi="Times New Roman" w:cs="Times New Roman"/>
          <w:color w:val="7F7F7F" w:themeColor="text1" w:themeTint="80"/>
          <w:spacing w:val="-7"/>
          <w:sz w:val="20"/>
        </w:rPr>
        <w:t xml:space="preserve"> </w:t>
      </w:r>
      <w:r w:rsidRPr="00432342">
        <w:rPr>
          <w:rFonts w:ascii="Times New Roman" w:hAnsi="Times New Roman" w:cs="Times New Roman"/>
          <w:color w:val="7F7F7F" w:themeColor="text1" w:themeTint="80"/>
          <w:sz w:val="20"/>
        </w:rPr>
        <w:t>responses,</w:t>
      </w:r>
      <w:r w:rsidRPr="00432342">
        <w:rPr>
          <w:rFonts w:ascii="Times New Roman" w:hAnsi="Times New Roman" w:cs="Times New Roman"/>
          <w:color w:val="7F7F7F" w:themeColor="text1" w:themeTint="80"/>
          <w:spacing w:val="-7"/>
          <w:sz w:val="20"/>
        </w:rPr>
        <w:t xml:space="preserve"> </w:t>
      </w:r>
      <w:r w:rsidRPr="00432342">
        <w:rPr>
          <w:rFonts w:ascii="Times New Roman" w:hAnsi="Times New Roman" w:cs="Times New Roman"/>
          <w:color w:val="7F7F7F" w:themeColor="text1" w:themeTint="80"/>
          <w:sz w:val="20"/>
        </w:rPr>
        <w:t>and</w:t>
      </w:r>
      <w:r w:rsidRPr="00432342">
        <w:rPr>
          <w:rFonts w:ascii="Times New Roman" w:hAnsi="Times New Roman" w:cs="Times New Roman"/>
          <w:color w:val="7F7F7F" w:themeColor="text1" w:themeTint="80"/>
          <w:spacing w:val="-7"/>
          <w:sz w:val="20"/>
        </w:rPr>
        <w:t xml:space="preserve"> </w:t>
      </w:r>
      <w:r w:rsidRPr="00432342">
        <w:rPr>
          <w:rFonts w:ascii="Times New Roman" w:hAnsi="Times New Roman" w:cs="Times New Roman"/>
          <w:color w:val="7F7F7F" w:themeColor="text1" w:themeTint="80"/>
          <w:sz w:val="20"/>
        </w:rPr>
        <w:t>overall</w:t>
      </w:r>
      <w:r w:rsidRPr="00432342">
        <w:rPr>
          <w:rFonts w:ascii="Times New Roman" w:hAnsi="Times New Roman" w:cs="Times New Roman"/>
          <w:color w:val="7F7F7F" w:themeColor="text1" w:themeTint="80"/>
          <w:spacing w:val="-7"/>
          <w:sz w:val="20"/>
        </w:rPr>
        <w:t xml:space="preserve"> </w:t>
      </w:r>
      <w:r w:rsidRPr="00432342">
        <w:rPr>
          <w:rFonts w:ascii="Times New Roman" w:hAnsi="Times New Roman" w:cs="Times New Roman"/>
          <w:color w:val="7F7F7F" w:themeColor="text1" w:themeTint="80"/>
          <w:sz w:val="20"/>
        </w:rPr>
        <w:t>satisfaction</w:t>
      </w:r>
      <w:r w:rsidRPr="00432342">
        <w:rPr>
          <w:rFonts w:ascii="Times New Roman" w:hAnsi="Times New Roman" w:cs="Times New Roman"/>
          <w:noProof/>
          <w:color w:val="7F7F7F" w:themeColor="text1" w:themeTint="80"/>
          <w:szCs w:val="20"/>
        </w:rPr>
        <w:t xml:space="preserve">. </w:t>
      </w:r>
    </w:p>
    <w:p w14:paraId="25A4D729" w14:textId="77777777" w:rsidR="00FC6A44" w:rsidRPr="00EC42C6" w:rsidRDefault="00FC6A44" w:rsidP="00FC6A44">
      <w:pPr>
        <w:pStyle w:val="BodyText"/>
        <w:spacing w:before="36" w:line="249" w:lineRule="auto"/>
        <w:ind w:hanging="36"/>
      </w:pPr>
    </w:p>
    <w:p w14:paraId="3FDEFAF0" w14:textId="77777777" w:rsidR="00FC6A44" w:rsidRPr="00EC42C6" w:rsidRDefault="00FC6A44" w:rsidP="00FC6A44">
      <w:pPr>
        <w:pStyle w:val="ListParagraph"/>
        <w:widowControl w:val="0"/>
        <w:numPr>
          <w:ilvl w:val="0"/>
          <w:numId w:val="15"/>
        </w:numPr>
        <w:tabs>
          <w:tab w:val="left" w:pos="328"/>
        </w:tabs>
        <w:autoSpaceDE w:val="0"/>
        <w:autoSpaceDN w:val="0"/>
        <w:spacing w:before="126" w:after="0" w:line="240" w:lineRule="auto"/>
        <w:ind w:left="328" w:hanging="292"/>
        <w:contextualSpacing w:val="0"/>
        <w:jc w:val="both"/>
        <w:rPr>
          <w:rFonts w:ascii="Times New Roman" w:hAnsi="Times New Roman" w:cs="Times New Roman"/>
          <w:i/>
          <w:sz w:val="20"/>
        </w:rPr>
      </w:pPr>
      <w:r w:rsidRPr="00EC42C6">
        <w:rPr>
          <w:rFonts w:ascii="Times New Roman" w:hAnsi="Times New Roman" w:cs="Times New Roman"/>
          <w:i/>
          <w:spacing w:val="-2"/>
          <w:sz w:val="20"/>
        </w:rPr>
        <w:t>Discussion</w:t>
      </w:r>
    </w:p>
    <w:p w14:paraId="684DA81F" w14:textId="77777777" w:rsidR="00FC6A44" w:rsidRDefault="00FC6A44" w:rsidP="00FC6A44">
      <w:pPr>
        <w:pStyle w:val="BodyText"/>
        <w:spacing w:before="133" w:line="249" w:lineRule="auto"/>
        <w:ind w:right="34"/>
      </w:pPr>
      <w:r>
        <w:t xml:space="preserve">            </w:t>
      </w:r>
      <w:r w:rsidRPr="002F660F">
        <w:t xml:space="preserve">The experimental findings emphasize the substantial enhancements obtained by the proposed chatbot system in the policy information retrieval context of LIC. Through the utilization of state-of-the-art NLP methods like RAG and </w:t>
      </w:r>
      <w:r w:rsidRPr="002F660F">
        <w:lastRenderedPageBreak/>
        <w:t>FAISS, the chatbot makes contextually correct responses in a matter of seconds as opposed to conventional systems. The inclusion of OCR technology also reinforces the system's capability to scan documents, including being more compatible and adaptable with different document types.</w:t>
      </w:r>
      <w:r>
        <w:br/>
        <w:t>One of the major benefits of the RAG solution is that it can leverage the strengths of both the retrieval-based and generation-based approaches. The system can obtain relevant data from extensive document collections and generate natural language outputs that are understandable and responsive to the user's question. This is especially valuable in the insurance sector, where the intricacy of policy documents and the necessity of accurate information render conventional search systems ineffective.</w:t>
      </w:r>
    </w:p>
    <w:p w14:paraId="06378C6D" w14:textId="77777777" w:rsidR="00FC6A44" w:rsidRDefault="00FC6A44" w:rsidP="00FC6A44">
      <w:pPr>
        <w:pStyle w:val="BodyText"/>
        <w:spacing w:before="133" w:line="249" w:lineRule="auto"/>
        <w:ind w:right="34" w:firstLine="0"/>
      </w:pPr>
      <w:r>
        <w:t>There are, however, issues to be addressed. For one, the accuracy of OCR may be increased to process more sophisticated or poor-quality scanned documents. Secondly, the multi-lingual functionalities, though promising, require improvement so that the chatbot may better process more diverse languages and dialects. Further work will concentrate on developing these areas further and increasing the chatbot's capabilities to process a greater variety of document types and user requests.</w:t>
      </w:r>
    </w:p>
    <w:p w14:paraId="77584C3B" w14:textId="77777777" w:rsidR="00FC6A44" w:rsidRDefault="00FC6A44" w:rsidP="00FC6A44">
      <w:pPr>
        <w:pStyle w:val="BodyText"/>
        <w:spacing w:before="133" w:line="249" w:lineRule="auto"/>
        <w:ind w:right="34" w:firstLine="0"/>
      </w:pPr>
    </w:p>
    <w:p w14:paraId="61359CAA" w14:textId="77777777" w:rsidR="00FC6A44" w:rsidRPr="00EC42C6" w:rsidRDefault="00FC6A44" w:rsidP="00FC6A44">
      <w:pPr>
        <w:pStyle w:val="ListParagraph"/>
        <w:widowControl w:val="0"/>
        <w:numPr>
          <w:ilvl w:val="0"/>
          <w:numId w:val="15"/>
        </w:numPr>
        <w:tabs>
          <w:tab w:val="left" w:pos="306"/>
        </w:tabs>
        <w:autoSpaceDE w:val="0"/>
        <w:autoSpaceDN w:val="0"/>
        <w:spacing w:after="0" w:line="240" w:lineRule="auto"/>
        <w:ind w:left="306" w:hanging="270"/>
        <w:contextualSpacing w:val="0"/>
        <w:jc w:val="both"/>
        <w:rPr>
          <w:rFonts w:ascii="Times New Roman" w:hAnsi="Times New Roman" w:cs="Times New Roman"/>
          <w:i/>
          <w:sz w:val="20"/>
        </w:rPr>
      </w:pPr>
      <w:r w:rsidRPr="00EC42C6">
        <w:rPr>
          <w:rFonts w:ascii="Times New Roman" w:hAnsi="Times New Roman" w:cs="Times New Roman"/>
          <w:i/>
          <w:sz w:val="20"/>
        </w:rPr>
        <w:t>Limitations</w:t>
      </w:r>
    </w:p>
    <w:p w14:paraId="60C81254" w14:textId="77777777" w:rsidR="00FC6A44" w:rsidRPr="00EC42C6" w:rsidRDefault="00FC6A44" w:rsidP="00FC6A44">
      <w:pPr>
        <w:pStyle w:val="BodyText"/>
        <w:spacing w:before="204" w:line="249" w:lineRule="auto"/>
        <w:ind w:right="34" w:firstLine="199"/>
      </w:pPr>
      <w:r w:rsidRPr="00EC42C6">
        <w:t>While the proposed chatbot shows considerable promise, it does have limitations:</w:t>
      </w:r>
    </w:p>
    <w:p w14:paraId="767401EB" w14:textId="77777777" w:rsidR="00FC6A44" w:rsidRPr="00EC42C6" w:rsidRDefault="00FC6A44" w:rsidP="00FC6A44">
      <w:pPr>
        <w:pStyle w:val="ListParagraph"/>
        <w:widowControl w:val="0"/>
        <w:numPr>
          <w:ilvl w:val="1"/>
          <w:numId w:val="15"/>
        </w:numPr>
        <w:tabs>
          <w:tab w:val="left" w:pos="434"/>
          <w:tab w:val="left" w:pos="436"/>
        </w:tabs>
        <w:autoSpaceDE w:val="0"/>
        <w:autoSpaceDN w:val="0"/>
        <w:spacing w:before="120" w:after="0" w:line="249" w:lineRule="auto"/>
        <w:ind w:right="33"/>
        <w:contextualSpacing w:val="0"/>
        <w:jc w:val="both"/>
        <w:rPr>
          <w:rFonts w:ascii="Times New Roman" w:hAnsi="Times New Roman" w:cs="Times New Roman"/>
          <w:sz w:val="20"/>
        </w:rPr>
      </w:pPr>
      <w:r w:rsidRPr="00EC42C6">
        <w:rPr>
          <w:rFonts w:ascii="Times New Roman" w:hAnsi="Times New Roman" w:cs="Times New Roman"/>
          <w:sz w:val="20"/>
        </w:rPr>
        <w:t xml:space="preserve">The system may struggle with highly complex or ambiguous queries that require domain- specific knowledge outside of the LIC policy </w:t>
      </w:r>
      <w:r w:rsidRPr="00EC42C6">
        <w:rPr>
          <w:rFonts w:ascii="Times New Roman" w:hAnsi="Times New Roman" w:cs="Times New Roman"/>
          <w:spacing w:val="-2"/>
          <w:sz w:val="20"/>
        </w:rPr>
        <w:t>documents.</w:t>
      </w:r>
    </w:p>
    <w:p w14:paraId="5B7A99AB" w14:textId="77777777" w:rsidR="00FC6A44" w:rsidRPr="00EC42C6" w:rsidRDefault="00FC6A44" w:rsidP="00FC6A44">
      <w:pPr>
        <w:pStyle w:val="ListParagraph"/>
        <w:widowControl w:val="0"/>
        <w:numPr>
          <w:ilvl w:val="1"/>
          <w:numId w:val="15"/>
        </w:numPr>
        <w:tabs>
          <w:tab w:val="left" w:pos="434"/>
          <w:tab w:val="left" w:pos="436"/>
        </w:tabs>
        <w:autoSpaceDE w:val="0"/>
        <w:autoSpaceDN w:val="0"/>
        <w:spacing w:after="0" w:line="249" w:lineRule="auto"/>
        <w:ind w:right="33"/>
        <w:contextualSpacing w:val="0"/>
        <w:jc w:val="both"/>
        <w:rPr>
          <w:rFonts w:ascii="Times New Roman" w:hAnsi="Times New Roman" w:cs="Times New Roman"/>
          <w:sz w:val="20"/>
        </w:rPr>
      </w:pPr>
      <w:r w:rsidRPr="00EC42C6">
        <w:rPr>
          <w:rFonts w:ascii="Times New Roman" w:hAnsi="Times New Roman" w:cs="Times New Roman"/>
          <w:sz w:val="20"/>
        </w:rPr>
        <w:t>The</w:t>
      </w:r>
      <w:r w:rsidRPr="00EC42C6">
        <w:rPr>
          <w:rFonts w:ascii="Times New Roman" w:hAnsi="Times New Roman" w:cs="Times New Roman"/>
          <w:spacing w:val="-12"/>
          <w:sz w:val="20"/>
        </w:rPr>
        <w:t xml:space="preserve"> </w:t>
      </w:r>
      <w:r w:rsidRPr="00EC42C6">
        <w:rPr>
          <w:rFonts w:ascii="Times New Roman" w:hAnsi="Times New Roman" w:cs="Times New Roman"/>
          <w:sz w:val="20"/>
        </w:rPr>
        <w:t>chatbot’s</w:t>
      </w:r>
      <w:r w:rsidRPr="00EC42C6">
        <w:rPr>
          <w:rFonts w:ascii="Times New Roman" w:hAnsi="Times New Roman" w:cs="Times New Roman"/>
          <w:spacing w:val="-12"/>
          <w:sz w:val="20"/>
        </w:rPr>
        <w:t xml:space="preserve"> </w:t>
      </w:r>
      <w:r w:rsidRPr="00EC42C6">
        <w:rPr>
          <w:rFonts w:ascii="Times New Roman" w:hAnsi="Times New Roman" w:cs="Times New Roman"/>
          <w:sz w:val="20"/>
        </w:rPr>
        <w:t>performance</w:t>
      </w:r>
      <w:r w:rsidRPr="00EC42C6">
        <w:rPr>
          <w:rFonts w:ascii="Times New Roman" w:hAnsi="Times New Roman" w:cs="Times New Roman"/>
          <w:spacing w:val="-12"/>
          <w:sz w:val="20"/>
        </w:rPr>
        <w:t xml:space="preserve"> </w:t>
      </w:r>
      <w:r w:rsidRPr="00EC42C6">
        <w:rPr>
          <w:rFonts w:ascii="Times New Roman" w:hAnsi="Times New Roman" w:cs="Times New Roman"/>
          <w:sz w:val="20"/>
        </w:rPr>
        <w:t>could</w:t>
      </w:r>
      <w:r w:rsidRPr="00EC42C6">
        <w:rPr>
          <w:rFonts w:ascii="Times New Roman" w:hAnsi="Times New Roman" w:cs="Times New Roman"/>
          <w:spacing w:val="-12"/>
          <w:sz w:val="20"/>
        </w:rPr>
        <w:t xml:space="preserve"> </w:t>
      </w:r>
      <w:r w:rsidRPr="00EC42C6">
        <w:rPr>
          <w:rFonts w:ascii="Times New Roman" w:hAnsi="Times New Roman" w:cs="Times New Roman"/>
          <w:sz w:val="20"/>
        </w:rPr>
        <w:t>degrade</w:t>
      </w:r>
      <w:r w:rsidRPr="00EC42C6">
        <w:rPr>
          <w:rFonts w:ascii="Times New Roman" w:hAnsi="Times New Roman" w:cs="Times New Roman"/>
          <w:spacing w:val="-12"/>
          <w:sz w:val="20"/>
        </w:rPr>
        <w:t xml:space="preserve"> </w:t>
      </w:r>
      <w:r w:rsidRPr="00EC42C6">
        <w:rPr>
          <w:rFonts w:ascii="Times New Roman" w:hAnsi="Times New Roman" w:cs="Times New Roman"/>
          <w:sz w:val="20"/>
        </w:rPr>
        <w:t>if</w:t>
      </w:r>
      <w:r w:rsidRPr="00EC42C6">
        <w:rPr>
          <w:rFonts w:ascii="Times New Roman" w:hAnsi="Times New Roman" w:cs="Times New Roman"/>
          <w:spacing w:val="-12"/>
          <w:sz w:val="20"/>
        </w:rPr>
        <w:t xml:space="preserve"> </w:t>
      </w:r>
      <w:r w:rsidRPr="00EC42C6">
        <w:rPr>
          <w:rFonts w:ascii="Times New Roman" w:hAnsi="Times New Roman" w:cs="Times New Roman"/>
          <w:sz w:val="20"/>
        </w:rPr>
        <w:t>the LIC policy documents are poorly structured or contain significant amounts of irrelevant data.</w:t>
      </w:r>
    </w:p>
    <w:p w14:paraId="0966145C" w14:textId="77777777" w:rsidR="00FC6A44" w:rsidRPr="00EC42C6" w:rsidRDefault="00FC6A44" w:rsidP="00FC6A44">
      <w:pPr>
        <w:pStyle w:val="ListParagraph"/>
        <w:widowControl w:val="0"/>
        <w:numPr>
          <w:ilvl w:val="1"/>
          <w:numId w:val="15"/>
        </w:numPr>
        <w:tabs>
          <w:tab w:val="left" w:pos="434"/>
          <w:tab w:val="left" w:pos="436"/>
        </w:tabs>
        <w:autoSpaceDE w:val="0"/>
        <w:autoSpaceDN w:val="0"/>
        <w:spacing w:after="0" w:line="249" w:lineRule="auto"/>
        <w:ind w:right="33"/>
        <w:contextualSpacing w:val="0"/>
        <w:jc w:val="both"/>
        <w:rPr>
          <w:rFonts w:ascii="Times New Roman" w:hAnsi="Times New Roman" w:cs="Times New Roman"/>
          <w:sz w:val="20"/>
        </w:rPr>
      </w:pPr>
      <w:r w:rsidRPr="00EC42C6">
        <w:rPr>
          <w:rFonts w:ascii="Times New Roman" w:hAnsi="Times New Roman" w:cs="Times New Roman"/>
          <w:sz w:val="20"/>
        </w:rPr>
        <w:t>Further optimizations in the FAISS indexing strategy and the RAG-based model will be required to scale the system to even larger document repositories.</w:t>
      </w:r>
    </w:p>
    <w:p w14:paraId="2C27BBBB" w14:textId="77777777" w:rsidR="00FC6A44" w:rsidRDefault="00FC6A44" w:rsidP="00FC6A44">
      <w:pPr>
        <w:pStyle w:val="BodyText"/>
        <w:spacing w:line="249" w:lineRule="auto"/>
        <w:ind w:firstLine="199"/>
      </w:pPr>
    </w:p>
    <w:p w14:paraId="0B59B227" w14:textId="77777777" w:rsidR="00FC6A44" w:rsidRPr="00EC42C6" w:rsidRDefault="00FC6A44" w:rsidP="00FC6A44">
      <w:pPr>
        <w:pStyle w:val="BodyText"/>
        <w:spacing w:line="249" w:lineRule="auto"/>
        <w:ind w:firstLine="199"/>
      </w:pPr>
    </w:p>
    <w:p w14:paraId="0B144502" w14:textId="77777777" w:rsidR="00FC6A44" w:rsidRPr="00EC42C6" w:rsidRDefault="00FC6A44" w:rsidP="00FC6A44">
      <w:pPr>
        <w:tabs>
          <w:tab w:val="left" w:pos="0"/>
        </w:tabs>
        <w:spacing w:line="240" w:lineRule="auto"/>
        <w:jc w:val="center"/>
        <w:rPr>
          <w:rFonts w:ascii="Times New Roman" w:hAnsi="Times New Roman" w:cs="Times New Roman"/>
          <w:sz w:val="20"/>
          <w:szCs w:val="20"/>
        </w:rPr>
      </w:pPr>
      <w:r w:rsidRPr="00EC42C6">
        <w:rPr>
          <w:rFonts w:ascii="Times New Roman" w:hAnsi="Times New Roman" w:cs="Times New Roman"/>
          <w:b/>
          <w:bCs/>
          <w:sz w:val="20"/>
          <w:szCs w:val="20"/>
        </w:rPr>
        <w:t>V. CONCLUSION AND FUTURE WORK</w:t>
      </w:r>
    </w:p>
    <w:p w14:paraId="23A8121A" w14:textId="77777777" w:rsidR="00FC6A44" w:rsidRPr="00EC42C6" w:rsidRDefault="00FC6A44" w:rsidP="00FC6A44">
      <w:pPr>
        <w:pStyle w:val="ListParagraph"/>
        <w:widowControl w:val="0"/>
        <w:numPr>
          <w:ilvl w:val="0"/>
          <w:numId w:val="17"/>
        </w:numPr>
        <w:tabs>
          <w:tab w:val="left" w:pos="306"/>
        </w:tabs>
        <w:autoSpaceDE w:val="0"/>
        <w:autoSpaceDN w:val="0"/>
        <w:spacing w:before="73" w:after="0" w:line="240" w:lineRule="auto"/>
        <w:ind w:left="306" w:hanging="270"/>
        <w:contextualSpacing w:val="0"/>
        <w:jc w:val="both"/>
        <w:rPr>
          <w:rFonts w:ascii="Times New Roman" w:hAnsi="Times New Roman" w:cs="Times New Roman"/>
          <w:i/>
          <w:sz w:val="20"/>
        </w:rPr>
      </w:pPr>
      <w:r w:rsidRPr="00EC42C6">
        <w:rPr>
          <w:rFonts w:ascii="Times New Roman" w:hAnsi="Times New Roman" w:cs="Times New Roman"/>
          <w:i/>
          <w:spacing w:val="-2"/>
          <w:sz w:val="20"/>
        </w:rPr>
        <w:t>Conclusion</w:t>
      </w:r>
    </w:p>
    <w:p w14:paraId="01CB4804" w14:textId="77777777" w:rsidR="00FC6A44" w:rsidRPr="00EC42C6" w:rsidRDefault="00FC6A44" w:rsidP="00FC6A44">
      <w:pPr>
        <w:pStyle w:val="BodyText"/>
        <w:spacing w:before="73" w:line="249" w:lineRule="auto"/>
        <w:ind w:firstLine="199"/>
      </w:pPr>
      <w:r w:rsidRPr="00EC42C6">
        <w:t>This research presents a novel approach for developing</w:t>
      </w:r>
      <w:r w:rsidRPr="00EC42C6">
        <w:rPr>
          <w:spacing w:val="-13"/>
        </w:rPr>
        <w:t xml:space="preserve"> </w:t>
      </w:r>
      <w:r w:rsidRPr="00EC42C6">
        <w:t>an</w:t>
      </w:r>
      <w:r w:rsidRPr="00EC42C6">
        <w:rPr>
          <w:spacing w:val="-12"/>
        </w:rPr>
        <w:t xml:space="preserve"> </w:t>
      </w:r>
      <w:r w:rsidRPr="00EC42C6">
        <w:t>AI-powered</w:t>
      </w:r>
      <w:r w:rsidRPr="00EC42C6">
        <w:rPr>
          <w:spacing w:val="-13"/>
        </w:rPr>
        <w:t xml:space="preserve"> </w:t>
      </w:r>
      <w:r w:rsidRPr="00EC42C6">
        <w:t>chatbot</w:t>
      </w:r>
      <w:r w:rsidRPr="00EC42C6">
        <w:rPr>
          <w:spacing w:val="-12"/>
        </w:rPr>
        <w:t xml:space="preserve"> </w:t>
      </w:r>
      <w:r w:rsidRPr="00EC42C6">
        <w:t>aimed</w:t>
      </w:r>
      <w:r w:rsidRPr="00EC42C6">
        <w:rPr>
          <w:spacing w:val="-13"/>
        </w:rPr>
        <w:t xml:space="preserve"> </w:t>
      </w:r>
      <w:r w:rsidRPr="00EC42C6">
        <w:t>at</w:t>
      </w:r>
      <w:r w:rsidRPr="00EC42C6">
        <w:rPr>
          <w:spacing w:val="-12"/>
        </w:rPr>
        <w:t xml:space="preserve"> </w:t>
      </w:r>
      <w:r w:rsidRPr="00EC42C6">
        <w:t>efficiently retrieving</w:t>
      </w:r>
      <w:r w:rsidRPr="00EC42C6">
        <w:rPr>
          <w:spacing w:val="-5"/>
        </w:rPr>
        <w:t xml:space="preserve"> </w:t>
      </w:r>
      <w:r w:rsidRPr="00EC42C6">
        <w:t>policy-related</w:t>
      </w:r>
      <w:r w:rsidRPr="00EC42C6">
        <w:rPr>
          <w:spacing w:val="-5"/>
        </w:rPr>
        <w:t xml:space="preserve"> </w:t>
      </w:r>
      <w:r w:rsidRPr="00EC42C6">
        <w:t>information</w:t>
      </w:r>
      <w:r w:rsidRPr="00EC42C6">
        <w:rPr>
          <w:spacing w:val="-5"/>
        </w:rPr>
        <w:t xml:space="preserve"> </w:t>
      </w:r>
      <w:r w:rsidRPr="00EC42C6">
        <w:t>from</w:t>
      </w:r>
      <w:r w:rsidRPr="00EC42C6">
        <w:rPr>
          <w:spacing w:val="-5"/>
        </w:rPr>
        <w:t xml:space="preserve"> </w:t>
      </w:r>
      <w:r w:rsidRPr="00EC42C6">
        <w:t>LIC</w:t>
      </w:r>
      <w:r w:rsidRPr="00EC42C6">
        <w:rPr>
          <w:spacing w:val="-5"/>
        </w:rPr>
        <w:t xml:space="preserve"> </w:t>
      </w:r>
      <w:r w:rsidRPr="00EC42C6">
        <w:t>documents. By integrating advanced NLP techniques such as Retrieval-Augmented Generation (RAG), Facebook AI Similarity Search (FAISS), and Op- tical Character Recognition (OCR), the proposed chatbot</w:t>
      </w:r>
      <w:r w:rsidRPr="00EC42C6">
        <w:rPr>
          <w:spacing w:val="-13"/>
        </w:rPr>
        <w:t xml:space="preserve"> </w:t>
      </w:r>
      <w:r w:rsidRPr="00EC42C6">
        <w:t>demonstrates</w:t>
      </w:r>
      <w:r w:rsidRPr="00EC42C6">
        <w:rPr>
          <w:spacing w:val="-12"/>
        </w:rPr>
        <w:t xml:space="preserve"> </w:t>
      </w:r>
      <w:r w:rsidRPr="00EC42C6">
        <w:t>significant</w:t>
      </w:r>
      <w:r w:rsidRPr="00EC42C6">
        <w:rPr>
          <w:spacing w:val="-13"/>
        </w:rPr>
        <w:t xml:space="preserve"> </w:t>
      </w:r>
      <w:r w:rsidRPr="00EC42C6">
        <w:t>improvements</w:t>
      </w:r>
      <w:r w:rsidRPr="00EC42C6">
        <w:rPr>
          <w:spacing w:val="-12"/>
        </w:rPr>
        <w:t xml:space="preserve"> </w:t>
      </w:r>
      <w:r w:rsidRPr="00EC42C6">
        <w:t>over traditional keyword-based search systems in the context of the insurance sector.</w:t>
      </w:r>
    </w:p>
    <w:p w14:paraId="6E966963" w14:textId="77777777" w:rsidR="00FC6A44" w:rsidRPr="00EC42C6" w:rsidRDefault="00FC6A44" w:rsidP="00FC6A44">
      <w:pPr>
        <w:pStyle w:val="BodyText"/>
        <w:spacing w:line="249" w:lineRule="auto"/>
        <w:ind w:firstLine="199"/>
      </w:pPr>
      <w:r w:rsidRPr="00EC42C6">
        <w:t>The</w:t>
      </w:r>
      <w:r w:rsidRPr="00EC42C6">
        <w:rPr>
          <w:spacing w:val="-13"/>
        </w:rPr>
        <w:t xml:space="preserve"> </w:t>
      </w:r>
      <w:r w:rsidRPr="00EC42C6">
        <w:t>chatbot</w:t>
      </w:r>
      <w:r w:rsidRPr="00EC42C6">
        <w:rPr>
          <w:spacing w:val="-12"/>
        </w:rPr>
        <w:t xml:space="preserve"> </w:t>
      </w:r>
      <w:r w:rsidRPr="00EC42C6">
        <w:t>leverages</w:t>
      </w:r>
      <w:r w:rsidRPr="00EC42C6">
        <w:rPr>
          <w:spacing w:val="-13"/>
        </w:rPr>
        <w:t xml:space="preserve"> </w:t>
      </w:r>
      <w:r w:rsidRPr="00EC42C6">
        <w:t>the</w:t>
      </w:r>
      <w:r w:rsidRPr="00EC42C6">
        <w:rPr>
          <w:spacing w:val="-12"/>
        </w:rPr>
        <w:t xml:space="preserve"> </w:t>
      </w:r>
      <w:r w:rsidRPr="00EC42C6">
        <w:t>RAG</w:t>
      </w:r>
      <w:r w:rsidRPr="00EC42C6">
        <w:rPr>
          <w:spacing w:val="-13"/>
        </w:rPr>
        <w:t xml:space="preserve"> </w:t>
      </w:r>
      <w:r w:rsidRPr="00EC42C6">
        <w:t>model</w:t>
      </w:r>
      <w:r w:rsidRPr="00EC42C6">
        <w:rPr>
          <w:spacing w:val="-12"/>
        </w:rPr>
        <w:t xml:space="preserve"> </w:t>
      </w:r>
      <w:r w:rsidRPr="00EC42C6">
        <w:t>to</w:t>
      </w:r>
      <w:r w:rsidRPr="00EC42C6">
        <w:rPr>
          <w:spacing w:val="-13"/>
        </w:rPr>
        <w:t xml:space="preserve"> </w:t>
      </w:r>
      <w:r w:rsidRPr="00EC42C6">
        <w:t>combine information retrieval with natural language generation, ensuring that responses are not only accurate but</w:t>
      </w:r>
      <w:r w:rsidRPr="00EC42C6">
        <w:rPr>
          <w:spacing w:val="32"/>
        </w:rPr>
        <w:t xml:space="preserve"> </w:t>
      </w:r>
      <w:r w:rsidRPr="00EC42C6">
        <w:t>also</w:t>
      </w:r>
      <w:r w:rsidRPr="00EC42C6">
        <w:rPr>
          <w:spacing w:val="32"/>
        </w:rPr>
        <w:t xml:space="preserve"> </w:t>
      </w:r>
      <w:r w:rsidRPr="00EC42C6">
        <w:t>contextually</w:t>
      </w:r>
      <w:r w:rsidRPr="00EC42C6">
        <w:rPr>
          <w:spacing w:val="32"/>
        </w:rPr>
        <w:t xml:space="preserve"> </w:t>
      </w:r>
      <w:r w:rsidRPr="00EC42C6">
        <w:t>relevant.</w:t>
      </w:r>
      <w:r w:rsidRPr="00EC42C6">
        <w:rPr>
          <w:spacing w:val="32"/>
        </w:rPr>
        <w:t xml:space="preserve"> </w:t>
      </w:r>
      <w:r w:rsidRPr="00EC42C6">
        <w:t>The</w:t>
      </w:r>
      <w:r w:rsidRPr="00EC42C6">
        <w:rPr>
          <w:spacing w:val="32"/>
        </w:rPr>
        <w:t xml:space="preserve"> </w:t>
      </w:r>
      <w:r w:rsidRPr="00EC42C6">
        <w:t>use</w:t>
      </w:r>
      <w:r w:rsidRPr="00EC42C6">
        <w:rPr>
          <w:spacing w:val="32"/>
        </w:rPr>
        <w:t xml:space="preserve"> </w:t>
      </w:r>
      <w:r w:rsidRPr="00EC42C6">
        <w:t>of</w:t>
      </w:r>
      <w:r w:rsidRPr="00EC42C6">
        <w:rPr>
          <w:spacing w:val="32"/>
        </w:rPr>
        <w:t xml:space="preserve"> </w:t>
      </w:r>
      <w:r w:rsidRPr="00EC42C6">
        <w:t>FAISS enables fast and scalable retrieval of relevant document</w:t>
      </w:r>
      <w:r w:rsidRPr="00EC42C6">
        <w:rPr>
          <w:spacing w:val="-4"/>
        </w:rPr>
        <w:t xml:space="preserve"> </w:t>
      </w:r>
      <w:r w:rsidRPr="00EC42C6">
        <w:t>sections,</w:t>
      </w:r>
      <w:r w:rsidRPr="00EC42C6">
        <w:rPr>
          <w:spacing w:val="-4"/>
        </w:rPr>
        <w:t xml:space="preserve"> </w:t>
      </w:r>
      <w:r w:rsidRPr="00EC42C6">
        <w:t>while</w:t>
      </w:r>
      <w:r w:rsidRPr="00EC42C6">
        <w:rPr>
          <w:spacing w:val="-4"/>
        </w:rPr>
        <w:t xml:space="preserve"> </w:t>
      </w:r>
      <w:r w:rsidRPr="00EC42C6">
        <w:t>Tesseract</w:t>
      </w:r>
      <w:r w:rsidRPr="00EC42C6">
        <w:rPr>
          <w:spacing w:val="-4"/>
        </w:rPr>
        <w:t xml:space="preserve"> </w:t>
      </w:r>
      <w:r w:rsidRPr="00EC42C6">
        <w:t>OCR</w:t>
      </w:r>
      <w:r w:rsidRPr="00EC42C6">
        <w:rPr>
          <w:spacing w:val="-5"/>
        </w:rPr>
        <w:t xml:space="preserve"> </w:t>
      </w:r>
      <w:r w:rsidRPr="00EC42C6">
        <w:t>and</w:t>
      </w:r>
      <w:r w:rsidRPr="00EC42C6">
        <w:rPr>
          <w:spacing w:val="-4"/>
        </w:rPr>
        <w:t xml:space="preserve"> </w:t>
      </w:r>
      <w:r w:rsidRPr="00EC42C6">
        <w:t>PyMuPDF allow</w:t>
      </w:r>
      <w:r w:rsidRPr="00EC42C6">
        <w:rPr>
          <w:spacing w:val="-9"/>
        </w:rPr>
        <w:t xml:space="preserve"> </w:t>
      </w:r>
      <w:r w:rsidRPr="00EC42C6">
        <w:t>for</w:t>
      </w:r>
      <w:r w:rsidRPr="00EC42C6">
        <w:rPr>
          <w:spacing w:val="-9"/>
        </w:rPr>
        <w:t xml:space="preserve"> </w:t>
      </w:r>
      <w:r w:rsidRPr="00EC42C6">
        <w:t>efficient</w:t>
      </w:r>
      <w:r w:rsidRPr="00EC42C6">
        <w:rPr>
          <w:spacing w:val="-9"/>
        </w:rPr>
        <w:t xml:space="preserve"> </w:t>
      </w:r>
      <w:r w:rsidRPr="00EC42C6">
        <w:t>text</w:t>
      </w:r>
      <w:r w:rsidRPr="00EC42C6">
        <w:rPr>
          <w:spacing w:val="-9"/>
        </w:rPr>
        <w:t xml:space="preserve"> </w:t>
      </w:r>
      <w:r w:rsidRPr="00EC42C6">
        <w:t>extraction</w:t>
      </w:r>
      <w:r w:rsidRPr="00EC42C6">
        <w:rPr>
          <w:spacing w:val="-9"/>
        </w:rPr>
        <w:t xml:space="preserve"> </w:t>
      </w:r>
      <w:r w:rsidRPr="00EC42C6">
        <w:t>from</w:t>
      </w:r>
      <w:r w:rsidRPr="00EC42C6">
        <w:rPr>
          <w:spacing w:val="-9"/>
        </w:rPr>
        <w:t xml:space="preserve"> </w:t>
      </w:r>
      <w:r w:rsidRPr="00EC42C6">
        <w:t>both</w:t>
      </w:r>
      <w:r w:rsidRPr="00EC42C6">
        <w:rPr>
          <w:spacing w:val="-9"/>
        </w:rPr>
        <w:t xml:space="preserve"> </w:t>
      </w:r>
      <w:r w:rsidRPr="00EC42C6">
        <w:t>scanned and text-based policy documents. Additionally, the multilingual support provided by the Google Gemini</w:t>
      </w:r>
      <w:r w:rsidRPr="00EC42C6">
        <w:rPr>
          <w:spacing w:val="-5"/>
        </w:rPr>
        <w:t xml:space="preserve"> </w:t>
      </w:r>
      <w:r w:rsidRPr="00EC42C6">
        <w:t>API</w:t>
      </w:r>
      <w:r w:rsidRPr="00EC42C6">
        <w:rPr>
          <w:spacing w:val="-5"/>
        </w:rPr>
        <w:t xml:space="preserve"> </w:t>
      </w:r>
      <w:r w:rsidRPr="00EC42C6">
        <w:t>ensures</w:t>
      </w:r>
      <w:r w:rsidRPr="00EC42C6">
        <w:rPr>
          <w:spacing w:val="-5"/>
        </w:rPr>
        <w:t xml:space="preserve"> </w:t>
      </w:r>
      <w:r w:rsidRPr="00EC42C6">
        <w:t>accessibility</w:t>
      </w:r>
      <w:r w:rsidRPr="00EC42C6">
        <w:rPr>
          <w:spacing w:val="-5"/>
        </w:rPr>
        <w:t xml:space="preserve"> </w:t>
      </w:r>
      <w:r w:rsidRPr="00EC42C6">
        <w:t>for</w:t>
      </w:r>
      <w:r w:rsidRPr="00EC42C6">
        <w:rPr>
          <w:spacing w:val="-5"/>
        </w:rPr>
        <w:t xml:space="preserve"> </w:t>
      </w:r>
      <w:r w:rsidRPr="00EC42C6">
        <w:t>a</w:t>
      </w:r>
      <w:r w:rsidRPr="00EC42C6">
        <w:rPr>
          <w:spacing w:val="-5"/>
        </w:rPr>
        <w:t xml:space="preserve"> </w:t>
      </w:r>
      <w:r w:rsidRPr="00EC42C6">
        <w:t>diverse</w:t>
      </w:r>
      <w:r w:rsidRPr="00EC42C6">
        <w:rPr>
          <w:spacing w:val="-5"/>
        </w:rPr>
        <w:t xml:space="preserve"> </w:t>
      </w:r>
      <w:r w:rsidRPr="00EC42C6">
        <w:t>user</w:t>
      </w:r>
      <w:r w:rsidRPr="00EC42C6">
        <w:rPr>
          <w:spacing w:val="-5"/>
        </w:rPr>
        <w:t xml:space="preserve"> </w:t>
      </w:r>
      <w:r w:rsidRPr="00EC42C6">
        <w:t>base. The empirical results show that the chatbot out- performs</w:t>
      </w:r>
      <w:r w:rsidRPr="00EC42C6">
        <w:rPr>
          <w:spacing w:val="28"/>
        </w:rPr>
        <w:t xml:space="preserve"> </w:t>
      </w:r>
      <w:r w:rsidRPr="00EC42C6">
        <w:t>traditional</w:t>
      </w:r>
      <w:r w:rsidRPr="00EC42C6">
        <w:rPr>
          <w:spacing w:val="28"/>
        </w:rPr>
        <w:t xml:space="preserve"> </w:t>
      </w:r>
      <w:r w:rsidRPr="00EC42C6">
        <w:t>methods</w:t>
      </w:r>
      <w:r w:rsidRPr="00EC42C6">
        <w:rPr>
          <w:spacing w:val="28"/>
        </w:rPr>
        <w:t xml:space="preserve"> </w:t>
      </w:r>
      <w:r w:rsidRPr="00EC42C6">
        <w:t>in</w:t>
      </w:r>
      <w:r w:rsidRPr="00EC42C6">
        <w:rPr>
          <w:spacing w:val="28"/>
        </w:rPr>
        <w:t xml:space="preserve"> </w:t>
      </w:r>
      <w:r w:rsidRPr="00EC42C6">
        <w:t>terms</w:t>
      </w:r>
      <w:r w:rsidRPr="00EC42C6">
        <w:rPr>
          <w:spacing w:val="28"/>
        </w:rPr>
        <w:t xml:space="preserve"> </w:t>
      </w:r>
      <w:r w:rsidRPr="00EC42C6">
        <w:t>of</w:t>
      </w:r>
      <w:r w:rsidRPr="00EC42C6">
        <w:rPr>
          <w:spacing w:val="28"/>
        </w:rPr>
        <w:t xml:space="preserve"> </w:t>
      </w:r>
      <w:r w:rsidRPr="00EC42C6">
        <w:t>retrieval accuracy,</w:t>
      </w:r>
      <w:r w:rsidRPr="00EC42C6">
        <w:rPr>
          <w:spacing w:val="31"/>
        </w:rPr>
        <w:t xml:space="preserve"> </w:t>
      </w:r>
      <w:r w:rsidRPr="00EC42C6">
        <w:t>response</w:t>
      </w:r>
      <w:r w:rsidRPr="00EC42C6">
        <w:rPr>
          <w:spacing w:val="31"/>
        </w:rPr>
        <w:t xml:space="preserve"> </w:t>
      </w:r>
      <w:r w:rsidRPr="00EC42C6">
        <w:t>time,</w:t>
      </w:r>
      <w:r w:rsidRPr="00EC42C6">
        <w:rPr>
          <w:spacing w:val="31"/>
        </w:rPr>
        <w:t xml:space="preserve"> </w:t>
      </w:r>
      <w:r w:rsidRPr="00EC42C6">
        <w:t>coherence,</w:t>
      </w:r>
      <w:r w:rsidRPr="00EC42C6">
        <w:rPr>
          <w:spacing w:val="31"/>
        </w:rPr>
        <w:t xml:space="preserve"> </w:t>
      </w:r>
      <w:r w:rsidRPr="00EC42C6">
        <w:t>and</w:t>
      </w:r>
      <w:r w:rsidRPr="00EC42C6">
        <w:rPr>
          <w:spacing w:val="31"/>
        </w:rPr>
        <w:t xml:space="preserve"> </w:t>
      </w:r>
      <w:r w:rsidRPr="00EC42C6">
        <w:t>user</w:t>
      </w:r>
      <w:r w:rsidRPr="00EC42C6">
        <w:rPr>
          <w:spacing w:val="31"/>
        </w:rPr>
        <w:t xml:space="preserve"> </w:t>
      </w:r>
      <w:r w:rsidRPr="00EC42C6">
        <w:t>satisfaction.</w:t>
      </w:r>
      <w:r w:rsidRPr="00EC42C6">
        <w:rPr>
          <w:spacing w:val="20"/>
        </w:rPr>
        <w:t xml:space="preserve"> </w:t>
      </w:r>
      <w:r w:rsidRPr="00EC42C6">
        <w:t>With</w:t>
      </w:r>
      <w:r w:rsidRPr="00EC42C6">
        <w:rPr>
          <w:spacing w:val="21"/>
        </w:rPr>
        <w:t xml:space="preserve"> </w:t>
      </w:r>
      <w:r w:rsidRPr="00EC42C6">
        <w:t>a</w:t>
      </w:r>
      <w:r w:rsidRPr="00EC42C6">
        <w:rPr>
          <w:spacing w:val="20"/>
        </w:rPr>
        <w:t xml:space="preserve"> </w:t>
      </w:r>
      <w:r w:rsidRPr="00EC42C6">
        <w:t>notable</w:t>
      </w:r>
      <w:r w:rsidRPr="00EC42C6">
        <w:rPr>
          <w:spacing w:val="20"/>
        </w:rPr>
        <w:t xml:space="preserve"> </w:t>
      </w:r>
      <w:r w:rsidRPr="00EC42C6">
        <w:t>20%</w:t>
      </w:r>
      <w:r w:rsidRPr="00EC42C6">
        <w:rPr>
          <w:spacing w:val="21"/>
        </w:rPr>
        <w:t xml:space="preserve"> </w:t>
      </w:r>
      <w:r w:rsidRPr="00EC42C6">
        <w:t>improvement</w:t>
      </w:r>
      <w:r w:rsidRPr="00EC42C6">
        <w:rPr>
          <w:spacing w:val="20"/>
        </w:rPr>
        <w:t xml:space="preserve"> </w:t>
      </w:r>
      <w:r w:rsidRPr="00EC42C6">
        <w:t>in</w:t>
      </w:r>
      <w:r w:rsidRPr="00EC42C6">
        <w:rPr>
          <w:spacing w:val="20"/>
        </w:rPr>
        <w:t xml:space="preserve"> </w:t>
      </w:r>
      <w:r w:rsidRPr="00EC42C6">
        <w:t>retrieval</w:t>
      </w:r>
      <w:r w:rsidRPr="00EC42C6">
        <w:rPr>
          <w:spacing w:val="28"/>
        </w:rPr>
        <w:t xml:space="preserve"> </w:t>
      </w:r>
      <w:r w:rsidRPr="00EC42C6">
        <w:t>accuracy</w:t>
      </w:r>
      <w:r w:rsidRPr="00EC42C6">
        <w:rPr>
          <w:spacing w:val="28"/>
        </w:rPr>
        <w:t xml:space="preserve"> </w:t>
      </w:r>
      <w:r w:rsidRPr="00EC42C6">
        <w:t>and</w:t>
      </w:r>
      <w:r w:rsidRPr="00EC42C6">
        <w:rPr>
          <w:spacing w:val="28"/>
        </w:rPr>
        <w:t xml:space="preserve"> </w:t>
      </w:r>
      <w:r w:rsidRPr="00EC42C6">
        <w:t>a</w:t>
      </w:r>
      <w:r w:rsidRPr="00EC42C6">
        <w:rPr>
          <w:spacing w:val="28"/>
        </w:rPr>
        <w:t xml:space="preserve"> </w:t>
      </w:r>
      <w:r w:rsidRPr="00EC42C6">
        <w:t>35%</w:t>
      </w:r>
      <w:r w:rsidRPr="00EC42C6">
        <w:rPr>
          <w:spacing w:val="28"/>
        </w:rPr>
        <w:t xml:space="preserve"> </w:t>
      </w:r>
      <w:r w:rsidRPr="00EC42C6">
        <w:t>reduction</w:t>
      </w:r>
      <w:r w:rsidRPr="00EC42C6">
        <w:rPr>
          <w:spacing w:val="28"/>
        </w:rPr>
        <w:t xml:space="preserve"> </w:t>
      </w:r>
      <w:r w:rsidRPr="00EC42C6">
        <w:t>in</w:t>
      </w:r>
      <w:r w:rsidRPr="00EC42C6">
        <w:rPr>
          <w:spacing w:val="28"/>
        </w:rPr>
        <w:t xml:space="preserve"> </w:t>
      </w:r>
      <w:r w:rsidRPr="00EC42C6">
        <w:t>response time</w:t>
      </w:r>
      <w:r w:rsidRPr="00EC42C6">
        <w:rPr>
          <w:spacing w:val="31"/>
        </w:rPr>
        <w:t xml:space="preserve"> </w:t>
      </w:r>
      <w:r w:rsidRPr="00EC42C6">
        <w:t>compared</w:t>
      </w:r>
      <w:r w:rsidRPr="00EC42C6">
        <w:rPr>
          <w:spacing w:val="32"/>
        </w:rPr>
        <w:t xml:space="preserve"> </w:t>
      </w:r>
      <w:r w:rsidRPr="00EC42C6">
        <w:t>to</w:t>
      </w:r>
      <w:r w:rsidRPr="00EC42C6">
        <w:rPr>
          <w:spacing w:val="31"/>
        </w:rPr>
        <w:t xml:space="preserve"> </w:t>
      </w:r>
      <w:r w:rsidRPr="00EC42C6">
        <w:t>keyword-based</w:t>
      </w:r>
      <w:r w:rsidRPr="00EC42C6">
        <w:rPr>
          <w:spacing w:val="31"/>
        </w:rPr>
        <w:t xml:space="preserve"> </w:t>
      </w:r>
      <w:r w:rsidRPr="00EC42C6">
        <w:t>search</w:t>
      </w:r>
      <w:r w:rsidRPr="00EC42C6">
        <w:rPr>
          <w:spacing w:val="31"/>
        </w:rPr>
        <w:t xml:space="preserve"> </w:t>
      </w:r>
      <w:r w:rsidRPr="00EC42C6">
        <w:t>systems, the chatbot provides a more efficient and effective solution for accessing LIC policy information. The positive</w:t>
      </w:r>
      <w:r w:rsidRPr="00EC42C6">
        <w:rPr>
          <w:spacing w:val="-13"/>
        </w:rPr>
        <w:t xml:space="preserve"> </w:t>
      </w:r>
      <w:r w:rsidRPr="00EC42C6">
        <w:t>feedback</w:t>
      </w:r>
      <w:r w:rsidRPr="00EC42C6">
        <w:rPr>
          <w:spacing w:val="-12"/>
        </w:rPr>
        <w:t xml:space="preserve"> </w:t>
      </w:r>
      <w:r w:rsidRPr="00EC42C6">
        <w:t>from</w:t>
      </w:r>
      <w:r w:rsidRPr="00EC42C6">
        <w:rPr>
          <w:spacing w:val="-13"/>
        </w:rPr>
        <w:t xml:space="preserve"> </w:t>
      </w:r>
      <w:r w:rsidRPr="00EC42C6">
        <w:t>users</w:t>
      </w:r>
      <w:r w:rsidRPr="00EC42C6">
        <w:rPr>
          <w:spacing w:val="-12"/>
        </w:rPr>
        <w:t xml:space="preserve"> </w:t>
      </w:r>
      <w:r w:rsidRPr="00EC42C6">
        <w:t>further</w:t>
      </w:r>
      <w:r w:rsidRPr="00EC42C6">
        <w:rPr>
          <w:spacing w:val="-13"/>
        </w:rPr>
        <w:t xml:space="preserve"> </w:t>
      </w:r>
      <w:r w:rsidRPr="00EC42C6">
        <w:t>confirms</w:t>
      </w:r>
      <w:r w:rsidRPr="00EC42C6">
        <w:rPr>
          <w:spacing w:val="-12"/>
        </w:rPr>
        <w:t xml:space="preserve"> </w:t>
      </w:r>
      <w:r w:rsidRPr="00EC42C6">
        <w:t>its</w:t>
      </w:r>
      <w:r w:rsidRPr="00EC42C6">
        <w:rPr>
          <w:spacing w:val="-13"/>
        </w:rPr>
        <w:t xml:space="preserve"> </w:t>
      </w:r>
      <w:r w:rsidRPr="00EC42C6">
        <w:t>potential</w:t>
      </w:r>
      <w:r w:rsidRPr="00EC42C6">
        <w:rPr>
          <w:spacing w:val="-3"/>
        </w:rPr>
        <w:t xml:space="preserve"> </w:t>
      </w:r>
      <w:r w:rsidRPr="00EC42C6">
        <w:t>to</w:t>
      </w:r>
      <w:r w:rsidRPr="00EC42C6">
        <w:rPr>
          <w:spacing w:val="-3"/>
        </w:rPr>
        <w:t xml:space="preserve"> </w:t>
      </w:r>
      <w:r w:rsidRPr="00EC42C6">
        <w:t>revolutionize</w:t>
      </w:r>
      <w:r w:rsidRPr="00EC42C6">
        <w:rPr>
          <w:spacing w:val="-3"/>
        </w:rPr>
        <w:t xml:space="preserve"> </w:t>
      </w:r>
      <w:r w:rsidRPr="00EC42C6">
        <w:t>customer</w:t>
      </w:r>
      <w:r w:rsidRPr="00EC42C6">
        <w:rPr>
          <w:spacing w:val="-3"/>
        </w:rPr>
        <w:t xml:space="preserve"> </w:t>
      </w:r>
      <w:r w:rsidRPr="00EC42C6">
        <w:t>service</w:t>
      </w:r>
      <w:r w:rsidRPr="00EC42C6">
        <w:rPr>
          <w:spacing w:val="-3"/>
        </w:rPr>
        <w:t xml:space="preserve"> </w:t>
      </w:r>
      <w:r w:rsidRPr="00EC42C6">
        <w:rPr>
          <w:spacing w:val="-2"/>
        </w:rPr>
        <w:t xml:space="preserve">automation </w:t>
      </w:r>
      <w:r w:rsidRPr="00EC42C6">
        <w:t>in</w:t>
      </w:r>
      <w:r w:rsidRPr="00EC42C6">
        <w:rPr>
          <w:spacing w:val="15"/>
        </w:rPr>
        <w:t xml:space="preserve"> </w:t>
      </w:r>
      <w:r w:rsidRPr="00EC42C6">
        <w:t>the</w:t>
      </w:r>
      <w:r w:rsidRPr="00EC42C6">
        <w:rPr>
          <w:spacing w:val="15"/>
        </w:rPr>
        <w:t xml:space="preserve"> </w:t>
      </w:r>
      <w:r w:rsidRPr="00EC42C6">
        <w:t>insurance</w:t>
      </w:r>
      <w:r w:rsidRPr="00EC42C6">
        <w:rPr>
          <w:spacing w:val="15"/>
        </w:rPr>
        <w:t xml:space="preserve"> </w:t>
      </w:r>
      <w:r w:rsidRPr="00EC42C6">
        <w:rPr>
          <w:spacing w:val="-2"/>
        </w:rPr>
        <w:t>industry.</w:t>
      </w:r>
    </w:p>
    <w:p w14:paraId="1B55F40E" w14:textId="77777777" w:rsidR="00FC6A44" w:rsidRPr="00EC42C6" w:rsidRDefault="00FC6A44" w:rsidP="00FC6A44">
      <w:pPr>
        <w:pStyle w:val="BodyText"/>
        <w:spacing w:before="9" w:line="249" w:lineRule="auto"/>
        <w:ind w:firstLine="199"/>
        <w:rPr>
          <w:spacing w:val="-2"/>
        </w:rPr>
      </w:pPr>
      <w:r w:rsidRPr="00EC42C6">
        <w:t>This</w:t>
      </w:r>
      <w:r w:rsidRPr="00EC42C6">
        <w:rPr>
          <w:spacing w:val="-1"/>
        </w:rPr>
        <w:t xml:space="preserve"> </w:t>
      </w:r>
      <w:r w:rsidRPr="00EC42C6">
        <w:t>work</w:t>
      </w:r>
      <w:r w:rsidRPr="00EC42C6">
        <w:rPr>
          <w:spacing w:val="-1"/>
        </w:rPr>
        <w:t xml:space="preserve"> </w:t>
      </w:r>
      <w:r w:rsidRPr="00EC42C6">
        <w:t>highlights</w:t>
      </w:r>
      <w:r w:rsidRPr="00EC42C6">
        <w:rPr>
          <w:spacing w:val="-1"/>
        </w:rPr>
        <w:t xml:space="preserve"> </w:t>
      </w:r>
      <w:r w:rsidRPr="00EC42C6">
        <w:t>the</w:t>
      </w:r>
      <w:r w:rsidRPr="00EC42C6">
        <w:rPr>
          <w:spacing w:val="-1"/>
        </w:rPr>
        <w:t xml:space="preserve"> </w:t>
      </w:r>
      <w:r w:rsidRPr="00EC42C6">
        <w:t>transformative</w:t>
      </w:r>
      <w:r w:rsidRPr="00EC42C6">
        <w:rPr>
          <w:spacing w:val="-1"/>
        </w:rPr>
        <w:t xml:space="preserve"> </w:t>
      </w:r>
      <w:r w:rsidRPr="00EC42C6">
        <w:t>potential of AI-driven chatbots in industries where accurate and timely information retrieval is crucial. By im- proving the accessibility and accuracy of insurance policy</w:t>
      </w:r>
      <w:r w:rsidRPr="00EC42C6">
        <w:rPr>
          <w:spacing w:val="-10"/>
        </w:rPr>
        <w:t xml:space="preserve"> </w:t>
      </w:r>
      <w:r w:rsidRPr="00EC42C6">
        <w:t>details,</w:t>
      </w:r>
      <w:r w:rsidRPr="00EC42C6">
        <w:rPr>
          <w:spacing w:val="-10"/>
        </w:rPr>
        <w:t xml:space="preserve"> </w:t>
      </w:r>
      <w:r w:rsidRPr="00EC42C6">
        <w:t>the</w:t>
      </w:r>
      <w:r w:rsidRPr="00EC42C6">
        <w:rPr>
          <w:spacing w:val="-10"/>
        </w:rPr>
        <w:t xml:space="preserve"> </w:t>
      </w:r>
      <w:r w:rsidRPr="00EC42C6">
        <w:t>proposed</w:t>
      </w:r>
      <w:r w:rsidRPr="00EC42C6">
        <w:rPr>
          <w:spacing w:val="-10"/>
        </w:rPr>
        <w:t xml:space="preserve"> </w:t>
      </w:r>
      <w:r w:rsidRPr="00EC42C6">
        <w:t>system</w:t>
      </w:r>
      <w:r w:rsidRPr="00EC42C6">
        <w:rPr>
          <w:spacing w:val="-10"/>
        </w:rPr>
        <w:t xml:space="preserve"> </w:t>
      </w:r>
      <w:r w:rsidRPr="00EC42C6">
        <w:t>can</w:t>
      </w:r>
      <w:r w:rsidRPr="00EC42C6">
        <w:rPr>
          <w:spacing w:val="-10"/>
        </w:rPr>
        <w:t xml:space="preserve"> </w:t>
      </w:r>
      <w:r w:rsidRPr="00EC42C6">
        <w:t xml:space="preserve">significantly enhance the customer experience, reduce dependency on human agents, and streamline operational </w:t>
      </w:r>
      <w:r w:rsidRPr="00EC42C6">
        <w:rPr>
          <w:spacing w:val="-2"/>
        </w:rPr>
        <w:t>processes.</w:t>
      </w:r>
    </w:p>
    <w:p w14:paraId="4B8075A8" w14:textId="77777777" w:rsidR="00FC6A44" w:rsidRPr="00EC42C6" w:rsidRDefault="00FC6A44" w:rsidP="00FC6A44">
      <w:pPr>
        <w:pStyle w:val="BodyText"/>
        <w:spacing w:before="9" w:line="249" w:lineRule="auto"/>
        <w:ind w:firstLine="199"/>
        <w:rPr>
          <w:spacing w:val="-2"/>
        </w:rPr>
      </w:pPr>
    </w:p>
    <w:p w14:paraId="1A2E8D31" w14:textId="77777777" w:rsidR="00FC6A44" w:rsidRPr="00EC42C6" w:rsidRDefault="00FC6A44" w:rsidP="00FC6A44">
      <w:pPr>
        <w:pStyle w:val="ListParagraph"/>
        <w:widowControl w:val="0"/>
        <w:numPr>
          <w:ilvl w:val="0"/>
          <w:numId w:val="17"/>
        </w:numPr>
        <w:tabs>
          <w:tab w:val="left" w:pos="306"/>
        </w:tabs>
        <w:autoSpaceDE w:val="0"/>
        <w:autoSpaceDN w:val="0"/>
        <w:spacing w:before="135" w:after="0" w:line="240" w:lineRule="auto"/>
        <w:ind w:left="306" w:hanging="270"/>
        <w:contextualSpacing w:val="0"/>
        <w:jc w:val="both"/>
        <w:rPr>
          <w:rFonts w:ascii="Times New Roman" w:hAnsi="Times New Roman" w:cs="Times New Roman"/>
          <w:i/>
          <w:sz w:val="20"/>
        </w:rPr>
      </w:pPr>
      <w:r w:rsidRPr="00EC42C6">
        <w:rPr>
          <w:rFonts w:ascii="Times New Roman" w:hAnsi="Times New Roman" w:cs="Times New Roman"/>
          <w:i/>
          <w:sz w:val="20"/>
        </w:rPr>
        <w:t>Future</w:t>
      </w:r>
      <w:r w:rsidRPr="00EC42C6">
        <w:rPr>
          <w:rFonts w:ascii="Times New Roman" w:hAnsi="Times New Roman" w:cs="Times New Roman"/>
          <w:i/>
          <w:spacing w:val="5"/>
          <w:sz w:val="20"/>
        </w:rPr>
        <w:t xml:space="preserve"> </w:t>
      </w:r>
      <w:r w:rsidRPr="00EC42C6">
        <w:rPr>
          <w:rFonts w:ascii="Times New Roman" w:hAnsi="Times New Roman" w:cs="Times New Roman"/>
          <w:i/>
          <w:spacing w:val="-4"/>
          <w:sz w:val="20"/>
        </w:rPr>
        <w:t>Work</w:t>
      </w:r>
    </w:p>
    <w:p w14:paraId="06EB5E81" w14:textId="77777777" w:rsidR="00FC6A44" w:rsidRPr="00EC42C6" w:rsidRDefault="00FC6A44" w:rsidP="00FC6A44">
      <w:pPr>
        <w:pStyle w:val="BodyText"/>
        <w:spacing w:before="73" w:line="249" w:lineRule="auto"/>
        <w:ind w:firstLine="199"/>
      </w:pPr>
      <w:r w:rsidRPr="00EC42C6">
        <w:t>While the current chatbot system demonstrates impressive performance, there are several areas where</w:t>
      </w:r>
      <w:r w:rsidRPr="00EC42C6">
        <w:rPr>
          <w:spacing w:val="37"/>
        </w:rPr>
        <w:t xml:space="preserve"> </w:t>
      </w:r>
      <w:r w:rsidRPr="00EC42C6">
        <w:t>improvements</w:t>
      </w:r>
      <w:r w:rsidRPr="00EC42C6">
        <w:rPr>
          <w:spacing w:val="37"/>
        </w:rPr>
        <w:t xml:space="preserve"> </w:t>
      </w:r>
      <w:r w:rsidRPr="00EC42C6">
        <w:t>can</w:t>
      </w:r>
      <w:r w:rsidRPr="00EC42C6">
        <w:rPr>
          <w:spacing w:val="38"/>
        </w:rPr>
        <w:t xml:space="preserve"> </w:t>
      </w:r>
      <w:r w:rsidRPr="00EC42C6">
        <w:t>be</w:t>
      </w:r>
      <w:r w:rsidRPr="00EC42C6">
        <w:rPr>
          <w:spacing w:val="37"/>
        </w:rPr>
        <w:t xml:space="preserve"> </w:t>
      </w:r>
      <w:r w:rsidRPr="00EC42C6">
        <w:t>made</w:t>
      </w:r>
      <w:r w:rsidRPr="00EC42C6">
        <w:rPr>
          <w:spacing w:val="37"/>
        </w:rPr>
        <w:t xml:space="preserve"> </w:t>
      </w:r>
      <w:r w:rsidRPr="00EC42C6">
        <w:t>to</w:t>
      </w:r>
      <w:r w:rsidRPr="00EC42C6">
        <w:rPr>
          <w:spacing w:val="37"/>
        </w:rPr>
        <w:t xml:space="preserve"> </w:t>
      </w:r>
      <w:r w:rsidRPr="00EC42C6">
        <w:t>enhance</w:t>
      </w:r>
      <w:r w:rsidRPr="00EC42C6">
        <w:rPr>
          <w:spacing w:val="37"/>
        </w:rPr>
        <w:t xml:space="preserve"> </w:t>
      </w:r>
      <w:r w:rsidRPr="00EC42C6">
        <w:rPr>
          <w:spacing w:val="-5"/>
        </w:rPr>
        <w:t>its</w:t>
      </w:r>
      <w:r w:rsidRPr="00EC42C6">
        <w:t xml:space="preserve"> functionality and user experience. Future research and</w:t>
      </w:r>
      <w:r w:rsidRPr="00EC42C6">
        <w:rPr>
          <w:spacing w:val="-5"/>
        </w:rPr>
        <w:t xml:space="preserve"> </w:t>
      </w:r>
      <w:r w:rsidRPr="00EC42C6">
        <w:t>development</w:t>
      </w:r>
      <w:r w:rsidRPr="00EC42C6">
        <w:rPr>
          <w:spacing w:val="-5"/>
        </w:rPr>
        <w:t xml:space="preserve"> </w:t>
      </w:r>
      <w:r w:rsidRPr="00EC42C6">
        <w:t>efforts</w:t>
      </w:r>
      <w:r w:rsidRPr="00EC42C6">
        <w:rPr>
          <w:spacing w:val="-5"/>
        </w:rPr>
        <w:t xml:space="preserve"> </w:t>
      </w:r>
      <w:r w:rsidRPr="00EC42C6">
        <w:t>will</w:t>
      </w:r>
      <w:r w:rsidRPr="00EC42C6">
        <w:rPr>
          <w:spacing w:val="-5"/>
        </w:rPr>
        <w:t xml:space="preserve"> </w:t>
      </w:r>
      <w:r w:rsidRPr="00EC42C6">
        <w:t>focus</w:t>
      </w:r>
      <w:r w:rsidRPr="00EC42C6">
        <w:rPr>
          <w:spacing w:val="-5"/>
        </w:rPr>
        <w:t xml:space="preserve"> </w:t>
      </w:r>
      <w:r w:rsidRPr="00EC42C6">
        <w:t>on</w:t>
      </w:r>
      <w:r w:rsidRPr="00EC42C6">
        <w:rPr>
          <w:spacing w:val="-5"/>
        </w:rPr>
        <w:t xml:space="preserve"> </w:t>
      </w:r>
      <w:r w:rsidRPr="00EC42C6">
        <w:t>the</w:t>
      </w:r>
      <w:r w:rsidRPr="00EC42C6">
        <w:rPr>
          <w:spacing w:val="-5"/>
        </w:rPr>
        <w:t xml:space="preserve"> </w:t>
      </w:r>
      <w:r w:rsidRPr="00EC42C6">
        <w:t>following key areas:</w:t>
      </w:r>
    </w:p>
    <w:p w14:paraId="0E953C34" w14:textId="77777777" w:rsidR="00FC6A44" w:rsidRPr="00EC42C6" w:rsidRDefault="00FC6A44" w:rsidP="00FC6A44">
      <w:pPr>
        <w:pStyle w:val="ListParagraph"/>
        <w:widowControl w:val="0"/>
        <w:numPr>
          <w:ilvl w:val="1"/>
          <w:numId w:val="17"/>
        </w:numPr>
        <w:tabs>
          <w:tab w:val="left" w:pos="434"/>
          <w:tab w:val="left" w:pos="436"/>
        </w:tabs>
        <w:autoSpaceDE w:val="0"/>
        <w:autoSpaceDN w:val="0"/>
        <w:spacing w:before="89" w:after="0" w:line="249" w:lineRule="auto"/>
        <w:ind w:right="33"/>
        <w:contextualSpacing w:val="0"/>
        <w:jc w:val="both"/>
        <w:rPr>
          <w:rFonts w:ascii="Times New Roman" w:hAnsi="Times New Roman" w:cs="Times New Roman"/>
          <w:sz w:val="20"/>
        </w:rPr>
      </w:pPr>
      <w:r w:rsidRPr="00EC42C6">
        <w:rPr>
          <w:rFonts w:ascii="Times New Roman" w:hAnsi="Times New Roman" w:cs="Times New Roman"/>
          <w:b/>
          <w:sz w:val="20"/>
        </w:rPr>
        <w:t xml:space="preserve">Improving OCR Accuracy: </w:t>
      </w:r>
      <w:r w:rsidRPr="00EC42C6">
        <w:rPr>
          <w:rFonts w:ascii="Times New Roman" w:hAnsi="Times New Roman" w:cs="Times New Roman"/>
          <w:sz w:val="20"/>
        </w:rPr>
        <w:t>Despite the successful application of Tesseract OCR for text extraction, the system’s performance can be further enhanced by using more advanced OCR techniques, such as integrating deep learning-based OCR models. This is particularly important for scanned documents with lower quality or complex layouts. Research into</w:t>
      </w:r>
      <w:r w:rsidRPr="00EC42C6">
        <w:rPr>
          <w:rFonts w:ascii="Times New Roman" w:hAnsi="Times New Roman" w:cs="Times New Roman"/>
          <w:spacing w:val="40"/>
          <w:sz w:val="20"/>
        </w:rPr>
        <w:t xml:space="preserve"> </w:t>
      </w:r>
      <w:r w:rsidRPr="00EC42C6">
        <w:rPr>
          <w:rFonts w:ascii="Times New Roman" w:hAnsi="Times New Roman" w:cs="Times New Roman"/>
          <w:sz w:val="20"/>
        </w:rPr>
        <w:t>pre-processing</w:t>
      </w:r>
      <w:r w:rsidRPr="00EC42C6">
        <w:rPr>
          <w:rFonts w:ascii="Times New Roman" w:hAnsi="Times New Roman" w:cs="Times New Roman"/>
          <w:spacing w:val="40"/>
          <w:sz w:val="20"/>
        </w:rPr>
        <w:t xml:space="preserve"> </w:t>
      </w:r>
      <w:r w:rsidRPr="00EC42C6">
        <w:rPr>
          <w:rFonts w:ascii="Times New Roman" w:hAnsi="Times New Roman" w:cs="Times New Roman"/>
          <w:sz w:val="20"/>
        </w:rPr>
        <w:t>methods</w:t>
      </w:r>
      <w:r w:rsidRPr="00EC42C6">
        <w:rPr>
          <w:rFonts w:ascii="Times New Roman" w:hAnsi="Times New Roman" w:cs="Times New Roman"/>
          <w:spacing w:val="40"/>
          <w:sz w:val="20"/>
        </w:rPr>
        <w:t xml:space="preserve"> </w:t>
      </w:r>
      <w:r w:rsidRPr="00EC42C6">
        <w:rPr>
          <w:rFonts w:ascii="Times New Roman" w:hAnsi="Times New Roman" w:cs="Times New Roman"/>
          <w:sz w:val="20"/>
        </w:rPr>
        <w:t>that</w:t>
      </w:r>
      <w:r w:rsidRPr="00EC42C6">
        <w:rPr>
          <w:rFonts w:ascii="Times New Roman" w:hAnsi="Times New Roman" w:cs="Times New Roman"/>
          <w:spacing w:val="40"/>
          <w:sz w:val="20"/>
        </w:rPr>
        <w:t xml:space="preserve"> </w:t>
      </w:r>
      <w:r w:rsidRPr="00EC42C6">
        <w:rPr>
          <w:rFonts w:ascii="Times New Roman" w:hAnsi="Times New Roman" w:cs="Times New Roman"/>
          <w:sz w:val="20"/>
        </w:rPr>
        <w:t>can</w:t>
      </w:r>
      <w:r w:rsidRPr="00EC42C6">
        <w:rPr>
          <w:rFonts w:ascii="Times New Roman" w:hAnsi="Times New Roman" w:cs="Times New Roman"/>
          <w:spacing w:val="40"/>
          <w:sz w:val="20"/>
        </w:rPr>
        <w:t xml:space="preserve"> </w:t>
      </w:r>
      <w:r w:rsidRPr="00EC42C6">
        <w:rPr>
          <w:rFonts w:ascii="Times New Roman" w:hAnsi="Times New Roman" w:cs="Times New Roman"/>
          <w:sz w:val="20"/>
        </w:rPr>
        <w:t>clean up scanned images or handle handwriting is another avenue for improvement.</w:t>
      </w:r>
    </w:p>
    <w:p w14:paraId="0E33595B" w14:textId="77777777" w:rsidR="00FC6A44" w:rsidRPr="00EC42C6" w:rsidRDefault="00FC6A44" w:rsidP="00FC6A44">
      <w:pPr>
        <w:pStyle w:val="ListParagraph"/>
        <w:widowControl w:val="0"/>
        <w:numPr>
          <w:ilvl w:val="1"/>
          <w:numId w:val="17"/>
        </w:numPr>
        <w:tabs>
          <w:tab w:val="left" w:pos="434"/>
          <w:tab w:val="left" w:pos="436"/>
        </w:tabs>
        <w:autoSpaceDE w:val="0"/>
        <w:autoSpaceDN w:val="0"/>
        <w:spacing w:after="0" w:line="249" w:lineRule="auto"/>
        <w:ind w:right="33"/>
        <w:contextualSpacing w:val="0"/>
        <w:jc w:val="both"/>
        <w:rPr>
          <w:rFonts w:ascii="Times New Roman" w:hAnsi="Times New Roman" w:cs="Times New Roman"/>
          <w:sz w:val="20"/>
        </w:rPr>
      </w:pPr>
      <w:r w:rsidRPr="00EC42C6">
        <w:rPr>
          <w:rFonts w:ascii="Times New Roman" w:hAnsi="Times New Roman" w:cs="Times New Roman"/>
          <w:b/>
          <w:sz w:val="20"/>
        </w:rPr>
        <w:t>Scaling</w:t>
      </w:r>
      <w:r w:rsidRPr="00EC42C6">
        <w:rPr>
          <w:rFonts w:ascii="Times New Roman" w:hAnsi="Times New Roman" w:cs="Times New Roman"/>
          <w:b/>
          <w:spacing w:val="-13"/>
          <w:sz w:val="20"/>
        </w:rPr>
        <w:t xml:space="preserve"> </w:t>
      </w:r>
      <w:r w:rsidRPr="00EC42C6">
        <w:rPr>
          <w:rFonts w:ascii="Times New Roman" w:hAnsi="Times New Roman" w:cs="Times New Roman"/>
          <w:b/>
          <w:sz w:val="20"/>
        </w:rPr>
        <w:t>for</w:t>
      </w:r>
      <w:r w:rsidRPr="00EC42C6">
        <w:rPr>
          <w:rFonts w:ascii="Times New Roman" w:hAnsi="Times New Roman" w:cs="Times New Roman"/>
          <w:b/>
          <w:spacing w:val="-12"/>
          <w:sz w:val="20"/>
        </w:rPr>
        <w:t xml:space="preserve"> </w:t>
      </w:r>
      <w:r w:rsidRPr="00EC42C6">
        <w:rPr>
          <w:rFonts w:ascii="Times New Roman" w:hAnsi="Times New Roman" w:cs="Times New Roman"/>
          <w:b/>
          <w:sz w:val="20"/>
        </w:rPr>
        <w:t>Large-Scale</w:t>
      </w:r>
      <w:r w:rsidRPr="00EC42C6">
        <w:rPr>
          <w:rFonts w:ascii="Times New Roman" w:hAnsi="Times New Roman" w:cs="Times New Roman"/>
          <w:b/>
          <w:spacing w:val="-13"/>
          <w:sz w:val="20"/>
        </w:rPr>
        <w:t xml:space="preserve"> </w:t>
      </w:r>
      <w:r w:rsidRPr="00EC42C6">
        <w:rPr>
          <w:rFonts w:ascii="Times New Roman" w:hAnsi="Times New Roman" w:cs="Times New Roman"/>
          <w:b/>
          <w:sz w:val="20"/>
        </w:rPr>
        <w:t>Deployments:</w:t>
      </w:r>
      <w:r w:rsidRPr="00EC42C6">
        <w:rPr>
          <w:rFonts w:ascii="Times New Roman" w:hAnsi="Times New Roman" w:cs="Times New Roman"/>
          <w:b/>
          <w:spacing w:val="-12"/>
          <w:sz w:val="20"/>
        </w:rPr>
        <w:t xml:space="preserve"> </w:t>
      </w:r>
      <w:r w:rsidRPr="00EC42C6">
        <w:rPr>
          <w:rFonts w:ascii="Times New Roman" w:hAnsi="Times New Roman" w:cs="Times New Roman"/>
          <w:sz w:val="20"/>
        </w:rPr>
        <w:t>As</w:t>
      </w:r>
      <w:r w:rsidRPr="00EC42C6">
        <w:rPr>
          <w:rFonts w:ascii="Times New Roman" w:hAnsi="Times New Roman" w:cs="Times New Roman"/>
          <w:spacing w:val="-13"/>
          <w:sz w:val="20"/>
        </w:rPr>
        <w:t xml:space="preserve"> </w:t>
      </w:r>
      <w:r w:rsidRPr="00EC42C6">
        <w:rPr>
          <w:rFonts w:ascii="Times New Roman" w:hAnsi="Times New Roman" w:cs="Times New Roman"/>
          <w:sz w:val="20"/>
        </w:rPr>
        <w:t>the number</w:t>
      </w:r>
      <w:r w:rsidRPr="00EC42C6">
        <w:rPr>
          <w:rFonts w:ascii="Times New Roman" w:hAnsi="Times New Roman" w:cs="Times New Roman"/>
          <w:spacing w:val="-1"/>
          <w:sz w:val="20"/>
        </w:rPr>
        <w:t xml:space="preserve"> </w:t>
      </w:r>
      <w:r w:rsidRPr="00EC42C6">
        <w:rPr>
          <w:rFonts w:ascii="Times New Roman" w:hAnsi="Times New Roman" w:cs="Times New Roman"/>
          <w:sz w:val="20"/>
        </w:rPr>
        <w:t>of</w:t>
      </w:r>
      <w:r w:rsidRPr="00EC42C6">
        <w:rPr>
          <w:rFonts w:ascii="Times New Roman" w:hAnsi="Times New Roman" w:cs="Times New Roman"/>
          <w:spacing w:val="-1"/>
          <w:sz w:val="20"/>
        </w:rPr>
        <w:t xml:space="preserve"> </w:t>
      </w:r>
      <w:r w:rsidRPr="00EC42C6">
        <w:rPr>
          <w:rFonts w:ascii="Times New Roman" w:hAnsi="Times New Roman" w:cs="Times New Roman"/>
          <w:sz w:val="20"/>
        </w:rPr>
        <w:t>users</w:t>
      </w:r>
      <w:r w:rsidRPr="00EC42C6">
        <w:rPr>
          <w:rFonts w:ascii="Times New Roman" w:hAnsi="Times New Roman" w:cs="Times New Roman"/>
          <w:spacing w:val="-1"/>
          <w:sz w:val="20"/>
        </w:rPr>
        <w:t xml:space="preserve"> </w:t>
      </w:r>
      <w:r w:rsidRPr="00EC42C6">
        <w:rPr>
          <w:rFonts w:ascii="Times New Roman" w:hAnsi="Times New Roman" w:cs="Times New Roman"/>
          <w:sz w:val="20"/>
        </w:rPr>
        <w:t>grows,</w:t>
      </w:r>
      <w:r w:rsidRPr="00EC42C6">
        <w:rPr>
          <w:rFonts w:ascii="Times New Roman" w:hAnsi="Times New Roman" w:cs="Times New Roman"/>
          <w:spacing w:val="-1"/>
          <w:sz w:val="20"/>
        </w:rPr>
        <w:t xml:space="preserve"> </w:t>
      </w:r>
      <w:r w:rsidRPr="00EC42C6">
        <w:rPr>
          <w:rFonts w:ascii="Times New Roman" w:hAnsi="Times New Roman" w:cs="Times New Roman"/>
          <w:sz w:val="20"/>
        </w:rPr>
        <w:t>the</w:t>
      </w:r>
      <w:r w:rsidRPr="00EC42C6">
        <w:rPr>
          <w:rFonts w:ascii="Times New Roman" w:hAnsi="Times New Roman" w:cs="Times New Roman"/>
          <w:spacing w:val="-1"/>
          <w:sz w:val="20"/>
        </w:rPr>
        <w:t xml:space="preserve"> </w:t>
      </w:r>
      <w:r w:rsidRPr="00EC42C6">
        <w:rPr>
          <w:rFonts w:ascii="Times New Roman" w:hAnsi="Times New Roman" w:cs="Times New Roman"/>
          <w:sz w:val="20"/>
        </w:rPr>
        <w:t>system</w:t>
      </w:r>
      <w:r w:rsidRPr="00EC42C6">
        <w:rPr>
          <w:rFonts w:ascii="Times New Roman" w:hAnsi="Times New Roman" w:cs="Times New Roman"/>
          <w:spacing w:val="-1"/>
          <w:sz w:val="20"/>
        </w:rPr>
        <w:t xml:space="preserve"> </w:t>
      </w:r>
      <w:r w:rsidRPr="00EC42C6">
        <w:rPr>
          <w:rFonts w:ascii="Times New Roman" w:hAnsi="Times New Roman" w:cs="Times New Roman"/>
          <w:sz w:val="20"/>
        </w:rPr>
        <w:t>needs</w:t>
      </w:r>
      <w:r w:rsidRPr="00EC42C6">
        <w:rPr>
          <w:rFonts w:ascii="Times New Roman" w:hAnsi="Times New Roman" w:cs="Times New Roman"/>
          <w:spacing w:val="-1"/>
          <w:sz w:val="20"/>
        </w:rPr>
        <w:t xml:space="preserve"> </w:t>
      </w:r>
      <w:r w:rsidRPr="00EC42C6">
        <w:rPr>
          <w:rFonts w:ascii="Times New Roman" w:hAnsi="Times New Roman" w:cs="Times New Roman"/>
          <w:sz w:val="20"/>
        </w:rPr>
        <w:t>to</w:t>
      </w:r>
      <w:r w:rsidRPr="00EC42C6">
        <w:rPr>
          <w:rFonts w:ascii="Times New Roman" w:hAnsi="Times New Roman" w:cs="Times New Roman"/>
          <w:spacing w:val="-1"/>
          <w:sz w:val="20"/>
        </w:rPr>
        <w:t xml:space="preserve"> </w:t>
      </w:r>
      <w:r w:rsidRPr="00EC42C6">
        <w:rPr>
          <w:rFonts w:ascii="Times New Roman" w:hAnsi="Times New Roman" w:cs="Times New Roman"/>
          <w:sz w:val="20"/>
        </w:rPr>
        <w:t>be scalable</w:t>
      </w:r>
      <w:r w:rsidRPr="00EC42C6">
        <w:rPr>
          <w:rFonts w:ascii="Times New Roman" w:hAnsi="Times New Roman" w:cs="Times New Roman"/>
          <w:spacing w:val="-11"/>
          <w:sz w:val="20"/>
        </w:rPr>
        <w:t xml:space="preserve"> </w:t>
      </w:r>
      <w:r w:rsidRPr="00EC42C6">
        <w:rPr>
          <w:rFonts w:ascii="Times New Roman" w:hAnsi="Times New Roman" w:cs="Times New Roman"/>
          <w:sz w:val="20"/>
        </w:rPr>
        <w:t>and</w:t>
      </w:r>
      <w:r w:rsidRPr="00EC42C6">
        <w:rPr>
          <w:rFonts w:ascii="Times New Roman" w:hAnsi="Times New Roman" w:cs="Times New Roman"/>
          <w:spacing w:val="-11"/>
          <w:sz w:val="20"/>
        </w:rPr>
        <w:t xml:space="preserve"> </w:t>
      </w:r>
      <w:r w:rsidRPr="00EC42C6">
        <w:rPr>
          <w:rFonts w:ascii="Times New Roman" w:hAnsi="Times New Roman" w:cs="Times New Roman"/>
          <w:sz w:val="20"/>
        </w:rPr>
        <w:t>capable</w:t>
      </w:r>
      <w:r w:rsidRPr="00EC42C6">
        <w:rPr>
          <w:rFonts w:ascii="Times New Roman" w:hAnsi="Times New Roman" w:cs="Times New Roman"/>
          <w:spacing w:val="-11"/>
          <w:sz w:val="20"/>
        </w:rPr>
        <w:t xml:space="preserve"> </w:t>
      </w:r>
      <w:r w:rsidRPr="00EC42C6">
        <w:rPr>
          <w:rFonts w:ascii="Times New Roman" w:hAnsi="Times New Roman" w:cs="Times New Roman"/>
          <w:sz w:val="20"/>
        </w:rPr>
        <w:t>of</w:t>
      </w:r>
      <w:r w:rsidRPr="00EC42C6">
        <w:rPr>
          <w:rFonts w:ascii="Times New Roman" w:hAnsi="Times New Roman" w:cs="Times New Roman"/>
          <w:spacing w:val="-11"/>
          <w:sz w:val="20"/>
        </w:rPr>
        <w:t xml:space="preserve"> </w:t>
      </w:r>
      <w:r w:rsidRPr="00EC42C6">
        <w:rPr>
          <w:rFonts w:ascii="Times New Roman" w:hAnsi="Times New Roman" w:cs="Times New Roman"/>
          <w:sz w:val="20"/>
        </w:rPr>
        <w:t>handling</w:t>
      </w:r>
      <w:r w:rsidRPr="00EC42C6">
        <w:rPr>
          <w:rFonts w:ascii="Times New Roman" w:hAnsi="Times New Roman" w:cs="Times New Roman"/>
          <w:spacing w:val="-11"/>
          <w:sz w:val="20"/>
        </w:rPr>
        <w:t xml:space="preserve"> </w:t>
      </w:r>
      <w:r w:rsidRPr="00EC42C6">
        <w:rPr>
          <w:rFonts w:ascii="Times New Roman" w:hAnsi="Times New Roman" w:cs="Times New Roman"/>
          <w:sz w:val="20"/>
        </w:rPr>
        <w:t>large</w:t>
      </w:r>
      <w:r w:rsidRPr="00EC42C6">
        <w:rPr>
          <w:rFonts w:ascii="Times New Roman" w:hAnsi="Times New Roman" w:cs="Times New Roman"/>
          <w:spacing w:val="-11"/>
          <w:sz w:val="20"/>
        </w:rPr>
        <w:t xml:space="preserve"> </w:t>
      </w:r>
      <w:r w:rsidRPr="00EC42C6">
        <w:rPr>
          <w:rFonts w:ascii="Times New Roman" w:hAnsi="Times New Roman" w:cs="Times New Roman"/>
          <w:sz w:val="20"/>
        </w:rPr>
        <w:t>volumes of</w:t>
      </w:r>
      <w:r w:rsidRPr="00EC42C6">
        <w:rPr>
          <w:rFonts w:ascii="Times New Roman" w:hAnsi="Times New Roman" w:cs="Times New Roman"/>
          <w:spacing w:val="40"/>
          <w:sz w:val="20"/>
        </w:rPr>
        <w:t xml:space="preserve"> </w:t>
      </w:r>
      <w:r w:rsidRPr="00EC42C6">
        <w:rPr>
          <w:rFonts w:ascii="Times New Roman" w:hAnsi="Times New Roman" w:cs="Times New Roman"/>
          <w:sz w:val="20"/>
        </w:rPr>
        <w:t>data</w:t>
      </w:r>
      <w:r w:rsidRPr="00EC42C6">
        <w:rPr>
          <w:rFonts w:ascii="Times New Roman" w:hAnsi="Times New Roman" w:cs="Times New Roman"/>
          <w:spacing w:val="40"/>
          <w:sz w:val="20"/>
        </w:rPr>
        <w:t xml:space="preserve"> </w:t>
      </w:r>
      <w:r w:rsidRPr="00EC42C6">
        <w:rPr>
          <w:rFonts w:ascii="Times New Roman" w:hAnsi="Times New Roman" w:cs="Times New Roman"/>
          <w:sz w:val="20"/>
        </w:rPr>
        <w:t>and</w:t>
      </w:r>
      <w:r w:rsidRPr="00EC42C6">
        <w:rPr>
          <w:rFonts w:ascii="Times New Roman" w:hAnsi="Times New Roman" w:cs="Times New Roman"/>
          <w:spacing w:val="40"/>
          <w:sz w:val="20"/>
        </w:rPr>
        <w:t xml:space="preserve"> </w:t>
      </w:r>
      <w:r w:rsidRPr="00EC42C6">
        <w:rPr>
          <w:rFonts w:ascii="Times New Roman" w:hAnsi="Times New Roman" w:cs="Times New Roman"/>
          <w:sz w:val="20"/>
        </w:rPr>
        <w:t>queries.</w:t>
      </w:r>
      <w:r w:rsidRPr="00EC42C6">
        <w:rPr>
          <w:rFonts w:ascii="Times New Roman" w:hAnsi="Times New Roman" w:cs="Times New Roman"/>
          <w:spacing w:val="40"/>
          <w:sz w:val="20"/>
        </w:rPr>
        <w:t xml:space="preserve"> </w:t>
      </w:r>
      <w:r w:rsidRPr="00EC42C6">
        <w:rPr>
          <w:rFonts w:ascii="Times New Roman" w:hAnsi="Times New Roman" w:cs="Times New Roman"/>
          <w:sz w:val="20"/>
        </w:rPr>
        <w:t>Future</w:t>
      </w:r>
      <w:r w:rsidRPr="00EC42C6">
        <w:rPr>
          <w:rFonts w:ascii="Times New Roman" w:hAnsi="Times New Roman" w:cs="Times New Roman"/>
          <w:spacing w:val="40"/>
          <w:sz w:val="20"/>
        </w:rPr>
        <w:t xml:space="preserve"> </w:t>
      </w:r>
      <w:r w:rsidRPr="00EC42C6">
        <w:rPr>
          <w:rFonts w:ascii="Times New Roman" w:hAnsi="Times New Roman" w:cs="Times New Roman"/>
          <w:sz w:val="20"/>
        </w:rPr>
        <w:t>work</w:t>
      </w:r>
      <w:r w:rsidRPr="00EC42C6">
        <w:rPr>
          <w:rFonts w:ascii="Times New Roman" w:hAnsi="Times New Roman" w:cs="Times New Roman"/>
          <w:spacing w:val="40"/>
          <w:sz w:val="20"/>
        </w:rPr>
        <w:t xml:space="preserve"> </w:t>
      </w:r>
      <w:r w:rsidRPr="00EC42C6">
        <w:rPr>
          <w:rFonts w:ascii="Times New Roman" w:hAnsi="Times New Roman" w:cs="Times New Roman"/>
          <w:sz w:val="20"/>
        </w:rPr>
        <w:t>will</w:t>
      </w:r>
      <w:r w:rsidRPr="00EC42C6">
        <w:rPr>
          <w:rFonts w:ascii="Times New Roman" w:hAnsi="Times New Roman" w:cs="Times New Roman"/>
          <w:spacing w:val="40"/>
          <w:sz w:val="20"/>
        </w:rPr>
        <w:t xml:space="preserve"> </w:t>
      </w:r>
      <w:r w:rsidRPr="00EC42C6">
        <w:rPr>
          <w:rFonts w:ascii="Times New Roman" w:hAnsi="Times New Roman" w:cs="Times New Roman"/>
          <w:sz w:val="20"/>
        </w:rPr>
        <w:t>focus on optimizing the FAISS indexing strategy to improve</w:t>
      </w:r>
      <w:r w:rsidRPr="00EC42C6">
        <w:rPr>
          <w:rFonts w:ascii="Times New Roman" w:hAnsi="Times New Roman" w:cs="Times New Roman"/>
          <w:spacing w:val="-8"/>
          <w:sz w:val="20"/>
        </w:rPr>
        <w:t xml:space="preserve"> </w:t>
      </w:r>
      <w:r w:rsidRPr="00EC42C6">
        <w:rPr>
          <w:rFonts w:ascii="Times New Roman" w:hAnsi="Times New Roman" w:cs="Times New Roman"/>
          <w:sz w:val="20"/>
        </w:rPr>
        <w:t>the</w:t>
      </w:r>
      <w:r w:rsidRPr="00EC42C6">
        <w:rPr>
          <w:rFonts w:ascii="Times New Roman" w:hAnsi="Times New Roman" w:cs="Times New Roman"/>
          <w:spacing w:val="-7"/>
          <w:sz w:val="20"/>
        </w:rPr>
        <w:t xml:space="preserve"> </w:t>
      </w:r>
      <w:r w:rsidRPr="00EC42C6">
        <w:rPr>
          <w:rFonts w:ascii="Times New Roman" w:hAnsi="Times New Roman" w:cs="Times New Roman"/>
          <w:sz w:val="20"/>
        </w:rPr>
        <w:t>scalability</w:t>
      </w:r>
      <w:r w:rsidRPr="00EC42C6">
        <w:rPr>
          <w:rFonts w:ascii="Times New Roman" w:hAnsi="Times New Roman" w:cs="Times New Roman"/>
          <w:spacing w:val="-8"/>
          <w:sz w:val="20"/>
        </w:rPr>
        <w:t xml:space="preserve"> </w:t>
      </w:r>
      <w:r w:rsidRPr="00EC42C6">
        <w:rPr>
          <w:rFonts w:ascii="Times New Roman" w:hAnsi="Times New Roman" w:cs="Times New Roman"/>
          <w:sz w:val="20"/>
        </w:rPr>
        <w:t>of</w:t>
      </w:r>
      <w:r w:rsidRPr="00EC42C6">
        <w:rPr>
          <w:rFonts w:ascii="Times New Roman" w:hAnsi="Times New Roman" w:cs="Times New Roman"/>
          <w:spacing w:val="-8"/>
          <w:sz w:val="20"/>
        </w:rPr>
        <w:t xml:space="preserve"> </w:t>
      </w:r>
      <w:r w:rsidRPr="00EC42C6">
        <w:rPr>
          <w:rFonts w:ascii="Times New Roman" w:hAnsi="Times New Roman" w:cs="Times New Roman"/>
          <w:sz w:val="20"/>
        </w:rPr>
        <w:t>the</w:t>
      </w:r>
      <w:r w:rsidRPr="00EC42C6">
        <w:rPr>
          <w:rFonts w:ascii="Times New Roman" w:hAnsi="Times New Roman" w:cs="Times New Roman"/>
          <w:spacing w:val="-8"/>
          <w:sz w:val="20"/>
        </w:rPr>
        <w:t xml:space="preserve"> </w:t>
      </w:r>
      <w:r w:rsidRPr="00EC42C6">
        <w:rPr>
          <w:rFonts w:ascii="Times New Roman" w:hAnsi="Times New Roman" w:cs="Times New Roman"/>
          <w:sz w:val="20"/>
        </w:rPr>
        <w:t>similarity</w:t>
      </w:r>
      <w:r w:rsidRPr="00EC42C6">
        <w:rPr>
          <w:rFonts w:ascii="Times New Roman" w:hAnsi="Times New Roman" w:cs="Times New Roman"/>
          <w:spacing w:val="-7"/>
          <w:sz w:val="20"/>
        </w:rPr>
        <w:t xml:space="preserve"> </w:t>
      </w:r>
      <w:r w:rsidRPr="00EC42C6">
        <w:rPr>
          <w:rFonts w:ascii="Times New Roman" w:hAnsi="Times New Roman" w:cs="Times New Roman"/>
          <w:sz w:val="20"/>
        </w:rPr>
        <w:t>search, allowing the system to process larger repositories of documents more efficiently. Cloud- based deployment will also be explored to provide real-time access to a global user base, enabling seamless integration with LIC’s customer service infrastructure.</w:t>
      </w:r>
    </w:p>
    <w:p w14:paraId="62F7AFF4" w14:textId="77777777" w:rsidR="00FC6A44" w:rsidRDefault="00FC6A44" w:rsidP="00FC6A44">
      <w:pPr>
        <w:pStyle w:val="ListParagraph"/>
        <w:widowControl w:val="0"/>
        <w:numPr>
          <w:ilvl w:val="1"/>
          <w:numId w:val="17"/>
        </w:numPr>
        <w:tabs>
          <w:tab w:val="left" w:pos="434"/>
          <w:tab w:val="left" w:pos="436"/>
        </w:tabs>
        <w:autoSpaceDE w:val="0"/>
        <w:autoSpaceDN w:val="0"/>
        <w:spacing w:after="0" w:line="249" w:lineRule="auto"/>
        <w:ind w:right="33"/>
        <w:contextualSpacing w:val="0"/>
        <w:jc w:val="both"/>
        <w:rPr>
          <w:rFonts w:ascii="Times New Roman" w:hAnsi="Times New Roman" w:cs="Times New Roman"/>
          <w:sz w:val="20"/>
        </w:rPr>
      </w:pPr>
      <w:r w:rsidRPr="00EC42C6">
        <w:rPr>
          <w:rFonts w:ascii="Times New Roman" w:hAnsi="Times New Roman" w:cs="Times New Roman"/>
          <w:b/>
          <w:sz w:val="20"/>
        </w:rPr>
        <w:t xml:space="preserve">Multilingual Expansion: </w:t>
      </w:r>
      <w:r w:rsidRPr="00EC42C6">
        <w:rPr>
          <w:rFonts w:ascii="Times New Roman" w:hAnsi="Times New Roman" w:cs="Times New Roman"/>
          <w:sz w:val="20"/>
        </w:rPr>
        <w:t>While the chatbot currently supports multilingual queries using Google Gemini API, there is potential for expanding its language capabilities to include</w:t>
      </w:r>
      <w:r w:rsidRPr="00EC42C6">
        <w:rPr>
          <w:rFonts w:ascii="Times New Roman" w:hAnsi="Times New Roman" w:cs="Times New Roman"/>
          <w:spacing w:val="40"/>
          <w:sz w:val="20"/>
        </w:rPr>
        <w:t xml:space="preserve"> </w:t>
      </w:r>
      <w:r w:rsidRPr="00EC42C6">
        <w:rPr>
          <w:rFonts w:ascii="Times New Roman" w:hAnsi="Times New Roman" w:cs="Times New Roman"/>
          <w:sz w:val="20"/>
        </w:rPr>
        <w:t>a wider variety of regional languages and dialects. Given India’s linguistic diversity, the ability to respond accurately in multiple languages will significantly enhance user experience</w:t>
      </w:r>
      <w:r w:rsidRPr="00EC42C6">
        <w:rPr>
          <w:rFonts w:ascii="Times New Roman" w:hAnsi="Times New Roman" w:cs="Times New Roman"/>
          <w:spacing w:val="39"/>
          <w:sz w:val="20"/>
        </w:rPr>
        <w:t xml:space="preserve"> </w:t>
      </w:r>
      <w:r w:rsidRPr="00EC42C6">
        <w:rPr>
          <w:rFonts w:ascii="Times New Roman" w:hAnsi="Times New Roman" w:cs="Times New Roman"/>
          <w:sz w:val="20"/>
        </w:rPr>
        <w:t>and</w:t>
      </w:r>
      <w:r w:rsidRPr="00EC42C6">
        <w:rPr>
          <w:rFonts w:ascii="Times New Roman" w:hAnsi="Times New Roman" w:cs="Times New Roman"/>
          <w:spacing w:val="39"/>
          <w:sz w:val="20"/>
        </w:rPr>
        <w:t xml:space="preserve"> </w:t>
      </w:r>
      <w:r w:rsidRPr="00EC42C6">
        <w:rPr>
          <w:rFonts w:ascii="Times New Roman" w:hAnsi="Times New Roman" w:cs="Times New Roman"/>
          <w:sz w:val="20"/>
        </w:rPr>
        <w:t>ensure</w:t>
      </w:r>
      <w:r w:rsidRPr="00EC42C6">
        <w:rPr>
          <w:rFonts w:ascii="Times New Roman" w:hAnsi="Times New Roman" w:cs="Times New Roman"/>
          <w:spacing w:val="39"/>
          <w:sz w:val="20"/>
        </w:rPr>
        <w:t xml:space="preserve"> </w:t>
      </w:r>
      <w:r w:rsidRPr="00EC42C6">
        <w:rPr>
          <w:rFonts w:ascii="Times New Roman" w:hAnsi="Times New Roman" w:cs="Times New Roman"/>
          <w:sz w:val="20"/>
        </w:rPr>
        <w:t>that</w:t>
      </w:r>
      <w:r w:rsidRPr="00EC42C6">
        <w:rPr>
          <w:rFonts w:ascii="Times New Roman" w:hAnsi="Times New Roman" w:cs="Times New Roman"/>
          <w:spacing w:val="39"/>
          <w:sz w:val="20"/>
        </w:rPr>
        <w:t xml:space="preserve"> </w:t>
      </w:r>
      <w:r w:rsidRPr="00EC42C6">
        <w:rPr>
          <w:rFonts w:ascii="Times New Roman" w:hAnsi="Times New Roman" w:cs="Times New Roman"/>
          <w:sz w:val="20"/>
        </w:rPr>
        <w:t>the</w:t>
      </w:r>
      <w:r w:rsidRPr="00EC42C6">
        <w:rPr>
          <w:rFonts w:ascii="Times New Roman" w:hAnsi="Times New Roman" w:cs="Times New Roman"/>
          <w:spacing w:val="39"/>
          <w:sz w:val="20"/>
        </w:rPr>
        <w:t xml:space="preserve"> </w:t>
      </w:r>
      <w:r w:rsidRPr="00EC42C6">
        <w:rPr>
          <w:rFonts w:ascii="Times New Roman" w:hAnsi="Times New Roman" w:cs="Times New Roman"/>
          <w:sz w:val="20"/>
        </w:rPr>
        <w:t>chatbot</w:t>
      </w:r>
      <w:r w:rsidRPr="00EC42C6">
        <w:rPr>
          <w:rFonts w:ascii="Times New Roman" w:hAnsi="Times New Roman" w:cs="Times New Roman"/>
          <w:spacing w:val="39"/>
          <w:sz w:val="20"/>
        </w:rPr>
        <w:t xml:space="preserve"> </w:t>
      </w:r>
      <w:r w:rsidRPr="00EC42C6">
        <w:rPr>
          <w:rFonts w:ascii="Times New Roman" w:hAnsi="Times New Roman" w:cs="Times New Roman"/>
          <w:sz w:val="20"/>
        </w:rPr>
        <w:t>can</w:t>
      </w:r>
      <w:r w:rsidRPr="00EC42C6">
        <w:rPr>
          <w:rFonts w:ascii="Times New Roman" w:hAnsi="Times New Roman" w:cs="Times New Roman"/>
          <w:spacing w:val="39"/>
          <w:sz w:val="20"/>
        </w:rPr>
        <w:t xml:space="preserve"> </w:t>
      </w:r>
      <w:r w:rsidRPr="00EC42C6">
        <w:rPr>
          <w:rFonts w:ascii="Times New Roman" w:hAnsi="Times New Roman" w:cs="Times New Roman"/>
          <w:sz w:val="20"/>
        </w:rPr>
        <w:t>cater to a broader audience. Future work will focus on refining the multilingual processing capabilities to provide better contextual responses across languages.</w:t>
      </w:r>
    </w:p>
    <w:p w14:paraId="532610CF" w14:textId="77777777" w:rsidR="00FC6A44" w:rsidRPr="00A966E6" w:rsidRDefault="00FC6A44" w:rsidP="00FC6A44">
      <w:pPr>
        <w:pStyle w:val="ListParagraph"/>
        <w:widowControl w:val="0"/>
        <w:numPr>
          <w:ilvl w:val="1"/>
          <w:numId w:val="17"/>
        </w:numPr>
        <w:tabs>
          <w:tab w:val="left" w:pos="434"/>
          <w:tab w:val="left" w:pos="436"/>
        </w:tabs>
        <w:autoSpaceDE w:val="0"/>
        <w:autoSpaceDN w:val="0"/>
        <w:spacing w:after="0" w:line="249" w:lineRule="auto"/>
        <w:ind w:right="33"/>
        <w:contextualSpacing w:val="0"/>
        <w:jc w:val="both"/>
        <w:rPr>
          <w:rFonts w:ascii="Times New Roman" w:hAnsi="Times New Roman" w:cs="Times New Roman"/>
          <w:sz w:val="18"/>
          <w:szCs w:val="20"/>
        </w:rPr>
      </w:pPr>
      <w:r w:rsidRPr="00A966E6">
        <w:rPr>
          <w:rFonts w:ascii="Times New Roman" w:hAnsi="Times New Roman" w:cs="Times New Roman"/>
          <w:b/>
          <w:sz w:val="20"/>
          <w:szCs w:val="20"/>
        </w:rPr>
        <w:t xml:space="preserve">Handling Complex Queries: </w:t>
      </w:r>
      <w:r w:rsidRPr="00A966E6">
        <w:rPr>
          <w:rFonts w:ascii="Times New Roman" w:hAnsi="Times New Roman" w:cs="Times New Roman"/>
          <w:sz w:val="20"/>
          <w:szCs w:val="20"/>
        </w:rPr>
        <w:t>The chatbot’s current design is optimized for retrieving straightforward information from policy documents. However, many user queries may be more</w:t>
      </w:r>
      <w:r w:rsidRPr="00A966E6">
        <w:rPr>
          <w:rFonts w:ascii="Times New Roman" w:hAnsi="Times New Roman" w:cs="Times New Roman"/>
          <w:spacing w:val="-12"/>
          <w:sz w:val="20"/>
          <w:szCs w:val="20"/>
        </w:rPr>
        <w:t xml:space="preserve"> </w:t>
      </w:r>
      <w:r w:rsidRPr="00A966E6">
        <w:rPr>
          <w:rFonts w:ascii="Times New Roman" w:hAnsi="Times New Roman" w:cs="Times New Roman"/>
          <w:sz w:val="20"/>
          <w:szCs w:val="20"/>
        </w:rPr>
        <w:t>complex</w:t>
      </w:r>
      <w:r w:rsidRPr="00A966E6">
        <w:rPr>
          <w:rFonts w:ascii="Times New Roman" w:hAnsi="Times New Roman" w:cs="Times New Roman"/>
          <w:spacing w:val="-12"/>
          <w:sz w:val="20"/>
          <w:szCs w:val="20"/>
        </w:rPr>
        <w:t xml:space="preserve"> </w:t>
      </w:r>
      <w:r w:rsidRPr="00A966E6">
        <w:rPr>
          <w:rFonts w:ascii="Times New Roman" w:hAnsi="Times New Roman" w:cs="Times New Roman"/>
          <w:sz w:val="20"/>
          <w:szCs w:val="20"/>
        </w:rPr>
        <w:t>and</w:t>
      </w:r>
      <w:r w:rsidRPr="00A966E6">
        <w:rPr>
          <w:rFonts w:ascii="Times New Roman" w:hAnsi="Times New Roman" w:cs="Times New Roman"/>
          <w:spacing w:val="-12"/>
          <w:sz w:val="20"/>
          <w:szCs w:val="20"/>
        </w:rPr>
        <w:t xml:space="preserve"> </w:t>
      </w:r>
      <w:r w:rsidRPr="00A966E6">
        <w:rPr>
          <w:rFonts w:ascii="Times New Roman" w:hAnsi="Times New Roman" w:cs="Times New Roman"/>
          <w:sz w:val="20"/>
          <w:szCs w:val="20"/>
        </w:rPr>
        <w:t>require</w:t>
      </w:r>
      <w:r w:rsidRPr="00A966E6">
        <w:rPr>
          <w:rFonts w:ascii="Times New Roman" w:hAnsi="Times New Roman" w:cs="Times New Roman"/>
          <w:spacing w:val="-12"/>
          <w:sz w:val="20"/>
          <w:szCs w:val="20"/>
        </w:rPr>
        <w:t xml:space="preserve"> </w:t>
      </w:r>
      <w:r w:rsidRPr="00A966E6">
        <w:rPr>
          <w:rFonts w:ascii="Times New Roman" w:hAnsi="Times New Roman" w:cs="Times New Roman"/>
          <w:sz w:val="20"/>
          <w:szCs w:val="20"/>
        </w:rPr>
        <w:t>multi-turn</w:t>
      </w:r>
      <w:r w:rsidRPr="00A966E6">
        <w:rPr>
          <w:rFonts w:ascii="Times New Roman" w:hAnsi="Times New Roman" w:cs="Times New Roman"/>
          <w:spacing w:val="-12"/>
          <w:sz w:val="20"/>
          <w:szCs w:val="20"/>
        </w:rPr>
        <w:t xml:space="preserve"> </w:t>
      </w:r>
      <w:r w:rsidRPr="00A966E6">
        <w:rPr>
          <w:rFonts w:ascii="Times New Roman" w:hAnsi="Times New Roman" w:cs="Times New Roman"/>
          <w:sz w:val="20"/>
          <w:szCs w:val="20"/>
        </w:rPr>
        <w:t>dialogues or domain-specific reasoning. Future research will</w:t>
      </w:r>
      <w:r w:rsidRPr="00A966E6">
        <w:rPr>
          <w:rFonts w:ascii="Times New Roman" w:hAnsi="Times New Roman" w:cs="Times New Roman"/>
          <w:spacing w:val="21"/>
          <w:sz w:val="20"/>
          <w:szCs w:val="20"/>
        </w:rPr>
        <w:t xml:space="preserve"> </w:t>
      </w:r>
      <w:r w:rsidRPr="00A966E6">
        <w:rPr>
          <w:rFonts w:ascii="Times New Roman" w:hAnsi="Times New Roman" w:cs="Times New Roman"/>
          <w:sz w:val="20"/>
          <w:szCs w:val="20"/>
        </w:rPr>
        <w:t>explore</w:t>
      </w:r>
      <w:r w:rsidRPr="00A966E6">
        <w:rPr>
          <w:rFonts w:ascii="Times New Roman" w:hAnsi="Times New Roman" w:cs="Times New Roman"/>
          <w:spacing w:val="21"/>
          <w:sz w:val="20"/>
          <w:szCs w:val="20"/>
        </w:rPr>
        <w:t xml:space="preserve"> </w:t>
      </w:r>
      <w:r w:rsidRPr="00A966E6">
        <w:rPr>
          <w:rFonts w:ascii="Times New Roman" w:hAnsi="Times New Roman" w:cs="Times New Roman"/>
          <w:sz w:val="20"/>
          <w:szCs w:val="20"/>
        </w:rPr>
        <w:t>how</w:t>
      </w:r>
      <w:r w:rsidRPr="00A966E6">
        <w:rPr>
          <w:rFonts w:ascii="Times New Roman" w:hAnsi="Times New Roman" w:cs="Times New Roman"/>
          <w:spacing w:val="21"/>
          <w:sz w:val="20"/>
          <w:szCs w:val="20"/>
        </w:rPr>
        <w:t xml:space="preserve"> </w:t>
      </w:r>
      <w:r w:rsidRPr="00A966E6">
        <w:rPr>
          <w:rFonts w:ascii="Times New Roman" w:hAnsi="Times New Roman" w:cs="Times New Roman"/>
          <w:sz w:val="20"/>
          <w:szCs w:val="20"/>
        </w:rPr>
        <w:t>to</w:t>
      </w:r>
      <w:r w:rsidRPr="00A966E6">
        <w:rPr>
          <w:rFonts w:ascii="Times New Roman" w:hAnsi="Times New Roman" w:cs="Times New Roman"/>
          <w:spacing w:val="21"/>
          <w:sz w:val="20"/>
          <w:szCs w:val="20"/>
        </w:rPr>
        <w:t xml:space="preserve"> </w:t>
      </w:r>
      <w:r w:rsidRPr="00A966E6">
        <w:rPr>
          <w:rFonts w:ascii="Times New Roman" w:hAnsi="Times New Roman" w:cs="Times New Roman"/>
          <w:sz w:val="20"/>
          <w:szCs w:val="20"/>
        </w:rPr>
        <w:t>incorporate</w:t>
      </w:r>
      <w:r w:rsidRPr="00A966E6">
        <w:rPr>
          <w:rFonts w:ascii="Times New Roman" w:hAnsi="Times New Roman" w:cs="Times New Roman"/>
          <w:spacing w:val="21"/>
          <w:sz w:val="20"/>
          <w:szCs w:val="20"/>
        </w:rPr>
        <w:t xml:space="preserve"> </w:t>
      </w:r>
      <w:r w:rsidRPr="00A966E6">
        <w:rPr>
          <w:rFonts w:ascii="Times New Roman" w:hAnsi="Times New Roman" w:cs="Times New Roman"/>
          <w:sz w:val="20"/>
          <w:szCs w:val="20"/>
        </w:rPr>
        <w:t>advanced</w:t>
      </w:r>
      <w:r w:rsidRPr="00A966E6">
        <w:rPr>
          <w:rFonts w:ascii="Times New Roman" w:hAnsi="Times New Roman" w:cs="Times New Roman"/>
          <w:spacing w:val="21"/>
          <w:sz w:val="20"/>
          <w:szCs w:val="20"/>
        </w:rPr>
        <w:t xml:space="preserve"> </w:t>
      </w:r>
      <w:r w:rsidRPr="00A966E6">
        <w:rPr>
          <w:rFonts w:ascii="Times New Roman" w:hAnsi="Times New Roman" w:cs="Times New Roman"/>
          <w:sz w:val="20"/>
          <w:szCs w:val="20"/>
        </w:rPr>
        <w:t>dialog management techniques and knowledge graphs to handle complex, multi-turn inter- actions more effectively. This could include integrating external knowledge sources, such as legal databases, to provide more in-depth answers to specialized queries.</w:t>
      </w:r>
    </w:p>
    <w:p w14:paraId="765FC7FD" w14:textId="77777777" w:rsidR="00FC6A44" w:rsidRPr="00EC42C6" w:rsidRDefault="00FC6A44" w:rsidP="00FC6A44">
      <w:pPr>
        <w:pStyle w:val="ListParagraph"/>
        <w:widowControl w:val="0"/>
        <w:numPr>
          <w:ilvl w:val="1"/>
          <w:numId w:val="17"/>
        </w:numPr>
        <w:tabs>
          <w:tab w:val="left" w:pos="434"/>
          <w:tab w:val="left" w:pos="436"/>
        </w:tabs>
        <w:autoSpaceDE w:val="0"/>
        <w:autoSpaceDN w:val="0"/>
        <w:spacing w:after="0" w:line="249" w:lineRule="auto"/>
        <w:contextualSpacing w:val="0"/>
        <w:jc w:val="both"/>
        <w:rPr>
          <w:rFonts w:ascii="Times New Roman" w:hAnsi="Times New Roman" w:cs="Times New Roman"/>
          <w:sz w:val="20"/>
        </w:rPr>
      </w:pPr>
      <w:r w:rsidRPr="00EC42C6">
        <w:rPr>
          <w:rFonts w:ascii="Times New Roman" w:hAnsi="Times New Roman" w:cs="Times New Roman"/>
          <w:b/>
          <w:sz w:val="20"/>
        </w:rPr>
        <w:lastRenderedPageBreak/>
        <w:t xml:space="preserve">Integration with Other Insurance Systems: </w:t>
      </w:r>
      <w:r w:rsidRPr="00EC42C6">
        <w:rPr>
          <w:rFonts w:ascii="Times New Roman" w:hAnsi="Times New Roman" w:cs="Times New Roman"/>
          <w:sz w:val="20"/>
        </w:rPr>
        <w:t>The chatbot’s capabilities could be extended by integrating it with other systems within the insurance domain, such as claims processing</w:t>
      </w:r>
      <w:r w:rsidRPr="00EC42C6">
        <w:rPr>
          <w:rFonts w:ascii="Times New Roman" w:hAnsi="Times New Roman" w:cs="Times New Roman"/>
          <w:spacing w:val="40"/>
          <w:sz w:val="20"/>
        </w:rPr>
        <w:t xml:space="preserve"> </w:t>
      </w:r>
      <w:r w:rsidRPr="00EC42C6">
        <w:rPr>
          <w:rFonts w:ascii="Times New Roman" w:hAnsi="Times New Roman" w:cs="Times New Roman"/>
          <w:sz w:val="20"/>
        </w:rPr>
        <w:t>or policy management systems. This would allow</w:t>
      </w:r>
      <w:r w:rsidRPr="00EC42C6">
        <w:rPr>
          <w:rFonts w:ascii="Times New Roman" w:hAnsi="Times New Roman" w:cs="Times New Roman"/>
          <w:spacing w:val="40"/>
          <w:sz w:val="20"/>
        </w:rPr>
        <w:t xml:space="preserve"> </w:t>
      </w:r>
      <w:r w:rsidRPr="00EC42C6">
        <w:rPr>
          <w:rFonts w:ascii="Times New Roman" w:hAnsi="Times New Roman" w:cs="Times New Roman"/>
          <w:sz w:val="20"/>
        </w:rPr>
        <w:t>the</w:t>
      </w:r>
      <w:r w:rsidRPr="00EC42C6">
        <w:rPr>
          <w:rFonts w:ascii="Times New Roman" w:hAnsi="Times New Roman" w:cs="Times New Roman"/>
          <w:spacing w:val="40"/>
          <w:sz w:val="20"/>
        </w:rPr>
        <w:t xml:space="preserve"> </w:t>
      </w:r>
      <w:r w:rsidRPr="00EC42C6">
        <w:rPr>
          <w:rFonts w:ascii="Times New Roman" w:hAnsi="Times New Roman" w:cs="Times New Roman"/>
          <w:sz w:val="20"/>
        </w:rPr>
        <w:t>chatbot</w:t>
      </w:r>
      <w:r w:rsidRPr="00EC42C6">
        <w:rPr>
          <w:rFonts w:ascii="Times New Roman" w:hAnsi="Times New Roman" w:cs="Times New Roman"/>
          <w:spacing w:val="40"/>
          <w:sz w:val="20"/>
        </w:rPr>
        <w:t xml:space="preserve"> </w:t>
      </w:r>
      <w:r w:rsidRPr="00EC42C6">
        <w:rPr>
          <w:rFonts w:ascii="Times New Roman" w:hAnsi="Times New Roman" w:cs="Times New Roman"/>
          <w:sz w:val="20"/>
        </w:rPr>
        <w:t>to</w:t>
      </w:r>
      <w:r w:rsidRPr="00EC42C6">
        <w:rPr>
          <w:rFonts w:ascii="Times New Roman" w:hAnsi="Times New Roman" w:cs="Times New Roman"/>
          <w:spacing w:val="40"/>
          <w:sz w:val="20"/>
        </w:rPr>
        <w:t xml:space="preserve"> </w:t>
      </w:r>
      <w:r w:rsidRPr="00EC42C6">
        <w:rPr>
          <w:rFonts w:ascii="Times New Roman" w:hAnsi="Times New Roman" w:cs="Times New Roman"/>
          <w:sz w:val="20"/>
        </w:rPr>
        <w:t>provide</w:t>
      </w:r>
      <w:r w:rsidRPr="00EC42C6">
        <w:rPr>
          <w:rFonts w:ascii="Times New Roman" w:hAnsi="Times New Roman" w:cs="Times New Roman"/>
          <w:spacing w:val="40"/>
          <w:sz w:val="20"/>
        </w:rPr>
        <w:t xml:space="preserve"> </w:t>
      </w:r>
      <w:r w:rsidRPr="00EC42C6">
        <w:rPr>
          <w:rFonts w:ascii="Times New Roman" w:hAnsi="Times New Roman" w:cs="Times New Roman"/>
          <w:sz w:val="20"/>
        </w:rPr>
        <w:t>users</w:t>
      </w:r>
      <w:r w:rsidRPr="00EC42C6">
        <w:rPr>
          <w:rFonts w:ascii="Times New Roman" w:hAnsi="Times New Roman" w:cs="Times New Roman"/>
          <w:spacing w:val="40"/>
          <w:sz w:val="20"/>
        </w:rPr>
        <w:t xml:space="preserve"> </w:t>
      </w:r>
      <w:r w:rsidRPr="00EC42C6">
        <w:rPr>
          <w:rFonts w:ascii="Times New Roman" w:hAnsi="Times New Roman" w:cs="Times New Roman"/>
          <w:sz w:val="20"/>
        </w:rPr>
        <w:t>with</w:t>
      </w:r>
      <w:r w:rsidRPr="00EC42C6">
        <w:rPr>
          <w:rFonts w:ascii="Times New Roman" w:hAnsi="Times New Roman" w:cs="Times New Roman"/>
          <w:spacing w:val="40"/>
          <w:sz w:val="20"/>
        </w:rPr>
        <w:t xml:space="preserve"> </w:t>
      </w:r>
      <w:r w:rsidRPr="00EC42C6">
        <w:rPr>
          <w:rFonts w:ascii="Times New Roman" w:hAnsi="Times New Roman" w:cs="Times New Roman"/>
          <w:sz w:val="20"/>
        </w:rPr>
        <w:t>a more holistic service, such as tracking claim status or assisting with policy renewals. Integrating with chat platforms like WhatsApp, Facebook</w:t>
      </w:r>
      <w:r w:rsidRPr="00EC42C6">
        <w:rPr>
          <w:rFonts w:ascii="Times New Roman" w:hAnsi="Times New Roman" w:cs="Times New Roman"/>
          <w:spacing w:val="-13"/>
          <w:sz w:val="20"/>
        </w:rPr>
        <w:t xml:space="preserve"> </w:t>
      </w:r>
      <w:r w:rsidRPr="00EC42C6">
        <w:rPr>
          <w:rFonts w:ascii="Times New Roman" w:hAnsi="Times New Roman" w:cs="Times New Roman"/>
          <w:sz w:val="20"/>
        </w:rPr>
        <w:t>Messenger,</w:t>
      </w:r>
      <w:r w:rsidRPr="00EC42C6">
        <w:rPr>
          <w:rFonts w:ascii="Times New Roman" w:hAnsi="Times New Roman" w:cs="Times New Roman"/>
          <w:spacing w:val="-12"/>
          <w:sz w:val="20"/>
        </w:rPr>
        <w:t xml:space="preserve"> </w:t>
      </w:r>
      <w:r w:rsidRPr="00EC42C6">
        <w:rPr>
          <w:rFonts w:ascii="Times New Roman" w:hAnsi="Times New Roman" w:cs="Times New Roman"/>
          <w:sz w:val="20"/>
        </w:rPr>
        <w:t>or</w:t>
      </w:r>
      <w:r w:rsidRPr="00EC42C6">
        <w:rPr>
          <w:rFonts w:ascii="Times New Roman" w:hAnsi="Times New Roman" w:cs="Times New Roman"/>
          <w:spacing w:val="-13"/>
          <w:sz w:val="20"/>
        </w:rPr>
        <w:t xml:space="preserve"> </w:t>
      </w:r>
      <w:r w:rsidRPr="00EC42C6">
        <w:rPr>
          <w:rFonts w:ascii="Times New Roman" w:hAnsi="Times New Roman" w:cs="Times New Roman"/>
          <w:sz w:val="20"/>
        </w:rPr>
        <w:t>voice</w:t>
      </w:r>
      <w:r w:rsidRPr="00EC42C6">
        <w:rPr>
          <w:rFonts w:ascii="Times New Roman" w:hAnsi="Times New Roman" w:cs="Times New Roman"/>
          <w:spacing w:val="-12"/>
          <w:sz w:val="20"/>
        </w:rPr>
        <w:t xml:space="preserve"> </w:t>
      </w:r>
      <w:r w:rsidRPr="00EC42C6">
        <w:rPr>
          <w:rFonts w:ascii="Times New Roman" w:hAnsi="Times New Roman" w:cs="Times New Roman"/>
          <w:sz w:val="20"/>
        </w:rPr>
        <w:t>assistants</w:t>
      </w:r>
      <w:r w:rsidRPr="00EC42C6">
        <w:rPr>
          <w:rFonts w:ascii="Times New Roman" w:hAnsi="Times New Roman" w:cs="Times New Roman"/>
          <w:spacing w:val="-13"/>
          <w:sz w:val="20"/>
        </w:rPr>
        <w:t xml:space="preserve"> </w:t>
      </w:r>
      <w:r w:rsidRPr="00EC42C6">
        <w:rPr>
          <w:rFonts w:ascii="Times New Roman" w:hAnsi="Times New Roman" w:cs="Times New Roman"/>
          <w:sz w:val="20"/>
        </w:rPr>
        <w:t>would also</w:t>
      </w:r>
      <w:r w:rsidRPr="00EC42C6">
        <w:rPr>
          <w:rFonts w:ascii="Times New Roman" w:hAnsi="Times New Roman" w:cs="Times New Roman"/>
          <w:spacing w:val="-8"/>
          <w:sz w:val="20"/>
        </w:rPr>
        <w:t xml:space="preserve"> </w:t>
      </w:r>
      <w:r w:rsidRPr="00EC42C6">
        <w:rPr>
          <w:rFonts w:ascii="Times New Roman" w:hAnsi="Times New Roman" w:cs="Times New Roman"/>
          <w:sz w:val="20"/>
        </w:rPr>
        <w:t>expand</w:t>
      </w:r>
      <w:r w:rsidRPr="00EC42C6">
        <w:rPr>
          <w:rFonts w:ascii="Times New Roman" w:hAnsi="Times New Roman" w:cs="Times New Roman"/>
          <w:spacing w:val="-8"/>
          <w:sz w:val="20"/>
        </w:rPr>
        <w:t xml:space="preserve"> </w:t>
      </w:r>
      <w:r w:rsidRPr="00EC42C6">
        <w:rPr>
          <w:rFonts w:ascii="Times New Roman" w:hAnsi="Times New Roman" w:cs="Times New Roman"/>
          <w:sz w:val="20"/>
        </w:rPr>
        <w:t>its</w:t>
      </w:r>
      <w:r w:rsidRPr="00EC42C6">
        <w:rPr>
          <w:rFonts w:ascii="Times New Roman" w:hAnsi="Times New Roman" w:cs="Times New Roman"/>
          <w:spacing w:val="-8"/>
          <w:sz w:val="20"/>
        </w:rPr>
        <w:t xml:space="preserve"> </w:t>
      </w:r>
      <w:r w:rsidRPr="00EC42C6">
        <w:rPr>
          <w:rFonts w:ascii="Times New Roman" w:hAnsi="Times New Roman" w:cs="Times New Roman"/>
          <w:sz w:val="20"/>
        </w:rPr>
        <w:t>usability,</w:t>
      </w:r>
      <w:r w:rsidRPr="00EC42C6">
        <w:rPr>
          <w:rFonts w:ascii="Times New Roman" w:hAnsi="Times New Roman" w:cs="Times New Roman"/>
          <w:spacing w:val="-8"/>
          <w:sz w:val="20"/>
        </w:rPr>
        <w:t xml:space="preserve"> </w:t>
      </w:r>
      <w:r w:rsidRPr="00EC42C6">
        <w:rPr>
          <w:rFonts w:ascii="Times New Roman" w:hAnsi="Times New Roman" w:cs="Times New Roman"/>
          <w:sz w:val="20"/>
        </w:rPr>
        <w:t>offering</w:t>
      </w:r>
      <w:r w:rsidRPr="00EC42C6">
        <w:rPr>
          <w:rFonts w:ascii="Times New Roman" w:hAnsi="Times New Roman" w:cs="Times New Roman"/>
          <w:spacing w:val="-8"/>
          <w:sz w:val="20"/>
        </w:rPr>
        <w:t xml:space="preserve"> </w:t>
      </w:r>
      <w:r w:rsidRPr="00EC42C6">
        <w:rPr>
          <w:rFonts w:ascii="Times New Roman" w:hAnsi="Times New Roman" w:cs="Times New Roman"/>
          <w:sz w:val="20"/>
        </w:rPr>
        <w:t>users</w:t>
      </w:r>
      <w:r w:rsidRPr="00EC42C6">
        <w:rPr>
          <w:rFonts w:ascii="Times New Roman" w:hAnsi="Times New Roman" w:cs="Times New Roman"/>
          <w:spacing w:val="-8"/>
          <w:sz w:val="20"/>
        </w:rPr>
        <w:t xml:space="preserve"> </w:t>
      </w:r>
      <w:r w:rsidRPr="00EC42C6">
        <w:rPr>
          <w:rFonts w:ascii="Times New Roman" w:hAnsi="Times New Roman" w:cs="Times New Roman"/>
          <w:sz w:val="20"/>
        </w:rPr>
        <w:t>various methods of interacting with the system.</w:t>
      </w:r>
    </w:p>
    <w:p w14:paraId="5388193D" w14:textId="77777777" w:rsidR="00FC6A44" w:rsidRPr="00EC42C6" w:rsidRDefault="00FC6A44" w:rsidP="00FC6A44">
      <w:pPr>
        <w:pStyle w:val="ListParagraph"/>
        <w:widowControl w:val="0"/>
        <w:numPr>
          <w:ilvl w:val="1"/>
          <w:numId w:val="17"/>
        </w:numPr>
        <w:tabs>
          <w:tab w:val="left" w:pos="434"/>
          <w:tab w:val="left" w:pos="436"/>
        </w:tabs>
        <w:autoSpaceDE w:val="0"/>
        <w:autoSpaceDN w:val="0"/>
        <w:spacing w:after="0" w:line="249" w:lineRule="auto"/>
        <w:contextualSpacing w:val="0"/>
        <w:jc w:val="both"/>
        <w:rPr>
          <w:rFonts w:ascii="Times New Roman" w:hAnsi="Times New Roman" w:cs="Times New Roman"/>
          <w:sz w:val="20"/>
        </w:rPr>
      </w:pPr>
      <w:r w:rsidRPr="00EC42C6">
        <w:rPr>
          <w:rFonts w:ascii="Times New Roman" w:hAnsi="Times New Roman" w:cs="Times New Roman"/>
          <w:b/>
          <w:sz w:val="20"/>
        </w:rPr>
        <w:t xml:space="preserve">User Feedback and Continuous Improvement: </w:t>
      </w:r>
      <w:r w:rsidRPr="00EC42C6">
        <w:rPr>
          <w:rFonts w:ascii="Times New Roman" w:hAnsi="Times New Roman" w:cs="Times New Roman"/>
          <w:sz w:val="20"/>
        </w:rPr>
        <w:t>To ensure that the chatbot remains effective and up-to-date, a continuous feedback loop will be implemented. This will involve collecting user feedback on the quality and relevance of responses, allowing the system to learn from user interactions and improve over time. Additionally, incorporating techniques such as reinforcement learning could enable the chatbot to optimize its responses based on user preferences and satisfaction.</w:t>
      </w:r>
    </w:p>
    <w:p w14:paraId="273D1B65" w14:textId="77777777" w:rsidR="00FC6A44" w:rsidRDefault="00FC6A44" w:rsidP="00FC6A44">
      <w:pPr>
        <w:pStyle w:val="ListParagraph"/>
        <w:widowControl w:val="0"/>
        <w:numPr>
          <w:ilvl w:val="1"/>
          <w:numId w:val="17"/>
        </w:numPr>
        <w:tabs>
          <w:tab w:val="left" w:pos="434"/>
          <w:tab w:val="left" w:pos="436"/>
        </w:tabs>
        <w:spacing w:after="0" w:line="249" w:lineRule="auto"/>
        <w:jc w:val="both"/>
        <w:rPr>
          <w:rFonts w:ascii="Times New Roman" w:hAnsi="Times New Roman" w:cs="Times New Roman"/>
          <w:b/>
          <w:bCs/>
          <w:sz w:val="20"/>
          <w:szCs w:val="20"/>
        </w:rPr>
      </w:pPr>
      <w:r w:rsidRPr="1071263D">
        <w:rPr>
          <w:rFonts w:ascii="Times New Roman" w:hAnsi="Times New Roman" w:cs="Times New Roman"/>
          <w:b/>
          <w:bCs/>
          <w:sz w:val="20"/>
          <w:szCs w:val="20"/>
        </w:rPr>
        <w:t xml:space="preserve">Addressing Ethical and Bias Concerns: </w:t>
      </w:r>
      <w:r w:rsidRPr="1071263D">
        <w:rPr>
          <w:rFonts w:ascii="Times New Roman" w:hAnsi="Times New Roman" w:cs="Times New Roman"/>
          <w:sz w:val="20"/>
          <w:szCs w:val="20"/>
        </w:rPr>
        <w:t>As with any AI-based system, it is important to ensure that the chatbot is free from biases and operates in an ethical manner. Future research will focus on identifying and mitigating any potential biases in the model, especially in the way responses are generated for different user groups. This could involve adopting fairness- aware methods and continuously auditing the system to ensure that it provides equitable services to all users, regardless of their back- ground or demographic.</w:t>
      </w:r>
    </w:p>
    <w:p w14:paraId="6E50AA2F" w14:textId="77777777" w:rsidR="00FC6A44" w:rsidRDefault="00FC6A44" w:rsidP="00FC6A44">
      <w:pPr>
        <w:pStyle w:val="ListParagraph"/>
        <w:widowControl w:val="0"/>
        <w:tabs>
          <w:tab w:val="left" w:pos="434"/>
          <w:tab w:val="left" w:pos="436"/>
        </w:tabs>
        <w:spacing w:after="0" w:line="249" w:lineRule="auto"/>
        <w:ind w:left="436"/>
        <w:jc w:val="both"/>
        <w:rPr>
          <w:rFonts w:ascii="Times New Roman" w:hAnsi="Times New Roman" w:cs="Times New Roman"/>
          <w:b/>
          <w:bCs/>
          <w:sz w:val="20"/>
          <w:szCs w:val="20"/>
        </w:rPr>
      </w:pPr>
      <w:r w:rsidRPr="1071263D">
        <w:rPr>
          <w:rFonts w:ascii="Times New Roman" w:hAnsi="Times New Roman" w:cs="Times New Roman"/>
          <w:b/>
          <w:bCs/>
          <w:sz w:val="20"/>
          <w:szCs w:val="20"/>
        </w:rPr>
        <w:t xml:space="preserve"> </w:t>
      </w:r>
    </w:p>
    <w:p w14:paraId="279DCBA1" w14:textId="77777777" w:rsidR="00FC6A44" w:rsidRPr="00EC42C6" w:rsidRDefault="00FC6A44" w:rsidP="00FC6A44">
      <w:pPr>
        <w:spacing w:line="240" w:lineRule="auto"/>
        <w:jc w:val="center"/>
        <w:rPr>
          <w:rFonts w:ascii="Times New Roman" w:hAnsi="Times New Roman" w:cs="Times New Roman"/>
          <w:b/>
          <w:bCs/>
          <w:sz w:val="20"/>
          <w:szCs w:val="20"/>
        </w:rPr>
      </w:pPr>
      <w:r w:rsidRPr="00EC42C6">
        <w:rPr>
          <w:rFonts w:ascii="Times New Roman" w:hAnsi="Times New Roman" w:cs="Times New Roman"/>
          <w:b/>
          <w:bCs/>
          <w:sz w:val="20"/>
          <w:szCs w:val="20"/>
        </w:rPr>
        <w:t>VII. REFERENCES</w:t>
      </w:r>
    </w:p>
    <w:p w14:paraId="6B99B162"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108"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A. Vaswani et al., ”Attention is All You Need,” NeurIPS,</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2017.</w:t>
      </w:r>
    </w:p>
    <w:p w14:paraId="0236EAE6"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1"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J.</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Johnson</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et</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al.,</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”Billion-scale</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similarity</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search</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with</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FAISS,” Facebook AI Research, 2019.</w:t>
      </w:r>
    </w:p>
    <w:p w14:paraId="0FDE3B6C"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P.</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Lewis</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et</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al.,</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”Retrieval-Augmented</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Generation</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for</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Knowledge-Intensive NLP Tasks,” NeurIPS, 2020.</w:t>
      </w:r>
    </w:p>
    <w:p w14:paraId="5B9A44C0"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R.</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Smith,</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”An</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overview</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of</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the</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Tesseract</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OCR</w:t>
      </w:r>
      <w:r w:rsidRPr="00EC42C6">
        <w:rPr>
          <w:rFonts w:ascii="Times New Roman" w:hAnsi="Times New Roman" w:cs="Times New Roman"/>
          <w:spacing w:val="26"/>
          <w:sz w:val="18"/>
          <w:szCs w:val="18"/>
        </w:rPr>
        <w:t xml:space="preserve"> </w:t>
      </w:r>
      <w:r w:rsidRPr="00EC42C6">
        <w:rPr>
          <w:rFonts w:ascii="Times New Roman" w:hAnsi="Times New Roman" w:cs="Times New Roman"/>
          <w:sz w:val="18"/>
          <w:szCs w:val="18"/>
        </w:rPr>
        <w:t>engine,”</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ICDAR, 2007.</w:t>
      </w:r>
    </w:p>
    <w:p w14:paraId="484C522A"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Google AI, ”Gemini API for Multilingual NLP,” Google</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Research Publications, 2023.</w:t>
      </w:r>
    </w:p>
    <w:p w14:paraId="32F8FBFC"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1"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A. Gupta et al., ”AI Chatbots in the Insurance Sector: Enhancing</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Customer</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Experience,”</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Journal</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of</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AI</w:t>
      </w:r>
      <w:r w:rsidRPr="00EC42C6">
        <w:rPr>
          <w:rFonts w:ascii="Times New Roman" w:hAnsi="Times New Roman" w:cs="Times New Roman"/>
          <w:spacing w:val="-10"/>
          <w:sz w:val="18"/>
          <w:szCs w:val="18"/>
        </w:rPr>
        <w:t xml:space="preserve"> </w:t>
      </w:r>
      <w:r w:rsidRPr="00EC42C6">
        <w:rPr>
          <w:rFonts w:ascii="Times New Roman" w:hAnsi="Times New Roman" w:cs="Times New Roman"/>
          <w:sz w:val="18"/>
          <w:szCs w:val="18"/>
        </w:rPr>
        <w:t>Applications,</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2021.</w:t>
      </w:r>
    </w:p>
    <w:p w14:paraId="14E7CD83"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X. Huang et al., ”AI Chatbots in Financial Services: A</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Review,” International Journal of Finance &amp; AI, 2022.</w:t>
      </w:r>
    </w:p>
    <w:p w14:paraId="1BC3E1B3"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Y.</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Zhang</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et</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al.,</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”Conversational</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AI</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for</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Customer</w:t>
      </w:r>
      <w:r w:rsidRPr="00EC42C6">
        <w:rPr>
          <w:rFonts w:ascii="Times New Roman" w:hAnsi="Times New Roman" w:cs="Times New Roman"/>
          <w:spacing w:val="-1"/>
          <w:sz w:val="18"/>
          <w:szCs w:val="18"/>
        </w:rPr>
        <w:t xml:space="preserve"> </w:t>
      </w:r>
      <w:r w:rsidRPr="00EC42C6">
        <w:rPr>
          <w:rFonts w:ascii="Times New Roman" w:hAnsi="Times New Roman" w:cs="Times New Roman"/>
          <w:sz w:val="18"/>
          <w:szCs w:val="18"/>
        </w:rPr>
        <w:t>Support:</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Transformer-based Approaches,” ACM Transactions on AI,</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2021.</w:t>
      </w:r>
    </w:p>
    <w:p w14:paraId="44B651F7"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contextualSpacing w:val="0"/>
        <w:jc w:val="both"/>
        <w:rPr>
          <w:rFonts w:ascii="Times New Roman" w:hAnsi="Times New Roman" w:cs="Times New Roman"/>
          <w:sz w:val="18"/>
          <w:szCs w:val="18"/>
        </w:rPr>
      </w:pPr>
      <w:r w:rsidRPr="00EC42C6">
        <w:rPr>
          <w:rFonts w:ascii="Times New Roman" w:hAnsi="Times New Roman" w:cs="Times New Roman"/>
          <w:sz w:val="18"/>
          <w:szCs w:val="18"/>
        </w:rPr>
        <w:t>R. Binns et al., ”Fairness in AI Chatbots: Addressing Bias</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in Automated Decision-Making,” AI &amp; Ethics Journal,</w:t>
      </w:r>
      <w:r w:rsidRPr="00EC42C6">
        <w:rPr>
          <w:rFonts w:ascii="Times New Roman" w:hAnsi="Times New Roman" w:cs="Times New Roman"/>
          <w:spacing w:val="40"/>
          <w:sz w:val="18"/>
          <w:szCs w:val="18"/>
        </w:rPr>
        <w:t xml:space="preserve"> </w:t>
      </w:r>
      <w:r w:rsidRPr="00EC42C6">
        <w:rPr>
          <w:rFonts w:ascii="Times New Roman" w:hAnsi="Times New Roman" w:cs="Times New Roman"/>
          <w:spacing w:val="-2"/>
          <w:sz w:val="18"/>
          <w:szCs w:val="18"/>
        </w:rPr>
        <w:t>2018.</w:t>
      </w:r>
    </w:p>
    <w:p w14:paraId="21734494"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contextualSpacing w:val="0"/>
        <w:jc w:val="both"/>
        <w:rPr>
          <w:rFonts w:ascii="Times New Roman" w:hAnsi="Times New Roman" w:cs="Times New Roman"/>
          <w:sz w:val="18"/>
          <w:szCs w:val="18"/>
        </w:rPr>
      </w:pPr>
      <w:r w:rsidRPr="00EC42C6">
        <w:rPr>
          <w:rFonts w:ascii="Times New Roman" w:hAnsi="Times New Roman" w:cs="Times New Roman"/>
          <w:sz w:val="18"/>
          <w:szCs w:val="18"/>
        </w:rPr>
        <w:t>J. Johnson et al., ”Billion-scale similarity search with</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 xml:space="preserve">GPUs,” </w:t>
      </w:r>
      <w:r w:rsidRPr="00EC42C6">
        <w:rPr>
          <w:rFonts w:ascii="Times New Roman" w:hAnsi="Times New Roman" w:cs="Times New Roman"/>
          <w:i/>
          <w:sz w:val="18"/>
          <w:szCs w:val="18"/>
        </w:rPr>
        <w:t>Facebook AI Research (FAISS)</w:t>
      </w:r>
      <w:r w:rsidRPr="00EC42C6">
        <w:rPr>
          <w:rFonts w:ascii="Times New Roman" w:hAnsi="Times New Roman" w:cs="Times New Roman"/>
          <w:sz w:val="18"/>
          <w:szCs w:val="18"/>
        </w:rPr>
        <w:t>, 2017.</w:t>
      </w:r>
    </w:p>
    <w:p w14:paraId="5E1A9F0E"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2" w:after="0" w:line="232" w:lineRule="auto"/>
        <w:ind w:right="34" w:hanging="366"/>
        <w:contextualSpacing w:val="0"/>
        <w:jc w:val="both"/>
        <w:rPr>
          <w:rFonts w:ascii="Times New Roman" w:hAnsi="Times New Roman" w:cs="Times New Roman"/>
          <w:sz w:val="18"/>
          <w:szCs w:val="18"/>
        </w:rPr>
      </w:pPr>
      <w:r w:rsidRPr="00EC42C6">
        <w:rPr>
          <w:rFonts w:ascii="Times New Roman" w:hAnsi="Times New Roman" w:cs="Times New Roman"/>
          <w:sz w:val="18"/>
          <w:szCs w:val="18"/>
        </w:rPr>
        <w:t>T. B. Brown et al., ”Language Models are Few-Shot</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 xml:space="preserve">Learners,” </w:t>
      </w:r>
      <w:r w:rsidRPr="00EC42C6">
        <w:rPr>
          <w:rFonts w:ascii="Times New Roman" w:hAnsi="Times New Roman" w:cs="Times New Roman"/>
          <w:i/>
          <w:sz w:val="18"/>
          <w:szCs w:val="18"/>
        </w:rPr>
        <w:t>NeurIPS</w:t>
      </w:r>
      <w:r w:rsidRPr="00EC42C6">
        <w:rPr>
          <w:rFonts w:ascii="Times New Roman" w:hAnsi="Times New Roman" w:cs="Times New Roman"/>
          <w:sz w:val="18"/>
          <w:szCs w:val="18"/>
        </w:rPr>
        <w:t>, 2020.</w:t>
      </w:r>
    </w:p>
    <w:p w14:paraId="3E54CC41" w14:textId="77777777" w:rsidR="00FC6A44" w:rsidRPr="00EC42C6" w:rsidRDefault="00FC6A44" w:rsidP="00FC6A44">
      <w:pPr>
        <w:pStyle w:val="ListParagraph"/>
        <w:widowControl w:val="0"/>
        <w:numPr>
          <w:ilvl w:val="0"/>
          <w:numId w:val="18"/>
        </w:numPr>
        <w:tabs>
          <w:tab w:val="left" w:pos="399"/>
          <w:tab w:val="left" w:pos="401"/>
        </w:tabs>
        <w:autoSpaceDE w:val="0"/>
        <w:autoSpaceDN w:val="0"/>
        <w:spacing w:before="1" w:after="0" w:line="232" w:lineRule="auto"/>
        <w:ind w:right="33" w:hanging="366"/>
        <w:contextualSpacing w:val="0"/>
        <w:jc w:val="both"/>
        <w:rPr>
          <w:rFonts w:ascii="Times New Roman" w:hAnsi="Times New Roman" w:cs="Times New Roman"/>
          <w:sz w:val="18"/>
          <w:szCs w:val="18"/>
        </w:rPr>
      </w:pPr>
      <w:r w:rsidRPr="00EC42C6">
        <w:rPr>
          <w:rFonts w:ascii="Times New Roman" w:hAnsi="Times New Roman" w:cs="Times New Roman"/>
          <w:sz w:val="18"/>
          <w:szCs w:val="18"/>
        </w:rPr>
        <w:t>A. Das et al., ”Efficient Information Retrieval Using Deep</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 xml:space="preserve">Learning,” </w:t>
      </w:r>
      <w:r w:rsidRPr="00EC42C6">
        <w:rPr>
          <w:rFonts w:ascii="Times New Roman" w:hAnsi="Times New Roman" w:cs="Times New Roman"/>
          <w:i/>
          <w:sz w:val="18"/>
          <w:szCs w:val="18"/>
        </w:rPr>
        <w:t>IEEE Transactions on Knowledge and Data</w:t>
      </w:r>
      <w:r w:rsidRPr="00EC42C6">
        <w:rPr>
          <w:rFonts w:ascii="Times New Roman" w:hAnsi="Times New Roman" w:cs="Times New Roman"/>
          <w:i/>
          <w:spacing w:val="40"/>
          <w:sz w:val="18"/>
          <w:szCs w:val="18"/>
        </w:rPr>
        <w:t xml:space="preserve"> </w:t>
      </w:r>
      <w:r w:rsidRPr="00EC42C6">
        <w:rPr>
          <w:rFonts w:ascii="Times New Roman" w:hAnsi="Times New Roman" w:cs="Times New Roman"/>
          <w:i/>
          <w:sz w:val="18"/>
          <w:szCs w:val="18"/>
        </w:rPr>
        <w:t>Engineering</w:t>
      </w:r>
      <w:r w:rsidRPr="00EC42C6">
        <w:rPr>
          <w:rFonts w:ascii="Times New Roman" w:hAnsi="Times New Roman" w:cs="Times New Roman"/>
          <w:sz w:val="18"/>
          <w:szCs w:val="18"/>
        </w:rPr>
        <w:t>, 2021.</w:t>
      </w:r>
    </w:p>
    <w:p w14:paraId="562CB03B"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EC42C6">
        <w:rPr>
          <w:rFonts w:ascii="Times New Roman" w:hAnsi="Times New Roman" w:cs="Times New Roman"/>
          <w:sz w:val="18"/>
          <w:szCs w:val="18"/>
        </w:rPr>
        <w:t>S.</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T.</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Hsu</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et</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al.,</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”Building</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Scalable</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AI-powered</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APIs</w:t>
      </w:r>
      <w:r w:rsidRPr="00EC42C6">
        <w:rPr>
          <w:rFonts w:ascii="Times New Roman" w:hAnsi="Times New Roman" w:cs="Times New Roman"/>
          <w:spacing w:val="-6"/>
          <w:sz w:val="18"/>
          <w:szCs w:val="18"/>
        </w:rPr>
        <w:t xml:space="preserve"> </w:t>
      </w:r>
      <w:r w:rsidRPr="00EC42C6">
        <w:rPr>
          <w:rFonts w:ascii="Times New Roman" w:hAnsi="Times New Roman" w:cs="Times New Roman"/>
          <w:sz w:val="18"/>
          <w:szCs w:val="18"/>
        </w:rPr>
        <w:t>using</w:t>
      </w:r>
      <w:r w:rsidRPr="00EC42C6">
        <w:rPr>
          <w:rFonts w:ascii="Times New Roman" w:hAnsi="Times New Roman" w:cs="Times New Roman"/>
          <w:spacing w:val="40"/>
          <w:sz w:val="18"/>
          <w:szCs w:val="18"/>
        </w:rPr>
        <w:t xml:space="preserve"> </w:t>
      </w:r>
      <w:r w:rsidRPr="00EC42C6">
        <w:rPr>
          <w:rFonts w:ascii="Times New Roman" w:hAnsi="Times New Roman" w:cs="Times New Roman"/>
          <w:sz w:val="18"/>
          <w:szCs w:val="18"/>
        </w:rPr>
        <w:t xml:space="preserve">FastAPI,” </w:t>
      </w:r>
      <w:r w:rsidRPr="00EC42C6">
        <w:rPr>
          <w:rFonts w:ascii="Times New Roman" w:hAnsi="Times New Roman" w:cs="Times New Roman"/>
          <w:i/>
          <w:sz w:val="18"/>
          <w:szCs w:val="18"/>
        </w:rPr>
        <w:t>ACM Computing Surveys</w:t>
      </w:r>
      <w:r w:rsidRPr="00EC42C6">
        <w:rPr>
          <w:rFonts w:ascii="Times New Roman" w:hAnsi="Times New Roman" w:cs="Times New Roman"/>
          <w:sz w:val="18"/>
          <w:szCs w:val="18"/>
        </w:rPr>
        <w:t>, 2023.</w:t>
      </w:r>
      <w:r>
        <w:rPr>
          <w:rFonts w:ascii="Times New Roman" w:hAnsi="Times New Roman" w:cs="Times New Roman"/>
          <w:sz w:val="18"/>
          <w:szCs w:val="18"/>
        </w:rPr>
        <w:br/>
      </w:r>
      <w:r w:rsidRPr="00CF1D23">
        <w:rPr>
          <w:rFonts w:ascii="Times New Roman" w:hAnsi="Times New Roman" w:cs="Times New Roman"/>
          <w:sz w:val="18"/>
          <w:szCs w:val="18"/>
        </w:rPr>
        <w:t xml:space="preserve">Reimers, N., &amp; Gurevych, I. (2019). </w:t>
      </w:r>
      <w:r w:rsidRPr="00CF1D23">
        <w:rPr>
          <w:rFonts w:ascii="Times New Roman" w:hAnsi="Times New Roman" w:cs="Times New Roman"/>
          <w:i/>
          <w:iCs/>
          <w:sz w:val="18"/>
          <w:szCs w:val="18"/>
        </w:rPr>
        <w:t>Sentence-BERT: Sentence Embeddings using Siamese BERT-Networks</w:t>
      </w:r>
      <w:r w:rsidRPr="00CF1D23">
        <w:rPr>
          <w:rFonts w:ascii="Times New Roman" w:hAnsi="Times New Roman" w:cs="Times New Roman"/>
          <w:sz w:val="18"/>
          <w:szCs w:val="18"/>
        </w:rPr>
        <w:t>. EMNLP.</w:t>
      </w:r>
    </w:p>
    <w:p w14:paraId="0B71A061"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Lin, J., et al. (2021). </w:t>
      </w:r>
      <w:r w:rsidRPr="00CF1D23">
        <w:rPr>
          <w:rFonts w:ascii="Times New Roman" w:hAnsi="Times New Roman" w:cs="Times New Roman"/>
          <w:i/>
          <w:iCs/>
          <w:sz w:val="18"/>
          <w:szCs w:val="18"/>
        </w:rPr>
        <w:t>Pretrained Transformers for Text Ranking: BERT and Beyond</w:t>
      </w:r>
      <w:r w:rsidRPr="00CF1D23">
        <w:rPr>
          <w:rFonts w:ascii="Times New Roman" w:hAnsi="Times New Roman" w:cs="Times New Roman"/>
          <w:sz w:val="18"/>
          <w:szCs w:val="18"/>
        </w:rPr>
        <w:t>. arXiv:2010.06467.</w:t>
      </w:r>
    </w:p>
    <w:p w14:paraId="21224DA8"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Bahdanau, D., Cho, K., &amp; Bengio, Y. (2015). </w:t>
      </w:r>
      <w:r w:rsidRPr="00CF1D23">
        <w:rPr>
          <w:rFonts w:ascii="Times New Roman" w:hAnsi="Times New Roman" w:cs="Times New Roman"/>
          <w:i/>
          <w:iCs/>
          <w:sz w:val="18"/>
          <w:szCs w:val="18"/>
        </w:rPr>
        <w:t>Neural Machine Translation by Jointly Learning to Align and Translate</w:t>
      </w:r>
      <w:r w:rsidRPr="00CF1D23">
        <w:rPr>
          <w:rFonts w:ascii="Times New Roman" w:hAnsi="Times New Roman" w:cs="Times New Roman"/>
          <w:sz w:val="18"/>
          <w:szCs w:val="18"/>
        </w:rPr>
        <w:t>. ICLR.</w:t>
      </w:r>
    </w:p>
    <w:p w14:paraId="3C09E426"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Rajpurkar, P., Zhang, J., Lopyrev, K., &amp; Liang, P. (2016). </w:t>
      </w:r>
      <w:r w:rsidRPr="00CF1D23">
        <w:rPr>
          <w:rFonts w:ascii="Times New Roman" w:hAnsi="Times New Roman" w:cs="Times New Roman"/>
          <w:i/>
          <w:iCs/>
          <w:sz w:val="18"/>
          <w:szCs w:val="18"/>
        </w:rPr>
        <w:t>SQuAD: 100,000+ Questions for Machine Comprehension of Text</w:t>
      </w:r>
      <w:r w:rsidRPr="00CF1D23">
        <w:rPr>
          <w:rFonts w:ascii="Times New Roman" w:hAnsi="Times New Roman" w:cs="Times New Roman"/>
          <w:sz w:val="18"/>
          <w:szCs w:val="18"/>
        </w:rPr>
        <w:t>. EMNLP.</w:t>
      </w:r>
    </w:p>
    <w:p w14:paraId="62824F88"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Khandelwal, U., et al. (2020). </w:t>
      </w:r>
      <w:r w:rsidRPr="00CF1D23">
        <w:rPr>
          <w:rFonts w:ascii="Times New Roman" w:hAnsi="Times New Roman" w:cs="Times New Roman"/>
          <w:i/>
          <w:iCs/>
          <w:sz w:val="18"/>
          <w:szCs w:val="18"/>
        </w:rPr>
        <w:t>Generalization through Memorization: Nearest Neighbor Language Models</w:t>
      </w:r>
      <w:r w:rsidRPr="00CF1D23">
        <w:rPr>
          <w:rFonts w:ascii="Times New Roman" w:hAnsi="Times New Roman" w:cs="Times New Roman"/>
          <w:sz w:val="18"/>
          <w:szCs w:val="18"/>
        </w:rPr>
        <w:t>. ICLR.</w:t>
      </w:r>
    </w:p>
    <w:p w14:paraId="3C320A6B"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Joshi, M., et al. (2020). </w:t>
      </w:r>
      <w:r w:rsidRPr="00CF1D23">
        <w:rPr>
          <w:rFonts w:ascii="Times New Roman" w:hAnsi="Times New Roman" w:cs="Times New Roman"/>
          <w:i/>
          <w:iCs/>
          <w:sz w:val="18"/>
          <w:szCs w:val="18"/>
        </w:rPr>
        <w:t>SpanBERT: Improving Pre-training by Representing and Predicting Spans</w:t>
      </w:r>
      <w:r w:rsidRPr="00CF1D23">
        <w:rPr>
          <w:rFonts w:ascii="Times New Roman" w:hAnsi="Times New Roman" w:cs="Times New Roman"/>
          <w:sz w:val="18"/>
          <w:szCs w:val="18"/>
        </w:rPr>
        <w:t>. ACL.</w:t>
      </w:r>
    </w:p>
    <w:p w14:paraId="66C687EE"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Vaswani, A., et al. (2017). </w:t>
      </w:r>
      <w:r w:rsidRPr="00CF1D23">
        <w:rPr>
          <w:rFonts w:ascii="Times New Roman" w:hAnsi="Times New Roman" w:cs="Times New Roman"/>
          <w:i/>
          <w:iCs/>
          <w:sz w:val="18"/>
          <w:szCs w:val="18"/>
        </w:rPr>
        <w:t>Attention Is All You Need</w:t>
      </w:r>
      <w:r w:rsidRPr="00CF1D23">
        <w:rPr>
          <w:rFonts w:ascii="Times New Roman" w:hAnsi="Times New Roman" w:cs="Times New Roman"/>
          <w:sz w:val="18"/>
          <w:szCs w:val="18"/>
        </w:rPr>
        <w:t xml:space="preserve">. NeurIPS. </w:t>
      </w:r>
      <w:r w:rsidRPr="00CF1D23">
        <w:rPr>
          <w:rFonts w:ascii="Times New Roman" w:hAnsi="Times New Roman" w:cs="Times New Roman"/>
          <w:i/>
          <w:iCs/>
          <w:sz w:val="18"/>
          <w:szCs w:val="18"/>
        </w:rPr>
        <w:t>(Already included, but this reinforces its centrality.)</w:t>
      </w:r>
    </w:p>
    <w:p w14:paraId="6959A63A"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Mishra, A., Jain, A., &amp; Aggarwal, R. (2022). </w:t>
      </w:r>
      <w:r w:rsidRPr="00CF1D23">
        <w:rPr>
          <w:rFonts w:ascii="Times New Roman" w:hAnsi="Times New Roman" w:cs="Times New Roman"/>
          <w:i/>
          <w:iCs/>
          <w:sz w:val="18"/>
          <w:szCs w:val="18"/>
        </w:rPr>
        <w:t>Chatbots for Indian Insurance Sector: A Survey and Research Agenda</w:t>
      </w:r>
      <w:r w:rsidRPr="00CF1D23">
        <w:rPr>
          <w:rFonts w:ascii="Times New Roman" w:hAnsi="Times New Roman" w:cs="Times New Roman"/>
          <w:sz w:val="18"/>
          <w:szCs w:val="18"/>
        </w:rPr>
        <w:t>. Journal of Indian AI, Vol. 5.</w:t>
      </w:r>
    </w:p>
    <w:p w14:paraId="2F4AE712" w14:textId="77777777" w:rsidR="00FC6A44" w:rsidRPr="00CF1D23" w:rsidRDefault="00FC6A44" w:rsidP="00FC6A44">
      <w:pPr>
        <w:pStyle w:val="ListParagraph"/>
        <w:widowControl w:val="0"/>
        <w:numPr>
          <w:ilvl w:val="0"/>
          <w:numId w:val="18"/>
        </w:numPr>
        <w:tabs>
          <w:tab w:val="left" w:pos="399"/>
          <w:tab w:val="left" w:pos="401"/>
        </w:tabs>
        <w:autoSpaceDE w:val="0"/>
        <w:autoSpaceDN w:val="0"/>
        <w:spacing w:before="3" w:after="0" w:line="232" w:lineRule="auto"/>
        <w:ind w:right="34" w:hanging="366"/>
        <w:jc w:val="both"/>
        <w:rPr>
          <w:rFonts w:ascii="Times New Roman" w:hAnsi="Times New Roman" w:cs="Times New Roman"/>
          <w:sz w:val="18"/>
          <w:szCs w:val="18"/>
        </w:rPr>
      </w:pPr>
      <w:r w:rsidRPr="00CF1D23">
        <w:rPr>
          <w:rFonts w:ascii="Times New Roman" w:hAnsi="Times New Roman" w:cs="Times New Roman"/>
          <w:sz w:val="18"/>
          <w:szCs w:val="18"/>
        </w:rPr>
        <w:t xml:space="preserve">Xu, K., et al. (2021). </w:t>
      </w:r>
      <w:r w:rsidRPr="00CF1D23">
        <w:rPr>
          <w:rFonts w:ascii="Times New Roman" w:hAnsi="Times New Roman" w:cs="Times New Roman"/>
          <w:i/>
          <w:iCs/>
          <w:sz w:val="18"/>
          <w:szCs w:val="18"/>
        </w:rPr>
        <w:t>Document AI: Extracting Structured Information from Unstructured Documents</w:t>
      </w:r>
      <w:r w:rsidRPr="00CF1D23">
        <w:rPr>
          <w:rFonts w:ascii="Times New Roman" w:hAnsi="Times New Roman" w:cs="Times New Roman"/>
          <w:sz w:val="18"/>
          <w:szCs w:val="18"/>
        </w:rPr>
        <w:t>. arXiv:2103.06540.</w:t>
      </w:r>
    </w:p>
    <w:p w14:paraId="678F7BDF" w14:textId="77777777" w:rsidR="00FC6A44" w:rsidRPr="00EC42C6" w:rsidRDefault="00FC6A44" w:rsidP="00FC6A44">
      <w:pPr>
        <w:pStyle w:val="ListParagraph"/>
        <w:widowControl w:val="0"/>
        <w:tabs>
          <w:tab w:val="left" w:pos="399"/>
          <w:tab w:val="left" w:pos="401"/>
        </w:tabs>
        <w:autoSpaceDE w:val="0"/>
        <w:autoSpaceDN w:val="0"/>
        <w:spacing w:before="3" w:after="0" w:line="232" w:lineRule="auto"/>
        <w:ind w:left="401" w:right="34"/>
        <w:contextualSpacing w:val="0"/>
        <w:jc w:val="right"/>
        <w:rPr>
          <w:rFonts w:ascii="Times New Roman" w:hAnsi="Times New Roman" w:cs="Times New Roman"/>
          <w:sz w:val="18"/>
          <w:szCs w:val="18"/>
        </w:rPr>
      </w:pPr>
    </w:p>
    <w:p w14:paraId="06900E28" w14:textId="77777777" w:rsidR="00FC6A44" w:rsidRPr="00EC42C6" w:rsidRDefault="00FC6A44" w:rsidP="00FC6A44">
      <w:pPr>
        <w:jc w:val="both"/>
        <w:rPr>
          <w:rFonts w:ascii="Times New Roman" w:hAnsi="Times New Roman" w:cs="Times New Roman"/>
          <w:sz w:val="18"/>
          <w:szCs w:val="18"/>
        </w:rPr>
      </w:pPr>
      <w:r w:rsidRPr="00EC42C6">
        <w:rPr>
          <w:rFonts w:ascii="Times New Roman" w:hAnsi="Times New Roman" w:cs="Times New Roman"/>
          <w:sz w:val="18"/>
          <w:szCs w:val="18"/>
        </w:rPr>
        <w:t>‌</w:t>
      </w:r>
    </w:p>
    <w:p w14:paraId="5F7BB679" w14:textId="77777777" w:rsidR="00FC6A44" w:rsidRPr="00EC42C6" w:rsidRDefault="00FC6A44" w:rsidP="00FC6A44">
      <w:pPr>
        <w:jc w:val="both"/>
        <w:rPr>
          <w:rFonts w:ascii="Times New Roman" w:hAnsi="Times New Roman" w:cs="Times New Roman"/>
          <w:sz w:val="18"/>
          <w:szCs w:val="18"/>
        </w:rPr>
      </w:pPr>
    </w:p>
    <w:p w14:paraId="281424AA" w14:textId="77777777" w:rsidR="00FC6A44" w:rsidRPr="00EC42C6" w:rsidRDefault="00FC6A44" w:rsidP="00FC6A44">
      <w:pPr>
        <w:jc w:val="both"/>
        <w:rPr>
          <w:rFonts w:ascii="Times New Roman" w:hAnsi="Times New Roman" w:cs="Times New Roman"/>
          <w:sz w:val="18"/>
          <w:szCs w:val="18"/>
        </w:rPr>
      </w:pPr>
      <w:r w:rsidRPr="00EC42C6">
        <w:rPr>
          <w:rFonts w:ascii="Times New Roman" w:hAnsi="Times New Roman" w:cs="Times New Roman"/>
          <w:sz w:val="18"/>
          <w:szCs w:val="18"/>
        </w:rPr>
        <w:t>‌</w:t>
      </w:r>
    </w:p>
    <w:p w14:paraId="27CF4608" w14:textId="77777777" w:rsidR="00FC6A44" w:rsidRPr="00EC42C6" w:rsidRDefault="00FC6A44" w:rsidP="00FC6A44">
      <w:pPr>
        <w:jc w:val="both"/>
        <w:rPr>
          <w:rFonts w:ascii="Times New Roman" w:hAnsi="Times New Roman" w:cs="Times New Roman"/>
          <w:sz w:val="18"/>
          <w:szCs w:val="18"/>
        </w:rPr>
      </w:pPr>
    </w:p>
    <w:p w14:paraId="55BE6431" w14:textId="77777777" w:rsidR="00FC6A44" w:rsidRPr="00EC42C6" w:rsidRDefault="00FC6A44" w:rsidP="00FC6A44">
      <w:pPr>
        <w:jc w:val="both"/>
        <w:rPr>
          <w:rFonts w:ascii="Times New Roman" w:hAnsi="Times New Roman" w:cs="Times New Roman"/>
          <w:sz w:val="18"/>
          <w:szCs w:val="18"/>
        </w:rPr>
      </w:pPr>
    </w:p>
    <w:p w14:paraId="041689FD" w14:textId="77777777" w:rsidR="00FC6A44" w:rsidRPr="00EC42C6" w:rsidRDefault="00FC6A44" w:rsidP="00FC6A44">
      <w:pPr>
        <w:jc w:val="both"/>
        <w:rPr>
          <w:rFonts w:ascii="Times New Roman" w:hAnsi="Times New Roman" w:cs="Times New Roman"/>
          <w:sz w:val="18"/>
          <w:szCs w:val="18"/>
        </w:rPr>
        <w:sectPr w:rsidR="00FC6A44" w:rsidRPr="00EC42C6" w:rsidSect="00FC6A44">
          <w:type w:val="continuous"/>
          <w:pgSz w:w="11906" w:h="16838"/>
          <w:pgMar w:top="562" w:right="707" w:bottom="568" w:left="851" w:header="284" w:footer="794" w:gutter="0"/>
          <w:cols w:num="2" w:space="708"/>
          <w:docGrid w:linePitch="360"/>
        </w:sectPr>
      </w:pPr>
      <w:r w:rsidRPr="00EC42C6">
        <w:rPr>
          <w:rFonts w:ascii="Times New Roman" w:hAnsi="Times New Roman" w:cs="Times New Roman"/>
          <w:sz w:val="18"/>
          <w:szCs w:val="18"/>
        </w:rPr>
        <w:t>‌</w:t>
      </w:r>
    </w:p>
    <w:p w14:paraId="6FB86EBF" w14:textId="77777777" w:rsidR="00FC6A44" w:rsidRPr="00EC42C6" w:rsidRDefault="00FC6A44" w:rsidP="00FC6A44">
      <w:pPr>
        <w:jc w:val="both"/>
        <w:rPr>
          <w:rFonts w:ascii="Times New Roman" w:hAnsi="Times New Roman" w:cs="Times New Roman"/>
        </w:rPr>
      </w:pPr>
    </w:p>
    <w:p w14:paraId="49767A10" w14:textId="77777777" w:rsidR="00FC6A44" w:rsidRDefault="00FC6A44" w:rsidP="00FC6A44">
      <w:pPr>
        <w:pStyle w:val="BodyText"/>
        <w:spacing w:before="133" w:line="249" w:lineRule="auto"/>
        <w:ind w:right="34" w:firstLine="0"/>
      </w:pPr>
    </w:p>
    <w:p w14:paraId="1C12D8F0" w14:textId="77777777" w:rsidR="00FC6A44" w:rsidRPr="00EC42C6" w:rsidRDefault="00FC6A44" w:rsidP="00FC6A44">
      <w:pPr>
        <w:pStyle w:val="BodyText"/>
        <w:spacing w:before="133" w:line="249" w:lineRule="auto"/>
        <w:ind w:right="34" w:firstLine="0"/>
      </w:pPr>
    </w:p>
    <w:p w14:paraId="4B5DBB48" w14:textId="77777777" w:rsidR="00EA4D17" w:rsidRDefault="00EA4D17" w:rsidP="00EC42C6">
      <w:pPr>
        <w:pStyle w:val="BodyText"/>
        <w:spacing w:before="133" w:line="249" w:lineRule="auto"/>
        <w:ind w:firstLine="0"/>
      </w:pPr>
    </w:p>
    <w:p w14:paraId="7DF0B94E" w14:textId="77777777" w:rsidR="00C27D3F" w:rsidRDefault="00C27D3F" w:rsidP="00EC42C6">
      <w:pPr>
        <w:pStyle w:val="BodyText"/>
        <w:spacing w:before="133" w:line="249" w:lineRule="auto"/>
        <w:ind w:firstLine="0"/>
      </w:pPr>
    </w:p>
    <w:p w14:paraId="4D78E4F5" w14:textId="77777777" w:rsidR="00C27D3F" w:rsidRDefault="00C27D3F" w:rsidP="00EC42C6">
      <w:pPr>
        <w:pStyle w:val="BodyText"/>
        <w:spacing w:before="133" w:line="249" w:lineRule="auto"/>
        <w:ind w:firstLine="0"/>
      </w:pPr>
    </w:p>
    <w:p w14:paraId="070CECCF" w14:textId="77777777" w:rsidR="00C27D3F" w:rsidRDefault="00C27D3F" w:rsidP="00EC42C6">
      <w:pPr>
        <w:pStyle w:val="BodyText"/>
        <w:spacing w:before="133" w:line="249" w:lineRule="auto"/>
        <w:ind w:firstLine="0"/>
      </w:pPr>
    </w:p>
    <w:p w14:paraId="1FCAF63C" w14:textId="77777777" w:rsidR="00C27D3F" w:rsidRDefault="00C27D3F" w:rsidP="00EC42C6">
      <w:pPr>
        <w:pStyle w:val="BodyText"/>
        <w:spacing w:before="133" w:line="249" w:lineRule="auto"/>
        <w:ind w:firstLine="0"/>
      </w:pPr>
    </w:p>
    <w:p w14:paraId="06B86E3F" w14:textId="77777777" w:rsidR="00C27D3F" w:rsidRDefault="00C27D3F" w:rsidP="00AA0C2F">
      <w:pPr>
        <w:pStyle w:val="BodyText"/>
        <w:spacing w:before="133" w:line="249" w:lineRule="auto"/>
        <w:ind w:hanging="36"/>
      </w:pPr>
    </w:p>
    <w:p w14:paraId="3D00D947" w14:textId="77777777" w:rsidR="00C27D3F" w:rsidRDefault="00C27D3F" w:rsidP="00EC42C6">
      <w:pPr>
        <w:pStyle w:val="BodyText"/>
        <w:spacing w:before="133" w:line="249" w:lineRule="auto"/>
        <w:ind w:firstLine="0"/>
      </w:pPr>
    </w:p>
    <w:p w14:paraId="5B182E29" w14:textId="77777777" w:rsidR="00C27D3F" w:rsidRDefault="00C27D3F" w:rsidP="00EC42C6">
      <w:pPr>
        <w:pStyle w:val="BodyText"/>
        <w:spacing w:before="133" w:line="249" w:lineRule="auto"/>
        <w:ind w:firstLine="0"/>
      </w:pPr>
    </w:p>
    <w:p w14:paraId="787B3683" w14:textId="4958E4BD" w:rsidR="00C27D3F" w:rsidRDefault="00C27D3F" w:rsidP="00EC42C6">
      <w:pPr>
        <w:pStyle w:val="BodyText"/>
        <w:spacing w:before="133" w:line="249" w:lineRule="auto"/>
        <w:ind w:firstLine="0"/>
      </w:pPr>
    </w:p>
    <w:p w14:paraId="26EBE77A" w14:textId="3D0A9422" w:rsidR="00C27D3F" w:rsidRDefault="00C27D3F" w:rsidP="00EC42C6">
      <w:pPr>
        <w:pStyle w:val="BodyText"/>
        <w:spacing w:before="133" w:line="249" w:lineRule="auto"/>
        <w:ind w:firstLine="0"/>
      </w:pPr>
    </w:p>
    <w:p w14:paraId="26069182" w14:textId="77777777" w:rsidR="00C27D3F" w:rsidRDefault="00C27D3F" w:rsidP="00EC42C6">
      <w:pPr>
        <w:pStyle w:val="BodyText"/>
        <w:spacing w:before="133" w:line="249" w:lineRule="auto"/>
        <w:ind w:firstLine="0"/>
      </w:pPr>
    </w:p>
    <w:p w14:paraId="2353D25D" w14:textId="77777777" w:rsidR="00C27D3F" w:rsidRDefault="00C27D3F" w:rsidP="00EC42C6">
      <w:pPr>
        <w:pStyle w:val="BodyText"/>
        <w:spacing w:before="133" w:line="249" w:lineRule="auto"/>
        <w:ind w:firstLine="0"/>
      </w:pPr>
    </w:p>
    <w:p w14:paraId="34DE545E" w14:textId="77777777" w:rsidR="00C27D3F" w:rsidRDefault="00C27D3F" w:rsidP="00EC42C6">
      <w:pPr>
        <w:pStyle w:val="BodyText"/>
        <w:spacing w:before="133" w:line="249" w:lineRule="auto"/>
        <w:ind w:firstLine="0"/>
      </w:pPr>
    </w:p>
    <w:p w14:paraId="42E1C6EC" w14:textId="77777777" w:rsidR="00C27D3F" w:rsidRDefault="00C27D3F" w:rsidP="00EC42C6">
      <w:pPr>
        <w:pStyle w:val="BodyText"/>
        <w:spacing w:before="133" w:line="249" w:lineRule="auto"/>
        <w:ind w:firstLine="0"/>
      </w:pPr>
    </w:p>
    <w:p w14:paraId="11431E91" w14:textId="77777777" w:rsidR="00C27D3F" w:rsidRDefault="00C27D3F" w:rsidP="00EC42C6">
      <w:pPr>
        <w:pStyle w:val="BodyText"/>
        <w:spacing w:before="133" w:line="249" w:lineRule="auto"/>
        <w:ind w:firstLine="0"/>
      </w:pPr>
    </w:p>
    <w:p w14:paraId="1236B185" w14:textId="09EF510B" w:rsidR="00C27D3F" w:rsidRDefault="00C27D3F" w:rsidP="00EC42C6">
      <w:pPr>
        <w:pStyle w:val="BodyText"/>
        <w:spacing w:before="133" w:line="249" w:lineRule="auto"/>
        <w:ind w:firstLine="0"/>
      </w:pPr>
    </w:p>
    <w:p w14:paraId="0D32F4C5" w14:textId="77777777" w:rsidR="00C27D3F" w:rsidRDefault="00C27D3F" w:rsidP="00EC42C6">
      <w:pPr>
        <w:pStyle w:val="BodyText"/>
        <w:spacing w:before="133" w:line="249" w:lineRule="auto"/>
        <w:ind w:firstLine="0"/>
      </w:pPr>
    </w:p>
    <w:p w14:paraId="480BBD9F" w14:textId="77777777" w:rsidR="00C27D3F" w:rsidRDefault="00C27D3F" w:rsidP="00EC42C6">
      <w:pPr>
        <w:pStyle w:val="BodyText"/>
        <w:spacing w:before="133" w:line="249" w:lineRule="auto"/>
        <w:ind w:firstLine="0"/>
      </w:pPr>
    </w:p>
    <w:p w14:paraId="546CEB13" w14:textId="40C9D608" w:rsidR="00FA04E2" w:rsidRPr="00EC42C6" w:rsidRDefault="00FA04E2" w:rsidP="00EC42C6">
      <w:pPr>
        <w:jc w:val="both"/>
        <w:rPr>
          <w:rFonts w:ascii="Times New Roman" w:hAnsi="Times New Roman" w:cs="Times New Roman"/>
        </w:rPr>
      </w:pPr>
    </w:p>
    <w:sectPr w:rsidR="00FA04E2" w:rsidRPr="00EC42C6" w:rsidSect="00323808">
      <w:headerReference w:type="default" r:id="rId18"/>
      <w:type w:val="continuous"/>
      <w:pgSz w:w="11906" w:h="16838"/>
      <w:pgMar w:top="709" w:right="566"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61644" w14:textId="77777777" w:rsidR="00E942A5" w:rsidRDefault="00E942A5">
      <w:pPr>
        <w:spacing w:after="0" w:line="240" w:lineRule="auto"/>
      </w:pPr>
      <w:r>
        <w:separator/>
      </w:r>
    </w:p>
  </w:endnote>
  <w:endnote w:type="continuationSeparator" w:id="0">
    <w:p w14:paraId="61401F2E" w14:textId="77777777" w:rsidR="00E942A5" w:rsidRDefault="00E9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CD1FC" w14:textId="77777777" w:rsidR="00E942A5" w:rsidRDefault="00E942A5">
      <w:pPr>
        <w:spacing w:after="0" w:line="240" w:lineRule="auto"/>
      </w:pPr>
      <w:r>
        <w:separator/>
      </w:r>
    </w:p>
  </w:footnote>
  <w:footnote w:type="continuationSeparator" w:id="0">
    <w:p w14:paraId="079E58D0" w14:textId="77777777" w:rsidR="00E942A5" w:rsidRDefault="00E94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C195B" w14:textId="77777777" w:rsidR="00C00899" w:rsidRPr="005D6EB9" w:rsidRDefault="00C00899" w:rsidP="004362B1">
    <w:pPr>
      <w:pStyle w:val="Header"/>
      <w:tabs>
        <w:tab w:val="clear" w:pos="4513"/>
        <w:tab w:val="clear" w:pos="9026"/>
        <w:tab w:val="left" w:pos="7875"/>
      </w:tabs>
      <w:ind w:left="8640" w:right="-306"/>
      <w:rPr>
        <w:lang w:val="en-US"/>
      </w:rPr>
    </w:pPr>
    <w:r>
      <w:rPr>
        <w:lang w:val="en-US"/>
      </w:rPr>
      <w:t xml:space="preserve">           </w:t>
    </w:r>
    <w:r>
      <w:rPr>
        <w:lang w:val="en-US"/>
      </w:rPr>
      <w:tab/>
    </w:r>
    <w:r>
      <w:rPr>
        <w:lang w:val="en-US"/>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918F1" w14:textId="77777777" w:rsidR="0033121F" w:rsidRPr="005D6EB9" w:rsidRDefault="0033121F" w:rsidP="004362B1">
    <w:pPr>
      <w:pStyle w:val="Header"/>
      <w:tabs>
        <w:tab w:val="clear" w:pos="4513"/>
        <w:tab w:val="clear" w:pos="9026"/>
        <w:tab w:val="left" w:pos="7875"/>
      </w:tabs>
      <w:ind w:left="8640" w:right="-306"/>
      <w:rPr>
        <w:lang w:val="en-US"/>
      </w:rPr>
    </w:pPr>
    <w:r>
      <w:rPr>
        <w:lang w:val="en-US"/>
      </w:rPr>
      <w:t xml:space="preserve">           </w:t>
    </w:r>
    <w:r>
      <w:rPr>
        <w:lang w:val="en-US"/>
      </w:rPr>
      <w:tab/>
    </w:r>
    <w:r>
      <w:rPr>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E15D9"/>
    <w:multiLevelType w:val="hybridMultilevel"/>
    <w:tmpl w:val="BC5A5A40"/>
    <w:lvl w:ilvl="0" w:tplc="BE007B92">
      <w:start w:val="1"/>
      <w:numFmt w:val="decimal"/>
      <w:lvlText w:val="[%1]"/>
      <w:lvlJc w:val="left"/>
      <w:pPr>
        <w:ind w:left="401"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FA32EC5C">
      <w:numFmt w:val="bullet"/>
      <w:lvlText w:val="•"/>
      <w:lvlJc w:val="left"/>
      <w:pPr>
        <w:ind w:left="783" w:hanging="286"/>
      </w:pPr>
      <w:rPr>
        <w:rFonts w:hint="default"/>
        <w:lang w:val="en-US" w:eastAsia="en-US" w:bidi="ar-SA"/>
      </w:rPr>
    </w:lvl>
    <w:lvl w:ilvl="2" w:tplc="08F60A04">
      <w:numFmt w:val="bullet"/>
      <w:lvlText w:val="•"/>
      <w:lvlJc w:val="left"/>
      <w:pPr>
        <w:ind w:left="1167" w:hanging="286"/>
      </w:pPr>
      <w:rPr>
        <w:rFonts w:hint="default"/>
        <w:lang w:val="en-US" w:eastAsia="en-US" w:bidi="ar-SA"/>
      </w:rPr>
    </w:lvl>
    <w:lvl w:ilvl="3" w:tplc="A8CE951E">
      <w:numFmt w:val="bullet"/>
      <w:lvlText w:val="•"/>
      <w:lvlJc w:val="left"/>
      <w:pPr>
        <w:ind w:left="1550" w:hanging="286"/>
      </w:pPr>
      <w:rPr>
        <w:rFonts w:hint="default"/>
        <w:lang w:val="en-US" w:eastAsia="en-US" w:bidi="ar-SA"/>
      </w:rPr>
    </w:lvl>
    <w:lvl w:ilvl="4" w:tplc="3960A588">
      <w:numFmt w:val="bullet"/>
      <w:lvlText w:val="•"/>
      <w:lvlJc w:val="left"/>
      <w:pPr>
        <w:ind w:left="1934" w:hanging="286"/>
      </w:pPr>
      <w:rPr>
        <w:rFonts w:hint="default"/>
        <w:lang w:val="en-US" w:eastAsia="en-US" w:bidi="ar-SA"/>
      </w:rPr>
    </w:lvl>
    <w:lvl w:ilvl="5" w:tplc="F0AA5604">
      <w:numFmt w:val="bullet"/>
      <w:lvlText w:val="•"/>
      <w:lvlJc w:val="left"/>
      <w:pPr>
        <w:ind w:left="2318" w:hanging="286"/>
      </w:pPr>
      <w:rPr>
        <w:rFonts w:hint="default"/>
        <w:lang w:val="en-US" w:eastAsia="en-US" w:bidi="ar-SA"/>
      </w:rPr>
    </w:lvl>
    <w:lvl w:ilvl="6" w:tplc="62BAFBEA">
      <w:numFmt w:val="bullet"/>
      <w:lvlText w:val="•"/>
      <w:lvlJc w:val="left"/>
      <w:pPr>
        <w:ind w:left="2701" w:hanging="286"/>
      </w:pPr>
      <w:rPr>
        <w:rFonts w:hint="default"/>
        <w:lang w:val="en-US" w:eastAsia="en-US" w:bidi="ar-SA"/>
      </w:rPr>
    </w:lvl>
    <w:lvl w:ilvl="7" w:tplc="03C88416">
      <w:numFmt w:val="bullet"/>
      <w:lvlText w:val="•"/>
      <w:lvlJc w:val="left"/>
      <w:pPr>
        <w:ind w:left="3085" w:hanging="286"/>
      </w:pPr>
      <w:rPr>
        <w:rFonts w:hint="default"/>
        <w:lang w:val="en-US" w:eastAsia="en-US" w:bidi="ar-SA"/>
      </w:rPr>
    </w:lvl>
    <w:lvl w:ilvl="8" w:tplc="EA148514">
      <w:numFmt w:val="bullet"/>
      <w:lvlText w:val="•"/>
      <w:lvlJc w:val="left"/>
      <w:pPr>
        <w:ind w:left="3469" w:hanging="286"/>
      </w:pPr>
      <w:rPr>
        <w:rFonts w:hint="default"/>
        <w:lang w:val="en-US" w:eastAsia="en-US" w:bidi="ar-SA"/>
      </w:rPr>
    </w:lvl>
  </w:abstractNum>
  <w:abstractNum w:abstractNumId="1" w15:restartNumberingAfterBreak="0">
    <w:nsid w:val="10826DE0"/>
    <w:multiLevelType w:val="hybridMultilevel"/>
    <w:tmpl w:val="E5DCBF44"/>
    <w:lvl w:ilvl="0" w:tplc="4C7A4B50">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1" w:tplc="99B2C9D6">
      <w:numFmt w:val="bullet"/>
      <w:lvlText w:val="•"/>
      <w:lvlJc w:val="left"/>
      <w:pPr>
        <w:ind w:left="979" w:hanging="202"/>
      </w:pPr>
      <w:rPr>
        <w:rFonts w:hint="default"/>
        <w:lang w:val="en-US" w:eastAsia="en-US" w:bidi="ar-SA"/>
      </w:rPr>
    </w:lvl>
    <w:lvl w:ilvl="2" w:tplc="980C7156">
      <w:numFmt w:val="bullet"/>
      <w:lvlText w:val="•"/>
      <w:lvlJc w:val="left"/>
      <w:pPr>
        <w:ind w:left="1359" w:hanging="202"/>
      </w:pPr>
      <w:rPr>
        <w:rFonts w:hint="default"/>
        <w:lang w:val="en-US" w:eastAsia="en-US" w:bidi="ar-SA"/>
      </w:rPr>
    </w:lvl>
    <w:lvl w:ilvl="3" w:tplc="48AC50A8">
      <w:numFmt w:val="bullet"/>
      <w:lvlText w:val="•"/>
      <w:lvlJc w:val="left"/>
      <w:pPr>
        <w:ind w:left="1739" w:hanging="202"/>
      </w:pPr>
      <w:rPr>
        <w:rFonts w:hint="default"/>
        <w:lang w:val="en-US" w:eastAsia="en-US" w:bidi="ar-SA"/>
      </w:rPr>
    </w:lvl>
    <w:lvl w:ilvl="4" w:tplc="B42E0014">
      <w:numFmt w:val="bullet"/>
      <w:lvlText w:val="•"/>
      <w:lvlJc w:val="left"/>
      <w:pPr>
        <w:ind w:left="2119" w:hanging="202"/>
      </w:pPr>
      <w:rPr>
        <w:rFonts w:hint="default"/>
        <w:lang w:val="en-US" w:eastAsia="en-US" w:bidi="ar-SA"/>
      </w:rPr>
    </w:lvl>
    <w:lvl w:ilvl="5" w:tplc="3A94B366">
      <w:numFmt w:val="bullet"/>
      <w:lvlText w:val="•"/>
      <w:lvlJc w:val="left"/>
      <w:pPr>
        <w:ind w:left="2499" w:hanging="202"/>
      </w:pPr>
      <w:rPr>
        <w:rFonts w:hint="default"/>
        <w:lang w:val="en-US" w:eastAsia="en-US" w:bidi="ar-SA"/>
      </w:rPr>
    </w:lvl>
    <w:lvl w:ilvl="6" w:tplc="BEE83FB4">
      <w:numFmt w:val="bullet"/>
      <w:lvlText w:val="•"/>
      <w:lvlJc w:val="left"/>
      <w:pPr>
        <w:ind w:left="2879" w:hanging="202"/>
      </w:pPr>
      <w:rPr>
        <w:rFonts w:hint="default"/>
        <w:lang w:val="en-US" w:eastAsia="en-US" w:bidi="ar-SA"/>
      </w:rPr>
    </w:lvl>
    <w:lvl w:ilvl="7" w:tplc="2A288AD8">
      <w:numFmt w:val="bullet"/>
      <w:lvlText w:val="•"/>
      <w:lvlJc w:val="left"/>
      <w:pPr>
        <w:ind w:left="3259" w:hanging="202"/>
      </w:pPr>
      <w:rPr>
        <w:rFonts w:hint="default"/>
        <w:lang w:val="en-US" w:eastAsia="en-US" w:bidi="ar-SA"/>
      </w:rPr>
    </w:lvl>
    <w:lvl w:ilvl="8" w:tplc="E60038C8">
      <w:numFmt w:val="bullet"/>
      <w:lvlText w:val="•"/>
      <w:lvlJc w:val="left"/>
      <w:pPr>
        <w:ind w:left="3639" w:hanging="202"/>
      </w:pPr>
      <w:rPr>
        <w:rFonts w:hint="default"/>
        <w:lang w:val="en-US" w:eastAsia="en-US" w:bidi="ar-SA"/>
      </w:rPr>
    </w:lvl>
  </w:abstractNum>
  <w:abstractNum w:abstractNumId="2" w15:restartNumberingAfterBreak="0">
    <w:nsid w:val="133A4296"/>
    <w:multiLevelType w:val="hybridMultilevel"/>
    <w:tmpl w:val="F14820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82182"/>
    <w:multiLevelType w:val="hybridMultilevel"/>
    <w:tmpl w:val="66B4A72C"/>
    <w:lvl w:ilvl="0" w:tplc="C2F4AD18">
      <w:start w:val="1"/>
      <w:numFmt w:val="upperLetter"/>
      <w:lvlText w:val="%1."/>
      <w:lvlJc w:val="left"/>
      <w:pPr>
        <w:ind w:left="307" w:hanging="272"/>
      </w:pPr>
      <w:rPr>
        <w:rFonts w:ascii="Times New Roman" w:eastAsia="Times New Roman" w:hAnsi="Times New Roman" w:cs="Times New Roman" w:hint="default"/>
        <w:b w:val="0"/>
        <w:bCs w:val="0"/>
        <w:i/>
        <w:iCs/>
        <w:spacing w:val="0"/>
        <w:w w:val="99"/>
        <w:sz w:val="20"/>
        <w:szCs w:val="20"/>
        <w:lang w:val="en-US" w:eastAsia="en-US" w:bidi="ar-SA"/>
      </w:rPr>
    </w:lvl>
    <w:lvl w:ilvl="1" w:tplc="1C044220">
      <w:numFmt w:val="bullet"/>
      <w:lvlText w:val="•"/>
      <w:lvlJc w:val="left"/>
      <w:pPr>
        <w:ind w:left="436" w:hanging="202"/>
      </w:pPr>
      <w:rPr>
        <w:rFonts w:ascii="Arial" w:eastAsia="Arial" w:hAnsi="Arial" w:cs="Arial" w:hint="default"/>
        <w:b w:val="0"/>
        <w:bCs w:val="0"/>
        <w:i/>
        <w:iCs/>
        <w:spacing w:val="0"/>
        <w:w w:val="166"/>
        <w:sz w:val="14"/>
        <w:szCs w:val="14"/>
        <w:lang w:val="en-US" w:eastAsia="en-US" w:bidi="ar-SA"/>
      </w:rPr>
    </w:lvl>
    <w:lvl w:ilvl="2" w:tplc="2F461620">
      <w:numFmt w:val="bullet"/>
      <w:lvlText w:val="•"/>
      <w:lvlJc w:val="left"/>
      <w:pPr>
        <w:ind w:left="368" w:hanging="202"/>
      </w:pPr>
      <w:rPr>
        <w:rFonts w:hint="default"/>
        <w:lang w:val="en-US" w:eastAsia="en-US" w:bidi="ar-SA"/>
      </w:rPr>
    </w:lvl>
    <w:lvl w:ilvl="3" w:tplc="3F6A478C">
      <w:numFmt w:val="bullet"/>
      <w:lvlText w:val="•"/>
      <w:lvlJc w:val="left"/>
      <w:pPr>
        <w:ind w:left="297" w:hanging="202"/>
      </w:pPr>
      <w:rPr>
        <w:rFonts w:hint="default"/>
        <w:lang w:val="en-US" w:eastAsia="en-US" w:bidi="ar-SA"/>
      </w:rPr>
    </w:lvl>
    <w:lvl w:ilvl="4" w:tplc="1FB23016">
      <w:numFmt w:val="bullet"/>
      <w:lvlText w:val="•"/>
      <w:lvlJc w:val="left"/>
      <w:pPr>
        <w:ind w:left="225" w:hanging="202"/>
      </w:pPr>
      <w:rPr>
        <w:rFonts w:hint="default"/>
        <w:lang w:val="en-US" w:eastAsia="en-US" w:bidi="ar-SA"/>
      </w:rPr>
    </w:lvl>
    <w:lvl w:ilvl="5" w:tplc="0958E870">
      <w:numFmt w:val="bullet"/>
      <w:lvlText w:val="•"/>
      <w:lvlJc w:val="left"/>
      <w:pPr>
        <w:ind w:left="154" w:hanging="202"/>
      </w:pPr>
      <w:rPr>
        <w:rFonts w:hint="default"/>
        <w:lang w:val="en-US" w:eastAsia="en-US" w:bidi="ar-SA"/>
      </w:rPr>
    </w:lvl>
    <w:lvl w:ilvl="6" w:tplc="96FA5A28">
      <w:numFmt w:val="bullet"/>
      <w:lvlText w:val="•"/>
      <w:lvlJc w:val="left"/>
      <w:pPr>
        <w:ind w:left="82" w:hanging="202"/>
      </w:pPr>
      <w:rPr>
        <w:rFonts w:hint="default"/>
        <w:lang w:val="en-US" w:eastAsia="en-US" w:bidi="ar-SA"/>
      </w:rPr>
    </w:lvl>
    <w:lvl w:ilvl="7" w:tplc="37F294EC">
      <w:numFmt w:val="bullet"/>
      <w:lvlText w:val="•"/>
      <w:lvlJc w:val="left"/>
      <w:pPr>
        <w:ind w:left="11" w:hanging="202"/>
      </w:pPr>
      <w:rPr>
        <w:rFonts w:hint="default"/>
        <w:lang w:val="en-US" w:eastAsia="en-US" w:bidi="ar-SA"/>
      </w:rPr>
    </w:lvl>
    <w:lvl w:ilvl="8" w:tplc="C03AF7B0">
      <w:numFmt w:val="bullet"/>
      <w:lvlText w:val="•"/>
      <w:lvlJc w:val="left"/>
      <w:pPr>
        <w:ind w:left="-61" w:hanging="202"/>
      </w:pPr>
      <w:rPr>
        <w:rFonts w:hint="default"/>
        <w:lang w:val="en-US" w:eastAsia="en-US" w:bidi="ar-SA"/>
      </w:rPr>
    </w:lvl>
  </w:abstractNum>
  <w:abstractNum w:abstractNumId="4" w15:restartNumberingAfterBreak="0">
    <w:nsid w:val="227103DF"/>
    <w:multiLevelType w:val="hybridMultilevel"/>
    <w:tmpl w:val="4FBEC09A"/>
    <w:lvl w:ilvl="0" w:tplc="761800E4">
      <w:start w:val="1"/>
      <w:numFmt w:val="upperLetter"/>
      <w:lvlText w:val="%1."/>
      <w:lvlJc w:val="left"/>
      <w:pPr>
        <w:ind w:left="307" w:hanging="272"/>
      </w:pPr>
      <w:rPr>
        <w:rFonts w:ascii="Times New Roman" w:eastAsia="Times New Roman" w:hAnsi="Times New Roman" w:cs="Times New Roman" w:hint="default"/>
        <w:b w:val="0"/>
        <w:bCs w:val="0"/>
        <w:i/>
        <w:iCs/>
        <w:spacing w:val="0"/>
        <w:w w:val="99"/>
        <w:sz w:val="20"/>
        <w:szCs w:val="20"/>
        <w:lang w:val="en-US" w:eastAsia="en-US" w:bidi="ar-SA"/>
      </w:rPr>
    </w:lvl>
    <w:lvl w:ilvl="1" w:tplc="971EE318">
      <w:numFmt w:val="bullet"/>
      <w:lvlText w:val="•"/>
      <w:lvlJc w:val="left"/>
      <w:pPr>
        <w:ind w:left="436" w:hanging="202"/>
      </w:pPr>
      <w:rPr>
        <w:rFonts w:ascii="Arial" w:eastAsia="Arial" w:hAnsi="Arial" w:cs="Arial" w:hint="default"/>
        <w:b w:val="0"/>
        <w:bCs w:val="0"/>
        <w:i/>
        <w:iCs/>
        <w:spacing w:val="0"/>
        <w:w w:val="166"/>
        <w:sz w:val="14"/>
        <w:szCs w:val="14"/>
        <w:lang w:val="en-US" w:eastAsia="en-US" w:bidi="ar-SA"/>
      </w:rPr>
    </w:lvl>
    <w:lvl w:ilvl="2" w:tplc="B8203B8C">
      <w:numFmt w:val="bullet"/>
      <w:lvlText w:val="•"/>
      <w:lvlJc w:val="left"/>
      <w:pPr>
        <w:ind w:left="368" w:hanging="202"/>
      </w:pPr>
      <w:rPr>
        <w:rFonts w:hint="default"/>
        <w:lang w:val="en-US" w:eastAsia="en-US" w:bidi="ar-SA"/>
      </w:rPr>
    </w:lvl>
    <w:lvl w:ilvl="3" w:tplc="B3205502">
      <w:numFmt w:val="bullet"/>
      <w:lvlText w:val="•"/>
      <w:lvlJc w:val="left"/>
      <w:pPr>
        <w:ind w:left="297" w:hanging="202"/>
      </w:pPr>
      <w:rPr>
        <w:rFonts w:hint="default"/>
        <w:lang w:val="en-US" w:eastAsia="en-US" w:bidi="ar-SA"/>
      </w:rPr>
    </w:lvl>
    <w:lvl w:ilvl="4" w:tplc="961AC89E">
      <w:numFmt w:val="bullet"/>
      <w:lvlText w:val="•"/>
      <w:lvlJc w:val="left"/>
      <w:pPr>
        <w:ind w:left="225" w:hanging="202"/>
      </w:pPr>
      <w:rPr>
        <w:rFonts w:hint="default"/>
        <w:lang w:val="en-US" w:eastAsia="en-US" w:bidi="ar-SA"/>
      </w:rPr>
    </w:lvl>
    <w:lvl w:ilvl="5" w:tplc="E3A6DABC">
      <w:numFmt w:val="bullet"/>
      <w:lvlText w:val="•"/>
      <w:lvlJc w:val="left"/>
      <w:pPr>
        <w:ind w:left="154" w:hanging="202"/>
      </w:pPr>
      <w:rPr>
        <w:rFonts w:hint="default"/>
        <w:lang w:val="en-US" w:eastAsia="en-US" w:bidi="ar-SA"/>
      </w:rPr>
    </w:lvl>
    <w:lvl w:ilvl="6" w:tplc="0E9E09C6">
      <w:numFmt w:val="bullet"/>
      <w:lvlText w:val="•"/>
      <w:lvlJc w:val="left"/>
      <w:pPr>
        <w:ind w:left="82" w:hanging="202"/>
      </w:pPr>
      <w:rPr>
        <w:rFonts w:hint="default"/>
        <w:lang w:val="en-US" w:eastAsia="en-US" w:bidi="ar-SA"/>
      </w:rPr>
    </w:lvl>
    <w:lvl w:ilvl="7" w:tplc="4F68B510">
      <w:numFmt w:val="bullet"/>
      <w:lvlText w:val="•"/>
      <w:lvlJc w:val="left"/>
      <w:pPr>
        <w:ind w:left="11" w:hanging="202"/>
      </w:pPr>
      <w:rPr>
        <w:rFonts w:hint="default"/>
        <w:lang w:val="en-US" w:eastAsia="en-US" w:bidi="ar-SA"/>
      </w:rPr>
    </w:lvl>
    <w:lvl w:ilvl="8" w:tplc="C29207EE">
      <w:numFmt w:val="bullet"/>
      <w:lvlText w:val="•"/>
      <w:lvlJc w:val="left"/>
      <w:pPr>
        <w:ind w:left="-61" w:hanging="202"/>
      </w:pPr>
      <w:rPr>
        <w:rFonts w:hint="default"/>
        <w:lang w:val="en-US" w:eastAsia="en-US" w:bidi="ar-SA"/>
      </w:rPr>
    </w:lvl>
  </w:abstractNum>
  <w:abstractNum w:abstractNumId="5" w15:restartNumberingAfterBreak="0">
    <w:nsid w:val="269A242A"/>
    <w:multiLevelType w:val="hybridMultilevel"/>
    <w:tmpl w:val="11265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2B4088"/>
    <w:multiLevelType w:val="hybridMultilevel"/>
    <w:tmpl w:val="1A407E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46313A"/>
    <w:multiLevelType w:val="hybridMultilevel"/>
    <w:tmpl w:val="9312860E"/>
    <w:lvl w:ilvl="0" w:tplc="219823B2">
      <w:start w:val="1"/>
      <w:numFmt w:val="upperLetter"/>
      <w:lvlText w:val="%1."/>
      <w:lvlJc w:val="left"/>
      <w:pPr>
        <w:ind w:left="307" w:hanging="272"/>
      </w:pPr>
      <w:rPr>
        <w:rFonts w:ascii="Times New Roman" w:eastAsia="Times New Roman" w:hAnsi="Times New Roman" w:cs="Times New Roman" w:hint="default"/>
        <w:b w:val="0"/>
        <w:bCs w:val="0"/>
        <w:i/>
        <w:iCs/>
        <w:spacing w:val="0"/>
        <w:w w:val="99"/>
        <w:sz w:val="20"/>
        <w:szCs w:val="20"/>
        <w:lang w:val="en-US" w:eastAsia="en-US" w:bidi="ar-SA"/>
      </w:rPr>
    </w:lvl>
    <w:lvl w:ilvl="1" w:tplc="5CF20E64">
      <w:start w:val="1"/>
      <w:numFmt w:val="decimal"/>
      <w:lvlText w:val="%2)"/>
      <w:lvlJc w:val="left"/>
      <w:pPr>
        <w:ind w:left="520" w:hanging="286"/>
      </w:pPr>
      <w:rPr>
        <w:rFonts w:ascii="Times New Roman" w:eastAsia="Times New Roman" w:hAnsi="Times New Roman" w:cs="Times New Roman" w:hint="default"/>
        <w:b w:val="0"/>
        <w:bCs w:val="0"/>
        <w:i w:val="0"/>
        <w:iCs w:val="0"/>
        <w:color w:val="000000" w:themeColor="text1"/>
        <w:spacing w:val="0"/>
        <w:w w:val="99"/>
        <w:sz w:val="20"/>
        <w:szCs w:val="20"/>
        <w:lang w:val="en-US" w:eastAsia="en-US" w:bidi="ar-SA"/>
      </w:rPr>
    </w:lvl>
    <w:lvl w:ilvl="2" w:tplc="14742D5E">
      <w:numFmt w:val="bullet"/>
      <w:lvlText w:val="•"/>
      <w:lvlJc w:val="left"/>
      <w:pPr>
        <w:ind w:left="871" w:hanging="202"/>
      </w:pPr>
      <w:rPr>
        <w:rFonts w:ascii="Arial" w:eastAsia="Arial" w:hAnsi="Arial" w:cs="Arial" w:hint="default"/>
        <w:b w:val="0"/>
        <w:bCs w:val="0"/>
        <w:i/>
        <w:iCs/>
        <w:spacing w:val="0"/>
        <w:w w:val="166"/>
        <w:sz w:val="14"/>
        <w:szCs w:val="14"/>
        <w:lang w:val="en-US" w:eastAsia="en-US" w:bidi="ar-SA"/>
      </w:rPr>
    </w:lvl>
    <w:lvl w:ilvl="3" w:tplc="B8181FEA">
      <w:numFmt w:val="bullet"/>
      <w:lvlText w:val="•"/>
      <w:lvlJc w:val="left"/>
      <w:pPr>
        <w:ind w:left="1034" w:hanging="202"/>
      </w:pPr>
      <w:rPr>
        <w:rFonts w:ascii="Arial" w:eastAsia="Arial" w:hAnsi="Arial" w:cs="Arial" w:hint="default"/>
        <w:b w:val="0"/>
        <w:bCs w:val="0"/>
        <w:i/>
        <w:iCs/>
        <w:spacing w:val="0"/>
        <w:w w:val="166"/>
        <w:sz w:val="14"/>
        <w:szCs w:val="14"/>
        <w:lang w:val="en-US" w:eastAsia="en-US" w:bidi="ar-SA"/>
      </w:rPr>
    </w:lvl>
    <w:lvl w:ilvl="4" w:tplc="D9BCBF1E">
      <w:numFmt w:val="bullet"/>
      <w:lvlText w:val="•"/>
      <w:lvlJc w:val="left"/>
      <w:pPr>
        <w:ind w:left="862" w:hanging="202"/>
      </w:pPr>
      <w:rPr>
        <w:lang w:val="en-US" w:eastAsia="en-US" w:bidi="ar-SA"/>
      </w:rPr>
    </w:lvl>
    <w:lvl w:ilvl="5" w:tplc="753E59DE">
      <w:numFmt w:val="bullet"/>
      <w:lvlText w:val="•"/>
      <w:lvlJc w:val="left"/>
      <w:pPr>
        <w:ind w:left="684" w:hanging="202"/>
      </w:pPr>
      <w:rPr>
        <w:lang w:val="en-US" w:eastAsia="en-US" w:bidi="ar-SA"/>
      </w:rPr>
    </w:lvl>
    <w:lvl w:ilvl="6" w:tplc="EC6A1F7A">
      <w:numFmt w:val="bullet"/>
      <w:lvlText w:val="•"/>
      <w:lvlJc w:val="left"/>
      <w:pPr>
        <w:ind w:left="507" w:hanging="202"/>
      </w:pPr>
      <w:rPr>
        <w:lang w:val="en-US" w:eastAsia="en-US" w:bidi="ar-SA"/>
      </w:rPr>
    </w:lvl>
    <w:lvl w:ilvl="7" w:tplc="E7EA9E2E">
      <w:numFmt w:val="bullet"/>
      <w:lvlText w:val="•"/>
      <w:lvlJc w:val="left"/>
      <w:pPr>
        <w:ind w:left="329" w:hanging="202"/>
      </w:pPr>
      <w:rPr>
        <w:lang w:val="en-US" w:eastAsia="en-US" w:bidi="ar-SA"/>
      </w:rPr>
    </w:lvl>
    <w:lvl w:ilvl="8" w:tplc="DD14EF1A">
      <w:numFmt w:val="bullet"/>
      <w:lvlText w:val="•"/>
      <w:lvlJc w:val="left"/>
      <w:pPr>
        <w:ind w:left="152" w:hanging="202"/>
      </w:pPr>
      <w:rPr>
        <w:lang w:val="en-US" w:eastAsia="en-US" w:bidi="ar-SA"/>
      </w:rPr>
    </w:lvl>
  </w:abstractNum>
  <w:abstractNum w:abstractNumId="8" w15:restartNumberingAfterBreak="0">
    <w:nsid w:val="2CBE2F66"/>
    <w:multiLevelType w:val="hybridMultilevel"/>
    <w:tmpl w:val="2E388392"/>
    <w:lvl w:ilvl="0" w:tplc="0EA8A1A8">
      <w:start w:val="1"/>
      <w:numFmt w:val="decimal"/>
      <w:lvlText w:val="%1)"/>
      <w:lvlJc w:val="left"/>
      <w:pPr>
        <w:ind w:left="36" w:hanging="266"/>
      </w:pPr>
      <w:rPr>
        <w:rFonts w:ascii="Times New Roman" w:eastAsia="Times New Roman" w:hAnsi="Times New Roman" w:cs="Times New Roman" w:hint="default"/>
        <w:b w:val="0"/>
        <w:bCs w:val="0"/>
        <w:i/>
        <w:iCs/>
        <w:spacing w:val="0"/>
        <w:w w:val="99"/>
        <w:sz w:val="20"/>
        <w:szCs w:val="20"/>
        <w:lang w:val="en-US" w:eastAsia="en-US" w:bidi="ar-SA"/>
      </w:rPr>
    </w:lvl>
    <w:lvl w:ilvl="1" w:tplc="4A007780">
      <w:numFmt w:val="bullet"/>
      <w:lvlText w:val="•"/>
      <w:lvlJc w:val="left"/>
      <w:pPr>
        <w:ind w:left="436" w:hanging="202"/>
      </w:pPr>
      <w:rPr>
        <w:rFonts w:ascii="Arial" w:eastAsia="Arial" w:hAnsi="Arial" w:cs="Arial" w:hint="default"/>
        <w:b w:val="0"/>
        <w:bCs w:val="0"/>
        <w:i/>
        <w:iCs/>
        <w:spacing w:val="0"/>
        <w:w w:val="166"/>
        <w:sz w:val="14"/>
        <w:szCs w:val="14"/>
        <w:lang w:val="en-US" w:eastAsia="en-US" w:bidi="ar-SA"/>
      </w:rPr>
    </w:lvl>
    <w:lvl w:ilvl="2" w:tplc="E30CE9FA">
      <w:numFmt w:val="bullet"/>
      <w:lvlText w:val="•"/>
      <w:lvlJc w:val="left"/>
      <w:pPr>
        <w:ind w:left="368" w:hanging="202"/>
      </w:pPr>
      <w:rPr>
        <w:rFonts w:hint="default"/>
        <w:lang w:val="en-US" w:eastAsia="en-US" w:bidi="ar-SA"/>
      </w:rPr>
    </w:lvl>
    <w:lvl w:ilvl="3" w:tplc="D38064DE">
      <w:numFmt w:val="bullet"/>
      <w:lvlText w:val="•"/>
      <w:lvlJc w:val="left"/>
      <w:pPr>
        <w:ind w:left="297" w:hanging="202"/>
      </w:pPr>
      <w:rPr>
        <w:rFonts w:hint="default"/>
        <w:lang w:val="en-US" w:eastAsia="en-US" w:bidi="ar-SA"/>
      </w:rPr>
    </w:lvl>
    <w:lvl w:ilvl="4" w:tplc="1B366352">
      <w:numFmt w:val="bullet"/>
      <w:lvlText w:val="•"/>
      <w:lvlJc w:val="left"/>
      <w:pPr>
        <w:ind w:left="225" w:hanging="202"/>
      </w:pPr>
      <w:rPr>
        <w:rFonts w:hint="default"/>
        <w:lang w:val="en-US" w:eastAsia="en-US" w:bidi="ar-SA"/>
      </w:rPr>
    </w:lvl>
    <w:lvl w:ilvl="5" w:tplc="A3A689BA">
      <w:numFmt w:val="bullet"/>
      <w:lvlText w:val="•"/>
      <w:lvlJc w:val="left"/>
      <w:pPr>
        <w:ind w:left="154" w:hanging="202"/>
      </w:pPr>
      <w:rPr>
        <w:rFonts w:hint="default"/>
        <w:lang w:val="en-US" w:eastAsia="en-US" w:bidi="ar-SA"/>
      </w:rPr>
    </w:lvl>
    <w:lvl w:ilvl="6" w:tplc="0CD249AC">
      <w:numFmt w:val="bullet"/>
      <w:lvlText w:val="•"/>
      <w:lvlJc w:val="left"/>
      <w:pPr>
        <w:ind w:left="82" w:hanging="202"/>
      </w:pPr>
      <w:rPr>
        <w:rFonts w:hint="default"/>
        <w:lang w:val="en-US" w:eastAsia="en-US" w:bidi="ar-SA"/>
      </w:rPr>
    </w:lvl>
    <w:lvl w:ilvl="7" w:tplc="A04CFBAC">
      <w:numFmt w:val="bullet"/>
      <w:lvlText w:val="•"/>
      <w:lvlJc w:val="left"/>
      <w:pPr>
        <w:ind w:left="11" w:hanging="202"/>
      </w:pPr>
      <w:rPr>
        <w:rFonts w:hint="default"/>
        <w:lang w:val="en-US" w:eastAsia="en-US" w:bidi="ar-SA"/>
      </w:rPr>
    </w:lvl>
    <w:lvl w:ilvl="8" w:tplc="9468D6F2">
      <w:numFmt w:val="bullet"/>
      <w:lvlText w:val="•"/>
      <w:lvlJc w:val="left"/>
      <w:pPr>
        <w:ind w:left="-61" w:hanging="202"/>
      </w:pPr>
      <w:rPr>
        <w:rFonts w:hint="default"/>
        <w:lang w:val="en-US" w:eastAsia="en-US" w:bidi="ar-SA"/>
      </w:rPr>
    </w:lvl>
  </w:abstractNum>
  <w:abstractNum w:abstractNumId="9" w15:restartNumberingAfterBreak="0">
    <w:nsid w:val="30933365"/>
    <w:multiLevelType w:val="hybridMultilevel"/>
    <w:tmpl w:val="F08841DE"/>
    <w:lvl w:ilvl="0" w:tplc="319479A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BB247D"/>
    <w:multiLevelType w:val="hybridMultilevel"/>
    <w:tmpl w:val="07E420CA"/>
    <w:lvl w:ilvl="0" w:tplc="442A6E00">
      <w:start w:val="1"/>
      <w:numFmt w:val="upperLetter"/>
      <w:lvlText w:val="%1."/>
      <w:lvlJc w:val="left"/>
      <w:pPr>
        <w:ind w:left="307"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92368F52">
      <w:start w:val="1"/>
      <w:numFmt w:val="decimal"/>
      <w:lvlText w:val="%2)"/>
      <w:lvlJc w:val="left"/>
      <w:pPr>
        <w:ind w:left="520" w:hanging="28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2" w:tplc="A12A612E">
      <w:numFmt w:val="bullet"/>
      <w:lvlText w:val="•"/>
      <w:lvlJc w:val="left"/>
      <w:pPr>
        <w:ind w:left="871" w:hanging="202"/>
      </w:pPr>
      <w:rPr>
        <w:rFonts w:ascii="Arial" w:eastAsia="Arial" w:hAnsi="Arial" w:cs="Arial" w:hint="default"/>
        <w:b w:val="0"/>
        <w:bCs w:val="0"/>
        <w:i/>
        <w:iCs/>
        <w:spacing w:val="0"/>
        <w:w w:val="166"/>
        <w:sz w:val="14"/>
        <w:szCs w:val="14"/>
        <w:lang w:val="en-US" w:eastAsia="en-US" w:bidi="ar-SA"/>
      </w:rPr>
    </w:lvl>
    <w:lvl w:ilvl="3" w:tplc="A9DCE1D6">
      <w:numFmt w:val="bullet"/>
      <w:lvlText w:val="•"/>
      <w:lvlJc w:val="left"/>
      <w:pPr>
        <w:ind w:left="1034" w:hanging="202"/>
      </w:pPr>
      <w:rPr>
        <w:rFonts w:ascii="Arial" w:eastAsia="Arial" w:hAnsi="Arial" w:cs="Arial" w:hint="default"/>
        <w:b w:val="0"/>
        <w:bCs w:val="0"/>
        <w:i/>
        <w:iCs/>
        <w:spacing w:val="0"/>
        <w:w w:val="166"/>
        <w:sz w:val="14"/>
        <w:szCs w:val="14"/>
        <w:lang w:val="en-US" w:eastAsia="en-US" w:bidi="ar-SA"/>
      </w:rPr>
    </w:lvl>
    <w:lvl w:ilvl="4" w:tplc="4CBA13DE">
      <w:numFmt w:val="bullet"/>
      <w:lvlText w:val="•"/>
      <w:lvlJc w:val="left"/>
      <w:pPr>
        <w:ind w:left="862" w:hanging="202"/>
      </w:pPr>
      <w:rPr>
        <w:rFonts w:hint="default"/>
        <w:lang w:val="en-US" w:eastAsia="en-US" w:bidi="ar-SA"/>
      </w:rPr>
    </w:lvl>
    <w:lvl w:ilvl="5" w:tplc="9CEA3F94">
      <w:numFmt w:val="bullet"/>
      <w:lvlText w:val="•"/>
      <w:lvlJc w:val="left"/>
      <w:pPr>
        <w:ind w:left="684" w:hanging="202"/>
      </w:pPr>
      <w:rPr>
        <w:rFonts w:hint="default"/>
        <w:lang w:val="en-US" w:eastAsia="en-US" w:bidi="ar-SA"/>
      </w:rPr>
    </w:lvl>
    <w:lvl w:ilvl="6" w:tplc="5E460346">
      <w:numFmt w:val="bullet"/>
      <w:lvlText w:val="•"/>
      <w:lvlJc w:val="left"/>
      <w:pPr>
        <w:ind w:left="507" w:hanging="202"/>
      </w:pPr>
      <w:rPr>
        <w:rFonts w:hint="default"/>
        <w:lang w:val="en-US" w:eastAsia="en-US" w:bidi="ar-SA"/>
      </w:rPr>
    </w:lvl>
    <w:lvl w:ilvl="7" w:tplc="0186D852">
      <w:numFmt w:val="bullet"/>
      <w:lvlText w:val="•"/>
      <w:lvlJc w:val="left"/>
      <w:pPr>
        <w:ind w:left="329" w:hanging="202"/>
      </w:pPr>
      <w:rPr>
        <w:rFonts w:hint="default"/>
        <w:lang w:val="en-US" w:eastAsia="en-US" w:bidi="ar-SA"/>
      </w:rPr>
    </w:lvl>
    <w:lvl w:ilvl="8" w:tplc="4D6A67E8">
      <w:numFmt w:val="bullet"/>
      <w:lvlText w:val="•"/>
      <w:lvlJc w:val="left"/>
      <w:pPr>
        <w:ind w:left="152" w:hanging="202"/>
      </w:pPr>
      <w:rPr>
        <w:rFonts w:hint="default"/>
        <w:lang w:val="en-US" w:eastAsia="en-US" w:bidi="ar-SA"/>
      </w:rPr>
    </w:lvl>
  </w:abstractNum>
  <w:abstractNum w:abstractNumId="11" w15:restartNumberingAfterBreak="0">
    <w:nsid w:val="362B4A3C"/>
    <w:multiLevelType w:val="hybridMultilevel"/>
    <w:tmpl w:val="4DE6D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F9342D"/>
    <w:multiLevelType w:val="multilevel"/>
    <w:tmpl w:val="AD24B2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06CB5"/>
    <w:multiLevelType w:val="multilevel"/>
    <w:tmpl w:val="5DA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2293B"/>
    <w:multiLevelType w:val="hybridMultilevel"/>
    <w:tmpl w:val="2B8CEF52"/>
    <w:lvl w:ilvl="0" w:tplc="FC32C9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733458"/>
    <w:multiLevelType w:val="multilevel"/>
    <w:tmpl w:val="B82E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AA77C3"/>
    <w:multiLevelType w:val="hybridMultilevel"/>
    <w:tmpl w:val="9312860E"/>
    <w:lvl w:ilvl="0" w:tplc="FFFFFFFF">
      <w:start w:val="1"/>
      <w:numFmt w:val="upperLetter"/>
      <w:lvlText w:val="%1."/>
      <w:lvlJc w:val="left"/>
      <w:pPr>
        <w:ind w:left="307"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decimal"/>
      <w:lvlText w:val="%2)"/>
      <w:lvlJc w:val="left"/>
      <w:pPr>
        <w:ind w:left="520" w:hanging="286"/>
      </w:pPr>
      <w:rPr>
        <w:rFonts w:ascii="Times New Roman" w:eastAsia="Times New Roman" w:hAnsi="Times New Roman" w:cs="Times New Roman" w:hint="default"/>
        <w:b w:val="0"/>
        <w:bCs w:val="0"/>
        <w:i w:val="0"/>
        <w:iCs w:val="0"/>
        <w:color w:val="000000" w:themeColor="text1"/>
        <w:spacing w:val="0"/>
        <w:w w:val="99"/>
        <w:sz w:val="20"/>
        <w:szCs w:val="20"/>
        <w:lang w:val="en-US" w:eastAsia="en-US" w:bidi="ar-SA"/>
      </w:rPr>
    </w:lvl>
    <w:lvl w:ilvl="2" w:tplc="FFFFFFFF">
      <w:numFmt w:val="bullet"/>
      <w:lvlText w:val="•"/>
      <w:lvlJc w:val="left"/>
      <w:pPr>
        <w:ind w:left="871" w:hanging="202"/>
      </w:pPr>
      <w:rPr>
        <w:rFonts w:ascii="Arial" w:eastAsia="Arial" w:hAnsi="Arial" w:cs="Arial" w:hint="default"/>
        <w:b w:val="0"/>
        <w:bCs w:val="0"/>
        <w:i/>
        <w:iCs/>
        <w:spacing w:val="0"/>
        <w:w w:val="166"/>
        <w:sz w:val="14"/>
        <w:szCs w:val="14"/>
        <w:lang w:val="en-US" w:eastAsia="en-US" w:bidi="ar-SA"/>
      </w:rPr>
    </w:lvl>
    <w:lvl w:ilvl="3" w:tplc="FFFFFFFF">
      <w:numFmt w:val="bullet"/>
      <w:lvlText w:val="•"/>
      <w:lvlJc w:val="left"/>
      <w:pPr>
        <w:ind w:left="1034" w:hanging="202"/>
      </w:pPr>
      <w:rPr>
        <w:rFonts w:ascii="Arial" w:eastAsia="Arial" w:hAnsi="Arial" w:cs="Arial" w:hint="default"/>
        <w:b w:val="0"/>
        <w:bCs w:val="0"/>
        <w:i/>
        <w:iCs/>
        <w:spacing w:val="0"/>
        <w:w w:val="166"/>
        <w:sz w:val="14"/>
        <w:szCs w:val="14"/>
        <w:lang w:val="en-US" w:eastAsia="en-US" w:bidi="ar-SA"/>
      </w:rPr>
    </w:lvl>
    <w:lvl w:ilvl="4" w:tplc="FFFFFFFF">
      <w:numFmt w:val="bullet"/>
      <w:lvlText w:val="•"/>
      <w:lvlJc w:val="left"/>
      <w:pPr>
        <w:ind w:left="862" w:hanging="202"/>
      </w:pPr>
      <w:rPr>
        <w:lang w:val="en-US" w:eastAsia="en-US" w:bidi="ar-SA"/>
      </w:rPr>
    </w:lvl>
    <w:lvl w:ilvl="5" w:tplc="FFFFFFFF">
      <w:numFmt w:val="bullet"/>
      <w:lvlText w:val="•"/>
      <w:lvlJc w:val="left"/>
      <w:pPr>
        <w:ind w:left="684" w:hanging="202"/>
      </w:pPr>
      <w:rPr>
        <w:lang w:val="en-US" w:eastAsia="en-US" w:bidi="ar-SA"/>
      </w:rPr>
    </w:lvl>
    <w:lvl w:ilvl="6" w:tplc="FFFFFFFF">
      <w:numFmt w:val="bullet"/>
      <w:lvlText w:val="•"/>
      <w:lvlJc w:val="left"/>
      <w:pPr>
        <w:ind w:left="507" w:hanging="202"/>
      </w:pPr>
      <w:rPr>
        <w:lang w:val="en-US" w:eastAsia="en-US" w:bidi="ar-SA"/>
      </w:rPr>
    </w:lvl>
    <w:lvl w:ilvl="7" w:tplc="FFFFFFFF">
      <w:numFmt w:val="bullet"/>
      <w:lvlText w:val="•"/>
      <w:lvlJc w:val="left"/>
      <w:pPr>
        <w:ind w:left="329" w:hanging="202"/>
      </w:pPr>
      <w:rPr>
        <w:lang w:val="en-US" w:eastAsia="en-US" w:bidi="ar-SA"/>
      </w:rPr>
    </w:lvl>
    <w:lvl w:ilvl="8" w:tplc="FFFFFFFF">
      <w:numFmt w:val="bullet"/>
      <w:lvlText w:val="•"/>
      <w:lvlJc w:val="left"/>
      <w:pPr>
        <w:ind w:left="152" w:hanging="202"/>
      </w:pPr>
      <w:rPr>
        <w:lang w:val="en-US" w:eastAsia="en-US" w:bidi="ar-SA"/>
      </w:rPr>
    </w:lvl>
  </w:abstractNum>
  <w:abstractNum w:abstractNumId="17" w15:restartNumberingAfterBreak="0">
    <w:nsid w:val="7987755A"/>
    <w:multiLevelType w:val="hybridMultilevel"/>
    <w:tmpl w:val="787E1F00"/>
    <w:lvl w:ilvl="0" w:tplc="C72EDCA4">
      <w:numFmt w:val="bullet"/>
      <w:lvlText w:val="•"/>
      <w:lvlJc w:val="left"/>
      <w:pPr>
        <w:ind w:left="436" w:hanging="202"/>
      </w:pPr>
      <w:rPr>
        <w:rFonts w:ascii="Arial" w:eastAsia="Arial" w:hAnsi="Arial" w:cs="Arial" w:hint="default"/>
        <w:b w:val="0"/>
        <w:bCs w:val="0"/>
        <w:i/>
        <w:iCs/>
        <w:spacing w:val="0"/>
        <w:w w:val="166"/>
        <w:sz w:val="14"/>
        <w:szCs w:val="14"/>
        <w:lang w:val="en-US" w:eastAsia="en-US" w:bidi="ar-SA"/>
      </w:rPr>
    </w:lvl>
    <w:lvl w:ilvl="1" w:tplc="13167284">
      <w:numFmt w:val="bullet"/>
      <w:lvlText w:val="•"/>
      <w:lvlJc w:val="left"/>
      <w:pPr>
        <w:ind w:left="819" w:hanging="202"/>
      </w:pPr>
      <w:rPr>
        <w:lang w:val="en-US" w:eastAsia="en-US" w:bidi="ar-SA"/>
      </w:rPr>
    </w:lvl>
    <w:lvl w:ilvl="2" w:tplc="B6CC22E6">
      <w:numFmt w:val="bullet"/>
      <w:lvlText w:val="•"/>
      <w:lvlJc w:val="left"/>
      <w:pPr>
        <w:ind w:left="1199" w:hanging="202"/>
      </w:pPr>
      <w:rPr>
        <w:lang w:val="en-US" w:eastAsia="en-US" w:bidi="ar-SA"/>
      </w:rPr>
    </w:lvl>
    <w:lvl w:ilvl="3" w:tplc="596CE010">
      <w:numFmt w:val="bullet"/>
      <w:lvlText w:val="•"/>
      <w:lvlJc w:val="left"/>
      <w:pPr>
        <w:ind w:left="1578" w:hanging="202"/>
      </w:pPr>
      <w:rPr>
        <w:lang w:val="en-US" w:eastAsia="en-US" w:bidi="ar-SA"/>
      </w:rPr>
    </w:lvl>
    <w:lvl w:ilvl="4" w:tplc="652EEB86">
      <w:numFmt w:val="bullet"/>
      <w:lvlText w:val="•"/>
      <w:lvlJc w:val="left"/>
      <w:pPr>
        <w:ind w:left="1958" w:hanging="202"/>
      </w:pPr>
      <w:rPr>
        <w:lang w:val="en-US" w:eastAsia="en-US" w:bidi="ar-SA"/>
      </w:rPr>
    </w:lvl>
    <w:lvl w:ilvl="5" w:tplc="1A1AC8B2">
      <w:numFmt w:val="bullet"/>
      <w:lvlText w:val="•"/>
      <w:lvlJc w:val="left"/>
      <w:pPr>
        <w:ind w:left="2338" w:hanging="202"/>
      </w:pPr>
      <w:rPr>
        <w:lang w:val="en-US" w:eastAsia="en-US" w:bidi="ar-SA"/>
      </w:rPr>
    </w:lvl>
    <w:lvl w:ilvl="6" w:tplc="12CA5572">
      <w:numFmt w:val="bullet"/>
      <w:lvlText w:val="•"/>
      <w:lvlJc w:val="left"/>
      <w:pPr>
        <w:ind w:left="2717" w:hanging="202"/>
      </w:pPr>
      <w:rPr>
        <w:lang w:val="en-US" w:eastAsia="en-US" w:bidi="ar-SA"/>
      </w:rPr>
    </w:lvl>
    <w:lvl w:ilvl="7" w:tplc="838E5556">
      <w:numFmt w:val="bullet"/>
      <w:lvlText w:val="•"/>
      <w:lvlJc w:val="left"/>
      <w:pPr>
        <w:ind w:left="3097" w:hanging="202"/>
      </w:pPr>
      <w:rPr>
        <w:lang w:val="en-US" w:eastAsia="en-US" w:bidi="ar-SA"/>
      </w:rPr>
    </w:lvl>
    <w:lvl w:ilvl="8" w:tplc="57EA008A">
      <w:numFmt w:val="bullet"/>
      <w:lvlText w:val="•"/>
      <w:lvlJc w:val="left"/>
      <w:pPr>
        <w:ind w:left="3477" w:hanging="202"/>
      </w:pPr>
      <w:rPr>
        <w:lang w:val="en-US" w:eastAsia="en-US" w:bidi="ar-SA"/>
      </w:rPr>
    </w:lvl>
  </w:abstractNum>
  <w:abstractNum w:abstractNumId="18" w15:restartNumberingAfterBreak="0">
    <w:nsid w:val="79F2007D"/>
    <w:multiLevelType w:val="multilevel"/>
    <w:tmpl w:val="42D41D80"/>
    <w:lvl w:ilvl="0">
      <w:start w:val="1"/>
      <w:numFmt w:val="decimal"/>
      <w:lvlText w:val="%1."/>
      <w:lvlJc w:val="left"/>
      <w:pPr>
        <w:ind w:left="502"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862" w:hanging="72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19" w15:restartNumberingAfterBreak="0">
    <w:nsid w:val="7DC12D4E"/>
    <w:multiLevelType w:val="hybridMultilevel"/>
    <w:tmpl w:val="8BF6E1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6E7AF2"/>
    <w:multiLevelType w:val="hybridMultilevel"/>
    <w:tmpl w:val="671869E8"/>
    <w:lvl w:ilvl="0" w:tplc="939684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565246">
    <w:abstractNumId w:val="18"/>
  </w:num>
  <w:num w:numId="2" w16cid:durableId="260722540">
    <w:abstractNumId w:val="13"/>
  </w:num>
  <w:num w:numId="3" w16cid:durableId="621568914">
    <w:abstractNumId w:val="15"/>
  </w:num>
  <w:num w:numId="4" w16cid:durableId="383141905">
    <w:abstractNumId w:val="5"/>
  </w:num>
  <w:num w:numId="5" w16cid:durableId="1667827306">
    <w:abstractNumId w:val="19"/>
  </w:num>
  <w:num w:numId="6" w16cid:durableId="1140808028">
    <w:abstractNumId w:val="2"/>
  </w:num>
  <w:num w:numId="7" w16cid:durableId="770510972">
    <w:abstractNumId w:val="6"/>
  </w:num>
  <w:num w:numId="8" w16cid:durableId="548996933">
    <w:abstractNumId w:val="9"/>
  </w:num>
  <w:num w:numId="9" w16cid:durableId="233315558">
    <w:abstractNumId w:val="20"/>
  </w:num>
  <w:num w:numId="10" w16cid:durableId="1073547000">
    <w:abstractNumId w:val="14"/>
  </w:num>
  <w:num w:numId="11" w16cid:durableId="842402682">
    <w:abstractNumId w:val="17"/>
  </w:num>
  <w:num w:numId="12" w16cid:durableId="106190046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1794983232">
    <w:abstractNumId w:val="10"/>
  </w:num>
  <w:num w:numId="14" w16cid:durableId="1232470709">
    <w:abstractNumId w:val="1"/>
  </w:num>
  <w:num w:numId="15" w16cid:durableId="1081028857">
    <w:abstractNumId w:val="3"/>
  </w:num>
  <w:num w:numId="16" w16cid:durableId="1871530144">
    <w:abstractNumId w:val="8"/>
  </w:num>
  <w:num w:numId="17" w16cid:durableId="1079524456">
    <w:abstractNumId w:val="4"/>
  </w:num>
  <w:num w:numId="18" w16cid:durableId="863792154">
    <w:abstractNumId w:val="0"/>
  </w:num>
  <w:num w:numId="19" w16cid:durableId="1694187665">
    <w:abstractNumId w:val="12"/>
  </w:num>
  <w:num w:numId="20" w16cid:durableId="2008708291">
    <w:abstractNumId w:val="11"/>
  </w:num>
  <w:num w:numId="21" w16cid:durableId="1547108703">
    <w:abstractNumId w:val="7"/>
  </w:num>
  <w:num w:numId="22" w16cid:durableId="14269977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35"/>
    <w:rsid w:val="000414AF"/>
    <w:rsid w:val="00043A5C"/>
    <w:rsid w:val="000523DA"/>
    <w:rsid w:val="000536E2"/>
    <w:rsid w:val="000638B2"/>
    <w:rsid w:val="00072682"/>
    <w:rsid w:val="00076AA7"/>
    <w:rsid w:val="00085E3C"/>
    <w:rsid w:val="000C281D"/>
    <w:rsid w:val="000C74B2"/>
    <w:rsid w:val="000F4D2C"/>
    <w:rsid w:val="000F6D61"/>
    <w:rsid w:val="000F71F1"/>
    <w:rsid w:val="00101754"/>
    <w:rsid w:val="0012707E"/>
    <w:rsid w:val="00155F18"/>
    <w:rsid w:val="00165C32"/>
    <w:rsid w:val="001810C5"/>
    <w:rsid w:val="0019511A"/>
    <w:rsid w:val="001C2C1B"/>
    <w:rsid w:val="001F276C"/>
    <w:rsid w:val="00232CCF"/>
    <w:rsid w:val="0023384B"/>
    <w:rsid w:val="00233DBA"/>
    <w:rsid w:val="002343E4"/>
    <w:rsid w:val="0024653E"/>
    <w:rsid w:val="002537DB"/>
    <w:rsid w:val="002561ED"/>
    <w:rsid w:val="00294242"/>
    <w:rsid w:val="002D1FE1"/>
    <w:rsid w:val="002F660F"/>
    <w:rsid w:val="002F761C"/>
    <w:rsid w:val="00323808"/>
    <w:rsid w:val="0033121F"/>
    <w:rsid w:val="003461B9"/>
    <w:rsid w:val="00360971"/>
    <w:rsid w:val="00382DD1"/>
    <w:rsid w:val="003A1FBA"/>
    <w:rsid w:val="003A78DC"/>
    <w:rsid w:val="003B2A4D"/>
    <w:rsid w:val="003C5B6B"/>
    <w:rsid w:val="003C788B"/>
    <w:rsid w:val="003D25D5"/>
    <w:rsid w:val="003E1293"/>
    <w:rsid w:val="003F1F96"/>
    <w:rsid w:val="004073E9"/>
    <w:rsid w:val="00431892"/>
    <w:rsid w:val="00432342"/>
    <w:rsid w:val="004324F7"/>
    <w:rsid w:val="00446EDB"/>
    <w:rsid w:val="004553FD"/>
    <w:rsid w:val="0046700C"/>
    <w:rsid w:val="00470C8A"/>
    <w:rsid w:val="004862C0"/>
    <w:rsid w:val="00490A5C"/>
    <w:rsid w:val="00490F5D"/>
    <w:rsid w:val="004D36B2"/>
    <w:rsid w:val="0050085C"/>
    <w:rsid w:val="00527DE4"/>
    <w:rsid w:val="00543D9C"/>
    <w:rsid w:val="0054774C"/>
    <w:rsid w:val="0056212E"/>
    <w:rsid w:val="00573A89"/>
    <w:rsid w:val="0059032C"/>
    <w:rsid w:val="005A5FAE"/>
    <w:rsid w:val="005B4911"/>
    <w:rsid w:val="005C12A3"/>
    <w:rsid w:val="005C152B"/>
    <w:rsid w:val="005D2BC2"/>
    <w:rsid w:val="005D3BC7"/>
    <w:rsid w:val="005E0C12"/>
    <w:rsid w:val="005E2830"/>
    <w:rsid w:val="005E6ED5"/>
    <w:rsid w:val="00613BD2"/>
    <w:rsid w:val="00635972"/>
    <w:rsid w:val="0063730B"/>
    <w:rsid w:val="006B4B84"/>
    <w:rsid w:val="006C1388"/>
    <w:rsid w:val="006D366B"/>
    <w:rsid w:val="00712175"/>
    <w:rsid w:val="00762D0B"/>
    <w:rsid w:val="007665E5"/>
    <w:rsid w:val="0076754A"/>
    <w:rsid w:val="0077333B"/>
    <w:rsid w:val="00785278"/>
    <w:rsid w:val="00786373"/>
    <w:rsid w:val="00786D89"/>
    <w:rsid w:val="00796B3B"/>
    <w:rsid w:val="007A2998"/>
    <w:rsid w:val="007B48E1"/>
    <w:rsid w:val="007C20BF"/>
    <w:rsid w:val="007D2EFA"/>
    <w:rsid w:val="00805F3C"/>
    <w:rsid w:val="00814532"/>
    <w:rsid w:val="00817110"/>
    <w:rsid w:val="00823481"/>
    <w:rsid w:val="00824B35"/>
    <w:rsid w:val="00826207"/>
    <w:rsid w:val="00831720"/>
    <w:rsid w:val="00850912"/>
    <w:rsid w:val="00856EBE"/>
    <w:rsid w:val="00867B9B"/>
    <w:rsid w:val="00875903"/>
    <w:rsid w:val="00890110"/>
    <w:rsid w:val="00892EBE"/>
    <w:rsid w:val="008953C3"/>
    <w:rsid w:val="008A3C69"/>
    <w:rsid w:val="008B29E8"/>
    <w:rsid w:val="008B36C1"/>
    <w:rsid w:val="008B4FD9"/>
    <w:rsid w:val="008D166B"/>
    <w:rsid w:val="008D6FED"/>
    <w:rsid w:val="008E465D"/>
    <w:rsid w:val="00920EF0"/>
    <w:rsid w:val="009440C6"/>
    <w:rsid w:val="00954F68"/>
    <w:rsid w:val="009577D4"/>
    <w:rsid w:val="00962428"/>
    <w:rsid w:val="00962A27"/>
    <w:rsid w:val="009853CB"/>
    <w:rsid w:val="00990175"/>
    <w:rsid w:val="009934EC"/>
    <w:rsid w:val="009968B5"/>
    <w:rsid w:val="009A522C"/>
    <w:rsid w:val="009A5E2A"/>
    <w:rsid w:val="009B79F9"/>
    <w:rsid w:val="00A03CAB"/>
    <w:rsid w:val="00A15A98"/>
    <w:rsid w:val="00A41227"/>
    <w:rsid w:val="00A44510"/>
    <w:rsid w:val="00A44742"/>
    <w:rsid w:val="00A543C9"/>
    <w:rsid w:val="00A577CD"/>
    <w:rsid w:val="00A8526C"/>
    <w:rsid w:val="00A966E6"/>
    <w:rsid w:val="00AA0C2F"/>
    <w:rsid w:val="00AA2FCC"/>
    <w:rsid w:val="00AB057E"/>
    <w:rsid w:val="00AC6143"/>
    <w:rsid w:val="00AD534C"/>
    <w:rsid w:val="00AD5E76"/>
    <w:rsid w:val="00B0667F"/>
    <w:rsid w:val="00B12197"/>
    <w:rsid w:val="00B17236"/>
    <w:rsid w:val="00B55676"/>
    <w:rsid w:val="00B71188"/>
    <w:rsid w:val="00B72514"/>
    <w:rsid w:val="00B87D67"/>
    <w:rsid w:val="00BA5C27"/>
    <w:rsid w:val="00BB3F51"/>
    <w:rsid w:val="00BC3BAE"/>
    <w:rsid w:val="00BE3FC5"/>
    <w:rsid w:val="00C00899"/>
    <w:rsid w:val="00C23E58"/>
    <w:rsid w:val="00C27D3F"/>
    <w:rsid w:val="00C33A93"/>
    <w:rsid w:val="00C40925"/>
    <w:rsid w:val="00C4777F"/>
    <w:rsid w:val="00C642E3"/>
    <w:rsid w:val="00C65DCB"/>
    <w:rsid w:val="00C70660"/>
    <w:rsid w:val="00C72D73"/>
    <w:rsid w:val="00C93BE9"/>
    <w:rsid w:val="00CB1033"/>
    <w:rsid w:val="00CC7F93"/>
    <w:rsid w:val="00CD3E8D"/>
    <w:rsid w:val="00CE48CF"/>
    <w:rsid w:val="00CF1D23"/>
    <w:rsid w:val="00CF69A7"/>
    <w:rsid w:val="00D3279F"/>
    <w:rsid w:val="00D3636F"/>
    <w:rsid w:val="00D413E4"/>
    <w:rsid w:val="00D440D5"/>
    <w:rsid w:val="00D64116"/>
    <w:rsid w:val="00D64A4F"/>
    <w:rsid w:val="00DA06F0"/>
    <w:rsid w:val="00DA3A86"/>
    <w:rsid w:val="00DB39A0"/>
    <w:rsid w:val="00DC28E1"/>
    <w:rsid w:val="00DE5182"/>
    <w:rsid w:val="00E10003"/>
    <w:rsid w:val="00E122E4"/>
    <w:rsid w:val="00E21B73"/>
    <w:rsid w:val="00E51D0C"/>
    <w:rsid w:val="00E610B4"/>
    <w:rsid w:val="00E64C12"/>
    <w:rsid w:val="00E91EFA"/>
    <w:rsid w:val="00E942A5"/>
    <w:rsid w:val="00E96D7D"/>
    <w:rsid w:val="00E96FB0"/>
    <w:rsid w:val="00EA4D17"/>
    <w:rsid w:val="00EB779F"/>
    <w:rsid w:val="00EC42C6"/>
    <w:rsid w:val="00EC5AD2"/>
    <w:rsid w:val="00ED5C55"/>
    <w:rsid w:val="00F049D5"/>
    <w:rsid w:val="00F12EA5"/>
    <w:rsid w:val="00F31676"/>
    <w:rsid w:val="00F51686"/>
    <w:rsid w:val="00F538B3"/>
    <w:rsid w:val="00F54EAD"/>
    <w:rsid w:val="00F856CA"/>
    <w:rsid w:val="00F86EC2"/>
    <w:rsid w:val="00F914A4"/>
    <w:rsid w:val="00F94902"/>
    <w:rsid w:val="00FA04E2"/>
    <w:rsid w:val="00FA6E3B"/>
    <w:rsid w:val="00FB297E"/>
    <w:rsid w:val="00FB3AE4"/>
    <w:rsid w:val="00FC0AD0"/>
    <w:rsid w:val="00FC6A44"/>
    <w:rsid w:val="00FF243A"/>
    <w:rsid w:val="10712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2C30"/>
  <w15:chartTrackingRefBased/>
  <w15:docId w15:val="{2E7C630F-0ADD-4B1A-B96C-E16367C3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A44"/>
  </w:style>
  <w:style w:type="paragraph" w:styleId="Heading1">
    <w:name w:val="heading 1"/>
    <w:basedOn w:val="Normal"/>
    <w:next w:val="Normal"/>
    <w:link w:val="Heading1Char"/>
    <w:uiPriority w:val="9"/>
    <w:qFormat/>
    <w:rsid w:val="00824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4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4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4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4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4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4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4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B35"/>
    <w:rPr>
      <w:rFonts w:eastAsiaTheme="majorEastAsia" w:cstheme="majorBidi"/>
      <w:color w:val="272727" w:themeColor="text1" w:themeTint="D8"/>
    </w:rPr>
  </w:style>
  <w:style w:type="paragraph" w:styleId="Title">
    <w:name w:val="Title"/>
    <w:basedOn w:val="Normal"/>
    <w:next w:val="Normal"/>
    <w:link w:val="TitleChar"/>
    <w:uiPriority w:val="10"/>
    <w:qFormat/>
    <w:rsid w:val="00824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B35"/>
    <w:pPr>
      <w:spacing w:before="160"/>
      <w:jc w:val="center"/>
    </w:pPr>
    <w:rPr>
      <w:i/>
      <w:iCs/>
      <w:color w:val="404040" w:themeColor="text1" w:themeTint="BF"/>
    </w:rPr>
  </w:style>
  <w:style w:type="character" w:customStyle="1" w:styleId="QuoteChar">
    <w:name w:val="Quote Char"/>
    <w:basedOn w:val="DefaultParagraphFont"/>
    <w:link w:val="Quote"/>
    <w:uiPriority w:val="29"/>
    <w:rsid w:val="00824B35"/>
    <w:rPr>
      <w:i/>
      <w:iCs/>
      <w:color w:val="404040" w:themeColor="text1" w:themeTint="BF"/>
    </w:rPr>
  </w:style>
  <w:style w:type="paragraph" w:styleId="ListParagraph">
    <w:name w:val="List Paragraph"/>
    <w:basedOn w:val="Normal"/>
    <w:uiPriority w:val="1"/>
    <w:qFormat/>
    <w:rsid w:val="00824B35"/>
    <w:pPr>
      <w:ind w:left="720"/>
      <w:contextualSpacing/>
    </w:pPr>
  </w:style>
  <w:style w:type="character" w:styleId="IntenseEmphasis">
    <w:name w:val="Intense Emphasis"/>
    <w:basedOn w:val="DefaultParagraphFont"/>
    <w:uiPriority w:val="21"/>
    <w:qFormat/>
    <w:rsid w:val="00824B35"/>
    <w:rPr>
      <w:i/>
      <w:iCs/>
      <w:color w:val="2F5496" w:themeColor="accent1" w:themeShade="BF"/>
    </w:rPr>
  </w:style>
  <w:style w:type="paragraph" w:styleId="IntenseQuote">
    <w:name w:val="Intense Quote"/>
    <w:basedOn w:val="Normal"/>
    <w:next w:val="Normal"/>
    <w:link w:val="IntenseQuoteChar"/>
    <w:uiPriority w:val="30"/>
    <w:qFormat/>
    <w:rsid w:val="00824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B35"/>
    <w:rPr>
      <w:i/>
      <w:iCs/>
      <w:color w:val="2F5496" w:themeColor="accent1" w:themeShade="BF"/>
    </w:rPr>
  </w:style>
  <w:style w:type="character" w:styleId="IntenseReference">
    <w:name w:val="Intense Reference"/>
    <w:basedOn w:val="DefaultParagraphFont"/>
    <w:uiPriority w:val="32"/>
    <w:qFormat/>
    <w:rsid w:val="00824B35"/>
    <w:rPr>
      <w:b/>
      <w:bCs/>
      <w:smallCaps/>
      <w:color w:val="2F5496" w:themeColor="accent1" w:themeShade="BF"/>
      <w:spacing w:val="5"/>
    </w:rPr>
  </w:style>
  <w:style w:type="paragraph" w:styleId="Header">
    <w:name w:val="header"/>
    <w:basedOn w:val="Normal"/>
    <w:link w:val="HeaderChar"/>
    <w:uiPriority w:val="99"/>
    <w:unhideWhenUsed/>
    <w:rsid w:val="008D1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66B"/>
  </w:style>
  <w:style w:type="character" w:styleId="Hyperlink">
    <w:name w:val="Hyperlink"/>
    <w:basedOn w:val="DefaultParagraphFont"/>
    <w:uiPriority w:val="99"/>
    <w:unhideWhenUsed/>
    <w:rsid w:val="008D166B"/>
    <w:rPr>
      <w:color w:val="0563C1" w:themeColor="hyperlink"/>
      <w:u w:val="single"/>
    </w:rPr>
  </w:style>
  <w:style w:type="character" w:styleId="UnresolvedMention">
    <w:name w:val="Unresolved Mention"/>
    <w:basedOn w:val="DefaultParagraphFont"/>
    <w:uiPriority w:val="99"/>
    <w:semiHidden/>
    <w:unhideWhenUsed/>
    <w:rsid w:val="003B2A4D"/>
    <w:rPr>
      <w:color w:val="605E5C"/>
      <w:shd w:val="clear" w:color="auto" w:fill="E1DFDD"/>
    </w:rPr>
  </w:style>
  <w:style w:type="paragraph" w:styleId="NoSpacing">
    <w:name w:val="No Spacing"/>
    <w:uiPriority w:val="1"/>
    <w:qFormat/>
    <w:rsid w:val="000523DA"/>
    <w:pPr>
      <w:spacing w:after="0" w:line="240" w:lineRule="auto"/>
    </w:pPr>
  </w:style>
  <w:style w:type="paragraph" w:styleId="BodyText">
    <w:name w:val="Body Text"/>
    <w:basedOn w:val="Normal"/>
    <w:link w:val="BodyTextChar"/>
    <w:uiPriority w:val="1"/>
    <w:unhideWhenUsed/>
    <w:qFormat/>
    <w:rsid w:val="00D413E4"/>
    <w:pPr>
      <w:widowControl w:val="0"/>
      <w:autoSpaceDE w:val="0"/>
      <w:autoSpaceDN w:val="0"/>
      <w:spacing w:after="0" w:line="240" w:lineRule="auto"/>
      <w:ind w:left="36" w:hanging="202"/>
      <w:jc w:val="both"/>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D413E4"/>
    <w:rPr>
      <w:rFonts w:ascii="Times New Roman" w:eastAsia="Times New Roman" w:hAnsi="Times New Roman" w:cs="Times New Roman"/>
      <w:kern w:val="0"/>
      <w:sz w:val="20"/>
      <w:szCs w:val="20"/>
      <w:lang w:val="en-US"/>
      <w14:ligatures w14:val="none"/>
    </w:rPr>
  </w:style>
  <w:style w:type="paragraph" w:styleId="NormalWeb">
    <w:name w:val="Normal (Web)"/>
    <w:basedOn w:val="Normal"/>
    <w:uiPriority w:val="99"/>
    <w:semiHidden/>
    <w:unhideWhenUsed/>
    <w:rsid w:val="008B4F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1487">
      <w:bodyDiv w:val="1"/>
      <w:marLeft w:val="0"/>
      <w:marRight w:val="0"/>
      <w:marTop w:val="0"/>
      <w:marBottom w:val="0"/>
      <w:divBdr>
        <w:top w:val="none" w:sz="0" w:space="0" w:color="auto"/>
        <w:left w:val="none" w:sz="0" w:space="0" w:color="auto"/>
        <w:bottom w:val="none" w:sz="0" w:space="0" w:color="auto"/>
        <w:right w:val="none" w:sz="0" w:space="0" w:color="auto"/>
      </w:divBdr>
      <w:divsChild>
        <w:div w:id="1575779536">
          <w:marLeft w:val="0"/>
          <w:marRight w:val="720"/>
          <w:marTop w:val="0"/>
          <w:marBottom w:val="0"/>
          <w:divBdr>
            <w:top w:val="none" w:sz="0" w:space="0" w:color="auto"/>
            <w:left w:val="none" w:sz="0" w:space="0" w:color="auto"/>
            <w:bottom w:val="none" w:sz="0" w:space="0" w:color="auto"/>
            <w:right w:val="none" w:sz="0" w:space="0" w:color="auto"/>
          </w:divBdr>
        </w:div>
        <w:div w:id="1449202759">
          <w:marLeft w:val="0"/>
          <w:marRight w:val="0"/>
          <w:marTop w:val="0"/>
          <w:marBottom w:val="0"/>
          <w:divBdr>
            <w:top w:val="none" w:sz="0" w:space="0" w:color="auto"/>
            <w:left w:val="none" w:sz="0" w:space="0" w:color="auto"/>
            <w:bottom w:val="none" w:sz="0" w:space="0" w:color="auto"/>
            <w:right w:val="none" w:sz="0" w:space="0" w:color="auto"/>
          </w:divBdr>
        </w:div>
      </w:divsChild>
    </w:div>
    <w:div w:id="97220797">
      <w:bodyDiv w:val="1"/>
      <w:marLeft w:val="0"/>
      <w:marRight w:val="0"/>
      <w:marTop w:val="0"/>
      <w:marBottom w:val="0"/>
      <w:divBdr>
        <w:top w:val="none" w:sz="0" w:space="0" w:color="auto"/>
        <w:left w:val="none" w:sz="0" w:space="0" w:color="auto"/>
        <w:bottom w:val="none" w:sz="0" w:space="0" w:color="auto"/>
        <w:right w:val="none" w:sz="0" w:space="0" w:color="auto"/>
      </w:divBdr>
    </w:div>
    <w:div w:id="121193518">
      <w:bodyDiv w:val="1"/>
      <w:marLeft w:val="0"/>
      <w:marRight w:val="0"/>
      <w:marTop w:val="0"/>
      <w:marBottom w:val="0"/>
      <w:divBdr>
        <w:top w:val="none" w:sz="0" w:space="0" w:color="auto"/>
        <w:left w:val="none" w:sz="0" w:space="0" w:color="auto"/>
        <w:bottom w:val="none" w:sz="0" w:space="0" w:color="auto"/>
        <w:right w:val="none" w:sz="0" w:space="0" w:color="auto"/>
      </w:divBdr>
    </w:div>
    <w:div w:id="126438270">
      <w:bodyDiv w:val="1"/>
      <w:marLeft w:val="0"/>
      <w:marRight w:val="0"/>
      <w:marTop w:val="0"/>
      <w:marBottom w:val="0"/>
      <w:divBdr>
        <w:top w:val="none" w:sz="0" w:space="0" w:color="auto"/>
        <w:left w:val="none" w:sz="0" w:space="0" w:color="auto"/>
        <w:bottom w:val="none" w:sz="0" w:space="0" w:color="auto"/>
        <w:right w:val="none" w:sz="0" w:space="0" w:color="auto"/>
      </w:divBdr>
      <w:divsChild>
        <w:div w:id="381832685">
          <w:marLeft w:val="0"/>
          <w:marRight w:val="720"/>
          <w:marTop w:val="0"/>
          <w:marBottom w:val="0"/>
          <w:divBdr>
            <w:top w:val="none" w:sz="0" w:space="0" w:color="auto"/>
            <w:left w:val="none" w:sz="0" w:space="0" w:color="auto"/>
            <w:bottom w:val="none" w:sz="0" w:space="0" w:color="auto"/>
            <w:right w:val="none" w:sz="0" w:space="0" w:color="auto"/>
          </w:divBdr>
        </w:div>
        <w:div w:id="454643487">
          <w:marLeft w:val="0"/>
          <w:marRight w:val="0"/>
          <w:marTop w:val="0"/>
          <w:marBottom w:val="0"/>
          <w:divBdr>
            <w:top w:val="none" w:sz="0" w:space="0" w:color="auto"/>
            <w:left w:val="none" w:sz="0" w:space="0" w:color="auto"/>
            <w:bottom w:val="none" w:sz="0" w:space="0" w:color="auto"/>
            <w:right w:val="none" w:sz="0" w:space="0" w:color="auto"/>
          </w:divBdr>
        </w:div>
      </w:divsChild>
    </w:div>
    <w:div w:id="130833566">
      <w:bodyDiv w:val="1"/>
      <w:marLeft w:val="0"/>
      <w:marRight w:val="0"/>
      <w:marTop w:val="0"/>
      <w:marBottom w:val="0"/>
      <w:divBdr>
        <w:top w:val="none" w:sz="0" w:space="0" w:color="auto"/>
        <w:left w:val="none" w:sz="0" w:space="0" w:color="auto"/>
        <w:bottom w:val="none" w:sz="0" w:space="0" w:color="auto"/>
        <w:right w:val="none" w:sz="0" w:space="0" w:color="auto"/>
      </w:divBdr>
    </w:div>
    <w:div w:id="143395243">
      <w:bodyDiv w:val="1"/>
      <w:marLeft w:val="0"/>
      <w:marRight w:val="0"/>
      <w:marTop w:val="0"/>
      <w:marBottom w:val="0"/>
      <w:divBdr>
        <w:top w:val="none" w:sz="0" w:space="0" w:color="auto"/>
        <w:left w:val="none" w:sz="0" w:space="0" w:color="auto"/>
        <w:bottom w:val="none" w:sz="0" w:space="0" w:color="auto"/>
        <w:right w:val="none" w:sz="0" w:space="0" w:color="auto"/>
      </w:divBdr>
    </w:div>
    <w:div w:id="145972667">
      <w:bodyDiv w:val="1"/>
      <w:marLeft w:val="0"/>
      <w:marRight w:val="0"/>
      <w:marTop w:val="0"/>
      <w:marBottom w:val="0"/>
      <w:divBdr>
        <w:top w:val="none" w:sz="0" w:space="0" w:color="auto"/>
        <w:left w:val="none" w:sz="0" w:space="0" w:color="auto"/>
        <w:bottom w:val="none" w:sz="0" w:space="0" w:color="auto"/>
        <w:right w:val="none" w:sz="0" w:space="0" w:color="auto"/>
      </w:divBdr>
    </w:div>
    <w:div w:id="213154413">
      <w:bodyDiv w:val="1"/>
      <w:marLeft w:val="0"/>
      <w:marRight w:val="0"/>
      <w:marTop w:val="0"/>
      <w:marBottom w:val="0"/>
      <w:divBdr>
        <w:top w:val="none" w:sz="0" w:space="0" w:color="auto"/>
        <w:left w:val="none" w:sz="0" w:space="0" w:color="auto"/>
        <w:bottom w:val="none" w:sz="0" w:space="0" w:color="auto"/>
        <w:right w:val="none" w:sz="0" w:space="0" w:color="auto"/>
      </w:divBdr>
    </w:div>
    <w:div w:id="288517593">
      <w:bodyDiv w:val="1"/>
      <w:marLeft w:val="0"/>
      <w:marRight w:val="0"/>
      <w:marTop w:val="0"/>
      <w:marBottom w:val="0"/>
      <w:divBdr>
        <w:top w:val="none" w:sz="0" w:space="0" w:color="auto"/>
        <w:left w:val="none" w:sz="0" w:space="0" w:color="auto"/>
        <w:bottom w:val="none" w:sz="0" w:space="0" w:color="auto"/>
        <w:right w:val="none" w:sz="0" w:space="0" w:color="auto"/>
      </w:divBdr>
    </w:div>
    <w:div w:id="385764879">
      <w:bodyDiv w:val="1"/>
      <w:marLeft w:val="0"/>
      <w:marRight w:val="0"/>
      <w:marTop w:val="0"/>
      <w:marBottom w:val="0"/>
      <w:divBdr>
        <w:top w:val="none" w:sz="0" w:space="0" w:color="auto"/>
        <w:left w:val="none" w:sz="0" w:space="0" w:color="auto"/>
        <w:bottom w:val="none" w:sz="0" w:space="0" w:color="auto"/>
        <w:right w:val="none" w:sz="0" w:space="0" w:color="auto"/>
      </w:divBdr>
    </w:div>
    <w:div w:id="387261681">
      <w:bodyDiv w:val="1"/>
      <w:marLeft w:val="0"/>
      <w:marRight w:val="0"/>
      <w:marTop w:val="0"/>
      <w:marBottom w:val="0"/>
      <w:divBdr>
        <w:top w:val="none" w:sz="0" w:space="0" w:color="auto"/>
        <w:left w:val="none" w:sz="0" w:space="0" w:color="auto"/>
        <w:bottom w:val="none" w:sz="0" w:space="0" w:color="auto"/>
        <w:right w:val="none" w:sz="0" w:space="0" w:color="auto"/>
      </w:divBdr>
    </w:div>
    <w:div w:id="396367661">
      <w:bodyDiv w:val="1"/>
      <w:marLeft w:val="0"/>
      <w:marRight w:val="0"/>
      <w:marTop w:val="0"/>
      <w:marBottom w:val="0"/>
      <w:divBdr>
        <w:top w:val="none" w:sz="0" w:space="0" w:color="auto"/>
        <w:left w:val="none" w:sz="0" w:space="0" w:color="auto"/>
        <w:bottom w:val="none" w:sz="0" w:space="0" w:color="auto"/>
        <w:right w:val="none" w:sz="0" w:space="0" w:color="auto"/>
      </w:divBdr>
    </w:div>
    <w:div w:id="410927229">
      <w:bodyDiv w:val="1"/>
      <w:marLeft w:val="0"/>
      <w:marRight w:val="0"/>
      <w:marTop w:val="0"/>
      <w:marBottom w:val="0"/>
      <w:divBdr>
        <w:top w:val="none" w:sz="0" w:space="0" w:color="auto"/>
        <w:left w:val="none" w:sz="0" w:space="0" w:color="auto"/>
        <w:bottom w:val="none" w:sz="0" w:space="0" w:color="auto"/>
        <w:right w:val="none" w:sz="0" w:space="0" w:color="auto"/>
      </w:divBdr>
    </w:div>
    <w:div w:id="419764410">
      <w:bodyDiv w:val="1"/>
      <w:marLeft w:val="0"/>
      <w:marRight w:val="0"/>
      <w:marTop w:val="0"/>
      <w:marBottom w:val="0"/>
      <w:divBdr>
        <w:top w:val="none" w:sz="0" w:space="0" w:color="auto"/>
        <w:left w:val="none" w:sz="0" w:space="0" w:color="auto"/>
        <w:bottom w:val="none" w:sz="0" w:space="0" w:color="auto"/>
        <w:right w:val="none" w:sz="0" w:space="0" w:color="auto"/>
      </w:divBdr>
    </w:div>
    <w:div w:id="451941315">
      <w:bodyDiv w:val="1"/>
      <w:marLeft w:val="0"/>
      <w:marRight w:val="0"/>
      <w:marTop w:val="0"/>
      <w:marBottom w:val="0"/>
      <w:divBdr>
        <w:top w:val="none" w:sz="0" w:space="0" w:color="auto"/>
        <w:left w:val="none" w:sz="0" w:space="0" w:color="auto"/>
        <w:bottom w:val="none" w:sz="0" w:space="0" w:color="auto"/>
        <w:right w:val="none" w:sz="0" w:space="0" w:color="auto"/>
      </w:divBdr>
    </w:div>
    <w:div w:id="477262796">
      <w:bodyDiv w:val="1"/>
      <w:marLeft w:val="0"/>
      <w:marRight w:val="0"/>
      <w:marTop w:val="0"/>
      <w:marBottom w:val="0"/>
      <w:divBdr>
        <w:top w:val="none" w:sz="0" w:space="0" w:color="auto"/>
        <w:left w:val="none" w:sz="0" w:space="0" w:color="auto"/>
        <w:bottom w:val="none" w:sz="0" w:space="0" w:color="auto"/>
        <w:right w:val="none" w:sz="0" w:space="0" w:color="auto"/>
      </w:divBdr>
    </w:div>
    <w:div w:id="479540460">
      <w:bodyDiv w:val="1"/>
      <w:marLeft w:val="0"/>
      <w:marRight w:val="0"/>
      <w:marTop w:val="0"/>
      <w:marBottom w:val="0"/>
      <w:divBdr>
        <w:top w:val="none" w:sz="0" w:space="0" w:color="auto"/>
        <w:left w:val="none" w:sz="0" w:space="0" w:color="auto"/>
        <w:bottom w:val="none" w:sz="0" w:space="0" w:color="auto"/>
        <w:right w:val="none" w:sz="0" w:space="0" w:color="auto"/>
      </w:divBdr>
    </w:div>
    <w:div w:id="484662949">
      <w:bodyDiv w:val="1"/>
      <w:marLeft w:val="0"/>
      <w:marRight w:val="0"/>
      <w:marTop w:val="0"/>
      <w:marBottom w:val="0"/>
      <w:divBdr>
        <w:top w:val="none" w:sz="0" w:space="0" w:color="auto"/>
        <w:left w:val="none" w:sz="0" w:space="0" w:color="auto"/>
        <w:bottom w:val="none" w:sz="0" w:space="0" w:color="auto"/>
        <w:right w:val="none" w:sz="0" w:space="0" w:color="auto"/>
      </w:divBdr>
    </w:div>
    <w:div w:id="487285834">
      <w:bodyDiv w:val="1"/>
      <w:marLeft w:val="0"/>
      <w:marRight w:val="0"/>
      <w:marTop w:val="0"/>
      <w:marBottom w:val="0"/>
      <w:divBdr>
        <w:top w:val="none" w:sz="0" w:space="0" w:color="auto"/>
        <w:left w:val="none" w:sz="0" w:space="0" w:color="auto"/>
        <w:bottom w:val="none" w:sz="0" w:space="0" w:color="auto"/>
        <w:right w:val="none" w:sz="0" w:space="0" w:color="auto"/>
      </w:divBdr>
    </w:div>
    <w:div w:id="530807127">
      <w:bodyDiv w:val="1"/>
      <w:marLeft w:val="0"/>
      <w:marRight w:val="0"/>
      <w:marTop w:val="0"/>
      <w:marBottom w:val="0"/>
      <w:divBdr>
        <w:top w:val="none" w:sz="0" w:space="0" w:color="auto"/>
        <w:left w:val="none" w:sz="0" w:space="0" w:color="auto"/>
        <w:bottom w:val="none" w:sz="0" w:space="0" w:color="auto"/>
        <w:right w:val="none" w:sz="0" w:space="0" w:color="auto"/>
      </w:divBdr>
    </w:div>
    <w:div w:id="542908812">
      <w:bodyDiv w:val="1"/>
      <w:marLeft w:val="0"/>
      <w:marRight w:val="0"/>
      <w:marTop w:val="0"/>
      <w:marBottom w:val="0"/>
      <w:divBdr>
        <w:top w:val="none" w:sz="0" w:space="0" w:color="auto"/>
        <w:left w:val="none" w:sz="0" w:space="0" w:color="auto"/>
        <w:bottom w:val="none" w:sz="0" w:space="0" w:color="auto"/>
        <w:right w:val="none" w:sz="0" w:space="0" w:color="auto"/>
      </w:divBdr>
    </w:div>
    <w:div w:id="563295121">
      <w:bodyDiv w:val="1"/>
      <w:marLeft w:val="0"/>
      <w:marRight w:val="0"/>
      <w:marTop w:val="0"/>
      <w:marBottom w:val="0"/>
      <w:divBdr>
        <w:top w:val="none" w:sz="0" w:space="0" w:color="auto"/>
        <w:left w:val="none" w:sz="0" w:space="0" w:color="auto"/>
        <w:bottom w:val="none" w:sz="0" w:space="0" w:color="auto"/>
        <w:right w:val="none" w:sz="0" w:space="0" w:color="auto"/>
      </w:divBdr>
    </w:div>
    <w:div w:id="677974267">
      <w:bodyDiv w:val="1"/>
      <w:marLeft w:val="0"/>
      <w:marRight w:val="0"/>
      <w:marTop w:val="0"/>
      <w:marBottom w:val="0"/>
      <w:divBdr>
        <w:top w:val="none" w:sz="0" w:space="0" w:color="auto"/>
        <w:left w:val="none" w:sz="0" w:space="0" w:color="auto"/>
        <w:bottom w:val="none" w:sz="0" w:space="0" w:color="auto"/>
        <w:right w:val="none" w:sz="0" w:space="0" w:color="auto"/>
      </w:divBdr>
    </w:div>
    <w:div w:id="702484849">
      <w:bodyDiv w:val="1"/>
      <w:marLeft w:val="0"/>
      <w:marRight w:val="0"/>
      <w:marTop w:val="0"/>
      <w:marBottom w:val="0"/>
      <w:divBdr>
        <w:top w:val="none" w:sz="0" w:space="0" w:color="auto"/>
        <w:left w:val="none" w:sz="0" w:space="0" w:color="auto"/>
        <w:bottom w:val="none" w:sz="0" w:space="0" w:color="auto"/>
        <w:right w:val="none" w:sz="0" w:space="0" w:color="auto"/>
      </w:divBdr>
    </w:div>
    <w:div w:id="717313952">
      <w:bodyDiv w:val="1"/>
      <w:marLeft w:val="0"/>
      <w:marRight w:val="0"/>
      <w:marTop w:val="0"/>
      <w:marBottom w:val="0"/>
      <w:divBdr>
        <w:top w:val="none" w:sz="0" w:space="0" w:color="auto"/>
        <w:left w:val="none" w:sz="0" w:space="0" w:color="auto"/>
        <w:bottom w:val="none" w:sz="0" w:space="0" w:color="auto"/>
        <w:right w:val="none" w:sz="0" w:space="0" w:color="auto"/>
      </w:divBdr>
      <w:divsChild>
        <w:div w:id="324942646">
          <w:marLeft w:val="0"/>
          <w:marRight w:val="720"/>
          <w:marTop w:val="0"/>
          <w:marBottom w:val="0"/>
          <w:divBdr>
            <w:top w:val="none" w:sz="0" w:space="0" w:color="auto"/>
            <w:left w:val="none" w:sz="0" w:space="0" w:color="auto"/>
            <w:bottom w:val="none" w:sz="0" w:space="0" w:color="auto"/>
            <w:right w:val="none" w:sz="0" w:space="0" w:color="auto"/>
          </w:divBdr>
        </w:div>
        <w:div w:id="775369616">
          <w:marLeft w:val="0"/>
          <w:marRight w:val="0"/>
          <w:marTop w:val="0"/>
          <w:marBottom w:val="0"/>
          <w:divBdr>
            <w:top w:val="none" w:sz="0" w:space="0" w:color="auto"/>
            <w:left w:val="none" w:sz="0" w:space="0" w:color="auto"/>
            <w:bottom w:val="none" w:sz="0" w:space="0" w:color="auto"/>
            <w:right w:val="none" w:sz="0" w:space="0" w:color="auto"/>
          </w:divBdr>
        </w:div>
      </w:divsChild>
    </w:div>
    <w:div w:id="734746502">
      <w:bodyDiv w:val="1"/>
      <w:marLeft w:val="0"/>
      <w:marRight w:val="0"/>
      <w:marTop w:val="0"/>
      <w:marBottom w:val="0"/>
      <w:divBdr>
        <w:top w:val="none" w:sz="0" w:space="0" w:color="auto"/>
        <w:left w:val="none" w:sz="0" w:space="0" w:color="auto"/>
        <w:bottom w:val="none" w:sz="0" w:space="0" w:color="auto"/>
        <w:right w:val="none" w:sz="0" w:space="0" w:color="auto"/>
      </w:divBdr>
    </w:div>
    <w:div w:id="742407822">
      <w:bodyDiv w:val="1"/>
      <w:marLeft w:val="0"/>
      <w:marRight w:val="0"/>
      <w:marTop w:val="0"/>
      <w:marBottom w:val="0"/>
      <w:divBdr>
        <w:top w:val="none" w:sz="0" w:space="0" w:color="auto"/>
        <w:left w:val="none" w:sz="0" w:space="0" w:color="auto"/>
        <w:bottom w:val="none" w:sz="0" w:space="0" w:color="auto"/>
        <w:right w:val="none" w:sz="0" w:space="0" w:color="auto"/>
      </w:divBdr>
    </w:div>
    <w:div w:id="791098281">
      <w:bodyDiv w:val="1"/>
      <w:marLeft w:val="0"/>
      <w:marRight w:val="0"/>
      <w:marTop w:val="0"/>
      <w:marBottom w:val="0"/>
      <w:divBdr>
        <w:top w:val="none" w:sz="0" w:space="0" w:color="auto"/>
        <w:left w:val="none" w:sz="0" w:space="0" w:color="auto"/>
        <w:bottom w:val="none" w:sz="0" w:space="0" w:color="auto"/>
        <w:right w:val="none" w:sz="0" w:space="0" w:color="auto"/>
      </w:divBdr>
    </w:div>
    <w:div w:id="795371443">
      <w:bodyDiv w:val="1"/>
      <w:marLeft w:val="0"/>
      <w:marRight w:val="0"/>
      <w:marTop w:val="0"/>
      <w:marBottom w:val="0"/>
      <w:divBdr>
        <w:top w:val="none" w:sz="0" w:space="0" w:color="auto"/>
        <w:left w:val="none" w:sz="0" w:space="0" w:color="auto"/>
        <w:bottom w:val="none" w:sz="0" w:space="0" w:color="auto"/>
        <w:right w:val="none" w:sz="0" w:space="0" w:color="auto"/>
      </w:divBdr>
    </w:div>
    <w:div w:id="824274021">
      <w:bodyDiv w:val="1"/>
      <w:marLeft w:val="0"/>
      <w:marRight w:val="0"/>
      <w:marTop w:val="0"/>
      <w:marBottom w:val="0"/>
      <w:divBdr>
        <w:top w:val="none" w:sz="0" w:space="0" w:color="auto"/>
        <w:left w:val="none" w:sz="0" w:space="0" w:color="auto"/>
        <w:bottom w:val="none" w:sz="0" w:space="0" w:color="auto"/>
        <w:right w:val="none" w:sz="0" w:space="0" w:color="auto"/>
      </w:divBdr>
    </w:div>
    <w:div w:id="869999702">
      <w:bodyDiv w:val="1"/>
      <w:marLeft w:val="0"/>
      <w:marRight w:val="0"/>
      <w:marTop w:val="0"/>
      <w:marBottom w:val="0"/>
      <w:divBdr>
        <w:top w:val="none" w:sz="0" w:space="0" w:color="auto"/>
        <w:left w:val="none" w:sz="0" w:space="0" w:color="auto"/>
        <w:bottom w:val="none" w:sz="0" w:space="0" w:color="auto"/>
        <w:right w:val="none" w:sz="0" w:space="0" w:color="auto"/>
      </w:divBdr>
    </w:div>
    <w:div w:id="877009330">
      <w:bodyDiv w:val="1"/>
      <w:marLeft w:val="0"/>
      <w:marRight w:val="0"/>
      <w:marTop w:val="0"/>
      <w:marBottom w:val="0"/>
      <w:divBdr>
        <w:top w:val="none" w:sz="0" w:space="0" w:color="auto"/>
        <w:left w:val="none" w:sz="0" w:space="0" w:color="auto"/>
        <w:bottom w:val="none" w:sz="0" w:space="0" w:color="auto"/>
        <w:right w:val="none" w:sz="0" w:space="0" w:color="auto"/>
      </w:divBdr>
    </w:div>
    <w:div w:id="882517130">
      <w:bodyDiv w:val="1"/>
      <w:marLeft w:val="0"/>
      <w:marRight w:val="0"/>
      <w:marTop w:val="0"/>
      <w:marBottom w:val="0"/>
      <w:divBdr>
        <w:top w:val="none" w:sz="0" w:space="0" w:color="auto"/>
        <w:left w:val="none" w:sz="0" w:space="0" w:color="auto"/>
        <w:bottom w:val="none" w:sz="0" w:space="0" w:color="auto"/>
        <w:right w:val="none" w:sz="0" w:space="0" w:color="auto"/>
      </w:divBdr>
    </w:div>
    <w:div w:id="891119463">
      <w:bodyDiv w:val="1"/>
      <w:marLeft w:val="0"/>
      <w:marRight w:val="0"/>
      <w:marTop w:val="0"/>
      <w:marBottom w:val="0"/>
      <w:divBdr>
        <w:top w:val="none" w:sz="0" w:space="0" w:color="auto"/>
        <w:left w:val="none" w:sz="0" w:space="0" w:color="auto"/>
        <w:bottom w:val="none" w:sz="0" w:space="0" w:color="auto"/>
        <w:right w:val="none" w:sz="0" w:space="0" w:color="auto"/>
      </w:divBdr>
    </w:div>
    <w:div w:id="939528862">
      <w:bodyDiv w:val="1"/>
      <w:marLeft w:val="0"/>
      <w:marRight w:val="0"/>
      <w:marTop w:val="0"/>
      <w:marBottom w:val="0"/>
      <w:divBdr>
        <w:top w:val="none" w:sz="0" w:space="0" w:color="auto"/>
        <w:left w:val="none" w:sz="0" w:space="0" w:color="auto"/>
        <w:bottom w:val="none" w:sz="0" w:space="0" w:color="auto"/>
        <w:right w:val="none" w:sz="0" w:space="0" w:color="auto"/>
      </w:divBdr>
    </w:div>
    <w:div w:id="954211706">
      <w:bodyDiv w:val="1"/>
      <w:marLeft w:val="0"/>
      <w:marRight w:val="0"/>
      <w:marTop w:val="0"/>
      <w:marBottom w:val="0"/>
      <w:divBdr>
        <w:top w:val="none" w:sz="0" w:space="0" w:color="auto"/>
        <w:left w:val="none" w:sz="0" w:space="0" w:color="auto"/>
        <w:bottom w:val="none" w:sz="0" w:space="0" w:color="auto"/>
        <w:right w:val="none" w:sz="0" w:space="0" w:color="auto"/>
      </w:divBdr>
    </w:div>
    <w:div w:id="1033119170">
      <w:bodyDiv w:val="1"/>
      <w:marLeft w:val="0"/>
      <w:marRight w:val="0"/>
      <w:marTop w:val="0"/>
      <w:marBottom w:val="0"/>
      <w:divBdr>
        <w:top w:val="none" w:sz="0" w:space="0" w:color="auto"/>
        <w:left w:val="none" w:sz="0" w:space="0" w:color="auto"/>
        <w:bottom w:val="none" w:sz="0" w:space="0" w:color="auto"/>
        <w:right w:val="none" w:sz="0" w:space="0" w:color="auto"/>
      </w:divBdr>
    </w:div>
    <w:div w:id="1069766160">
      <w:bodyDiv w:val="1"/>
      <w:marLeft w:val="0"/>
      <w:marRight w:val="0"/>
      <w:marTop w:val="0"/>
      <w:marBottom w:val="0"/>
      <w:divBdr>
        <w:top w:val="none" w:sz="0" w:space="0" w:color="auto"/>
        <w:left w:val="none" w:sz="0" w:space="0" w:color="auto"/>
        <w:bottom w:val="none" w:sz="0" w:space="0" w:color="auto"/>
        <w:right w:val="none" w:sz="0" w:space="0" w:color="auto"/>
      </w:divBdr>
    </w:div>
    <w:div w:id="1089080339">
      <w:bodyDiv w:val="1"/>
      <w:marLeft w:val="0"/>
      <w:marRight w:val="0"/>
      <w:marTop w:val="0"/>
      <w:marBottom w:val="0"/>
      <w:divBdr>
        <w:top w:val="none" w:sz="0" w:space="0" w:color="auto"/>
        <w:left w:val="none" w:sz="0" w:space="0" w:color="auto"/>
        <w:bottom w:val="none" w:sz="0" w:space="0" w:color="auto"/>
        <w:right w:val="none" w:sz="0" w:space="0" w:color="auto"/>
      </w:divBdr>
    </w:div>
    <w:div w:id="1209224338">
      <w:bodyDiv w:val="1"/>
      <w:marLeft w:val="0"/>
      <w:marRight w:val="0"/>
      <w:marTop w:val="0"/>
      <w:marBottom w:val="0"/>
      <w:divBdr>
        <w:top w:val="none" w:sz="0" w:space="0" w:color="auto"/>
        <w:left w:val="none" w:sz="0" w:space="0" w:color="auto"/>
        <w:bottom w:val="none" w:sz="0" w:space="0" w:color="auto"/>
        <w:right w:val="none" w:sz="0" w:space="0" w:color="auto"/>
      </w:divBdr>
    </w:div>
    <w:div w:id="1329093120">
      <w:bodyDiv w:val="1"/>
      <w:marLeft w:val="0"/>
      <w:marRight w:val="0"/>
      <w:marTop w:val="0"/>
      <w:marBottom w:val="0"/>
      <w:divBdr>
        <w:top w:val="none" w:sz="0" w:space="0" w:color="auto"/>
        <w:left w:val="none" w:sz="0" w:space="0" w:color="auto"/>
        <w:bottom w:val="none" w:sz="0" w:space="0" w:color="auto"/>
        <w:right w:val="none" w:sz="0" w:space="0" w:color="auto"/>
      </w:divBdr>
      <w:divsChild>
        <w:div w:id="1084640958">
          <w:marLeft w:val="0"/>
          <w:marRight w:val="720"/>
          <w:marTop w:val="0"/>
          <w:marBottom w:val="0"/>
          <w:divBdr>
            <w:top w:val="none" w:sz="0" w:space="0" w:color="auto"/>
            <w:left w:val="none" w:sz="0" w:space="0" w:color="auto"/>
            <w:bottom w:val="none" w:sz="0" w:space="0" w:color="auto"/>
            <w:right w:val="none" w:sz="0" w:space="0" w:color="auto"/>
          </w:divBdr>
        </w:div>
        <w:div w:id="1743985224">
          <w:marLeft w:val="0"/>
          <w:marRight w:val="0"/>
          <w:marTop w:val="0"/>
          <w:marBottom w:val="0"/>
          <w:divBdr>
            <w:top w:val="none" w:sz="0" w:space="0" w:color="auto"/>
            <w:left w:val="none" w:sz="0" w:space="0" w:color="auto"/>
            <w:bottom w:val="none" w:sz="0" w:space="0" w:color="auto"/>
            <w:right w:val="none" w:sz="0" w:space="0" w:color="auto"/>
          </w:divBdr>
        </w:div>
      </w:divsChild>
    </w:div>
    <w:div w:id="1357266524">
      <w:bodyDiv w:val="1"/>
      <w:marLeft w:val="0"/>
      <w:marRight w:val="0"/>
      <w:marTop w:val="0"/>
      <w:marBottom w:val="0"/>
      <w:divBdr>
        <w:top w:val="none" w:sz="0" w:space="0" w:color="auto"/>
        <w:left w:val="none" w:sz="0" w:space="0" w:color="auto"/>
        <w:bottom w:val="none" w:sz="0" w:space="0" w:color="auto"/>
        <w:right w:val="none" w:sz="0" w:space="0" w:color="auto"/>
      </w:divBdr>
    </w:div>
    <w:div w:id="1360624287">
      <w:bodyDiv w:val="1"/>
      <w:marLeft w:val="0"/>
      <w:marRight w:val="0"/>
      <w:marTop w:val="0"/>
      <w:marBottom w:val="0"/>
      <w:divBdr>
        <w:top w:val="none" w:sz="0" w:space="0" w:color="auto"/>
        <w:left w:val="none" w:sz="0" w:space="0" w:color="auto"/>
        <w:bottom w:val="none" w:sz="0" w:space="0" w:color="auto"/>
        <w:right w:val="none" w:sz="0" w:space="0" w:color="auto"/>
      </w:divBdr>
    </w:div>
    <w:div w:id="1400059359">
      <w:bodyDiv w:val="1"/>
      <w:marLeft w:val="0"/>
      <w:marRight w:val="0"/>
      <w:marTop w:val="0"/>
      <w:marBottom w:val="0"/>
      <w:divBdr>
        <w:top w:val="none" w:sz="0" w:space="0" w:color="auto"/>
        <w:left w:val="none" w:sz="0" w:space="0" w:color="auto"/>
        <w:bottom w:val="none" w:sz="0" w:space="0" w:color="auto"/>
        <w:right w:val="none" w:sz="0" w:space="0" w:color="auto"/>
      </w:divBdr>
    </w:div>
    <w:div w:id="1493526533">
      <w:bodyDiv w:val="1"/>
      <w:marLeft w:val="0"/>
      <w:marRight w:val="0"/>
      <w:marTop w:val="0"/>
      <w:marBottom w:val="0"/>
      <w:divBdr>
        <w:top w:val="none" w:sz="0" w:space="0" w:color="auto"/>
        <w:left w:val="none" w:sz="0" w:space="0" w:color="auto"/>
        <w:bottom w:val="none" w:sz="0" w:space="0" w:color="auto"/>
        <w:right w:val="none" w:sz="0" w:space="0" w:color="auto"/>
      </w:divBdr>
    </w:div>
    <w:div w:id="1501433422">
      <w:bodyDiv w:val="1"/>
      <w:marLeft w:val="0"/>
      <w:marRight w:val="0"/>
      <w:marTop w:val="0"/>
      <w:marBottom w:val="0"/>
      <w:divBdr>
        <w:top w:val="none" w:sz="0" w:space="0" w:color="auto"/>
        <w:left w:val="none" w:sz="0" w:space="0" w:color="auto"/>
        <w:bottom w:val="none" w:sz="0" w:space="0" w:color="auto"/>
        <w:right w:val="none" w:sz="0" w:space="0" w:color="auto"/>
      </w:divBdr>
    </w:div>
    <w:div w:id="1552383185">
      <w:bodyDiv w:val="1"/>
      <w:marLeft w:val="0"/>
      <w:marRight w:val="0"/>
      <w:marTop w:val="0"/>
      <w:marBottom w:val="0"/>
      <w:divBdr>
        <w:top w:val="none" w:sz="0" w:space="0" w:color="auto"/>
        <w:left w:val="none" w:sz="0" w:space="0" w:color="auto"/>
        <w:bottom w:val="none" w:sz="0" w:space="0" w:color="auto"/>
        <w:right w:val="none" w:sz="0" w:space="0" w:color="auto"/>
      </w:divBdr>
    </w:div>
    <w:div w:id="1574389696">
      <w:bodyDiv w:val="1"/>
      <w:marLeft w:val="0"/>
      <w:marRight w:val="0"/>
      <w:marTop w:val="0"/>
      <w:marBottom w:val="0"/>
      <w:divBdr>
        <w:top w:val="none" w:sz="0" w:space="0" w:color="auto"/>
        <w:left w:val="none" w:sz="0" w:space="0" w:color="auto"/>
        <w:bottom w:val="none" w:sz="0" w:space="0" w:color="auto"/>
        <w:right w:val="none" w:sz="0" w:space="0" w:color="auto"/>
      </w:divBdr>
    </w:div>
    <w:div w:id="1630017355">
      <w:bodyDiv w:val="1"/>
      <w:marLeft w:val="0"/>
      <w:marRight w:val="0"/>
      <w:marTop w:val="0"/>
      <w:marBottom w:val="0"/>
      <w:divBdr>
        <w:top w:val="none" w:sz="0" w:space="0" w:color="auto"/>
        <w:left w:val="none" w:sz="0" w:space="0" w:color="auto"/>
        <w:bottom w:val="none" w:sz="0" w:space="0" w:color="auto"/>
        <w:right w:val="none" w:sz="0" w:space="0" w:color="auto"/>
      </w:divBdr>
      <w:divsChild>
        <w:div w:id="2095666927">
          <w:marLeft w:val="0"/>
          <w:marRight w:val="720"/>
          <w:marTop w:val="0"/>
          <w:marBottom w:val="0"/>
          <w:divBdr>
            <w:top w:val="none" w:sz="0" w:space="0" w:color="auto"/>
            <w:left w:val="none" w:sz="0" w:space="0" w:color="auto"/>
            <w:bottom w:val="none" w:sz="0" w:space="0" w:color="auto"/>
            <w:right w:val="none" w:sz="0" w:space="0" w:color="auto"/>
          </w:divBdr>
        </w:div>
        <w:div w:id="936210159">
          <w:marLeft w:val="0"/>
          <w:marRight w:val="0"/>
          <w:marTop w:val="0"/>
          <w:marBottom w:val="0"/>
          <w:divBdr>
            <w:top w:val="none" w:sz="0" w:space="0" w:color="auto"/>
            <w:left w:val="none" w:sz="0" w:space="0" w:color="auto"/>
            <w:bottom w:val="none" w:sz="0" w:space="0" w:color="auto"/>
            <w:right w:val="none" w:sz="0" w:space="0" w:color="auto"/>
          </w:divBdr>
        </w:div>
      </w:divsChild>
    </w:div>
    <w:div w:id="1675843532">
      <w:bodyDiv w:val="1"/>
      <w:marLeft w:val="0"/>
      <w:marRight w:val="0"/>
      <w:marTop w:val="0"/>
      <w:marBottom w:val="0"/>
      <w:divBdr>
        <w:top w:val="none" w:sz="0" w:space="0" w:color="auto"/>
        <w:left w:val="none" w:sz="0" w:space="0" w:color="auto"/>
        <w:bottom w:val="none" w:sz="0" w:space="0" w:color="auto"/>
        <w:right w:val="none" w:sz="0" w:space="0" w:color="auto"/>
      </w:divBdr>
      <w:divsChild>
        <w:div w:id="1543321931">
          <w:marLeft w:val="0"/>
          <w:marRight w:val="720"/>
          <w:marTop w:val="0"/>
          <w:marBottom w:val="0"/>
          <w:divBdr>
            <w:top w:val="none" w:sz="0" w:space="0" w:color="auto"/>
            <w:left w:val="none" w:sz="0" w:space="0" w:color="auto"/>
            <w:bottom w:val="none" w:sz="0" w:space="0" w:color="auto"/>
            <w:right w:val="none" w:sz="0" w:space="0" w:color="auto"/>
          </w:divBdr>
        </w:div>
        <w:div w:id="2120685135">
          <w:marLeft w:val="0"/>
          <w:marRight w:val="0"/>
          <w:marTop w:val="0"/>
          <w:marBottom w:val="0"/>
          <w:divBdr>
            <w:top w:val="none" w:sz="0" w:space="0" w:color="auto"/>
            <w:left w:val="none" w:sz="0" w:space="0" w:color="auto"/>
            <w:bottom w:val="none" w:sz="0" w:space="0" w:color="auto"/>
            <w:right w:val="none" w:sz="0" w:space="0" w:color="auto"/>
          </w:divBdr>
        </w:div>
      </w:divsChild>
    </w:div>
    <w:div w:id="1679038369">
      <w:bodyDiv w:val="1"/>
      <w:marLeft w:val="0"/>
      <w:marRight w:val="0"/>
      <w:marTop w:val="0"/>
      <w:marBottom w:val="0"/>
      <w:divBdr>
        <w:top w:val="none" w:sz="0" w:space="0" w:color="auto"/>
        <w:left w:val="none" w:sz="0" w:space="0" w:color="auto"/>
        <w:bottom w:val="none" w:sz="0" w:space="0" w:color="auto"/>
        <w:right w:val="none" w:sz="0" w:space="0" w:color="auto"/>
      </w:divBdr>
    </w:div>
    <w:div w:id="1681547799">
      <w:bodyDiv w:val="1"/>
      <w:marLeft w:val="0"/>
      <w:marRight w:val="0"/>
      <w:marTop w:val="0"/>
      <w:marBottom w:val="0"/>
      <w:divBdr>
        <w:top w:val="none" w:sz="0" w:space="0" w:color="auto"/>
        <w:left w:val="none" w:sz="0" w:space="0" w:color="auto"/>
        <w:bottom w:val="none" w:sz="0" w:space="0" w:color="auto"/>
        <w:right w:val="none" w:sz="0" w:space="0" w:color="auto"/>
      </w:divBdr>
      <w:divsChild>
        <w:div w:id="205914239">
          <w:marLeft w:val="0"/>
          <w:marRight w:val="720"/>
          <w:marTop w:val="0"/>
          <w:marBottom w:val="0"/>
          <w:divBdr>
            <w:top w:val="none" w:sz="0" w:space="0" w:color="auto"/>
            <w:left w:val="none" w:sz="0" w:space="0" w:color="auto"/>
            <w:bottom w:val="none" w:sz="0" w:space="0" w:color="auto"/>
            <w:right w:val="none" w:sz="0" w:space="0" w:color="auto"/>
          </w:divBdr>
        </w:div>
        <w:div w:id="109589423">
          <w:marLeft w:val="0"/>
          <w:marRight w:val="0"/>
          <w:marTop w:val="0"/>
          <w:marBottom w:val="0"/>
          <w:divBdr>
            <w:top w:val="none" w:sz="0" w:space="0" w:color="auto"/>
            <w:left w:val="none" w:sz="0" w:space="0" w:color="auto"/>
            <w:bottom w:val="none" w:sz="0" w:space="0" w:color="auto"/>
            <w:right w:val="none" w:sz="0" w:space="0" w:color="auto"/>
          </w:divBdr>
        </w:div>
      </w:divsChild>
    </w:div>
    <w:div w:id="1685277086">
      <w:bodyDiv w:val="1"/>
      <w:marLeft w:val="0"/>
      <w:marRight w:val="0"/>
      <w:marTop w:val="0"/>
      <w:marBottom w:val="0"/>
      <w:divBdr>
        <w:top w:val="none" w:sz="0" w:space="0" w:color="auto"/>
        <w:left w:val="none" w:sz="0" w:space="0" w:color="auto"/>
        <w:bottom w:val="none" w:sz="0" w:space="0" w:color="auto"/>
        <w:right w:val="none" w:sz="0" w:space="0" w:color="auto"/>
      </w:divBdr>
      <w:divsChild>
        <w:div w:id="210503640">
          <w:marLeft w:val="0"/>
          <w:marRight w:val="720"/>
          <w:marTop w:val="0"/>
          <w:marBottom w:val="0"/>
          <w:divBdr>
            <w:top w:val="none" w:sz="0" w:space="0" w:color="auto"/>
            <w:left w:val="none" w:sz="0" w:space="0" w:color="auto"/>
            <w:bottom w:val="none" w:sz="0" w:space="0" w:color="auto"/>
            <w:right w:val="none" w:sz="0" w:space="0" w:color="auto"/>
          </w:divBdr>
        </w:div>
        <w:div w:id="2007315846">
          <w:marLeft w:val="0"/>
          <w:marRight w:val="0"/>
          <w:marTop w:val="0"/>
          <w:marBottom w:val="0"/>
          <w:divBdr>
            <w:top w:val="none" w:sz="0" w:space="0" w:color="auto"/>
            <w:left w:val="none" w:sz="0" w:space="0" w:color="auto"/>
            <w:bottom w:val="none" w:sz="0" w:space="0" w:color="auto"/>
            <w:right w:val="none" w:sz="0" w:space="0" w:color="auto"/>
          </w:divBdr>
        </w:div>
      </w:divsChild>
    </w:div>
    <w:div w:id="1698122240">
      <w:bodyDiv w:val="1"/>
      <w:marLeft w:val="0"/>
      <w:marRight w:val="0"/>
      <w:marTop w:val="0"/>
      <w:marBottom w:val="0"/>
      <w:divBdr>
        <w:top w:val="none" w:sz="0" w:space="0" w:color="auto"/>
        <w:left w:val="none" w:sz="0" w:space="0" w:color="auto"/>
        <w:bottom w:val="none" w:sz="0" w:space="0" w:color="auto"/>
        <w:right w:val="none" w:sz="0" w:space="0" w:color="auto"/>
      </w:divBdr>
    </w:div>
    <w:div w:id="1754661503">
      <w:bodyDiv w:val="1"/>
      <w:marLeft w:val="0"/>
      <w:marRight w:val="0"/>
      <w:marTop w:val="0"/>
      <w:marBottom w:val="0"/>
      <w:divBdr>
        <w:top w:val="none" w:sz="0" w:space="0" w:color="auto"/>
        <w:left w:val="none" w:sz="0" w:space="0" w:color="auto"/>
        <w:bottom w:val="none" w:sz="0" w:space="0" w:color="auto"/>
        <w:right w:val="none" w:sz="0" w:space="0" w:color="auto"/>
      </w:divBdr>
    </w:div>
    <w:div w:id="1802575355">
      <w:bodyDiv w:val="1"/>
      <w:marLeft w:val="0"/>
      <w:marRight w:val="0"/>
      <w:marTop w:val="0"/>
      <w:marBottom w:val="0"/>
      <w:divBdr>
        <w:top w:val="none" w:sz="0" w:space="0" w:color="auto"/>
        <w:left w:val="none" w:sz="0" w:space="0" w:color="auto"/>
        <w:bottom w:val="none" w:sz="0" w:space="0" w:color="auto"/>
        <w:right w:val="none" w:sz="0" w:space="0" w:color="auto"/>
      </w:divBdr>
    </w:div>
    <w:div w:id="1813213399">
      <w:bodyDiv w:val="1"/>
      <w:marLeft w:val="0"/>
      <w:marRight w:val="0"/>
      <w:marTop w:val="0"/>
      <w:marBottom w:val="0"/>
      <w:divBdr>
        <w:top w:val="none" w:sz="0" w:space="0" w:color="auto"/>
        <w:left w:val="none" w:sz="0" w:space="0" w:color="auto"/>
        <w:bottom w:val="none" w:sz="0" w:space="0" w:color="auto"/>
        <w:right w:val="none" w:sz="0" w:space="0" w:color="auto"/>
      </w:divBdr>
    </w:div>
    <w:div w:id="1814911076">
      <w:bodyDiv w:val="1"/>
      <w:marLeft w:val="0"/>
      <w:marRight w:val="0"/>
      <w:marTop w:val="0"/>
      <w:marBottom w:val="0"/>
      <w:divBdr>
        <w:top w:val="none" w:sz="0" w:space="0" w:color="auto"/>
        <w:left w:val="none" w:sz="0" w:space="0" w:color="auto"/>
        <w:bottom w:val="none" w:sz="0" w:space="0" w:color="auto"/>
        <w:right w:val="none" w:sz="0" w:space="0" w:color="auto"/>
      </w:divBdr>
    </w:div>
    <w:div w:id="1824731716">
      <w:bodyDiv w:val="1"/>
      <w:marLeft w:val="0"/>
      <w:marRight w:val="0"/>
      <w:marTop w:val="0"/>
      <w:marBottom w:val="0"/>
      <w:divBdr>
        <w:top w:val="none" w:sz="0" w:space="0" w:color="auto"/>
        <w:left w:val="none" w:sz="0" w:space="0" w:color="auto"/>
        <w:bottom w:val="none" w:sz="0" w:space="0" w:color="auto"/>
        <w:right w:val="none" w:sz="0" w:space="0" w:color="auto"/>
      </w:divBdr>
    </w:div>
    <w:div w:id="1829511736">
      <w:bodyDiv w:val="1"/>
      <w:marLeft w:val="0"/>
      <w:marRight w:val="0"/>
      <w:marTop w:val="0"/>
      <w:marBottom w:val="0"/>
      <w:divBdr>
        <w:top w:val="none" w:sz="0" w:space="0" w:color="auto"/>
        <w:left w:val="none" w:sz="0" w:space="0" w:color="auto"/>
        <w:bottom w:val="none" w:sz="0" w:space="0" w:color="auto"/>
        <w:right w:val="none" w:sz="0" w:space="0" w:color="auto"/>
      </w:divBdr>
    </w:div>
    <w:div w:id="1844933708">
      <w:bodyDiv w:val="1"/>
      <w:marLeft w:val="0"/>
      <w:marRight w:val="0"/>
      <w:marTop w:val="0"/>
      <w:marBottom w:val="0"/>
      <w:divBdr>
        <w:top w:val="none" w:sz="0" w:space="0" w:color="auto"/>
        <w:left w:val="none" w:sz="0" w:space="0" w:color="auto"/>
        <w:bottom w:val="none" w:sz="0" w:space="0" w:color="auto"/>
        <w:right w:val="none" w:sz="0" w:space="0" w:color="auto"/>
      </w:divBdr>
    </w:div>
    <w:div w:id="1850027064">
      <w:bodyDiv w:val="1"/>
      <w:marLeft w:val="0"/>
      <w:marRight w:val="0"/>
      <w:marTop w:val="0"/>
      <w:marBottom w:val="0"/>
      <w:divBdr>
        <w:top w:val="none" w:sz="0" w:space="0" w:color="auto"/>
        <w:left w:val="none" w:sz="0" w:space="0" w:color="auto"/>
        <w:bottom w:val="none" w:sz="0" w:space="0" w:color="auto"/>
        <w:right w:val="none" w:sz="0" w:space="0" w:color="auto"/>
      </w:divBdr>
    </w:div>
    <w:div w:id="1866166620">
      <w:bodyDiv w:val="1"/>
      <w:marLeft w:val="0"/>
      <w:marRight w:val="0"/>
      <w:marTop w:val="0"/>
      <w:marBottom w:val="0"/>
      <w:divBdr>
        <w:top w:val="none" w:sz="0" w:space="0" w:color="auto"/>
        <w:left w:val="none" w:sz="0" w:space="0" w:color="auto"/>
        <w:bottom w:val="none" w:sz="0" w:space="0" w:color="auto"/>
        <w:right w:val="none" w:sz="0" w:space="0" w:color="auto"/>
      </w:divBdr>
    </w:div>
    <w:div w:id="1875575140">
      <w:bodyDiv w:val="1"/>
      <w:marLeft w:val="0"/>
      <w:marRight w:val="0"/>
      <w:marTop w:val="0"/>
      <w:marBottom w:val="0"/>
      <w:divBdr>
        <w:top w:val="none" w:sz="0" w:space="0" w:color="auto"/>
        <w:left w:val="none" w:sz="0" w:space="0" w:color="auto"/>
        <w:bottom w:val="none" w:sz="0" w:space="0" w:color="auto"/>
        <w:right w:val="none" w:sz="0" w:space="0" w:color="auto"/>
      </w:divBdr>
    </w:div>
    <w:div w:id="1952200941">
      <w:bodyDiv w:val="1"/>
      <w:marLeft w:val="0"/>
      <w:marRight w:val="0"/>
      <w:marTop w:val="0"/>
      <w:marBottom w:val="0"/>
      <w:divBdr>
        <w:top w:val="none" w:sz="0" w:space="0" w:color="auto"/>
        <w:left w:val="none" w:sz="0" w:space="0" w:color="auto"/>
        <w:bottom w:val="none" w:sz="0" w:space="0" w:color="auto"/>
        <w:right w:val="none" w:sz="0" w:space="0" w:color="auto"/>
      </w:divBdr>
    </w:div>
    <w:div w:id="1989631316">
      <w:bodyDiv w:val="1"/>
      <w:marLeft w:val="0"/>
      <w:marRight w:val="0"/>
      <w:marTop w:val="0"/>
      <w:marBottom w:val="0"/>
      <w:divBdr>
        <w:top w:val="none" w:sz="0" w:space="0" w:color="auto"/>
        <w:left w:val="none" w:sz="0" w:space="0" w:color="auto"/>
        <w:bottom w:val="none" w:sz="0" w:space="0" w:color="auto"/>
        <w:right w:val="none" w:sz="0" w:space="0" w:color="auto"/>
      </w:divBdr>
    </w:div>
    <w:div w:id="2080446611">
      <w:bodyDiv w:val="1"/>
      <w:marLeft w:val="0"/>
      <w:marRight w:val="0"/>
      <w:marTop w:val="0"/>
      <w:marBottom w:val="0"/>
      <w:divBdr>
        <w:top w:val="none" w:sz="0" w:space="0" w:color="auto"/>
        <w:left w:val="none" w:sz="0" w:space="0" w:color="auto"/>
        <w:bottom w:val="none" w:sz="0" w:space="0" w:color="auto"/>
        <w:right w:val="none" w:sz="0" w:space="0" w:color="auto"/>
      </w:divBdr>
    </w:div>
    <w:div w:id="20805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mal.22210480@viit.ac.in"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shejal.22210977@viit.ac.in"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anjal.pandit@viit.ac.i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utuja.22210341@viit.ac.i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Rutuja Sonwane</cp:lastModifiedBy>
  <cp:revision>2</cp:revision>
  <dcterms:created xsi:type="dcterms:W3CDTF">2025-04-17T06:44:00Z</dcterms:created>
  <dcterms:modified xsi:type="dcterms:W3CDTF">2025-04-17T06:44:00Z</dcterms:modified>
</cp:coreProperties>
</file>