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73" w:rsidRDefault="00323473">
      <w:pPr>
        <w:rPr>
          <w:lang w:val="en-US"/>
        </w:rPr>
      </w:pPr>
      <w:bookmarkStart w:id="0" w:name="_GoBack"/>
      <w:r>
        <w:rPr>
          <w:lang w:val="en-US"/>
        </w:rPr>
        <w:t>Task 2: Description of the Fraud Detection Model</w:t>
      </w:r>
    </w:p>
    <w:p w:rsidR="00323473" w:rsidRDefault="00323473">
      <w:pPr>
        <w:rPr>
          <w:lang w:val="en-US"/>
        </w:rPr>
      </w:pPr>
      <w:r>
        <w:rPr>
          <w:lang w:val="en-US"/>
        </w:rPr>
        <w:t>I used the Random Forest Classifier for Fraud Detection because:</w:t>
      </w:r>
    </w:p>
    <w:p w:rsidR="00323473" w:rsidRPr="00323473" w:rsidRDefault="00323473" w:rsidP="003234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Random Forest Classifier is an ensemble method for classification task, which predict through majority vote hence increase accuracy and decrease error rate.</w:t>
      </w:r>
    </w:p>
    <w:p w:rsidR="00323473" w:rsidRPr="00323473" w:rsidRDefault="00323473" w:rsidP="003234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can handle numerical and categorical variables more efficiently which makes the model </w:t>
      </w:r>
      <w:proofErr w:type="gramStart"/>
      <w:r>
        <w:rPr>
          <w:lang w:val="en-US"/>
        </w:rPr>
        <w:t>Robust(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Overfitting</w:t>
      </w:r>
      <w:proofErr w:type="spellEnd"/>
      <w:r>
        <w:rPr>
          <w:lang w:val="en-US"/>
        </w:rPr>
        <w:t>).</w:t>
      </w:r>
    </w:p>
    <w:bookmarkEnd w:id="0"/>
    <w:p w:rsidR="00323473" w:rsidRDefault="00323473">
      <w:pPr>
        <w:rPr>
          <w:lang w:val="en-US"/>
        </w:rPr>
      </w:pPr>
    </w:p>
    <w:p w:rsidR="00323473" w:rsidRDefault="00323473">
      <w:pPr>
        <w:rPr>
          <w:lang w:val="en-US"/>
        </w:rPr>
      </w:pPr>
    </w:p>
    <w:p w:rsidR="00323473" w:rsidRDefault="00323473">
      <w:pPr>
        <w:rPr>
          <w:lang w:val="en-US"/>
        </w:rPr>
      </w:pPr>
    </w:p>
    <w:p w:rsidR="004C2C9F" w:rsidRDefault="004C2C9F">
      <w:pPr>
        <w:rPr>
          <w:lang w:val="en-US"/>
        </w:rPr>
      </w:pPr>
      <w:r>
        <w:rPr>
          <w:lang w:val="en-US"/>
        </w:rPr>
        <w:t>Task 3: Selecting the Variables for the model</w:t>
      </w:r>
    </w:p>
    <w:p w:rsidR="004C2C9F" w:rsidRDefault="004C2C9F">
      <w:pPr>
        <w:rPr>
          <w:lang w:val="en-US"/>
        </w:rPr>
      </w:pPr>
      <w:r>
        <w:rPr>
          <w:lang w:val="en-US"/>
        </w:rPr>
        <w:t xml:space="preserve">For selecting the features, I used domain knowledge that can impact fraudulent </w:t>
      </w:r>
      <w:proofErr w:type="spellStart"/>
      <w:r w:rsidR="003D7862">
        <w:rPr>
          <w:lang w:val="en-US"/>
        </w:rPr>
        <w:t>behaviour</w:t>
      </w:r>
      <w:proofErr w:type="spellEnd"/>
      <w:r>
        <w:rPr>
          <w:lang w:val="en-US"/>
        </w:rPr>
        <w:t xml:space="preserve"> such as ‘amount’: Transaction amount, ‘type’: Type of Transaction, ‘</w:t>
      </w:r>
      <w:proofErr w:type="spellStart"/>
      <w:r>
        <w:rPr>
          <w:lang w:val="en-US"/>
        </w:rPr>
        <w:t>oldbalance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newbalance</w:t>
      </w:r>
      <w:proofErr w:type="spellEnd"/>
      <w:r>
        <w:rPr>
          <w:lang w:val="en-US"/>
        </w:rPr>
        <w:t xml:space="preserve">’: Balance before and after the Transaction. </w:t>
      </w:r>
    </w:p>
    <w:p w:rsidR="004C2C9F" w:rsidRDefault="004C2C9F">
      <w:r>
        <w:rPr>
          <w:lang w:val="en-US"/>
        </w:rPr>
        <w:t xml:space="preserve">Task 4: </w:t>
      </w:r>
      <w:r>
        <w:t>Demonstration of Model’s Performance</w:t>
      </w:r>
      <w:r w:rsidR="00D43226">
        <w:t xml:space="preserve"> and Tools</w:t>
      </w:r>
      <w:r>
        <w:t>:</w:t>
      </w:r>
    </w:p>
    <w:p w:rsidR="004C2C9F" w:rsidRDefault="00D43226">
      <w:r>
        <w:t xml:space="preserve"> I used </w:t>
      </w:r>
      <w:proofErr w:type="spellStart"/>
      <w:r>
        <w:t>sklearn</w:t>
      </w:r>
      <w:proofErr w:type="spellEnd"/>
      <w:r>
        <w:t xml:space="preserve"> matrices such as Accuracy, Precision, Recall, F1-Score and Confusion Matrix to evaluate the model’s </w:t>
      </w:r>
      <w:r w:rsidR="003D7862">
        <w:t>performance</w:t>
      </w:r>
      <w:r>
        <w:t>.</w:t>
      </w:r>
    </w:p>
    <w:p w:rsidR="00D43226" w:rsidRDefault="00D43226">
      <w:r>
        <w:t xml:space="preserve">I used </w:t>
      </w:r>
      <w:r w:rsidR="003D7862">
        <w:t xml:space="preserve">the </w:t>
      </w:r>
      <w:r>
        <w:t xml:space="preserve">following tools which are required: </w:t>
      </w:r>
    </w:p>
    <w:p w:rsidR="00D43226" w:rsidRDefault="00D43226" w:rsidP="00D43226">
      <w:pPr>
        <w:pStyle w:val="ListParagraph"/>
        <w:numPr>
          <w:ilvl w:val="0"/>
          <w:numId w:val="1"/>
        </w:numPr>
      </w:pPr>
      <w:r>
        <w:t xml:space="preserve">Pandas and </w:t>
      </w:r>
      <w:proofErr w:type="spellStart"/>
      <w:r>
        <w:t>Numpy</w:t>
      </w:r>
      <w:proofErr w:type="spellEnd"/>
      <w:r>
        <w:t xml:space="preserve">: For Data </w:t>
      </w:r>
      <w:proofErr w:type="spellStart"/>
      <w:r>
        <w:t>Preprocessing</w:t>
      </w:r>
      <w:proofErr w:type="spellEnd"/>
      <w:r>
        <w:t xml:space="preserve"> and Data Manipulation</w:t>
      </w:r>
    </w:p>
    <w:p w:rsidR="00D43226" w:rsidRDefault="00D43226" w:rsidP="00D43226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: For Data Visualisation </w:t>
      </w:r>
    </w:p>
    <w:p w:rsidR="00D43226" w:rsidRDefault="00D43226" w:rsidP="00D43226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>: For feature Transformation, model’s training and testing, model’s evaluation etc.</w:t>
      </w:r>
    </w:p>
    <w:p w:rsidR="00D43226" w:rsidRDefault="00D43226" w:rsidP="00D43226">
      <w:r>
        <w:t xml:space="preserve">Task 5: Key </w:t>
      </w:r>
      <w:r w:rsidR="003D7862">
        <w:t>Factors</w:t>
      </w:r>
      <w:r>
        <w:t xml:space="preserve"> that Predict Fraudulent </w:t>
      </w:r>
      <w:r w:rsidR="00606882">
        <w:t>Customers</w:t>
      </w:r>
      <w:r>
        <w:t>:</w:t>
      </w:r>
    </w:p>
    <w:p w:rsidR="00D43226" w:rsidRDefault="00D43226" w:rsidP="00CC4DAC">
      <w:pPr>
        <w:pStyle w:val="ListParagraph"/>
        <w:numPr>
          <w:ilvl w:val="0"/>
          <w:numId w:val="3"/>
        </w:numPr>
      </w:pPr>
      <w:r w:rsidRPr="00CC4DAC">
        <w:rPr>
          <w:u w:val="single"/>
        </w:rPr>
        <w:t>Transaction Type</w:t>
      </w:r>
      <w:r>
        <w:t xml:space="preserve">: In the </w:t>
      </w:r>
      <w:r w:rsidR="00CC4DAC">
        <w:t>provided Dataset, the Types of Transactions are ‘</w:t>
      </w:r>
      <w:r w:rsidR="00CC4DAC" w:rsidRPr="00CC4DAC">
        <w:t>CASH-IN</w:t>
      </w:r>
      <w:r w:rsidR="00CC4DAC">
        <w:t>’</w:t>
      </w:r>
      <w:r w:rsidR="00CC4DAC" w:rsidRPr="00CC4DAC">
        <w:t xml:space="preserve">, </w:t>
      </w:r>
      <w:r w:rsidR="00CC4DAC">
        <w:t>‘</w:t>
      </w:r>
      <w:r w:rsidR="00CC4DAC" w:rsidRPr="00CC4DAC">
        <w:t>CASH-</w:t>
      </w:r>
      <w:r w:rsidR="00CC4DAC">
        <w:t>‘</w:t>
      </w:r>
      <w:r w:rsidR="00CC4DAC" w:rsidRPr="00CC4DAC">
        <w:t>OUT</w:t>
      </w:r>
      <w:r w:rsidR="00CC4DAC">
        <w:t xml:space="preserve">’ </w:t>
      </w:r>
      <w:r w:rsidR="00CC4DAC" w:rsidRPr="00CC4DAC">
        <w:t>,</w:t>
      </w:r>
      <w:r w:rsidR="00606882">
        <w:t xml:space="preserve"> </w:t>
      </w:r>
      <w:r w:rsidR="00CC4DAC">
        <w:t>’</w:t>
      </w:r>
      <w:r w:rsidR="00CC4DAC" w:rsidRPr="00CC4DAC">
        <w:t>DEBIT</w:t>
      </w:r>
      <w:r w:rsidR="00CC4DAC">
        <w:t xml:space="preserve">’ </w:t>
      </w:r>
      <w:r w:rsidR="00CC4DAC" w:rsidRPr="00CC4DAC">
        <w:t xml:space="preserve">, </w:t>
      </w:r>
      <w:r w:rsidR="00CC4DAC">
        <w:t>‘</w:t>
      </w:r>
      <w:r w:rsidR="00CC4DAC" w:rsidRPr="00CC4DAC">
        <w:t>PAYMENT</w:t>
      </w:r>
      <w:r w:rsidR="00CC4DAC">
        <w:t>’</w:t>
      </w:r>
      <w:r w:rsidR="00CC4DAC" w:rsidRPr="00CC4DAC">
        <w:t xml:space="preserve"> and </w:t>
      </w:r>
      <w:r w:rsidR="00CC4DAC">
        <w:t>‘</w:t>
      </w:r>
      <w:r w:rsidR="00CC4DAC" w:rsidRPr="00CC4DAC">
        <w:t>TRANSFER</w:t>
      </w:r>
      <w:r w:rsidR="00CC4DAC">
        <w:t>’ among them ‘CASH-OUT’ and  ‘TRANSFER’ are more likely to Fraud.</w:t>
      </w:r>
    </w:p>
    <w:p w:rsidR="00CC4DAC" w:rsidRDefault="00CC4DAC" w:rsidP="00CC4DAC">
      <w:pPr>
        <w:pStyle w:val="ListParagraph"/>
        <w:numPr>
          <w:ilvl w:val="0"/>
          <w:numId w:val="3"/>
        </w:numPr>
      </w:pPr>
      <w:r w:rsidRPr="00D31C1E">
        <w:rPr>
          <w:u w:val="single"/>
        </w:rPr>
        <w:t>Transaction Amount</w:t>
      </w:r>
      <w:r>
        <w:t xml:space="preserve">: </w:t>
      </w:r>
      <w:r w:rsidR="00606882">
        <w:t>Amounts</w:t>
      </w:r>
      <w:r w:rsidR="00D31C1E">
        <w:t xml:space="preserve"> that are closest to the threshold set by organisation are more likely to Fraud.</w:t>
      </w:r>
    </w:p>
    <w:p w:rsidR="00D31C1E" w:rsidRDefault="00D31C1E" w:rsidP="00CC4DAC">
      <w:pPr>
        <w:pStyle w:val="ListParagraph"/>
        <w:numPr>
          <w:ilvl w:val="0"/>
          <w:numId w:val="3"/>
        </w:numPr>
      </w:pPr>
      <w:r w:rsidRPr="00D31C1E">
        <w:rPr>
          <w:u w:val="single"/>
        </w:rPr>
        <w:t>Old and New Balance</w:t>
      </w:r>
      <w:r>
        <w:t>: Immediate Drop or Immediate Hike in Transaction Balance is indicators of Fraudulent Activities.</w:t>
      </w:r>
    </w:p>
    <w:p w:rsidR="00D31C1E" w:rsidRDefault="00D31C1E" w:rsidP="00D31C1E">
      <w:r>
        <w:t>Task 6: D</w:t>
      </w:r>
      <w:r>
        <w:t>o these factors make sense</w:t>
      </w:r>
      <w:r>
        <w:t>:</w:t>
      </w:r>
    </w:p>
    <w:p w:rsidR="00DE3FD4" w:rsidRDefault="00D31C1E" w:rsidP="00D31C1E">
      <w:r>
        <w:t>Y</w:t>
      </w:r>
      <w:r w:rsidR="00DE3FD4">
        <w:t xml:space="preserve">es, </w:t>
      </w:r>
      <w:proofErr w:type="gramStart"/>
      <w:r w:rsidR="00DE3FD4">
        <w:t>These</w:t>
      </w:r>
      <w:proofErr w:type="gramEnd"/>
      <w:r w:rsidR="00DE3FD4">
        <w:t xml:space="preserve"> factors </w:t>
      </w:r>
      <w:r w:rsidR="00606882">
        <w:t>make</w:t>
      </w:r>
      <w:r>
        <w:t xml:space="preserve"> sense,  </w:t>
      </w:r>
    </w:p>
    <w:p w:rsidR="00D31C1E" w:rsidRDefault="00DE3FD4" w:rsidP="00DE3FD4">
      <w:pPr>
        <w:pStyle w:val="ListParagraph"/>
        <w:numPr>
          <w:ilvl w:val="0"/>
          <w:numId w:val="4"/>
        </w:numPr>
      </w:pPr>
      <w:r>
        <w:t xml:space="preserve">Some Type of Transactions are red </w:t>
      </w:r>
      <w:r w:rsidR="00606882">
        <w:t>flags</w:t>
      </w:r>
      <w:r>
        <w:t xml:space="preserve"> usually are those involved in high liquidating such as high amount withdrawal or transfer. </w:t>
      </w:r>
    </w:p>
    <w:p w:rsidR="00DE3FD4" w:rsidRDefault="00DE3FD4" w:rsidP="00DE3FD4">
      <w:pPr>
        <w:pStyle w:val="ListParagraph"/>
        <w:numPr>
          <w:ilvl w:val="0"/>
          <w:numId w:val="4"/>
        </w:numPr>
      </w:pPr>
      <w:r>
        <w:t xml:space="preserve">Large Transaction Amount is indeed a red flag because most </w:t>
      </w:r>
      <w:r w:rsidR="00606882">
        <w:t>fraudsters</w:t>
      </w:r>
      <w:r>
        <w:t xml:space="preserve"> are maximise their gains in a single transaction by transferring or withdrawing in </w:t>
      </w:r>
      <w:r w:rsidR="00606882">
        <w:t>lump</w:t>
      </w:r>
      <w:r>
        <w:t xml:space="preserve"> –sum, which is abnormal in comparing to </w:t>
      </w:r>
      <w:r w:rsidR="00606882">
        <w:t xml:space="preserve">the </w:t>
      </w:r>
      <w:r>
        <w:t xml:space="preserve">regular transaction </w:t>
      </w:r>
      <w:r w:rsidR="00606882">
        <w:t>amounts</w:t>
      </w:r>
      <w:r>
        <w:t>.</w:t>
      </w:r>
    </w:p>
    <w:p w:rsidR="00DE3FD4" w:rsidRDefault="003D7862" w:rsidP="00DE3FD4">
      <w:pPr>
        <w:pStyle w:val="ListParagraph"/>
        <w:numPr>
          <w:ilvl w:val="0"/>
          <w:numId w:val="4"/>
        </w:numPr>
      </w:pPr>
      <w:r>
        <w:t xml:space="preserve">Unusual balance record also is </w:t>
      </w:r>
      <w:r w:rsidR="00606882">
        <w:t xml:space="preserve">a </w:t>
      </w:r>
      <w:r>
        <w:t xml:space="preserve">red flag because customers </w:t>
      </w:r>
      <w:r w:rsidR="00606882">
        <w:t>involved or likely to be involved in fraud have unbalanced records</w:t>
      </w:r>
      <w:r>
        <w:t xml:space="preserve"> of Transactions.</w:t>
      </w:r>
    </w:p>
    <w:p w:rsidR="003D7862" w:rsidRDefault="003D7862" w:rsidP="003D7862">
      <w:r>
        <w:lastRenderedPageBreak/>
        <w:t>Task 7: kind of P</w:t>
      </w:r>
      <w:r>
        <w:t xml:space="preserve">revention should be adopted while </w:t>
      </w:r>
      <w:r>
        <w:t xml:space="preserve">the </w:t>
      </w:r>
      <w:r>
        <w:t>company update its infrastructure</w:t>
      </w:r>
      <w:r>
        <w:t>:</w:t>
      </w:r>
    </w:p>
    <w:p w:rsidR="00D43226" w:rsidRDefault="003D7862" w:rsidP="003D78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Regular Auditing </w:t>
      </w:r>
    </w:p>
    <w:p w:rsidR="003D7862" w:rsidRDefault="00606882" w:rsidP="003D78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Real-Time</w:t>
      </w:r>
      <w:r w:rsidR="003D7862">
        <w:rPr>
          <w:lang w:val="en-US"/>
        </w:rPr>
        <w:t xml:space="preserve"> Monitoring</w:t>
      </w:r>
    </w:p>
    <w:p w:rsidR="003D7862" w:rsidRDefault="003D7862" w:rsidP="003D7862">
      <w:r>
        <w:rPr>
          <w:lang w:val="en-US"/>
        </w:rPr>
        <w:t>Task 8: A</w:t>
      </w:r>
      <w:proofErr w:type="spellStart"/>
      <w:r>
        <w:t>ssuming</w:t>
      </w:r>
      <w:proofErr w:type="spellEnd"/>
      <w:r>
        <w:t xml:space="preserve"> these actions have</w:t>
      </w:r>
      <w:r>
        <w:t xml:space="preserve"> been implemented, how would I</w:t>
      </w:r>
      <w:r>
        <w:t xml:space="preserve"> determine if they work?</w:t>
      </w:r>
    </w:p>
    <w:p w:rsidR="003D7862" w:rsidRDefault="003D7862" w:rsidP="003D7862">
      <w:pPr>
        <w:rPr>
          <w:lang w:val="en-US"/>
        </w:rPr>
      </w:pPr>
      <w:r>
        <w:rPr>
          <w:lang w:val="en-US"/>
        </w:rPr>
        <w:t xml:space="preserve">Assuming these actions have been implemented, then I determine that it </w:t>
      </w:r>
      <w:r w:rsidR="00606882">
        <w:rPr>
          <w:lang w:val="en-US"/>
        </w:rPr>
        <w:t>works</w:t>
      </w:r>
      <w:r>
        <w:rPr>
          <w:lang w:val="en-US"/>
        </w:rPr>
        <w:t xml:space="preserve"> effectively by </w:t>
      </w:r>
      <w:r w:rsidR="00606882">
        <w:rPr>
          <w:lang w:val="en-US"/>
        </w:rPr>
        <w:t>following</w:t>
      </w:r>
      <w:r>
        <w:rPr>
          <w:lang w:val="en-US"/>
        </w:rPr>
        <w:t xml:space="preserve"> some approaches that are:</w:t>
      </w:r>
    </w:p>
    <w:p w:rsidR="003D7862" w:rsidRPr="00606882" w:rsidRDefault="003D7862" w:rsidP="003D78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A/B Testing: </w:t>
      </w:r>
      <w:r>
        <w:t>Implement</w:t>
      </w:r>
      <w:r>
        <w:t>ing</w:t>
      </w:r>
      <w:r>
        <w:t xml:space="preserve"> changes in a controlled manner and </w:t>
      </w:r>
      <w:r w:rsidR="00606882">
        <w:t>comparing</w:t>
      </w:r>
      <w:r>
        <w:t xml:space="preserve"> the outcomes with a control group.</w:t>
      </w:r>
    </w:p>
    <w:p w:rsidR="00606882" w:rsidRPr="003D7862" w:rsidRDefault="00606882" w:rsidP="003D7862">
      <w:pPr>
        <w:pStyle w:val="ListParagraph"/>
        <w:numPr>
          <w:ilvl w:val="0"/>
          <w:numId w:val="6"/>
        </w:numPr>
        <w:rPr>
          <w:lang w:val="en-US"/>
        </w:rPr>
      </w:pPr>
      <w:r>
        <w:t>Collect feedback from the monitoring system, customers, and fraud detection teams</w:t>
      </w:r>
    </w:p>
    <w:sectPr w:rsidR="00606882" w:rsidRPr="003D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805"/>
    <w:multiLevelType w:val="hybridMultilevel"/>
    <w:tmpl w:val="9A14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96A"/>
    <w:multiLevelType w:val="hybridMultilevel"/>
    <w:tmpl w:val="C03A0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A1D2B"/>
    <w:multiLevelType w:val="hybridMultilevel"/>
    <w:tmpl w:val="67E2C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23EA8"/>
    <w:multiLevelType w:val="hybridMultilevel"/>
    <w:tmpl w:val="20BC4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264DB"/>
    <w:multiLevelType w:val="hybridMultilevel"/>
    <w:tmpl w:val="569CFE10"/>
    <w:lvl w:ilvl="0" w:tplc="4074306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>
    <w:nsid w:val="72696AD5"/>
    <w:multiLevelType w:val="hybridMultilevel"/>
    <w:tmpl w:val="AAA4D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73BFA"/>
    <w:multiLevelType w:val="hybridMultilevel"/>
    <w:tmpl w:val="2E304EF8"/>
    <w:lvl w:ilvl="0" w:tplc="EB082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9F"/>
    <w:rsid w:val="00013D13"/>
    <w:rsid w:val="00323473"/>
    <w:rsid w:val="003D7862"/>
    <w:rsid w:val="004C2C9F"/>
    <w:rsid w:val="005B077C"/>
    <w:rsid w:val="00606882"/>
    <w:rsid w:val="00611356"/>
    <w:rsid w:val="007C1C38"/>
    <w:rsid w:val="0097653D"/>
    <w:rsid w:val="00A971E0"/>
    <w:rsid w:val="00BF514C"/>
    <w:rsid w:val="00CC4DAC"/>
    <w:rsid w:val="00D1460B"/>
    <w:rsid w:val="00D31C1E"/>
    <w:rsid w:val="00D43226"/>
    <w:rsid w:val="00DE3FD4"/>
    <w:rsid w:val="00EF4E14"/>
    <w:rsid w:val="00F5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DE427-8BB6-43F2-9CD0-73A77373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1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514C"/>
  </w:style>
  <w:style w:type="paragraph" w:styleId="ListParagraph">
    <w:name w:val="List Paragraph"/>
    <w:basedOn w:val="Normal"/>
    <w:uiPriority w:val="34"/>
    <w:qFormat/>
    <w:rsid w:val="00D4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414</Words>
  <Characters>2315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2024-07-10T13:00:00Z</dcterms:created>
  <dcterms:modified xsi:type="dcterms:W3CDTF">2024-07-10T18:44:00Z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9cd9319a-d2aa-4d89-a9bf-4ce66e3afdc1</vt:lpwstr>
  </property>
</Properties>
</file>